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68" w:rsidRDefault="00747C6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B646AE">
        <w:rPr>
          <w:rFonts w:ascii="Arial" w:hAnsi="Arial" w:cs="Arial"/>
          <w:b/>
          <w:sz w:val="22"/>
          <w:szCs w:val="22"/>
        </w:rPr>
        <w:t>21</w:t>
      </w:r>
      <w:r w:rsidR="0083497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834970">
        <w:rPr>
          <w:rFonts w:ascii="Arial" w:hAnsi="Arial" w:cs="Arial"/>
          <w:b/>
          <w:sz w:val="22"/>
          <w:szCs w:val="22"/>
        </w:rPr>
        <w:t xml:space="preserve">ORDINÁRIA </w:t>
      </w:r>
      <w:r w:rsidR="00326629">
        <w:rPr>
          <w:rFonts w:ascii="Arial" w:hAnsi="Arial" w:cs="Arial"/>
          <w:b/>
          <w:sz w:val="22"/>
          <w:szCs w:val="22"/>
        </w:rPr>
        <w:t>CEAU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B646AE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 de setembro de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B646AE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14h27min às 17h23min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E11401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  <w:r w:rsidR="00B646A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646AE" w:rsidRPr="00B646AE">
              <w:rPr>
                <w:rFonts w:ascii="Arial" w:hAnsi="Arial" w:cs="Arial"/>
                <w:sz w:val="22"/>
                <w:szCs w:val="22"/>
              </w:rPr>
              <w:t>Assessor Especial da Presidência</w:t>
            </w:r>
          </w:p>
        </w:tc>
      </w:tr>
      <w:tr w:rsidR="009E67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Default="009E67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9E6743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7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9E67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:rsidR="009E6743" w:rsidRPr="0097276A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244" w:type="dxa"/>
          </w:tcPr>
          <w:p w:rsidR="009E6743" w:rsidRPr="00887B38" w:rsidRDefault="00B646AE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B38">
              <w:rPr>
                <w:rFonts w:ascii="Arial" w:hAnsi="Arial" w:cs="Arial"/>
                <w:sz w:val="22"/>
                <w:szCs w:val="22"/>
              </w:rPr>
              <w:t>14</w:t>
            </w:r>
            <w:r w:rsidR="00887B38" w:rsidRPr="00887B3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Pr="00887B38" w:rsidRDefault="00887B38" w:rsidP="005B43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B38">
              <w:rPr>
                <w:rFonts w:ascii="Arial" w:hAnsi="Arial" w:cs="Arial"/>
                <w:sz w:val="22"/>
                <w:szCs w:val="22"/>
              </w:rPr>
              <w:t>17h23min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Villanova Gallardo</w:t>
            </w:r>
          </w:p>
        </w:tc>
        <w:tc>
          <w:tcPr>
            <w:tcW w:w="2611" w:type="dxa"/>
            <w:vAlign w:val="center"/>
          </w:tcPr>
          <w:p w:rsidR="009E6743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IAB/SC</w:t>
            </w:r>
          </w:p>
        </w:tc>
        <w:tc>
          <w:tcPr>
            <w:tcW w:w="1244" w:type="dxa"/>
          </w:tcPr>
          <w:p w:rsidR="009E6743" w:rsidRPr="00887B38" w:rsidRDefault="00887B3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B3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Pr="00887B38" w:rsidRDefault="00887B3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B38">
              <w:rPr>
                <w:rFonts w:ascii="Arial" w:hAnsi="Arial" w:cs="Arial"/>
                <w:sz w:val="22"/>
                <w:szCs w:val="22"/>
              </w:rPr>
              <w:t>17h23min</w:t>
            </w:r>
          </w:p>
        </w:tc>
      </w:tr>
      <w:tr w:rsidR="0083497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4970" w:rsidRDefault="00887B38" w:rsidP="00887B3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Ângelo Arruda</w:t>
            </w:r>
          </w:p>
        </w:tc>
        <w:tc>
          <w:tcPr>
            <w:tcW w:w="2611" w:type="dxa"/>
            <w:vAlign w:val="center"/>
          </w:tcPr>
          <w:p w:rsidR="00834970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244" w:type="dxa"/>
          </w:tcPr>
          <w:p w:rsidR="00834970" w:rsidRPr="00887B38" w:rsidRDefault="00887B3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B3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099" w:type="dxa"/>
            <w:tcBorders>
              <w:right w:val="nil"/>
            </w:tcBorders>
          </w:tcPr>
          <w:p w:rsidR="00834970" w:rsidRPr="00887B38" w:rsidRDefault="00887B38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B38">
              <w:rPr>
                <w:rFonts w:ascii="Arial" w:hAnsi="Arial" w:cs="Arial"/>
                <w:sz w:val="22"/>
                <w:szCs w:val="22"/>
              </w:rPr>
              <w:t>17h23min</w:t>
            </w:r>
          </w:p>
        </w:tc>
      </w:tr>
      <w:tr w:rsidR="0083497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4970" w:rsidRPr="00546441" w:rsidRDefault="00887B3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46441">
              <w:rPr>
                <w:rFonts w:ascii="Arial" w:hAnsi="Arial" w:cs="Arial"/>
                <w:sz w:val="22"/>
                <w:szCs w:val="22"/>
              </w:rPr>
              <w:t xml:space="preserve">Luiz Fernando Motta </w:t>
            </w:r>
            <w:proofErr w:type="spellStart"/>
            <w:r w:rsidRPr="00546441">
              <w:rPr>
                <w:rFonts w:ascii="Arial" w:hAnsi="Arial" w:cs="Arial"/>
                <w:sz w:val="22"/>
                <w:szCs w:val="22"/>
              </w:rPr>
              <w:t>Zanoni</w:t>
            </w:r>
            <w:proofErr w:type="spellEnd"/>
          </w:p>
        </w:tc>
        <w:tc>
          <w:tcPr>
            <w:tcW w:w="2611" w:type="dxa"/>
            <w:vAlign w:val="center"/>
          </w:tcPr>
          <w:p w:rsidR="00834970" w:rsidRPr="00546441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64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AsBEA</w:t>
            </w:r>
          </w:p>
        </w:tc>
        <w:tc>
          <w:tcPr>
            <w:tcW w:w="1244" w:type="dxa"/>
          </w:tcPr>
          <w:p w:rsidR="00834970" w:rsidRPr="00546441" w:rsidRDefault="00887B38" w:rsidP="00887B3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1">
              <w:rPr>
                <w:rFonts w:ascii="Arial" w:hAnsi="Arial" w:cs="Arial"/>
                <w:sz w:val="22"/>
                <w:szCs w:val="22"/>
              </w:rPr>
              <w:t>14h31min</w:t>
            </w:r>
          </w:p>
        </w:tc>
        <w:tc>
          <w:tcPr>
            <w:tcW w:w="1099" w:type="dxa"/>
            <w:tcBorders>
              <w:right w:val="nil"/>
            </w:tcBorders>
          </w:tcPr>
          <w:p w:rsidR="00834970" w:rsidRPr="00546441" w:rsidRDefault="00887B38" w:rsidP="00F833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1"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822719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22719" w:rsidRPr="00087268" w:rsidRDefault="00FD27F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  <w:tc>
          <w:tcPr>
            <w:tcW w:w="2611" w:type="dxa"/>
            <w:vAlign w:val="center"/>
          </w:tcPr>
          <w:p w:rsidR="00822719" w:rsidRPr="00087268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 </w:t>
            </w:r>
            <w:r w:rsidRPr="000872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CAU/SC</w:t>
            </w:r>
          </w:p>
        </w:tc>
        <w:tc>
          <w:tcPr>
            <w:tcW w:w="1244" w:type="dxa"/>
          </w:tcPr>
          <w:p w:rsidR="00822719" w:rsidRDefault="00FD27F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099" w:type="dxa"/>
            <w:tcBorders>
              <w:right w:val="nil"/>
            </w:tcBorders>
          </w:tcPr>
          <w:p w:rsidR="00822719" w:rsidRDefault="00FD27F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17h18min</w:t>
            </w:r>
          </w:p>
        </w:tc>
      </w:tr>
      <w:tr w:rsidR="00FD27F1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D27F1" w:rsidRPr="00087268" w:rsidRDefault="00FD27F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268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FD27F1" w:rsidRPr="00087268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2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872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CAU/SC</w:t>
            </w:r>
          </w:p>
        </w:tc>
        <w:tc>
          <w:tcPr>
            <w:tcW w:w="1244" w:type="dxa"/>
          </w:tcPr>
          <w:p w:rsidR="00FD27F1" w:rsidRDefault="00FD27F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099" w:type="dxa"/>
            <w:tcBorders>
              <w:right w:val="nil"/>
            </w:tcBorders>
          </w:tcPr>
          <w:p w:rsidR="00FD27F1" w:rsidRPr="00887B38" w:rsidRDefault="00FD27F1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B38">
              <w:rPr>
                <w:rFonts w:ascii="Arial" w:hAnsi="Arial" w:cs="Arial"/>
                <w:sz w:val="22"/>
                <w:szCs w:val="22"/>
              </w:rPr>
              <w:t>17h23min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Default="0024601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FENEA </w:t>
            </w:r>
          </w:p>
        </w:tc>
      </w:tr>
    </w:tbl>
    <w:p w:rsidR="00AF2919" w:rsidRDefault="00AF291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7B1C02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5537BB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7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9E6743" w:rsidRPr="007B1C02" w:rsidTr="005537BB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5537BB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7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5537BB" w:rsidRDefault="00667C63" w:rsidP="005537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3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 Francisco de Vasconc</w:t>
            </w:r>
            <w:r w:rsidR="005537BB" w:rsidRPr="00553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elos </w:t>
            </w:r>
            <w:proofErr w:type="spellStart"/>
            <w:r w:rsidR="005537BB" w:rsidRPr="00553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="005537BB" w:rsidRPr="00553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(Presidente SASC)</w:t>
            </w:r>
          </w:p>
        </w:tc>
      </w:tr>
      <w:tr w:rsidR="009E6743" w:rsidRPr="007B1C02" w:rsidTr="00D3422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5537BB" w:rsidRDefault="009E6743" w:rsidP="00F125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7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6743" w:rsidRPr="005537BB" w:rsidRDefault="009E6743" w:rsidP="00F125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E6743" w:rsidRDefault="009E6743" w:rsidP="00F1250D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67C63" w:rsidRPr="007B1C02" w:rsidTr="0013040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7C63" w:rsidRPr="005537BB" w:rsidRDefault="00667C63" w:rsidP="001304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7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67C63" w:rsidRPr="007B1C02" w:rsidTr="005537BB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7C63" w:rsidRPr="005537BB" w:rsidRDefault="00667C63" w:rsidP="001304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7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7C63" w:rsidRPr="005537BB" w:rsidRDefault="00667C63" w:rsidP="005537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3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Tatiana </w:t>
            </w:r>
            <w:r w:rsidR="005537BB" w:rsidRPr="00553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Filomeno (AsBEA/SC) </w:t>
            </w:r>
          </w:p>
        </w:tc>
      </w:tr>
      <w:tr w:rsidR="00667C63" w:rsidRPr="007B1C02" w:rsidTr="00D3422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7C63" w:rsidRPr="005537BB" w:rsidRDefault="00667C63" w:rsidP="001304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7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7C63" w:rsidRPr="005537BB" w:rsidRDefault="00667C63" w:rsidP="001304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67C63" w:rsidRDefault="00667C63" w:rsidP="00F1250D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244E9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244E9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9E674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244E9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244E9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Pr="00F244E9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244E9">
              <w:rPr>
                <w:rFonts w:ascii="Arial" w:hAnsi="Arial" w:cs="Arial"/>
                <w:sz w:val="22"/>
                <w:szCs w:val="22"/>
              </w:rPr>
              <w:t>Não houve</w:t>
            </w:r>
            <w:r w:rsidR="00953050" w:rsidRPr="00F244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7B1C02" w:rsidTr="0005586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1C02" w:rsidRDefault="007B1C02" w:rsidP="0005586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C02">
              <w:rPr>
                <w:rFonts w:ascii="Arial" w:hAnsi="Arial" w:cs="Arial"/>
                <w:b/>
                <w:sz w:val="22"/>
                <w:szCs w:val="22"/>
              </w:rPr>
              <w:t>Leitura e aprovação da Súmula da</w:t>
            </w:r>
            <w:r w:rsidR="000D741D">
              <w:rPr>
                <w:rFonts w:ascii="Arial" w:hAnsi="Arial" w:cs="Arial"/>
                <w:b/>
                <w:sz w:val="22"/>
                <w:szCs w:val="22"/>
              </w:rPr>
              <w:t xml:space="preserve"> 20ª</w:t>
            </w:r>
            <w:r w:rsidRPr="007B1C02">
              <w:rPr>
                <w:rFonts w:ascii="Arial" w:hAnsi="Arial" w:cs="Arial"/>
                <w:b/>
                <w:sz w:val="22"/>
                <w:szCs w:val="22"/>
              </w:rPr>
              <w:t xml:space="preserve"> Reunião</w:t>
            </w:r>
          </w:p>
        </w:tc>
      </w:tr>
    </w:tbl>
    <w:p w:rsidR="007B1C02" w:rsidRPr="00074F58" w:rsidRDefault="007B1C02" w:rsidP="007B1C0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B1C02" w:rsidRPr="00074F58" w:rsidTr="007B1C0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C02" w:rsidRPr="00074F58" w:rsidRDefault="007B1C02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B1C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C02" w:rsidRPr="00074F58" w:rsidRDefault="007B1C02" w:rsidP="00DB6AC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20ª Reunião Ordinária</w:t>
            </w:r>
            <w:r w:rsidR="00DB6A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do dia 03</w:t>
            </w:r>
            <w:r w:rsidRPr="007B1C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julho de 2018 foi aprovada e encaminhada para publicação.</w:t>
            </w:r>
          </w:p>
        </w:tc>
      </w:tr>
    </w:tbl>
    <w:p w:rsidR="00667C63" w:rsidRDefault="00667C6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B57B1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57B1F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074F58" w:rsidTr="007B539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A782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E19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B1F" w:rsidRPr="009A7828" w:rsidRDefault="00B57B1F" w:rsidP="00A362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C5A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comunicou que o Arquiteto e Urbanista Bernardo Brasil</w:t>
            </w:r>
            <w:r w:rsidR="009C28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E1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convidou o CAU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 para participar do </w:t>
            </w:r>
            <w:r w:rsidR="009C28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lançamento do</w:t>
            </w:r>
            <w:r w:rsidR="009E1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livro do</w:t>
            </w:r>
            <w:r w:rsidR="009C28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Hans </w:t>
            </w:r>
            <w:proofErr w:type="spellStart"/>
            <w:r w:rsidR="009C28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Broo</w:t>
            </w:r>
            <w:r w:rsidRPr="009C5A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 w:rsidR="009E1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dia 10 de outubro de 2018 e estendeu o convite às 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demais e</w:t>
            </w:r>
            <w:r w:rsidR="009E1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ntidades do CEAU-CAU/SC.</w:t>
            </w:r>
            <w:r w:rsidR="00261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também </w:t>
            </w:r>
            <w:r w:rsidR="005008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nesse mesmo dia será realizado</w:t>
            </w:r>
            <w:r w:rsidR="00261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encontro para discussão do patrimônio </w:t>
            </w:r>
            <w:r w:rsidR="005008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industrial moderno </w:t>
            </w:r>
            <w:r w:rsidR="00261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partir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obra do Hans </w:t>
            </w:r>
            <w:proofErr w:type="spellStart"/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ess</w:t>
            </w:r>
            <w:r w:rsidR="00261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seria uma excelente </w:t>
            </w:r>
            <w:r w:rsidR="00261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oportunidade para aproximação com o grupo de </w:t>
            </w:r>
            <w:r w:rsidR="005008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Arquitetos e Urbanistas que trabalhou com ele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01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qual poderia futuramente compor a </w:t>
            </w:r>
            <w:r w:rsidR="00801DFA" w:rsidRPr="00801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</w:t>
            </w:r>
            <w:r w:rsidR="00801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para avaliação da situação do acervo do Ha</w:t>
            </w:r>
            <w:r w:rsidR="00801DFA" w:rsidRPr="00801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ns </w:t>
            </w:r>
            <w:proofErr w:type="spellStart"/>
            <w:r w:rsidR="00801DFA" w:rsidRPr="00801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 w:rsidR="00801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B01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50CBB" w:rsidRPr="00F2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Luiz Fernando Motta </w:t>
            </w:r>
            <w:proofErr w:type="spellStart"/>
            <w:r w:rsidRPr="00F2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350CBB" w:rsidRPr="00F2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condição de Vice-Presidente de Comunicação</w:t>
            </w:r>
            <w:r w:rsidR="00350CBB" w:rsidRPr="00350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Cidadania da AsBEA</w:t>
            </w:r>
            <w:r w:rsidR="00350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acrescentou que </w:t>
            </w:r>
            <w:r w:rsidR="00F2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F2374A" w:rsidRPr="00F2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ábrica</w:t>
            </w:r>
            <w:r w:rsidR="00350CBB" w:rsidRPr="00F23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350CBB" w:rsidRPr="00350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Hering, em Blumenau/SC, possui bastante “material” </w:t>
            </w:r>
            <w:r w:rsidRPr="00350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350CBB" w:rsidRPr="00350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</w:t>
            </w:r>
            <w:r w:rsidR="000B0102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Hans </w:t>
            </w:r>
            <w:proofErr w:type="spellStart"/>
            <w:r w:rsidR="000B0102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 w:rsidR="000B0102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33303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</w:t>
            </w:r>
            <w:r w:rsidR="009777D0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 Daniela infor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mou que o IAB – Blumenau estava</w:t>
            </w:r>
            <w:r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finalizando</w:t>
            </w:r>
            <w:r w:rsidR="009777D0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digitalização do acervo do </w:t>
            </w:r>
            <w:proofErr w:type="spellStart"/>
            <w:r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Egon</w:t>
            </w:r>
            <w:proofErr w:type="spellEnd"/>
            <w:r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Belz</w:t>
            </w:r>
            <w:proofErr w:type="spellEnd"/>
            <w:r w:rsidR="00D33303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qual </w:t>
            </w:r>
            <w:r w:rsidR="005B7D56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catalogado pela FURB. Por fim, disse que </w:t>
            </w:r>
            <w:r w:rsidR="00BF1E2D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Presidente do CAU/RS, Arquiteto e Urbanista Tiago Holzmann</w:t>
            </w:r>
            <w:r w:rsidR="000D741D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havia dito que o Conselho estaria planejando “montar” um </w:t>
            </w:r>
            <w:r w:rsidR="00BF1E2D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acervo</w:t>
            </w:r>
            <w:r w:rsidR="000D741D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documental</w:t>
            </w:r>
            <w:r w:rsidR="009E1940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</w:t>
            </w:r>
            <w:r w:rsidR="00BF1E2D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Arquitetos e Urbanistas brasileiros</w:t>
            </w:r>
            <w:r w:rsidR="000D741D" w:rsidRPr="005B7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C0681B" w:rsidRPr="00C0681B" w:rsidRDefault="00C0681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57B1F" w:rsidRPr="00074F58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7B1F" w:rsidRPr="00074F58" w:rsidRDefault="00B57B1F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B1F" w:rsidRPr="00074F58" w:rsidRDefault="00113036" w:rsidP="0005586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B57B1F" w:rsidRPr="00074F58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57B1F" w:rsidRPr="00074F58" w:rsidRDefault="00B57B1F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B1F" w:rsidRPr="00074F58" w:rsidRDefault="00113036" w:rsidP="000123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3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da CEF/SC, Conselheira Ja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queline Andrade, relatou que no mês de julho havia sido realizado o </w:t>
            </w:r>
            <w:r w:rsidRPr="00113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“1º Encontro de Coordenadores de Arquitetura e Urbanismo de Santa Catarina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”, no qual foram eleitos os Delegados para o “Encontro de Coordenadores da Região Sul”, que será realizado no dia 22 de outubro de 2018, em Florianópolis/SC</w:t>
            </w:r>
            <w:r w:rsidR="000123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Após, informou sobre a realização do “Seminário Nacional </w:t>
            </w:r>
            <w:r w:rsidR="0001231A" w:rsidRPr="000123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Discussão das Diretri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zes Curriculares Nacionais dos C</w:t>
            </w:r>
            <w:r w:rsidR="0001231A" w:rsidRPr="000123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ursos de Arquitetura e Urbanismo</w:t>
            </w:r>
            <w:r w:rsidR="000123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</w:t>
            </w:r>
            <w:r w:rsidR="0001231A" w:rsidRPr="000123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123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23 de outubro de 2018, em Florianópolis/SC.</w:t>
            </w:r>
          </w:p>
        </w:tc>
      </w:tr>
    </w:tbl>
    <w:p w:rsidR="00C0681B" w:rsidRPr="00C0681B" w:rsidRDefault="00C0681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7828" w:rsidRPr="00074F58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074F58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074F58" w:rsidRDefault="009A7828" w:rsidP="008437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Villanova Gallardo –</w:t>
            </w:r>
            <w:r w:rsidR="00843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</w:tr>
      <w:tr w:rsidR="009A7828" w:rsidRPr="00074F58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074F58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074F58" w:rsidRDefault="009A7828" w:rsidP="006455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João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Gallardo, Presidente do IAB/SC e Coordenador do CEAU-CAU/SC,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expôs que no dia 05 de outubro de 2018 será realizada </w:t>
            </w:r>
            <w:r w:rsidR="008833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Assembleia Geral para mudança do Estatuto do IAB e que o CAU/SC receberá convite para participação no evento. Posteriormente informou que a Arquiteta e Urbanista Anne </w:t>
            </w:r>
            <w:r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Elise Rosa Soto</w:t>
            </w:r>
            <w:r w:rsidR="008833D3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do G</w:t>
            </w:r>
            <w:r w:rsidR="00257657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 </w:t>
            </w:r>
            <w:r w:rsidR="008833D3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257657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Patrimônio</w:t>
            </w:r>
            <w:r w:rsidR="008833D3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Joinville, </w:t>
            </w:r>
            <w:r w:rsidR="00257657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assumirá</w:t>
            </w:r>
            <w:r w:rsidR="008833D3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257657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45581" w:rsidRPr="00F33A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GT Estadual e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coordenação e</w:t>
            </w:r>
            <w:r w:rsidR="00645581" w:rsidRPr="00645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stadual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</w:t>
            </w:r>
            <w:r w:rsidR="00645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oncursos também sofrerá </w:t>
            </w:r>
            <w:r w:rsidR="00257657" w:rsidRPr="00645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</w:t>
            </w:r>
            <w:r w:rsidR="00645581" w:rsidRPr="006455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A7828" w:rsidRPr="00C0681B" w:rsidRDefault="009A7828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A7828" w:rsidRPr="00074F58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074F58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828" w:rsidRPr="00074F58" w:rsidRDefault="00843793" w:rsidP="0084379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43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9A7828" w:rsidRPr="00074F58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7828" w:rsidRPr="00074F58" w:rsidRDefault="009A7828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347" w:rsidRPr="00074F58" w:rsidRDefault="00843793" w:rsidP="00A362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Luiz Fernando Motta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843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Vice-Presidente de Comunicação e Cidadania da </w:t>
            </w:r>
            <w:proofErr w:type="spellStart"/>
            <w:r w:rsidRPr="00843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explanou sobre o </w:t>
            </w:r>
            <w:r w:rsidRPr="00843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Grupo de Trabalho de Legislação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Pr="008437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GTL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ressaltando que o referido grupo </w:t>
            </w:r>
            <w:r w:rsidR="00374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assuntos pertinentes à legislação</w:t>
            </w:r>
            <w:r w:rsidR="00374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374C29" w:rsidRPr="00374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</w:t>
            </w:r>
            <w:r w:rsidRPr="00374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IPUF solicitou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várias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entidades a revisão d</w:t>
            </w:r>
            <w:r w:rsidR="00374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alguns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artigos do Plano Diretor de Florianópolis/SC</w:t>
            </w:r>
            <w:r w:rsidR="00374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isse que no dia posterior, 05 de setembro de 2018,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374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</w:t>
            </w:r>
            <w:r w:rsidR="00660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</w:t>
            </w:r>
            <w:proofErr w:type="spellEnd"/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660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iria protocolar o documento </w:t>
            </w:r>
            <w:r w:rsidR="00374C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as</w:t>
            </w:r>
            <w:r w:rsidR="00660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observações propostas pela Associação. </w:t>
            </w:r>
            <w:r w:rsidR="003631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A07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fim, </w:t>
            </w:r>
            <w:r w:rsidR="00461F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anunciou </w:t>
            </w:r>
            <w:r w:rsidR="00A07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</w:t>
            </w:r>
            <w:proofErr w:type="spellStart"/>
            <w:r w:rsidR="00A07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A07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publicará manifesto sobre ética na profissão de Arquitetura e Urbanismo e que posteriormente será “trazida” a apresentação, para conhecimento do </w:t>
            </w:r>
            <w:r w:rsidR="00461F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CEAU-</w:t>
            </w:r>
            <w:r w:rsidR="00A07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CAU/SC. </w:t>
            </w:r>
          </w:p>
        </w:tc>
      </w:tr>
    </w:tbl>
    <w:p w:rsidR="009A7828" w:rsidRPr="00C0681B" w:rsidRDefault="009A7828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5EE3" w:rsidRPr="00074F58" w:rsidTr="0005586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5EE3" w:rsidRPr="00074F58" w:rsidRDefault="00385EE3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EE3" w:rsidRPr="00074F58" w:rsidRDefault="00385EE3" w:rsidP="00385EE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Arruda - SASC</w:t>
            </w:r>
          </w:p>
        </w:tc>
      </w:tr>
      <w:tr w:rsidR="00385EE3" w:rsidRPr="00074F58" w:rsidTr="000558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5EE3" w:rsidRPr="00074F58" w:rsidRDefault="00385EE3" w:rsidP="000558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EE3" w:rsidRPr="00074F58" w:rsidRDefault="00385EE3" w:rsidP="002460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Ângelo Arruda, Vice-Presidente do SASC, explicou sobre as alterações ocor</w:t>
            </w:r>
            <w:r w:rsidR="00660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ridas na estrutura do Sindicato em virtude da </w:t>
            </w:r>
            <w:r w:rsidR="002C0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reformulação da Diretoria, apresentou-se </w:t>
            </w:r>
            <w:r w:rsidR="00535A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ressaltou que estaria à disposição para contribuir com o CEAU-CAU/SC.</w:t>
            </w:r>
            <w:r w:rsidR="002C0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Logo após </w:t>
            </w:r>
            <w:r w:rsidR="002C0C69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compartilhou com os demais </w:t>
            </w:r>
            <w:r w:rsidR="0025424C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</w:t>
            </w:r>
            <w:proofErr w:type="spellStart"/>
            <w:r w:rsidR="0025424C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Zurich</w:t>
            </w:r>
            <w:proofErr w:type="spellEnd"/>
            <w:r w:rsidR="0025424C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25424C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Airport</w:t>
            </w:r>
            <w:proofErr w:type="spellEnd"/>
            <w:r w:rsidR="0025424C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disposta a “</w:t>
            </w:r>
            <w:r w:rsidR="00F701BB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trazer</w:t>
            </w:r>
            <w:r w:rsidR="0025424C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F701BB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escritório de Arquitetura </w:t>
            </w:r>
            <w:r w:rsidR="00E577C1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Urbanismo</w:t>
            </w:r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autor do projeto do novo terminal do Aeroporto Hercílio Luz,</w:t>
            </w:r>
            <w:r w:rsidR="00E577C1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fazer palestra e que o SASC estava tentando articu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 a participação de todas as e</w:t>
            </w:r>
            <w:r w:rsidR="00E577C1" w:rsidRPr="00E57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ntidades no </w:t>
            </w:r>
            <w:r w:rsidR="00E577C1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</w:t>
            </w:r>
            <w:r w:rsidR="009877F7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Ressaltou que o </w:t>
            </w:r>
            <w:r w:rsidR="00456FD3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COMDES</w:t>
            </w:r>
            <w:r w:rsidR="009877F7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6FD3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 </w:t>
            </w:r>
            <w:r w:rsidR="00A002ED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boas matérias para discussão, por isso foi criado </w:t>
            </w:r>
            <w:r w:rsidR="009877F7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A002ED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gru</w:t>
            </w:r>
            <w:r w:rsidR="009877F7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 de Arquitetos e Urbanistas, o qual pretende realizar um evento </w:t>
            </w:r>
            <w:r w:rsid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="009877F7" w:rsidRP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transporte </w:t>
            </w:r>
            <w:r w:rsidR="009877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mobilidade com a Associação Catarinense de Engenheiros e </w:t>
            </w:r>
            <w:r w:rsidR="007557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Entidades de Arquitetos, com </w:t>
            </w:r>
            <w:r w:rsidR="00D95D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dois vieses</w:t>
            </w:r>
            <w:r w:rsidR="007557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75575F" w:rsidRPr="007557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acadêmico </w:t>
            </w:r>
            <w:r w:rsidR="000452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profissional. </w:t>
            </w:r>
          </w:p>
        </w:tc>
      </w:tr>
    </w:tbl>
    <w:p w:rsidR="00385EE3" w:rsidRPr="00C0681B" w:rsidRDefault="00385EE3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E267C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26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E267C" w:rsidRDefault="009C137A" w:rsidP="009C137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26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Agenda de divulgação e participação do CEAU nos projetos do CAU previsto para 2018/2.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37A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271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37A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37A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72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C65" w:rsidRPr="00F50D7E" w:rsidRDefault="00F50D7E" w:rsidP="007F72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agradeceu pela participação do Coordenador do CEAU-CAUC, Arquiteto e Urbanista João Gallardo nos eventos de Apresentação do PEI-ATHIS e informou que os eventos de Lages, Caçador e Rio do Sul haviam sido adiados. Após, disse que para o mês de setembro estão previstos: eventos do PEI-ATHIS e CAU nas Escolas e em outubro: Seminário Nacional </w:t>
            </w:r>
            <w:r w:rsidRPr="000123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Discussão das Diretri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zes Curriculares Nacionais dos C</w:t>
            </w:r>
            <w:r w:rsidRPr="000123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ursos de Arquitetura e Urbanismo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no </w:t>
            </w:r>
            <w:r w:rsidR="00A17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outubro de 2018; Seminário Nacional da CED, nos dias 25 e 26 de outubro </w:t>
            </w:r>
            <w:r w:rsidR="00A17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“Arquitetando o seu Negócio”, em </w:t>
            </w:r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25, 26 e 27 </w:t>
            </w:r>
            <w:r w:rsidR="00A17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outubro de 2018. Após informou que o Seminário da ATHIS s</w:t>
            </w:r>
            <w:r w:rsidR="00214D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erá realizado em novembro e </w:t>
            </w:r>
            <w:r w:rsidR="00A17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dezembro,</w:t>
            </w:r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entrega d</w:t>
            </w:r>
            <w:r w:rsidR="00A17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A17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TCC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A178DE" w:rsidRPr="009E26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E267C" w:rsidRPr="009E26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178DE" w:rsidRPr="009E26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Daniela sugeriu </w:t>
            </w:r>
            <w:r w:rsid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178DE" w:rsidRPr="009E26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divulga</w:t>
            </w:r>
            <w:r w:rsid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da a</w:t>
            </w:r>
            <w:r w:rsidR="00873C65" w:rsidRPr="009E26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genda </w:t>
            </w:r>
            <w:r w:rsid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mensal </w:t>
            </w:r>
            <w:r w:rsidR="00873C65" w:rsidRPr="009E26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873C65" w:rsidRP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olegiado e </w:t>
            </w:r>
            <w:r w:rsidR="009E267C" w:rsidRP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cada </w:t>
            </w:r>
            <w:r w:rsidR="00873C65" w:rsidRP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entidade in</w:t>
            </w:r>
            <w:r w:rsidR="009E267C" w:rsidRP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sira seus </w:t>
            </w:r>
            <w:r w:rsidR="00873C65" w:rsidRP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</w:t>
            </w:r>
            <w:r w:rsidR="009E267C" w:rsidRPr="00DA7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s.</w:t>
            </w:r>
            <w:r w:rsidR="00C6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Luiz Fernando Motta </w:t>
            </w:r>
            <w:proofErr w:type="spellStart"/>
            <w:r w:rsidR="00C6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C6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“criar” a agenda do CEAU-CAU/SC, a qual poder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 ser compartilhada por todas e</w:t>
            </w:r>
            <w:r w:rsidR="00C6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ntidades </w:t>
            </w:r>
            <w:r w:rsidR="00A362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divulgada </w:t>
            </w:r>
            <w:r w:rsidR="00C6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suas redes sociais. A Coordenadora da CEP</w:t>
            </w:r>
            <w:r w:rsidR="00C648FF" w:rsidRPr="00113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/SC, Conselheira </w:t>
            </w:r>
            <w:r w:rsidR="00C6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Carolina </w:t>
            </w:r>
            <w:proofErr w:type="spellStart"/>
            <w:r w:rsidR="00C6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Hagemann</w:t>
            </w:r>
            <w:proofErr w:type="spellEnd"/>
            <w:r w:rsidR="00C6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uma “agenda interativa”. O Arquiteto e Urbanista Ângelo Arruda observou que achava </w:t>
            </w:r>
            <w:r w:rsidR="002374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“insuficiente” o conteúdo divulgado por meio do </w:t>
            </w:r>
            <w:r w:rsidR="00237446" w:rsidRPr="0023744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mailing</w:t>
            </w:r>
            <w:r w:rsidR="003B04A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B04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CAU/BR</w:t>
            </w:r>
            <w:r w:rsidR="00237446" w:rsidRPr="0023744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374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e-mail </w:t>
            </w:r>
            <w:r w:rsidR="003B04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CAU/SC, que é </w:t>
            </w:r>
            <w:r w:rsidR="000B7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encaminhado uma vez ao mês. A </w:t>
            </w:r>
            <w:r w:rsidR="00CE2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Daniela</w:t>
            </w:r>
            <w:r w:rsidR="000B7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</w:t>
            </w:r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uso de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canais diferentes de comunicação e explicou que nos e-mails são inseridas informações mais “densas”.</w:t>
            </w:r>
            <w:r w:rsidR="000B7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Urbanista João Gallardo solicitou um documento em </w:t>
            </w:r>
            <w:r w:rsidR="000B7716" w:rsidRPr="00005A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PowerPoint</w:t>
            </w:r>
            <w:r w:rsidR="00716432" w:rsidRPr="00005A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B7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apresentação das 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entidades do CEAU-CAU/SC (</w:t>
            </w:r>
            <w:r w:rsidR="000B7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fim de </w:t>
            </w:r>
            <w:r w:rsidR="00E84D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0B7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E84D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membros do Colegiado contribuam 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padronização das “fal</w:t>
            </w:r>
            <w:r w:rsidR="000B7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as” nos eventos futuros). </w:t>
            </w:r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representante da FENEA, Mathe</w:t>
            </w:r>
            <w:r w:rsid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proofErr w:type="spellStart"/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Jasper</w:t>
            </w:r>
            <w:proofErr w:type="spellEnd"/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salientou 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importância desse documento pois muitas pessoas </w:t>
            </w:r>
            <w:r w:rsidR="00716432" w:rsidRPr="009616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conhecem</w:t>
            </w:r>
            <w:r w:rsidR="0096168C" w:rsidRPr="009616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</w:t>
            </w:r>
            <w:r w:rsidR="00D94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96168C" w:rsidRPr="009616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ntidades</w:t>
            </w:r>
            <w:r w:rsidR="00EC4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ugeriu </w:t>
            </w:r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confecção de panfletos explicando</w:t>
            </w:r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</w:t>
            </w:r>
            <w:r w:rsidR="00716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“siglas” </w:t>
            </w:r>
            <w:r w:rsidR="00F14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</w:t>
            </w:r>
            <w:r w:rsidR="00EC4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mesmas. </w:t>
            </w:r>
            <w:r w:rsidR="000244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="00196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</w:t>
            </w:r>
            <w:r w:rsidR="00833D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EC4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</w:t>
            </w:r>
            <w:r w:rsidR="00DE2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EAU</w:t>
            </w:r>
            <w:r w:rsidR="00EC4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833D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4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realizar</w:t>
            </w:r>
            <w:r w:rsidR="00DE2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</w:t>
            </w:r>
            <w:r w:rsidR="00E734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ento para acolher </w:t>
            </w:r>
            <w:r w:rsidR="00EC4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Semanas A</w:t>
            </w:r>
            <w:r w:rsidR="00E734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cadêmicas</w:t>
            </w:r>
            <w:r w:rsidR="00EC4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Escolas de Arquitetura e Urbanismo</w:t>
            </w:r>
            <w:r w:rsidR="00E734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33D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intuito de</w:t>
            </w:r>
            <w:r w:rsidR="00DE2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42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explicar o que é o </w:t>
            </w:r>
            <w:r w:rsidR="00EC421C" w:rsidRP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Colegiado.</w:t>
            </w:r>
            <w:r w:rsidR="00833D06" w:rsidRP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7225F" w:rsidRP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 ao Projeto “</w:t>
            </w:r>
            <w:r w:rsidR="00DE236D" w:rsidRP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</w:t>
            </w:r>
            <w:r w:rsidR="0087225F" w:rsidRP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515403" w:rsidRP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F72D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pós discussão f</w:t>
            </w:r>
            <w:r w:rsid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icou definido </w:t>
            </w:r>
            <w:r w:rsidR="00F72D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cada entidade terá um </w:t>
            </w:r>
            <w:r w:rsidR="00515403" w:rsidRPr="0051540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slide</w:t>
            </w:r>
            <w:r w:rsid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apresentação padrão, </w:t>
            </w:r>
            <w:r w:rsidR="006F2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que </w:t>
            </w:r>
            <w:r w:rsid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própria entidade irá preparar este material (</w:t>
            </w:r>
            <w:r w:rsidR="00515403" w:rsidRPr="0051540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slide</w:t>
            </w:r>
            <w:r w:rsidR="00515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texto de apresentação)</w:t>
            </w:r>
            <w:r w:rsidR="006F2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2FD8" w:rsidRPr="006F2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</w:t>
            </w:r>
            <w:r w:rsidR="00F72DCC" w:rsidRPr="006F2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da CEF-CAU/SC, Conselheira </w:t>
            </w:r>
            <w:r w:rsidR="00E73475" w:rsidRPr="006F2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</w:t>
            </w:r>
            <w:r w:rsidR="002E2CA3" w:rsidRPr="006F2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6F2FD8" w:rsidRPr="006F2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ndrade ficará responsável pela organização da versão final do documento.</w:t>
            </w:r>
            <w:r w:rsidR="004073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14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D94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 Urbanista</w:t>
            </w:r>
            <w:r w:rsidR="000E14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Luiz Fernando Motta </w:t>
            </w:r>
            <w:proofErr w:type="spellStart"/>
            <w:r w:rsidR="000E14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0E14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57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0E14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envio do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calendário</w:t>
            </w:r>
            <w:r w:rsidR="000E14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eventos às Entidades do CEAU-CAU/</w:t>
            </w:r>
            <w:r w:rsidR="007F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  <w:r w:rsidR="000E14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57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a </w:t>
            </w:r>
            <w:r w:rsidR="009C17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 sugeriu que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cada evento </w:t>
            </w:r>
            <w:r w:rsidR="00157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seja encaminhado 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convite </w:t>
            </w:r>
            <w:r w:rsidR="009C17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todos os presentes </w:t>
            </w:r>
            <w:r w:rsidR="009C17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última reunião do CEAU</w:t>
            </w:r>
            <w:r w:rsidR="00157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57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que se </w:t>
            </w:r>
            <w:r w:rsidR="006F2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</w:t>
            </w:r>
            <w:r w:rsidR="00157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ntidade estiver impossibilitada em comparecer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57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“aberta” oportunidade de participação a outra</w:t>
            </w:r>
            <w:r w:rsidR="009C17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entidade</w:t>
            </w:r>
            <w:r w:rsidR="0057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94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t</w:t>
            </w:r>
            <w:r w:rsidR="00420B19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ambém propôs </w:t>
            </w:r>
            <w:r w:rsidR="004151DC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“revezamento” </w:t>
            </w:r>
            <w:r w:rsidR="00420B19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4151DC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6C3406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onvite </w:t>
            </w:r>
            <w:r w:rsidR="00420B19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(conselheiros/entidades) </w:t>
            </w:r>
            <w:r w:rsidR="006C3406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420B19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nas formaturas</w:t>
            </w:r>
            <w:r w:rsidR="006C3406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420B19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inclusão do material do CEAU-CAU/SC </w:t>
            </w:r>
            <w:r w:rsidR="006C3406" w:rsidRPr="00420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6C3406" w:rsidRPr="00420B1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“kit formando</w:t>
            </w:r>
            <w:r w:rsidR="00130C1F" w:rsidRPr="00420B1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</w:t>
            </w:r>
            <w:r w:rsidR="006C3406" w:rsidRPr="00420B1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57909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9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57909" w:rsidRDefault="009C137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9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Preparação e participação do CEAU/SC no Congresso Mundial de Arquitetura 2020.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37A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C17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37A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37A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477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9A5" w:rsidRPr="009C137A" w:rsidRDefault="00C4772C" w:rsidP="003A0F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João Gallardo</w:t>
            </w:r>
            <w:r w:rsidR="003A0F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seria importante buscarmos saber como contrib</w:t>
            </w:r>
            <w:r w:rsidR="003A0F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uir na área de ensino, ética e assistência t</w:t>
            </w:r>
            <w:r w:rsid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écnica e para tanto, propôs a realização de um seminário. </w:t>
            </w:r>
            <w:r w:rsidR="007E490F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informou que na </w:t>
            </w:r>
            <w:r w:rsidR="00AD5D2B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última</w:t>
            </w:r>
            <w:r w:rsid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</w:t>
            </w:r>
            <w:r w:rsidR="007E490F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eunião</w:t>
            </w:r>
            <w:r w:rsidR="00AD5D2B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E490F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mpliada do CAU/BR havia sido informado sobre o andamento do </w:t>
            </w:r>
            <w:r w:rsidR="007A2EE0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evento, </w:t>
            </w:r>
            <w:r w:rsidR="007E490F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bem como</w:t>
            </w:r>
            <w:r w:rsid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seu formato e que será realizado em diversos locais do Rio de Janeiro/RJ</w:t>
            </w:r>
            <w:r w:rsidR="007E490F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Ressaltou que será contratada empresa a fim de</w:t>
            </w:r>
            <w:r w:rsidR="007A2EE0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captar recurso e terceirizar </w:t>
            </w:r>
            <w:r w:rsidR="003A0F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outra </w:t>
            </w:r>
            <w:r w:rsidR="007A2EE0" w:rsidRPr="007E4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empresa para organização do evento.</w:t>
            </w:r>
            <w:r w:rsidR="00586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também que </w:t>
            </w:r>
            <w:r w:rsidR="00586895" w:rsidRPr="00586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existe</w:t>
            </w:r>
            <w:r w:rsidR="003A0F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três grupos disponíveis</w:t>
            </w:r>
            <w:r w:rsidR="00586895" w:rsidRPr="00586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elaboração do evento (curadoria, institucional e outro</w:t>
            </w:r>
            <w:r w:rsidR="007A2EE0" w:rsidRPr="00586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2EE0" w:rsidRPr="00F15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focado no conteúdo</w:t>
            </w:r>
            <w:r w:rsidR="00586895" w:rsidRPr="00F15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F15F81" w:rsidRPr="00F15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s</w:t>
            </w:r>
            <w:r w:rsidR="007A2EE0" w:rsidRPr="00F15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erá criado selo para </w:t>
            </w:r>
            <w:r w:rsidR="00861BE0" w:rsidRPr="00F15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Congresso Mundial da UIA 2020</w:t>
            </w:r>
            <w:r w:rsidR="007A2EE0" w:rsidRPr="00F15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falou que a proposta </w:t>
            </w:r>
            <w:r w:rsidR="00D91840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</w:t>
            </w:r>
            <w:r w:rsidR="0039760A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criar </w:t>
            </w:r>
            <w:r w:rsidR="00D91840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39760A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</w:t>
            </w:r>
            <w:r w:rsid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CEAU-CAU/SC</w:t>
            </w:r>
            <w:r w:rsidR="0039760A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discutir </w:t>
            </w:r>
            <w:r w:rsidR="003A0F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realidade da a</w:t>
            </w:r>
            <w:r w:rsidR="0039760A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rquitetura</w:t>
            </w:r>
            <w:r w:rsidR="00D91840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760A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enviar para</w:t>
            </w:r>
            <w:r w:rsidR="00D91840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39760A" w:rsidRPr="00D91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UIA 2020.</w:t>
            </w:r>
            <w:r w:rsidR="00215E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15E24" w:rsidRPr="00C37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ficou definido que a Presidente Daniela traria mais informações </w:t>
            </w:r>
            <w:r w:rsidR="00033E38" w:rsidRPr="00C37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="005D51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033E38" w:rsidRPr="00C370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A2C3A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A2C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CA2C3A" w:rsidRDefault="009C137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A2C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Apoio do CEAU para a organização do COSU em Blumenau.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A2C3A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A2C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C137A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9C137A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02F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1F" w:rsidRPr="009C137A" w:rsidRDefault="00B34AA3" w:rsidP="007972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</w:t>
            </w:r>
            <w:r w:rsidR="00A639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teto e Urbanista </w:t>
            </w:r>
            <w:r w:rsidR="00A639B0" w:rsidRPr="001A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Gallardo </w:t>
            </w:r>
            <w:r w:rsidRPr="001A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9C1706" w:rsidRPr="001A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nformou </w:t>
            </w:r>
            <w:r w:rsidR="009C1706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Arquiteta</w:t>
            </w:r>
            <w:r w:rsidR="0079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574D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Amanda </w:t>
            </w:r>
            <w:proofErr w:type="spellStart"/>
            <w:r w:rsidR="00102FCF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Tiedt</w:t>
            </w:r>
            <w:proofErr w:type="spellEnd"/>
            <w:r w:rsidR="00102FCF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9C1706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</w:t>
            </w:r>
            <w:r w:rsidR="00797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 </w:t>
            </w:r>
            <w:proofErr w:type="spellStart"/>
            <w:r w:rsidR="0093574D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Rael</w:t>
            </w:r>
            <w:proofErr w:type="spellEnd"/>
            <w:r w:rsidR="0093574D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Belli </w:t>
            </w:r>
            <w:r w:rsidR="0093574D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</w:t>
            </w:r>
            <w:r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A7F6B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vam </w:t>
            </w:r>
            <w:r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organizando o evento junto ao D</w:t>
            </w:r>
            <w:r w:rsidR="0093574D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iretor Regional</w:t>
            </w:r>
            <w:r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IAB/SC, Arquiteto</w:t>
            </w:r>
            <w:r w:rsidR="00102FCF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Juliano Marini de Oliveira. </w:t>
            </w:r>
            <w:r w:rsidR="001A7F6B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ressaltou a importância de </w:t>
            </w:r>
            <w:r w:rsid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CEAU-CAU/SC </w:t>
            </w:r>
            <w:r w:rsidR="001A7F6B" w:rsidRPr="00102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focar em alguns pontos </w:t>
            </w:r>
            <w:r w:rsidR="001A7F6B" w:rsidRPr="00B935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relativos ao COSU</w:t>
            </w:r>
            <w:r w:rsidR="00AF3A51" w:rsidRPr="00B935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383A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</w:t>
            </w:r>
            <w:r w:rsidR="00AF3A51" w:rsidRPr="00B935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entidades</w:t>
            </w:r>
            <w:r w:rsidR="00D95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3A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envio de </w:t>
            </w:r>
            <w:r w:rsidR="00D95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propostas de </w:t>
            </w:r>
            <w:r w:rsidR="00383A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 </w:t>
            </w:r>
            <w:r w:rsidR="00B935A2" w:rsidRPr="00B935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discussão</w:t>
            </w:r>
            <w:r w:rsidR="00D95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eve</w:t>
            </w:r>
            <w:r w:rsidR="00B935A2" w:rsidRPr="00B935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nto. </w:t>
            </w:r>
            <w:r w:rsidR="00D95A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</w:t>
            </w:r>
            <w:r w:rsidR="00A6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0C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sinalizou a possibilidade de convidar a Arquiteta e Urbanista Nádia</w:t>
            </w:r>
            <w:r w:rsidR="002534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E0C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Somekh</w:t>
            </w:r>
            <w:proofErr w:type="spellEnd"/>
            <w:r w:rsidR="007E0C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Conselheira F</w:t>
            </w:r>
            <w:r w:rsidR="007E0CE4" w:rsidRPr="007E0C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ederal do CAU/BR pelo </w:t>
            </w:r>
            <w:r w:rsidR="007E0CE4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Estado de São Paulo</w:t>
            </w:r>
            <w:r w:rsidR="003B4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(membro da Curadoria n</w:t>
            </w:r>
            <w:r w:rsidR="003B4F0D" w:rsidRPr="003B4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Congresso Mundial da UIA 2020</w:t>
            </w:r>
            <w:r w:rsidR="003B4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7E0CE4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639B0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João Gallardo anunciou que o </w:t>
            </w:r>
            <w:r w:rsidR="00130C1F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IAB/SC vai solicitar </w:t>
            </w:r>
            <w:r w:rsidR="00A639B0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recursos financeiros</w:t>
            </w:r>
            <w:r w:rsidR="00E15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</w:t>
            </w:r>
            <w:r w:rsidR="00B17DED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  <w:r w:rsidR="00A639B0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30C1F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A639B0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130C1F"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COSU.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7B53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2FCF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2F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02FCF" w:rsidRDefault="005029BF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2F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eventos CEAU 2018.</w:t>
            </w: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029BF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F3A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5029BF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029BF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F3A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AEA" w:rsidRPr="005029BF" w:rsidRDefault="00176F75" w:rsidP="004948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proofErr w:type="gramStart"/>
            <w:r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Urbanista João Gallardo listou</w:t>
            </w:r>
            <w:proofErr w:type="gramEnd"/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eventos </w:t>
            </w:r>
            <w:r w:rsidR="00494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sugeridos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ano de 2018: </w:t>
            </w:r>
            <w:r w:rsidR="00130C1F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Seminário 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30C1F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Acessibilidade (</w:t>
            </w:r>
            <w:proofErr w:type="spellStart"/>
            <w:r w:rsidR="00130C1F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494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130C1F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130C1F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Seminário 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30C1F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Transporte Metropolitano (IAB/SC)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232AEA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Seminário 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232AEA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Arquitetura Social </w:t>
            </w:r>
            <w:r w:rsidRPr="00321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32145A" w:rsidRPr="00321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SASC</w:t>
            </w:r>
            <w:r w:rsidRPr="00321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). A </w:t>
            </w:r>
            <w:r w:rsidR="00232AEA" w:rsidRPr="00321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  <w:r w:rsidR="00232AEA"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Daniela</w:t>
            </w:r>
            <w:r w:rsidR="00D619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expôs que</w:t>
            </w:r>
            <w:r w:rsidR="007A63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6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fará contato com o IPUF, </w:t>
            </w:r>
            <w:r w:rsidR="00EB3B2B" w:rsidRPr="00EB3B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Grupo SC Acessível e </w:t>
            </w:r>
            <w:r w:rsidR="00232AEA" w:rsidRPr="00EB3B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Corpo de Bombeiros de Santa </w:t>
            </w:r>
            <w:r w:rsidR="007A1297" w:rsidRPr="00EB3B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Catarina</w:t>
            </w:r>
            <w:r w:rsidR="007A1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acrescentando que talvez poderiam ser ampliadas as parcerias</w:t>
            </w:r>
            <w:r w:rsidR="007A63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ess</w:t>
            </w:r>
            <w:r w:rsidR="007A1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 órgãos para o Seminário de Acessibilidade.</w:t>
            </w:r>
            <w:r w:rsidR="00D00E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1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sinalizou que ser</w:t>
            </w:r>
            <w:r w:rsidR="00D00E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 necessário pensar no formato do evento.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7B53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C6276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6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5C6276" w:rsidRDefault="00426890" w:rsidP="004948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6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metodologia para programação orçamentária do CEAU para as atividades de 2019. Entre conselheiros, funcionários e diretorias do ASBEA</w:t>
            </w:r>
            <w:r w:rsidR="004948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/SC, </w:t>
            </w:r>
            <w:r w:rsidRPr="005C6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SASC</w:t>
            </w:r>
            <w:r w:rsidR="004948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5C6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IAB</w:t>
            </w:r>
            <w:r w:rsidR="004948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/SC</w:t>
            </w:r>
            <w:r w:rsidRPr="005C6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426890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372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426890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74F58" w:rsidRPr="00074F58" w:rsidTr="007B53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FAF" w:rsidRPr="00074F58" w:rsidRDefault="00C645EE" w:rsidP="00336C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45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informou que a entrega da primeira proposta de programação orçamentária para o ano de 2019 deverá ser encaminhada ao CAU/BR até 28 de setembro de 2018. </w:t>
            </w:r>
            <w:r w:rsidR="001815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a “conversa” sobre o assunto foi iniciada com o CEAU-CAU/SC a fim de verificar quai</w:t>
            </w:r>
            <w:r w:rsidR="00797B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são os objetivos do Colegiado e conectá-lo</w:t>
            </w:r>
            <w:r w:rsidR="00B205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97B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as comissões do CAU/SC. Ressaltou que seria interessante fazer uma “rodada” para exposição dos temas estratégicos</w:t>
            </w:r>
            <w:r w:rsidR="000B67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bem como definir os recursos qu</w:t>
            </w:r>
            <w:r w:rsidR="006319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serão adotados para subsídio</w:t>
            </w:r>
            <w:r w:rsidR="009F4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6319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exemplific</w:t>
            </w:r>
            <w:r w:rsidR="009F4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ando </w:t>
            </w:r>
            <w:r w:rsidR="006319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poderia</w:t>
            </w:r>
            <w:r w:rsidR="009F4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6319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</w:t>
            </w:r>
            <w:r w:rsidR="009F4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utilizados editais como</w:t>
            </w:r>
            <w:r w:rsidR="006319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outra forma de fonte d</w:t>
            </w:r>
            <w:r w:rsidR="00C252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recursos.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0AA0" w:rsidRPr="00074F58" w:rsidTr="0039503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0AA0" w:rsidRPr="007E73B9" w:rsidRDefault="00230AA0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AA0" w:rsidRPr="002D632D" w:rsidRDefault="00D21EE2" w:rsidP="00FD27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6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de encerramento festivo das atividades do CAU e CEAU ao final do ano com um jantar comemorativo.</w:t>
            </w:r>
          </w:p>
        </w:tc>
      </w:tr>
      <w:tr w:rsidR="00230AA0" w:rsidRPr="00074F58" w:rsidTr="003950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0AA0" w:rsidRPr="007E73B9" w:rsidRDefault="00230AA0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AA0" w:rsidRPr="00D21EE2" w:rsidRDefault="00230AA0" w:rsidP="0039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230AA0" w:rsidRPr="00074F58" w:rsidTr="0039503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0AA0" w:rsidRPr="007E73B9" w:rsidRDefault="00230AA0" w:rsidP="00395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7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AA0" w:rsidRPr="002D632D" w:rsidRDefault="007E73B9" w:rsidP="007E73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Urbanista João Gallardo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noticiou que será realizado um evento </w:t>
            </w:r>
            <w:r w:rsidRPr="007E7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festivo de encerramento das atividades no final do ano e propôs um j</w:t>
            </w:r>
            <w:r w:rsidR="00FD27F1" w:rsidRPr="007E7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antar </w:t>
            </w:r>
            <w:r w:rsidRPr="007E7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comemorativo. A Presidente Daniela sugeriu realizar o evento na mesma data do “Prêmio TCC”, no dia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07 de dezembro de 2018.</w:t>
            </w:r>
            <w:r w:rsidR="00FD27F1" w:rsidRPr="007E7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A37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 os membros do Colegiado </w:t>
            </w:r>
            <w:r w:rsidR="005D3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aprovaram as sugestões apresentadas.</w:t>
            </w:r>
          </w:p>
        </w:tc>
      </w:tr>
    </w:tbl>
    <w:p w:rsidR="00130C1F" w:rsidRPr="00074F58" w:rsidRDefault="00130C1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C645EE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645EE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5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C645EE" w:rsidRDefault="00DD342F" w:rsidP="00DD3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45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Demanda</w:t>
            </w:r>
            <w:r w:rsidR="0001532C" w:rsidRPr="00C645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C645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IAB Nacional – Divulgação Carta aos </w:t>
            </w:r>
            <w:r w:rsidR="0001532C" w:rsidRPr="00C645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Candidatos 2018.</w:t>
            </w:r>
          </w:p>
        </w:tc>
      </w:tr>
      <w:tr w:rsidR="007B15A0" w:rsidRPr="00074F58" w:rsidTr="00230A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DD342F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D16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DD342F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DD342F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26E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DD342F" w:rsidRDefault="00326EFE" w:rsidP="004948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17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Pr="0017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Urbanista João Gallardo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comunicou que a</w:t>
            </w:r>
            <w:r w:rsidR="00C613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Carta</w:t>
            </w:r>
            <w:r w:rsidR="00C613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Candidatos deverão ser entregues aos candidatos às eleições</w:t>
            </w:r>
            <w:r w:rsidR="00C613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enfatizou que o IAB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gostaria de verificar qual entidade</w:t>
            </w:r>
            <w:r w:rsidR="00C613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poderá participar da entrega do material</w:t>
            </w:r>
            <w:r w:rsidR="00017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Presidente Daniela expôs que havia sido definido na reunião do Conselho Diretor </w:t>
            </w:r>
            <w:r w:rsidR="00E80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será realizada agenda a partir da agenda d</w:t>
            </w:r>
            <w:r w:rsidR="00494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candidatos</w:t>
            </w:r>
            <w:r w:rsidR="00E80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4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de encaminhar </w:t>
            </w:r>
            <w:r w:rsidR="009F27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</w:t>
            </w:r>
            <w:r w:rsidR="00494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candidatos a </w:t>
            </w:r>
            <w:r w:rsidR="009F27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Deputado</w:t>
            </w:r>
            <w:r w:rsidR="00494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Federais e Estaduais, </w:t>
            </w:r>
            <w:r w:rsidR="009F2796" w:rsidRPr="00336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948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material da Carta.</w:t>
            </w:r>
            <w:r w:rsidR="009F2796" w:rsidRPr="00336C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4828C2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82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4828C2" w:rsidRDefault="004828C2" w:rsidP="004828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82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Criação de “força-tarefa” para os </w:t>
            </w:r>
            <w:r w:rsidR="00DD342F" w:rsidRPr="00482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museus</w:t>
            </w:r>
            <w:r w:rsidR="00DF3523" w:rsidRPr="00482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82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DF3523" w:rsidRPr="00482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0C49DD" w:rsidRPr="00482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anta Catarina</w:t>
            </w:r>
            <w:r w:rsidRPr="004828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B15A0" w:rsidRPr="00074F58" w:rsidTr="00065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4828C2" w:rsidP="00762F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762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Ângelo Arruda </w:t>
            </w:r>
            <w:r w:rsidR="00762C1F" w:rsidRPr="00762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a realização de uma “força-tarefa” para fazer levantamento preciso dos Museus de Santa Catarina no que diz respeito à conservação, segurança, manutenção e acervo, a fim de efetuar diagnóstico</w:t>
            </w:r>
            <w:r w:rsidR="000A493A" w:rsidRPr="00762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Patrimônio Histórico</w:t>
            </w:r>
            <w:r w:rsidR="000A493A" w:rsidRPr="00B72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62C1F" w:rsidRPr="00B72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0A493A" w:rsidRPr="00B72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Daniela sugeriu </w:t>
            </w:r>
            <w:r w:rsidR="009C4405" w:rsidRPr="00B72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organizar medidas simples e </w:t>
            </w:r>
            <w:r w:rsidR="00B72701" w:rsidRPr="00B72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compartilhar os </w:t>
            </w:r>
            <w:r w:rsidR="009C4405" w:rsidRPr="00B72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resultados na próxima reunião do CEAU-CAU/SC, em </w:t>
            </w:r>
            <w:r w:rsidR="00E9767F" w:rsidRPr="00B72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30 de outubro de 2018. </w:t>
            </w:r>
            <w:r w:rsidR="00E23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representante da FENEA, Matheus </w:t>
            </w:r>
            <w:proofErr w:type="spellStart"/>
            <w:r w:rsidR="00E23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Jasper</w:t>
            </w:r>
            <w:proofErr w:type="spellEnd"/>
            <w:r w:rsidR="00E23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ressaltou a importância de </w:t>
            </w:r>
            <w:r w:rsidR="00E23E0D" w:rsidRPr="00E23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E9767F" w:rsidRPr="00E23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ivulgar mapa com </w:t>
            </w:r>
            <w:r w:rsidR="00E23E0D" w:rsidRPr="00E23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E9767F" w:rsidRPr="00E23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museus da região</w:t>
            </w:r>
            <w:r w:rsidR="00762F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</w:t>
            </w:r>
            <w:r w:rsidR="00762F7E" w:rsidRPr="00762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 Urbanista Ângelo Arruda</w:t>
            </w:r>
            <w:r w:rsidR="00762F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que seja feito um chamamento para as entidades que queiram participar do “movimento”.</w:t>
            </w:r>
            <w:r w:rsidR="00F318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acrescentou que após o chamamento poderia ser criado um grupo de </w:t>
            </w:r>
            <w:r w:rsidR="00F318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trabalho </w:t>
            </w:r>
            <w:r w:rsidR="00437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posteriormente organizar uma agenda, pois até a próxima reunião do Colegiado a “ação” estará finalizada.</w:t>
            </w:r>
            <w:bookmarkStart w:id="0" w:name="_GoBack"/>
            <w:bookmarkEnd w:id="0"/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37945" w:rsidRDefault="0043794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Default="00DD342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7B15A0" w:rsidRPr="007B15A0" w:rsidRDefault="001F42E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  <w:r w:rsidR="00F617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7C" w:rsidRDefault="00822719" w:rsidP="00245C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27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JOÃO VILLANOVA GALLARDO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do IAB/SC</w:t>
            </w:r>
          </w:p>
          <w:p w:rsidR="007B15A0" w:rsidRPr="007B15A0" w:rsidRDefault="007B15A0" w:rsidP="00245C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45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CEAU/SC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Default="00E9767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76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ÂNGELO ARRUDA</w:t>
            </w:r>
            <w:r w:rsidR="001F42E4" w:rsidRPr="001F4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B15A0" w:rsidRPr="007B15A0" w:rsidRDefault="001F42E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E9767F" w:rsidRDefault="00E9767F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76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="001F42E4" w:rsidRPr="00E976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 AsBEA</w:t>
            </w:r>
            <w:r w:rsidR="00245C7C" w:rsidRPr="00E976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  <w:p w:rsidR="00245C7C" w:rsidRPr="00E9767F" w:rsidRDefault="00245C7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25637" w:rsidRDefault="00F25637" w:rsidP="00F256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1F42E4" w:rsidRPr="007B15A0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Default="00F617ED" w:rsidP="00395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1F42E4" w:rsidRPr="001F4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1F42E4" w:rsidRPr="007B15A0" w:rsidRDefault="00F617ED" w:rsidP="00F617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da CEF </w:t>
            </w:r>
            <w:r w:rsidR="001F4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637" w:rsidRDefault="00F25637" w:rsidP="00F256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CAROLINA PEREIRA HAGEMANN</w:t>
            </w:r>
            <w:r w:rsidRPr="001F4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25637" w:rsidRDefault="00F25637" w:rsidP="00F256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F42E4" w:rsidRDefault="001F42E4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1F42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1F42E4" w:rsidRDefault="001F42E4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Técnico</w:t>
            </w: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Default="00F25637" w:rsidP="001F42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25637" w:rsidRPr="007B15A0" w:rsidRDefault="00F25637" w:rsidP="001F42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F42E4" w:rsidRDefault="001F42E4" w:rsidP="00FA698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1F42E4" w:rsidRDefault="001F42E4" w:rsidP="001F42E4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1F42E4" w:rsidRPr="007B15A0" w:rsidTr="0039503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2E4" w:rsidRPr="007B15A0" w:rsidRDefault="001F42E4" w:rsidP="00395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2E4" w:rsidRPr="007B15A0" w:rsidRDefault="001F42E4" w:rsidP="00F617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F42E4" w:rsidRDefault="001F42E4" w:rsidP="000B69DC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9C" w:rsidRDefault="00EF4D9C">
      <w:r>
        <w:separator/>
      </w:r>
    </w:p>
  </w:endnote>
  <w:endnote w:type="continuationSeparator" w:id="0">
    <w:p w:rsidR="00EF4D9C" w:rsidRDefault="00EF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9C" w:rsidRDefault="00EF4D9C">
      <w:r>
        <w:separator/>
      </w:r>
    </w:p>
  </w:footnote>
  <w:footnote w:type="continuationSeparator" w:id="0">
    <w:p w:rsidR="00EF4D9C" w:rsidRDefault="00EF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5AE2"/>
    <w:rsid w:val="00011883"/>
    <w:rsid w:val="0001231A"/>
    <w:rsid w:val="000149C9"/>
    <w:rsid w:val="0001532C"/>
    <w:rsid w:val="00016C83"/>
    <w:rsid w:val="00017D59"/>
    <w:rsid w:val="00020BE5"/>
    <w:rsid w:val="000242B1"/>
    <w:rsid w:val="000244E4"/>
    <w:rsid w:val="000264CA"/>
    <w:rsid w:val="000269DA"/>
    <w:rsid w:val="00031880"/>
    <w:rsid w:val="00033E38"/>
    <w:rsid w:val="00036917"/>
    <w:rsid w:val="00040616"/>
    <w:rsid w:val="0004520C"/>
    <w:rsid w:val="00046954"/>
    <w:rsid w:val="00047AB7"/>
    <w:rsid w:val="00051336"/>
    <w:rsid w:val="00053FA1"/>
    <w:rsid w:val="000553AB"/>
    <w:rsid w:val="00055623"/>
    <w:rsid w:val="0005742D"/>
    <w:rsid w:val="00057610"/>
    <w:rsid w:val="00061FD9"/>
    <w:rsid w:val="00064F5C"/>
    <w:rsid w:val="000651EC"/>
    <w:rsid w:val="00070344"/>
    <w:rsid w:val="000725A8"/>
    <w:rsid w:val="00072600"/>
    <w:rsid w:val="00074770"/>
    <w:rsid w:val="00074F58"/>
    <w:rsid w:val="00077E0B"/>
    <w:rsid w:val="0008069F"/>
    <w:rsid w:val="00083AC0"/>
    <w:rsid w:val="00087268"/>
    <w:rsid w:val="000940DA"/>
    <w:rsid w:val="000941D9"/>
    <w:rsid w:val="00097576"/>
    <w:rsid w:val="000A0CFB"/>
    <w:rsid w:val="000A352F"/>
    <w:rsid w:val="000A493A"/>
    <w:rsid w:val="000A6944"/>
    <w:rsid w:val="000A75AD"/>
    <w:rsid w:val="000B0102"/>
    <w:rsid w:val="000B6762"/>
    <w:rsid w:val="000B69DC"/>
    <w:rsid w:val="000B7716"/>
    <w:rsid w:val="000C0120"/>
    <w:rsid w:val="000C388F"/>
    <w:rsid w:val="000C4178"/>
    <w:rsid w:val="000C49DD"/>
    <w:rsid w:val="000D216C"/>
    <w:rsid w:val="000D6599"/>
    <w:rsid w:val="000D7304"/>
    <w:rsid w:val="000D741D"/>
    <w:rsid w:val="000E14EF"/>
    <w:rsid w:val="00102FCF"/>
    <w:rsid w:val="0011020F"/>
    <w:rsid w:val="00110EB3"/>
    <w:rsid w:val="00113036"/>
    <w:rsid w:val="001224E4"/>
    <w:rsid w:val="00122A35"/>
    <w:rsid w:val="00130C1F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7419"/>
    <w:rsid w:val="00160902"/>
    <w:rsid w:val="00166E59"/>
    <w:rsid w:val="001730CD"/>
    <w:rsid w:val="00176F75"/>
    <w:rsid w:val="00177391"/>
    <w:rsid w:val="00177BC8"/>
    <w:rsid w:val="00181578"/>
    <w:rsid w:val="00183A02"/>
    <w:rsid w:val="00183EFB"/>
    <w:rsid w:val="0019699F"/>
    <w:rsid w:val="001A21EE"/>
    <w:rsid w:val="001A47AC"/>
    <w:rsid w:val="001A7F6B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2F99"/>
    <w:rsid w:val="001E48CE"/>
    <w:rsid w:val="001E77A0"/>
    <w:rsid w:val="001F1F5A"/>
    <w:rsid w:val="001F42E4"/>
    <w:rsid w:val="001F4699"/>
    <w:rsid w:val="001F4AFA"/>
    <w:rsid w:val="00200CA4"/>
    <w:rsid w:val="002142C4"/>
    <w:rsid w:val="00214DA7"/>
    <w:rsid w:val="002158E3"/>
    <w:rsid w:val="00215E24"/>
    <w:rsid w:val="00216DC8"/>
    <w:rsid w:val="00217A03"/>
    <w:rsid w:val="00220740"/>
    <w:rsid w:val="00220AE1"/>
    <w:rsid w:val="00221BD4"/>
    <w:rsid w:val="00222FDB"/>
    <w:rsid w:val="00223B45"/>
    <w:rsid w:val="00225400"/>
    <w:rsid w:val="002271E9"/>
    <w:rsid w:val="00230AA0"/>
    <w:rsid w:val="00231EFC"/>
    <w:rsid w:val="00232AEA"/>
    <w:rsid w:val="00236CF5"/>
    <w:rsid w:val="00237446"/>
    <w:rsid w:val="00241139"/>
    <w:rsid w:val="00244C10"/>
    <w:rsid w:val="00245C7C"/>
    <w:rsid w:val="00246011"/>
    <w:rsid w:val="0025014B"/>
    <w:rsid w:val="002508A0"/>
    <w:rsid w:val="002534B1"/>
    <w:rsid w:val="0025424C"/>
    <w:rsid w:val="00257347"/>
    <w:rsid w:val="00257657"/>
    <w:rsid w:val="002578F6"/>
    <w:rsid w:val="00261A51"/>
    <w:rsid w:val="00261D4A"/>
    <w:rsid w:val="00266377"/>
    <w:rsid w:val="00266B70"/>
    <w:rsid w:val="0026716C"/>
    <w:rsid w:val="0026768E"/>
    <w:rsid w:val="00267EC2"/>
    <w:rsid w:val="002705F6"/>
    <w:rsid w:val="00271B58"/>
    <w:rsid w:val="002724E8"/>
    <w:rsid w:val="002801DA"/>
    <w:rsid w:val="002829AA"/>
    <w:rsid w:val="002903FC"/>
    <w:rsid w:val="00291CC5"/>
    <w:rsid w:val="00291E5A"/>
    <w:rsid w:val="002961F1"/>
    <w:rsid w:val="002963BC"/>
    <w:rsid w:val="00297E92"/>
    <w:rsid w:val="002A3732"/>
    <w:rsid w:val="002A67ED"/>
    <w:rsid w:val="002A765E"/>
    <w:rsid w:val="002A7D81"/>
    <w:rsid w:val="002B3746"/>
    <w:rsid w:val="002B5AA9"/>
    <w:rsid w:val="002B5BFD"/>
    <w:rsid w:val="002B7BDF"/>
    <w:rsid w:val="002C0C69"/>
    <w:rsid w:val="002C6726"/>
    <w:rsid w:val="002C775D"/>
    <w:rsid w:val="002D632D"/>
    <w:rsid w:val="002E2CA3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0AC7"/>
    <w:rsid w:val="0032145A"/>
    <w:rsid w:val="00323934"/>
    <w:rsid w:val="00326629"/>
    <w:rsid w:val="00326EFE"/>
    <w:rsid w:val="00327F2E"/>
    <w:rsid w:val="003336E1"/>
    <w:rsid w:val="003338D2"/>
    <w:rsid w:val="00335DBE"/>
    <w:rsid w:val="00336CE2"/>
    <w:rsid w:val="00341B3A"/>
    <w:rsid w:val="003421F8"/>
    <w:rsid w:val="003467A3"/>
    <w:rsid w:val="00350CBB"/>
    <w:rsid w:val="0036061C"/>
    <w:rsid w:val="00361508"/>
    <w:rsid w:val="00361E09"/>
    <w:rsid w:val="0036204C"/>
    <w:rsid w:val="0036235A"/>
    <w:rsid w:val="0036319F"/>
    <w:rsid w:val="00363FC8"/>
    <w:rsid w:val="00365062"/>
    <w:rsid w:val="00365731"/>
    <w:rsid w:val="00365FCE"/>
    <w:rsid w:val="00370656"/>
    <w:rsid w:val="00370F41"/>
    <w:rsid w:val="00374C29"/>
    <w:rsid w:val="00377071"/>
    <w:rsid w:val="00383AC0"/>
    <w:rsid w:val="00385EE3"/>
    <w:rsid w:val="00387BDD"/>
    <w:rsid w:val="0039522F"/>
    <w:rsid w:val="0039544A"/>
    <w:rsid w:val="0039760A"/>
    <w:rsid w:val="003A0FF9"/>
    <w:rsid w:val="003B00C8"/>
    <w:rsid w:val="003B04AA"/>
    <w:rsid w:val="003B19D8"/>
    <w:rsid w:val="003B21A7"/>
    <w:rsid w:val="003B4F0D"/>
    <w:rsid w:val="003C0863"/>
    <w:rsid w:val="003C29F6"/>
    <w:rsid w:val="003D30A6"/>
    <w:rsid w:val="003E12F9"/>
    <w:rsid w:val="003E3696"/>
    <w:rsid w:val="003E5E32"/>
    <w:rsid w:val="003E683E"/>
    <w:rsid w:val="003F2BFA"/>
    <w:rsid w:val="003F42C5"/>
    <w:rsid w:val="003F46A4"/>
    <w:rsid w:val="003F726E"/>
    <w:rsid w:val="003F762D"/>
    <w:rsid w:val="004013CC"/>
    <w:rsid w:val="00404EFE"/>
    <w:rsid w:val="0040736C"/>
    <w:rsid w:val="00413824"/>
    <w:rsid w:val="004151DC"/>
    <w:rsid w:val="0041620C"/>
    <w:rsid w:val="00420B19"/>
    <w:rsid w:val="0042242B"/>
    <w:rsid w:val="00422FAE"/>
    <w:rsid w:val="00426890"/>
    <w:rsid w:val="00436843"/>
    <w:rsid w:val="00437945"/>
    <w:rsid w:val="00442214"/>
    <w:rsid w:val="00443CFD"/>
    <w:rsid w:val="004478FB"/>
    <w:rsid w:val="00456F30"/>
    <w:rsid w:val="00456FD3"/>
    <w:rsid w:val="00461307"/>
    <w:rsid w:val="004615C0"/>
    <w:rsid w:val="00461FD0"/>
    <w:rsid w:val="004711BE"/>
    <w:rsid w:val="004828C2"/>
    <w:rsid w:val="00482DAF"/>
    <w:rsid w:val="00486692"/>
    <w:rsid w:val="00491DAB"/>
    <w:rsid w:val="0049482E"/>
    <w:rsid w:val="00496E11"/>
    <w:rsid w:val="00497542"/>
    <w:rsid w:val="004A15BA"/>
    <w:rsid w:val="004A1DDE"/>
    <w:rsid w:val="004A2B7B"/>
    <w:rsid w:val="004A2CBE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5A1B"/>
    <w:rsid w:val="004E683F"/>
    <w:rsid w:val="004F2693"/>
    <w:rsid w:val="004F36FE"/>
    <w:rsid w:val="004F6111"/>
    <w:rsid w:val="004F7735"/>
    <w:rsid w:val="0050012B"/>
    <w:rsid w:val="00500819"/>
    <w:rsid w:val="00501B5B"/>
    <w:rsid w:val="00502477"/>
    <w:rsid w:val="005029BF"/>
    <w:rsid w:val="00505832"/>
    <w:rsid w:val="00506EE4"/>
    <w:rsid w:val="00512239"/>
    <w:rsid w:val="00515403"/>
    <w:rsid w:val="00515C85"/>
    <w:rsid w:val="005212DB"/>
    <w:rsid w:val="00524295"/>
    <w:rsid w:val="00530C6D"/>
    <w:rsid w:val="00535A86"/>
    <w:rsid w:val="00536609"/>
    <w:rsid w:val="00545A28"/>
    <w:rsid w:val="00546441"/>
    <w:rsid w:val="00547BBD"/>
    <w:rsid w:val="00550489"/>
    <w:rsid w:val="005537BB"/>
    <w:rsid w:val="00555945"/>
    <w:rsid w:val="005574D8"/>
    <w:rsid w:val="00563951"/>
    <w:rsid w:val="005653E1"/>
    <w:rsid w:val="00567708"/>
    <w:rsid w:val="005756B9"/>
    <w:rsid w:val="00575EE7"/>
    <w:rsid w:val="00580480"/>
    <w:rsid w:val="00582553"/>
    <w:rsid w:val="00583916"/>
    <w:rsid w:val="00586895"/>
    <w:rsid w:val="00586FB6"/>
    <w:rsid w:val="005908F6"/>
    <w:rsid w:val="00594354"/>
    <w:rsid w:val="005B0DDB"/>
    <w:rsid w:val="005B23D3"/>
    <w:rsid w:val="005B241A"/>
    <w:rsid w:val="005B4327"/>
    <w:rsid w:val="005B5261"/>
    <w:rsid w:val="005B7D56"/>
    <w:rsid w:val="005C18FA"/>
    <w:rsid w:val="005C1A76"/>
    <w:rsid w:val="005C6276"/>
    <w:rsid w:val="005C6689"/>
    <w:rsid w:val="005C7670"/>
    <w:rsid w:val="005D2A35"/>
    <w:rsid w:val="005D3A1E"/>
    <w:rsid w:val="005D4084"/>
    <w:rsid w:val="005D517B"/>
    <w:rsid w:val="005E0A7F"/>
    <w:rsid w:val="005E6968"/>
    <w:rsid w:val="005E6ABD"/>
    <w:rsid w:val="005F4E33"/>
    <w:rsid w:val="005F5333"/>
    <w:rsid w:val="0060162D"/>
    <w:rsid w:val="00602C1E"/>
    <w:rsid w:val="0061254D"/>
    <w:rsid w:val="00615565"/>
    <w:rsid w:val="00616FEF"/>
    <w:rsid w:val="00617B92"/>
    <w:rsid w:val="00622425"/>
    <w:rsid w:val="00630470"/>
    <w:rsid w:val="0063124F"/>
    <w:rsid w:val="006319CB"/>
    <w:rsid w:val="00631DE4"/>
    <w:rsid w:val="0063470C"/>
    <w:rsid w:val="00635F1E"/>
    <w:rsid w:val="00640A23"/>
    <w:rsid w:val="00643066"/>
    <w:rsid w:val="00643F80"/>
    <w:rsid w:val="00645581"/>
    <w:rsid w:val="00646A19"/>
    <w:rsid w:val="00652A19"/>
    <w:rsid w:val="0065398A"/>
    <w:rsid w:val="006546FF"/>
    <w:rsid w:val="00654C02"/>
    <w:rsid w:val="00655F33"/>
    <w:rsid w:val="00656F14"/>
    <w:rsid w:val="006576C1"/>
    <w:rsid w:val="006600FC"/>
    <w:rsid w:val="00663558"/>
    <w:rsid w:val="00665EF1"/>
    <w:rsid w:val="006668E6"/>
    <w:rsid w:val="00667C63"/>
    <w:rsid w:val="00671368"/>
    <w:rsid w:val="00671B78"/>
    <w:rsid w:val="006722E3"/>
    <w:rsid w:val="00672D03"/>
    <w:rsid w:val="006779BB"/>
    <w:rsid w:val="00680ECD"/>
    <w:rsid w:val="006859C6"/>
    <w:rsid w:val="00687A2E"/>
    <w:rsid w:val="00690139"/>
    <w:rsid w:val="00695803"/>
    <w:rsid w:val="00695F65"/>
    <w:rsid w:val="006A03DA"/>
    <w:rsid w:val="006A6E95"/>
    <w:rsid w:val="006A752F"/>
    <w:rsid w:val="006A7980"/>
    <w:rsid w:val="006B3E0F"/>
    <w:rsid w:val="006B7A18"/>
    <w:rsid w:val="006C15CC"/>
    <w:rsid w:val="006C3406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2FD8"/>
    <w:rsid w:val="00700ECC"/>
    <w:rsid w:val="0070571B"/>
    <w:rsid w:val="00705E6D"/>
    <w:rsid w:val="00715F7B"/>
    <w:rsid w:val="00715FE9"/>
    <w:rsid w:val="00716432"/>
    <w:rsid w:val="007165B8"/>
    <w:rsid w:val="00720CA4"/>
    <w:rsid w:val="0072663B"/>
    <w:rsid w:val="0072740B"/>
    <w:rsid w:val="007277EF"/>
    <w:rsid w:val="0074774B"/>
    <w:rsid w:val="00747C68"/>
    <w:rsid w:val="0075260B"/>
    <w:rsid w:val="00754C32"/>
    <w:rsid w:val="0075575F"/>
    <w:rsid w:val="0075615A"/>
    <w:rsid w:val="00757581"/>
    <w:rsid w:val="00762C1F"/>
    <w:rsid w:val="00762F7E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972E4"/>
    <w:rsid w:val="00797B14"/>
    <w:rsid w:val="007A1297"/>
    <w:rsid w:val="007A2D80"/>
    <w:rsid w:val="007A2EE0"/>
    <w:rsid w:val="007A3450"/>
    <w:rsid w:val="007A6349"/>
    <w:rsid w:val="007A63CB"/>
    <w:rsid w:val="007B06DC"/>
    <w:rsid w:val="007B07CE"/>
    <w:rsid w:val="007B0F26"/>
    <w:rsid w:val="007B15A0"/>
    <w:rsid w:val="007B1C02"/>
    <w:rsid w:val="007B539B"/>
    <w:rsid w:val="007B61C1"/>
    <w:rsid w:val="007B735D"/>
    <w:rsid w:val="007C4464"/>
    <w:rsid w:val="007D1643"/>
    <w:rsid w:val="007E0CE4"/>
    <w:rsid w:val="007E490F"/>
    <w:rsid w:val="007E4928"/>
    <w:rsid w:val="007E73B9"/>
    <w:rsid w:val="007F075B"/>
    <w:rsid w:val="007F3BAB"/>
    <w:rsid w:val="007F4CC7"/>
    <w:rsid w:val="007F60A5"/>
    <w:rsid w:val="007F720B"/>
    <w:rsid w:val="00800C9A"/>
    <w:rsid w:val="00801DFA"/>
    <w:rsid w:val="00801E91"/>
    <w:rsid w:val="0080438A"/>
    <w:rsid w:val="008066AA"/>
    <w:rsid w:val="00811450"/>
    <w:rsid w:val="00815748"/>
    <w:rsid w:val="0081795B"/>
    <w:rsid w:val="008201F7"/>
    <w:rsid w:val="0082050F"/>
    <w:rsid w:val="00821148"/>
    <w:rsid w:val="0082129A"/>
    <w:rsid w:val="00822719"/>
    <w:rsid w:val="00825A90"/>
    <w:rsid w:val="008265EA"/>
    <w:rsid w:val="008269CE"/>
    <w:rsid w:val="00832747"/>
    <w:rsid w:val="00833D06"/>
    <w:rsid w:val="00834970"/>
    <w:rsid w:val="00840078"/>
    <w:rsid w:val="00841DB6"/>
    <w:rsid w:val="008429A0"/>
    <w:rsid w:val="00843793"/>
    <w:rsid w:val="00843DE7"/>
    <w:rsid w:val="008448DF"/>
    <w:rsid w:val="008478D0"/>
    <w:rsid w:val="00856A96"/>
    <w:rsid w:val="008571C7"/>
    <w:rsid w:val="00857909"/>
    <w:rsid w:val="00861BE0"/>
    <w:rsid w:val="00861F3B"/>
    <w:rsid w:val="00862352"/>
    <w:rsid w:val="00863F8A"/>
    <w:rsid w:val="0086622F"/>
    <w:rsid w:val="00871E6F"/>
    <w:rsid w:val="0087225F"/>
    <w:rsid w:val="00872E78"/>
    <w:rsid w:val="00873C65"/>
    <w:rsid w:val="008807DF"/>
    <w:rsid w:val="00881883"/>
    <w:rsid w:val="00882099"/>
    <w:rsid w:val="00882B71"/>
    <w:rsid w:val="008833D3"/>
    <w:rsid w:val="0088471D"/>
    <w:rsid w:val="00886436"/>
    <w:rsid w:val="00887B38"/>
    <w:rsid w:val="00891AB9"/>
    <w:rsid w:val="00891FEE"/>
    <w:rsid w:val="008A5437"/>
    <w:rsid w:val="008A5DDC"/>
    <w:rsid w:val="008A74FE"/>
    <w:rsid w:val="008B7A96"/>
    <w:rsid w:val="008C13DC"/>
    <w:rsid w:val="008C2F09"/>
    <w:rsid w:val="008D1476"/>
    <w:rsid w:val="008D2851"/>
    <w:rsid w:val="008E1794"/>
    <w:rsid w:val="008E7C1B"/>
    <w:rsid w:val="008F2EB9"/>
    <w:rsid w:val="008F3E90"/>
    <w:rsid w:val="008F4D5E"/>
    <w:rsid w:val="00900A1A"/>
    <w:rsid w:val="00901588"/>
    <w:rsid w:val="0090306A"/>
    <w:rsid w:val="00905A38"/>
    <w:rsid w:val="00913AEB"/>
    <w:rsid w:val="00916C4D"/>
    <w:rsid w:val="00921580"/>
    <w:rsid w:val="00921BA9"/>
    <w:rsid w:val="00923BA3"/>
    <w:rsid w:val="00924BFE"/>
    <w:rsid w:val="00930F7F"/>
    <w:rsid w:val="0093574D"/>
    <w:rsid w:val="00937A7F"/>
    <w:rsid w:val="00943121"/>
    <w:rsid w:val="00944B34"/>
    <w:rsid w:val="009460EA"/>
    <w:rsid w:val="00950922"/>
    <w:rsid w:val="009512DC"/>
    <w:rsid w:val="009522DF"/>
    <w:rsid w:val="00953050"/>
    <w:rsid w:val="009533C2"/>
    <w:rsid w:val="0095435D"/>
    <w:rsid w:val="0096168C"/>
    <w:rsid w:val="009616AD"/>
    <w:rsid w:val="009621AF"/>
    <w:rsid w:val="00964D23"/>
    <w:rsid w:val="00967F67"/>
    <w:rsid w:val="009707E2"/>
    <w:rsid w:val="00971756"/>
    <w:rsid w:val="0097276A"/>
    <w:rsid w:val="00972B0B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A7828"/>
    <w:rsid w:val="009B1754"/>
    <w:rsid w:val="009B2251"/>
    <w:rsid w:val="009B54A3"/>
    <w:rsid w:val="009B565D"/>
    <w:rsid w:val="009C0175"/>
    <w:rsid w:val="009C0C67"/>
    <w:rsid w:val="009C137A"/>
    <w:rsid w:val="009C1706"/>
    <w:rsid w:val="009C28B2"/>
    <w:rsid w:val="009C4405"/>
    <w:rsid w:val="009C5890"/>
    <w:rsid w:val="009C5AAA"/>
    <w:rsid w:val="009D38F5"/>
    <w:rsid w:val="009D3F72"/>
    <w:rsid w:val="009D5884"/>
    <w:rsid w:val="009E1940"/>
    <w:rsid w:val="009E267C"/>
    <w:rsid w:val="009E619B"/>
    <w:rsid w:val="009E6743"/>
    <w:rsid w:val="009F2796"/>
    <w:rsid w:val="009F2A41"/>
    <w:rsid w:val="009F406C"/>
    <w:rsid w:val="009F4326"/>
    <w:rsid w:val="009F657B"/>
    <w:rsid w:val="009F7279"/>
    <w:rsid w:val="00A002ED"/>
    <w:rsid w:val="00A0197A"/>
    <w:rsid w:val="00A03155"/>
    <w:rsid w:val="00A07F16"/>
    <w:rsid w:val="00A119A5"/>
    <w:rsid w:val="00A11A0A"/>
    <w:rsid w:val="00A16C10"/>
    <w:rsid w:val="00A178DE"/>
    <w:rsid w:val="00A20328"/>
    <w:rsid w:val="00A31F2B"/>
    <w:rsid w:val="00A35F09"/>
    <w:rsid w:val="00A362B1"/>
    <w:rsid w:val="00A372D1"/>
    <w:rsid w:val="00A437CB"/>
    <w:rsid w:val="00A437EC"/>
    <w:rsid w:val="00A54525"/>
    <w:rsid w:val="00A56A67"/>
    <w:rsid w:val="00A5706E"/>
    <w:rsid w:val="00A57AFD"/>
    <w:rsid w:val="00A61809"/>
    <w:rsid w:val="00A6245B"/>
    <w:rsid w:val="00A639B0"/>
    <w:rsid w:val="00A63BCC"/>
    <w:rsid w:val="00A6748C"/>
    <w:rsid w:val="00A71B8A"/>
    <w:rsid w:val="00A74214"/>
    <w:rsid w:val="00A76F3C"/>
    <w:rsid w:val="00A80FDA"/>
    <w:rsid w:val="00A848C6"/>
    <w:rsid w:val="00A87E32"/>
    <w:rsid w:val="00A96FA7"/>
    <w:rsid w:val="00A972D8"/>
    <w:rsid w:val="00AA2073"/>
    <w:rsid w:val="00AA34D4"/>
    <w:rsid w:val="00AA4808"/>
    <w:rsid w:val="00AA5D05"/>
    <w:rsid w:val="00AB5908"/>
    <w:rsid w:val="00AC4F93"/>
    <w:rsid w:val="00AD3757"/>
    <w:rsid w:val="00AD4B94"/>
    <w:rsid w:val="00AD5D2B"/>
    <w:rsid w:val="00AE30FB"/>
    <w:rsid w:val="00AE4C31"/>
    <w:rsid w:val="00AE5007"/>
    <w:rsid w:val="00AE59C3"/>
    <w:rsid w:val="00AE7A11"/>
    <w:rsid w:val="00AF2919"/>
    <w:rsid w:val="00AF3A51"/>
    <w:rsid w:val="00B01C53"/>
    <w:rsid w:val="00B06C48"/>
    <w:rsid w:val="00B17DED"/>
    <w:rsid w:val="00B2059F"/>
    <w:rsid w:val="00B20E41"/>
    <w:rsid w:val="00B21B81"/>
    <w:rsid w:val="00B2339D"/>
    <w:rsid w:val="00B236CF"/>
    <w:rsid w:val="00B25232"/>
    <w:rsid w:val="00B25AD7"/>
    <w:rsid w:val="00B26CBB"/>
    <w:rsid w:val="00B26CD5"/>
    <w:rsid w:val="00B279DC"/>
    <w:rsid w:val="00B32EEA"/>
    <w:rsid w:val="00B34AA3"/>
    <w:rsid w:val="00B34ED6"/>
    <w:rsid w:val="00B357F0"/>
    <w:rsid w:val="00B36A47"/>
    <w:rsid w:val="00B37A6D"/>
    <w:rsid w:val="00B40FF3"/>
    <w:rsid w:val="00B468DC"/>
    <w:rsid w:val="00B47018"/>
    <w:rsid w:val="00B517EC"/>
    <w:rsid w:val="00B51E4D"/>
    <w:rsid w:val="00B52AAA"/>
    <w:rsid w:val="00B53D04"/>
    <w:rsid w:val="00B5412C"/>
    <w:rsid w:val="00B57B1F"/>
    <w:rsid w:val="00B6030B"/>
    <w:rsid w:val="00B62D1E"/>
    <w:rsid w:val="00B63456"/>
    <w:rsid w:val="00B64035"/>
    <w:rsid w:val="00B646AE"/>
    <w:rsid w:val="00B66BF6"/>
    <w:rsid w:val="00B72701"/>
    <w:rsid w:val="00B74B87"/>
    <w:rsid w:val="00B74EDC"/>
    <w:rsid w:val="00B82956"/>
    <w:rsid w:val="00B86D94"/>
    <w:rsid w:val="00B913C5"/>
    <w:rsid w:val="00B935A2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1EEA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1E2D"/>
    <w:rsid w:val="00BF2B1B"/>
    <w:rsid w:val="00BF4289"/>
    <w:rsid w:val="00BF5F91"/>
    <w:rsid w:val="00BF7CAC"/>
    <w:rsid w:val="00C0056E"/>
    <w:rsid w:val="00C00636"/>
    <w:rsid w:val="00C0396B"/>
    <w:rsid w:val="00C0681B"/>
    <w:rsid w:val="00C1092A"/>
    <w:rsid w:val="00C22E82"/>
    <w:rsid w:val="00C247BC"/>
    <w:rsid w:val="00C2529A"/>
    <w:rsid w:val="00C33F46"/>
    <w:rsid w:val="00C37036"/>
    <w:rsid w:val="00C37566"/>
    <w:rsid w:val="00C418A4"/>
    <w:rsid w:val="00C41F87"/>
    <w:rsid w:val="00C46AA8"/>
    <w:rsid w:val="00C4772C"/>
    <w:rsid w:val="00C50671"/>
    <w:rsid w:val="00C50AE5"/>
    <w:rsid w:val="00C50DDC"/>
    <w:rsid w:val="00C54702"/>
    <w:rsid w:val="00C56F2D"/>
    <w:rsid w:val="00C613C8"/>
    <w:rsid w:val="00C645EE"/>
    <w:rsid w:val="00C648FF"/>
    <w:rsid w:val="00C67B26"/>
    <w:rsid w:val="00C70469"/>
    <w:rsid w:val="00C72B88"/>
    <w:rsid w:val="00C72CF8"/>
    <w:rsid w:val="00C75E6A"/>
    <w:rsid w:val="00C808DF"/>
    <w:rsid w:val="00C80AD2"/>
    <w:rsid w:val="00C84322"/>
    <w:rsid w:val="00C876F1"/>
    <w:rsid w:val="00CA2C3A"/>
    <w:rsid w:val="00CA3D3F"/>
    <w:rsid w:val="00CA64CE"/>
    <w:rsid w:val="00CA7683"/>
    <w:rsid w:val="00CB151F"/>
    <w:rsid w:val="00CB46B0"/>
    <w:rsid w:val="00CC0076"/>
    <w:rsid w:val="00CC2F3C"/>
    <w:rsid w:val="00CC45E0"/>
    <w:rsid w:val="00CC6685"/>
    <w:rsid w:val="00CD41C7"/>
    <w:rsid w:val="00CD72EB"/>
    <w:rsid w:val="00CE10D1"/>
    <w:rsid w:val="00CE201D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0E28"/>
    <w:rsid w:val="00D01D05"/>
    <w:rsid w:val="00D04B3F"/>
    <w:rsid w:val="00D05F0D"/>
    <w:rsid w:val="00D060C3"/>
    <w:rsid w:val="00D07908"/>
    <w:rsid w:val="00D102B9"/>
    <w:rsid w:val="00D13C7E"/>
    <w:rsid w:val="00D213DC"/>
    <w:rsid w:val="00D21EE2"/>
    <w:rsid w:val="00D2553B"/>
    <w:rsid w:val="00D258CB"/>
    <w:rsid w:val="00D26E7A"/>
    <w:rsid w:val="00D27E08"/>
    <w:rsid w:val="00D326D3"/>
    <w:rsid w:val="00D33303"/>
    <w:rsid w:val="00D3422D"/>
    <w:rsid w:val="00D34E8B"/>
    <w:rsid w:val="00D406DB"/>
    <w:rsid w:val="00D408F4"/>
    <w:rsid w:val="00D42B56"/>
    <w:rsid w:val="00D43F47"/>
    <w:rsid w:val="00D457F0"/>
    <w:rsid w:val="00D55CBE"/>
    <w:rsid w:val="00D6190D"/>
    <w:rsid w:val="00D62E59"/>
    <w:rsid w:val="00D64E41"/>
    <w:rsid w:val="00D64E67"/>
    <w:rsid w:val="00D67297"/>
    <w:rsid w:val="00D67BBE"/>
    <w:rsid w:val="00D708BC"/>
    <w:rsid w:val="00D80AA3"/>
    <w:rsid w:val="00D80C22"/>
    <w:rsid w:val="00D832B4"/>
    <w:rsid w:val="00D91840"/>
    <w:rsid w:val="00D925C5"/>
    <w:rsid w:val="00D9358B"/>
    <w:rsid w:val="00D93DD0"/>
    <w:rsid w:val="00D94DBA"/>
    <w:rsid w:val="00D95AEA"/>
    <w:rsid w:val="00D95C52"/>
    <w:rsid w:val="00D95DBC"/>
    <w:rsid w:val="00DA3042"/>
    <w:rsid w:val="00DA33DE"/>
    <w:rsid w:val="00DA386D"/>
    <w:rsid w:val="00DA5FB7"/>
    <w:rsid w:val="00DA6269"/>
    <w:rsid w:val="00DA77FD"/>
    <w:rsid w:val="00DB1D02"/>
    <w:rsid w:val="00DB316A"/>
    <w:rsid w:val="00DB6AC6"/>
    <w:rsid w:val="00DC4283"/>
    <w:rsid w:val="00DC5960"/>
    <w:rsid w:val="00DC69D4"/>
    <w:rsid w:val="00DC7E56"/>
    <w:rsid w:val="00DD21FD"/>
    <w:rsid w:val="00DD342F"/>
    <w:rsid w:val="00DD5C90"/>
    <w:rsid w:val="00DD60EE"/>
    <w:rsid w:val="00DE0285"/>
    <w:rsid w:val="00DE1969"/>
    <w:rsid w:val="00DE236D"/>
    <w:rsid w:val="00DE48D4"/>
    <w:rsid w:val="00DE4CAB"/>
    <w:rsid w:val="00DE6427"/>
    <w:rsid w:val="00DF125D"/>
    <w:rsid w:val="00DF3523"/>
    <w:rsid w:val="00DF5D73"/>
    <w:rsid w:val="00E0058F"/>
    <w:rsid w:val="00E04A1F"/>
    <w:rsid w:val="00E10E38"/>
    <w:rsid w:val="00E11392"/>
    <w:rsid w:val="00E130C8"/>
    <w:rsid w:val="00E13FF5"/>
    <w:rsid w:val="00E15554"/>
    <w:rsid w:val="00E16582"/>
    <w:rsid w:val="00E23E0D"/>
    <w:rsid w:val="00E25142"/>
    <w:rsid w:val="00E26F4B"/>
    <w:rsid w:val="00E3270B"/>
    <w:rsid w:val="00E35141"/>
    <w:rsid w:val="00E372FD"/>
    <w:rsid w:val="00E4241A"/>
    <w:rsid w:val="00E50F29"/>
    <w:rsid w:val="00E52752"/>
    <w:rsid w:val="00E54FAF"/>
    <w:rsid w:val="00E5642E"/>
    <w:rsid w:val="00E57030"/>
    <w:rsid w:val="00E577C1"/>
    <w:rsid w:val="00E60F01"/>
    <w:rsid w:val="00E62383"/>
    <w:rsid w:val="00E63C97"/>
    <w:rsid w:val="00E70875"/>
    <w:rsid w:val="00E72409"/>
    <w:rsid w:val="00E73475"/>
    <w:rsid w:val="00E73F23"/>
    <w:rsid w:val="00E7489D"/>
    <w:rsid w:val="00E7721B"/>
    <w:rsid w:val="00E809F0"/>
    <w:rsid w:val="00E824EA"/>
    <w:rsid w:val="00E84D41"/>
    <w:rsid w:val="00E84F11"/>
    <w:rsid w:val="00E85D72"/>
    <w:rsid w:val="00E91670"/>
    <w:rsid w:val="00E9767F"/>
    <w:rsid w:val="00EA4111"/>
    <w:rsid w:val="00EA46B0"/>
    <w:rsid w:val="00EA7C5C"/>
    <w:rsid w:val="00EB266F"/>
    <w:rsid w:val="00EB3B2B"/>
    <w:rsid w:val="00EB4FA9"/>
    <w:rsid w:val="00EB4FCE"/>
    <w:rsid w:val="00EB7639"/>
    <w:rsid w:val="00EC421C"/>
    <w:rsid w:val="00EC6E71"/>
    <w:rsid w:val="00ED0BFB"/>
    <w:rsid w:val="00ED1833"/>
    <w:rsid w:val="00EE20B7"/>
    <w:rsid w:val="00EE30AC"/>
    <w:rsid w:val="00EE3521"/>
    <w:rsid w:val="00EF0697"/>
    <w:rsid w:val="00EF4D9C"/>
    <w:rsid w:val="00EF6A93"/>
    <w:rsid w:val="00F02BF9"/>
    <w:rsid w:val="00F04D0C"/>
    <w:rsid w:val="00F0787B"/>
    <w:rsid w:val="00F1250D"/>
    <w:rsid w:val="00F149BB"/>
    <w:rsid w:val="00F15F81"/>
    <w:rsid w:val="00F17BEF"/>
    <w:rsid w:val="00F21BB0"/>
    <w:rsid w:val="00F2374A"/>
    <w:rsid w:val="00F244E9"/>
    <w:rsid w:val="00F25637"/>
    <w:rsid w:val="00F258C6"/>
    <w:rsid w:val="00F25F5C"/>
    <w:rsid w:val="00F26D29"/>
    <w:rsid w:val="00F273FC"/>
    <w:rsid w:val="00F3185F"/>
    <w:rsid w:val="00F31A1C"/>
    <w:rsid w:val="00F32AE5"/>
    <w:rsid w:val="00F33A17"/>
    <w:rsid w:val="00F34EAA"/>
    <w:rsid w:val="00F35000"/>
    <w:rsid w:val="00F424C9"/>
    <w:rsid w:val="00F50D7E"/>
    <w:rsid w:val="00F519A5"/>
    <w:rsid w:val="00F608EA"/>
    <w:rsid w:val="00F617ED"/>
    <w:rsid w:val="00F701BB"/>
    <w:rsid w:val="00F72DCC"/>
    <w:rsid w:val="00F80455"/>
    <w:rsid w:val="00F82A7B"/>
    <w:rsid w:val="00F83065"/>
    <w:rsid w:val="00F833D4"/>
    <w:rsid w:val="00F855CF"/>
    <w:rsid w:val="00F90191"/>
    <w:rsid w:val="00F93117"/>
    <w:rsid w:val="00F97ABA"/>
    <w:rsid w:val="00FA1421"/>
    <w:rsid w:val="00FA698C"/>
    <w:rsid w:val="00FB0324"/>
    <w:rsid w:val="00FB073F"/>
    <w:rsid w:val="00FB12CA"/>
    <w:rsid w:val="00FB7189"/>
    <w:rsid w:val="00FC2676"/>
    <w:rsid w:val="00FC4162"/>
    <w:rsid w:val="00FC4D2D"/>
    <w:rsid w:val="00FD0F6C"/>
    <w:rsid w:val="00FD27F1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3325-EB5A-461A-93EF-B9E2855E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6</Pages>
  <Words>2137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226</cp:revision>
  <cp:lastPrinted>2018-10-30T17:59:00Z</cp:lastPrinted>
  <dcterms:created xsi:type="dcterms:W3CDTF">2018-01-04T13:34:00Z</dcterms:created>
  <dcterms:modified xsi:type="dcterms:W3CDTF">2018-10-30T17:59:00Z</dcterms:modified>
</cp:coreProperties>
</file>