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C17FB0">
        <w:rPr>
          <w:rFonts w:ascii="Arial" w:hAnsi="Arial" w:cs="Arial"/>
          <w:b/>
          <w:sz w:val="22"/>
          <w:szCs w:val="22"/>
        </w:rPr>
        <w:t>4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C17FB0">
        <w:rPr>
          <w:rFonts w:ascii="Arial" w:hAnsi="Arial" w:cs="Arial"/>
          <w:b/>
          <w:sz w:val="22"/>
          <w:szCs w:val="22"/>
        </w:rPr>
        <w:t>EXTRA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C17FB0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D87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C17FB0" w:rsidP="00D019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 às 17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B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CA2C9B">
        <w:trPr>
          <w:trHeight w:val="137"/>
        </w:trPr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CA2C9B" w:rsidRDefault="00CA2C9B" w:rsidP="00CA2C9B">
            <w:pPr>
              <w:pStyle w:val="Ttulo4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2C9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Silvya</w:t>
            </w:r>
            <w:proofErr w:type="spellEnd"/>
            <w:r w:rsidRPr="00CA2C9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Helena </w:t>
            </w:r>
            <w:proofErr w:type="spellStart"/>
            <w:r w:rsidRPr="00CA2C9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Caprario</w:t>
            </w:r>
            <w:proofErr w:type="spellEnd"/>
          </w:p>
        </w:tc>
        <w:tc>
          <w:tcPr>
            <w:tcW w:w="2551" w:type="dxa"/>
            <w:vAlign w:val="center"/>
          </w:tcPr>
          <w:p w:rsidR="00F814AF" w:rsidRPr="0097276A" w:rsidRDefault="000E220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76" w:type="dxa"/>
          </w:tcPr>
          <w:p w:rsidR="00F814AF" w:rsidRPr="00F814AF" w:rsidRDefault="005716DA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716DA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F90DBD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18h35min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7332F2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7332F2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Felipe B. </w:t>
            </w:r>
            <w:proofErr w:type="spellStart"/>
            <w:r w:rsidRPr="007332F2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Kaspary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F2048A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5716DA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F90DBD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18h35min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Default="004E157C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2048A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F2048A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4E157C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5716DA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F90DBD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18h35min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7ADE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CA2C9B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9B0EBB" w:rsidP="00656F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9B0E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Súmula</w:t>
            </w:r>
            <w:r w:rsidR="004E15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9B0EB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9B0EBB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074F58" w:rsidRDefault="002C2A72" w:rsidP="003B22A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B0E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F3656A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6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pleitos dos empregados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003" w:rsidRDefault="00235D20" w:rsidP="00B217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geral Alcenira Vanderlinde explica os pleitos solicitados pelos empregados do CAU/SC, e o impacto de</w:t>
            </w:r>
            <w:r w:rsidR="00E077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sses pleitos. Conforme deliberação 46/2019 os membros presentes</w:t>
            </w:r>
            <w:r w:rsidR="005F57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77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determinaram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235D20" w:rsidRDefault="00D55B0E" w:rsidP="00235D20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Aprovar com algumas condições a </w:t>
            </w:r>
            <w:r w:rsidR="00235D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Licença não remunera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da;</w:t>
            </w:r>
          </w:p>
          <w:p w:rsidR="007239D3" w:rsidRDefault="00D55B0E" w:rsidP="00235D20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 a r</w:t>
            </w:r>
            <w:r w:rsidR="00235D20" w:rsidRPr="00723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evisão da licença para acompanhamento de pessoa da família</w:t>
            </w:r>
            <w:r w:rsidR="00723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7239D3" w:rsidRPr="007239D3" w:rsidRDefault="007239D3" w:rsidP="00235D20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3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 a licença adoção;</w:t>
            </w:r>
          </w:p>
          <w:p w:rsidR="007239D3" w:rsidRPr="007239D3" w:rsidRDefault="007239D3" w:rsidP="00235D20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3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 o subsídio do plano de saúde para dependentes</w:t>
            </w:r>
            <w:r w:rsidR="006C03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86E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filhos.</w:t>
            </w:r>
          </w:p>
          <w:p w:rsidR="007239D3" w:rsidRPr="007239D3" w:rsidRDefault="00727F03" w:rsidP="00235D20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a</w:t>
            </w:r>
            <w:r w:rsidR="007239D3" w:rsidRPr="00723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o auxílio creche</w:t>
            </w:r>
            <w:r w:rsidR="006D3E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Posicionamento contrário do conselheiro Mateus e abstenção dos conselheiros </w:t>
            </w:r>
            <w:proofErr w:type="spellStart"/>
            <w:r w:rsidR="006D3E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6D3E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Felipe. </w:t>
            </w:r>
          </w:p>
          <w:p w:rsidR="00F90DBD" w:rsidRPr="00E07756" w:rsidRDefault="00F20442" w:rsidP="00F20442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239D3" w:rsidRPr="00723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uxílio educação</w:t>
            </w:r>
            <w:r w:rsidR="006D3E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235D20" w:rsidRPr="00F2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Concordar com o encaminhamento proposto pelas gerencias Geral e Administrativa e Financeira de não aprovar o benefício e avançar em estudos de um programa de capacitação e aperfeiçoamento de empregados</w:t>
            </w:r>
            <w:r w:rsidR="006D3E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D3E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F3656A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6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Financeira sobre contratação de novo Advogado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386A40" w:rsidRDefault="00E257D2" w:rsidP="00E077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</w:t>
            </w:r>
            <w:r w:rsidR="00AA5C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E077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inanceiro Filipe Lima Rockenbach inic</w:t>
            </w:r>
            <w:r w:rsidR="00AA5C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apresentando a proposta de reprogramação orçamentária de 2019</w:t>
            </w:r>
            <w:r w:rsidR="00AA5C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 seguida apresentou a projeção de pessoal </w:t>
            </w:r>
            <w:r w:rsidR="00AA5C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o impacto que a ampliação do quadro de pessoal da assessoria jurídica acarretaria para o orçamento de 2019. </w:t>
            </w:r>
            <w:r w:rsidR="00F90D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presentes da comissão d</w:t>
            </w:r>
            <w:r w:rsidR="00121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eliberaram</w:t>
            </w:r>
            <w:r w:rsidR="00F90D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consenso</w:t>
            </w:r>
            <w:r w:rsidR="00121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aprovar a</w:t>
            </w:r>
            <w:r w:rsidR="00F204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proposta de reprogramação orçamentária de 2019, incluindo a</w:t>
            </w:r>
            <w:r w:rsidR="00121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contratação de um novo advogado, ampliando dessa forma o quadro de funcionários da Assessoria Jurídica do CAU/SC.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F3656A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65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Realização de estudo conforme Deliberação Plenária nº 367/2019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176A22" w:rsidRPr="00074F58" w:rsidTr="00C17FB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52" w:rsidRPr="00E81AE6" w:rsidRDefault="00F90DBD" w:rsidP="00E06DA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Inicialmente o G</w:t>
            </w:r>
            <w:r w:rsidR="009B0EBB">
              <w:rPr>
                <w:rFonts w:ascii="Arial" w:eastAsia="Times New Roman" w:hAnsi="Arial" w:cs="Arial"/>
                <w:sz w:val="22"/>
                <w:szCs w:val="22"/>
              </w:rPr>
              <w:t>erente Administrativo e Financeiro Filipe Lima Rockenbach apresentou o parecer juríd</w:t>
            </w:r>
            <w:r w:rsidR="00AC7481">
              <w:rPr>
                <w:rFonts w:ascii="Arial" w:eastAsia="Times New Roman" w:hAnsi="Arial" w:cs="Arial"/>
                <w:sz w:val="22"/>
                <w:szCs w:val="22"/>
              </w:rPr>
              <w:t xml:space="preserve">ico 24/2019 da ASSJUR do CAU/SC, que recomendou a análise a respeito da eventual concessão de verbas indenizatórias seja realizada pela COAF e posteriormente pelo plenário. </w:t>
            </w:r>
            <w:r w:rsidR="00860E80">
              <w:rPr>
                <w:rFonts w:ascii="Arial" w:eastAsia="Times New Roman" w:hAnsi="Arial" w:cs="Arial"/>
                <w:sz w:val="22"/>
                <w:szCs w:val="22"/>
              </w:rPr>
              <w:t xml:space="preserve">Em seguida a Gerente Geral Alcenira Vanderlinde explica quais são as possibilidades que a COAF tem para regulamentar essa ajuda de custo. </w:t>
            </w:r>
            <w:r w:rsidR="00F20442">
              <w:rPr>
                <w:rFonts w:ascii="Arial" w:eastAsia="Times New Roman" w:hAnsi="Arial" w:cs="Arial"/>
                <w:sz w:val="22"/>
                <w:szCs w:val="22"/>
              </w:rPr>
              <w:t xml:space="preserve">Assim, de forma temporária </w:t>
            </w:r>
            <w:r w:rsidR="00E06DA6">
              <w:rPr>
                <w:rFonts w:ascii="Arial" w:eastAsia="Times New Roman" w:hAnsi="Arial" w:cs="Arial"/>
                <w:sz w:val="22"/>
                <w:szCs w:val="22"/>
              </w:rPr>
              <w:t>e excepcional</w:t>
            </w:r>
            <w:r w:rsidR="00F20442">
              <w:rPr>
                <w:rFonts w:ascii="Arial" w:eastAsia="Times New Roman" w:hAnsi="Arial" w:cs="Arial"/>
                <w:sz w:val="22"/>
                <w:szCs w:val="22"/>
              </w:rPr>
              <w:t xml:space="preserve"> foi aprovado</w:t>
            </w:r>
            <w:r w:rsidR="00E06DA6">
              <w:rPr>
                <w:rFonts w:ascii="Arial" w:eastAsia="Times New Roman" w:hAnsi="Arial" w:cs="Arial"/>
                <w:sz w:val="22"/>
                <w:szCs w:val="22"/>
              </w:rPr>
              <w:t xml:space="preserve"> por unanimidade</w:t>
            </w:r>
            <w:r w:rsidR="00F20442">
              <w:rPr>
                <w:rFonts w:ascii="Arial" w:eastAsia="Times New Roman" w:hAnsi="Arial" w:cs="Arial"/>
                <w:sz w:val="22"/>
                <w:szCs w:val="22"/>
              </w:rPr>
              <w:t xml:space="preserve">, conforme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deliberação </w:t>
            </w:r>
            <w:r w:rsidR="00F20442">
              <w:rPr>
                <w:rFonts w:ascii="Arial" w:eastAsia="Times New Roman" w:hAnsi="Arial" w:cs="Arial"/>
                <w:sz w:val="22"/>
                <w:szCs w:val="22"/>
              </w:rPr>
              <w:t xml:space="preserve">COAF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47/2019</w:t>
            </w:r>
            <w:r w:rsidR="00F20442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E06DA6">
              <w:rPr>
                <w:rFonts w:ascii="Arial" w:eastAsia="Times New Roman" w:hAnsi="Arial" w:cs="Arial"/>
                <w:sz w:val="22"/>
                <w:szCs w:val="22"/>
              </w:rPr>
              <w:t>o reembolso,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mediante comprovação </w:t>
            </w:r>
            <w:r w:rsidRPr="00F90DBD">
              <w:rPr>
                <w:rFonts w:ascii="Arial" w:eastAsia="Times New Roman" w:hAnsi="Arial" w:cs="Arial"/>
                <w:sz w:val="22"/>
                <w:szCs w:val="22"/>
              </w:rPr>
              <w:t>dos gastos efetivamente realizados com alimentação e deslocamento, por intermédio da apresentação de notas ou comprovantes fiscais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E06DA6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as </w:t>
            </w:r>
            <w:r w:rsidRPr="00F90DBD">
              <w:rPr>
                <w:rFonts w:ascii="Arial" w:eastAsia="Times New Roman" w:hAnsi="Arial" w:cs="Arial"/>
                <w:sz w:val="22"/>
                <w:szCs w:val="22"/>
              </w:rPr>
              <w:t>despesas</w:t>
            </w:r>
            <w:r w:rsidR="00E06DA6">
              <w:rPr>
                <w:rFonts w:ascii="Arial" w:eastAsia="Times New Roman" w:hAnsi="Arial" w:cs="Arial"/>
                <w:sz w:val="22"/>
                <w:szCs w:val="22"/>
              </w:rPr>
              <w:t xml:space="preserve"> relacionadas ao deslocamento em representação </w:t>
            </w:r>
            <w:r w:rsidRPr="00F90DBD">
              <w:rPr>
                <w:rFonts w:ascii="Arial" w:eastAsia="Times New Roman" w:hAnsi="Arial" w:cs="Arial"/>
                <w:sz w:val="22"/>
                <w:szCs w:val="22"/>
              </w:rPr>
              <w:t>ou em missão de interesse do CAU</w:t>
            </w:r>
            <w:r w:rsidR="003B45ED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r w:rsidRPr="00F90DBD">
              <w:rPr>
                <w:rFonts w:ascii="Arial" w:eastAsia="Times New Roman" w:hAnsi="Arial" w:cs="Arial"/>
                <w:sz w:val="22"/>
                <w:szCs w:val="22"/>
              </w:rPr>
              <w:t>SC</w:t>
            </w:r>
            <w:r w:rsidR="00E06DA6">
              <w:rPr>
                <w:rFonts w:ascii="Arial" w:eastAsia="Times New Roman" w:hAnsi="Arial" w:cs="Arial"/>
                <w:sz w:val="22"/>
                <w:szCs w:val="22"/>
              </w:rPr>
              <w:t xml:space="preserve"> para os Agentes públicos domiciliados no local do evento que foi convocado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A4439F" w:rsidRDefault="00A4439F" w:rsidP="00C17FB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C37B8" w:rsidRDefault="005C37B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C37B8" w:rsidRDefault="005C37B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C37B8" w:rsidRDefault="005C37B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C37B8" w:rsidRDefault="005C37B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C37B8" w:rsidRDefault="005C37B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C37B8" w:rsidRDefault="005C37B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C37B8" w:rsidRDefault="005C37B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C37B8" w:rsidRDefault="005C37B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E5C0B" w:rsidRDefault="00AE5C0B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006" w:rsidRDefault="00466006" w:rsidP="0046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466006" w:rsidP="004660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63" w:rsidRPr="00906F63" w:rsidRDefault="00906F63" w:rsidP="00906F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F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FELIPE B. KASPARY </w:t>
            </w:r>
          </w:p>
          <w:p w:rsidR="00466006" w:rsidRPr="005918E1" w:rsidRDefault="00466006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8E1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4439F" w:rsidRDefault="00A4439F" w:rsidP="00AE5C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E5C0B" w:rsidRDefault="00AE5C0B" w:rsidP="00AE5C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E5C0B" w:rsidRDefault="00AE5C0B" w:rsidP="00AE5C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E5C0B" w:rsidRDefault="00AE5C0B" w:rsidP="00AE5C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Pr="00AE5C0B" w:rsidRDefault="00AE5C0B" w:rsidP="00AE5C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sz w:val="22"/>
          <w:szCs w:val="22"/>
        </w:rPr>
      </w:pPr>
      <w:r w:rsidRPr="00AE5C0B">
        <w:rPr>
          <w:rFonts w:ascii="Arial" w:hAnsi="Arial" w:cs="Arial"/>
          <w:sz w:val="22"/>
          <w:szCs w:val="22"/>
        </w:rPr>
        <w:t>_________________________________</w:t>
      </w:r>
    </w:p>
    <w:p w:rsidR="00AE5C0B" w:rsidRPr="00AE5C0B" w:rsidRDefault="00AE5C0B" w:rsidP="00AE5C0B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AE5C0B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MATEUS SZOMOROVSZKY </w:t>
      </w:r>
    </w:p>
    <w:p w:rsidR="00AE5C0B" w:rsidRPr="005918E1" w:rsidRDefault="00AE5C0B" w:rsidP="00AE5C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sz w:val="22"/>
          <w:szCs w:val="22"/>
        </w:rPr>
      </w:pPr>
      <w:r w:rsidRPr="005918E1">
        <w:rPr>
          <w:rFonts w:ascii="Arial" w:hAnsi="Arial" w:cs="Arial"/>
          <w:sz w:val="22"/>
          <w:szCs w:val="22"/>
        </w:rPr>
        <w:t>Membro</w:t>
      </w:r>
    </w:p>
    <w:p w:rsidR="005310A6" w:rsidRDefault="005310A6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E5C0B" w:rsidRDefault="00AE5C0B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E5C0B" w:rsidRDefault="00AE5C0B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E5C0B" w:rsidRDefault="00AE5C0B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E5C0B" w:rsidRDefault="00AE5C0B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02639D" w:rsidRDefault="00A4439F" w:rsidP="00A4439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A784C"/>
    <w:multiLevelType w:val="hybridMultilevel"/>
    <w:tmpl w:val="579A4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5"/>
  </w:num>
  <w:num w:numId="5">
    <w:abstractNumId w:val="16"/>
  </w:num>
  <w:num w:numId="6">
    <w:abstractNumId w:val="26"/>
  </w:num>
  <w:num w:numId="7">
    <w:abstractNumId w:val="8"/>
  </w:num>
  <w:num w:numId="8">
    <w:abstractNumId w:val="14"/>
  </w:num>
  <w:num w:numId="9">
    <w:abstractNumId w:val="28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0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24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00"/>
    <w:rsid w:val="00011C73"/>
    <w:rsid w:val="000126F5"/>
    <w:rsid w:val="0001446F"/>
    <w:rsid w:val="000149C9"/>
    <w:rsid w:val="00020BE5"/>
    <w:rsid w:val="000217C6"/>
    <w:rsid w:val="000242B1"/>
    <w:rsid w:val="000264CA"/>
    <w:rsid w:val="00030911"/>
    <w:rsid w:val="00031880"/>
    <w:rsid w:val="00034254"/>
    <w:rsid w:val="00036917"/>
    <w:rsid w:val="00040616"/>
    <w:rsid w:val="00046954"/>
    <w:rsid w:val="00047AB7"/>
    <w:rsid w:val="00052125"/>
    <w:rsid w:val="00053FA1"/>
    <w:rsid w:val="000553AB"/>
    <w:rsid w:val="00055623"/>
    <w:rsid w:val="0005742D"/>
    <w:rsid w:val="00057610"/>
    <w:rsid w:val="00061FD9"/>
    <w:rsid w:val="00064F5C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7983"/>
    <w:rsid w:val="00090C24"/>
    <w:rsid w:val="00091093"/>
    <w:rsid w:val="000940DA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1001F3"/>
    <w:rsid w:val="00101B9F"/>
    <w:rsid w:val="00102BE2"/>
    <w:rsid w:val="0011020F"/>
    <w:rsid w:val="00110EB3"/>
    <w:rsid w:val="00115757"/>
    <w:rsid w:val="00121A96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6E59"/>
    <w:rsid w:val="00171EE3"/>
    <w:rsid w:val="001730CD"/>
    <w:rsid w:val="00173485"/>
    <w:rsid w:val="00175F02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21EE"/>
    <w:rsid w:val="001A47AC"/>
    <w:rsid w:val="001A5FE0"/>
    <w:rsid w:val="001A644B"/>
    <w:rsid w:val="001A6697"/>
    <w:rsid w:val="001B6635"/>
    <w:rsid w:val="001B7653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6AFA"/>
    <w:rsid w:val="0020123D"/>
    <w:rsid w:val="00201637"/>
    <w:rsid w:val="00202851"/>
    <w:rsid w:val="00207285"/>
    <w:rsid w:val="002072EB"/>
    <w:rsid w:val="002111A1"/>
    <w:rsid w:val="002142C4"/>
    <w:rsid w:val="00214B4B"/>
    <w:rsid w:val="002158E3"/>
    <w:rsid w:val="00216DC8"/>
    <w:rsid w:val="00217A03"/>
    <w:rsid w:val="00220740"/>
    <w:rsid w:val="00221BD4"/>
    <w:rsid w:val="00225400"/>
    <w:rsid w:val="00231EFC"/>
    <w:rsid w:val="00235B91"/>
    <w:rsid w:val="00235D20"/>
    <w:rsid w:val="00236CF5"/>
    <w:rsid w:val="00241139"/>
    <w:rsid w:val="00243B6F"/>
    <w:rsid w:val="00244496"/>
    <w:rsid w:val="00244C10"/>
    <w:rsid w:val="0024558E"/>
    <w:rsid w:val="0025014B"/>
    <w:rsid w:val="002508A0"/>
    <w:rsid w:val="00250E0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1CC5"/>
    <w:rsid w:val="00291E5A"/>
    <w:rsid w:val="002961F1"/>
    <w:rsid w:val="00296355"/>
    <w:rsid w:val="002963BC"/>
    <w:rsid w:val="00297E92"/>
    <w:rsid w:val="002A01ED"/>
    <w:rsid w:val="002A02C1"/>
    <w:rsid w:val="002A281E"/>
    <w:rsid w:val="002A2978"/>
    <w:rsid w:val="002A67ED"/>
    <w:rsid w:val="002A765E"/>
    <w:rsid w:val="002A790D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60F8"/>
    <w:rsid w:val="002C6726"/>
    <w:rsid w:val="002C775D"/>
    <w:rsid w:val="002E2643"/>
    <w:rsid w:val="002E2F43"/>
    <w:rsid w:val="002E35E9"/>
    <w:rsid w:val="002E50C5"/>
    <w:rsid w:val="002E6811"/>
    <w:rsid w:val="002E68FB"/>
    <w:rsid w:val="002F1E7A"/>
    <w:rsid w:val="002F49CC"/>
    <w:rsid w:val="002F4E92"/>
    <w:rsid w:val="00300790"/>
    <w:rsid w:val="00303F75"/>
    <w:rsid w:val="0030493F"/>
    <w:rsid w:val="00304CDC"/>
    <w:rsid w:val="00306085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5E2C"/>
    <w:rsid w:val="00337003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45ED"/>
    <w:rsid w:val="003B6BF1"/>
    <w:rsid w:val="003C0863"/>
    <w:rsid w:val="003C29F6"/>
    <w:rsid w:val="003D30A6"/>
    <w:rsid w:val="003D4B38"/>
    <w:rsid w:val="003D6EF9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312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3926"/>
    <w:rsid w:val="004362FE"/>
    <w:rsid w:val="00436843"/>
    <w:rsid w:val="00442214"/>
    <w:rsid w:val="00443CFD"/>
    <w:rsid w:val="004478FB"/>
    <w:rsid w:val="004549D3"/>
    <w:rsid w:val="00456F30"/>
    <w:rsid w:val="00460528"/>
    <w:rsid w:val="00461307"/>
    <w:rsid w:val="004615C0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329A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57C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5C85"/>
    <w:rsid w:val="00521215"/>
    <w:rsid w:val="005212DB"/>
    <w:rsid w:val="00523DF5"/>
    <w:rsid w:val="005271B5"/>
    <w:rsid w:val="00530C6D"/>
    <w:rsid w:val="005310A6"/>
    <w:rsid w:val="00534329"/>
    <w:rsid w:val="00536609"/>
    <w:rsid w:val="0054534F"/>
    <w:rsid w:val="00545A28"/>
    <w:rsid w:val="00547053"/>
    <w:rsid w:val="00547BBD"/>
    <w:rsid w:val="00550489"/>
    <w:rsid w:val="0055291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6DA"/>
    <w:rsid w:val="00571C6B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90F"/>
    <w:rsid w:val="00586E38"/>
    <w:rsid w:val="00586FB6"/>
    <w:rsid w:val="005908F6"/>
    <w:rsid w:val="005918E1"/>
    <w:rsid w:val="00591E02"/>
    <w:rsid w:val="0059435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7B8"/>
    <w:rsid w:val="005C6689"/>
    <w:rsid w:val="005C7670"/>
    <w:rsid w:val="005D2A35"/>
    <w:rsid w:val="005D4084"/>
    <w:rsid w:val="005D5C54"/>
    <w:rsid w:val="005E0A7F"/>
    <w:rsid w:val="005E2F8E"/>
    <w:rsid w:val="005E6968"/>
    <w:rsid w:val="005E6ABD"/>
    <w:rsid w:val="005F4E33"/>
    <w:rsid w:val="005F5333"/>
    <w:rsid w:val="005F57CA"/>
    <w:rsid w:val="006008D8"/>
    <w:rsid w:val="0060162D"/>
    <w:rsid w:val="00602308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3558"/>
    <w:rsid w:val="006668E6"/>
    <w:rsid w:val="00670AFF"/>
    <w:rsid w:val="00671368"/>
    <w:rsid w:val="00671B78"/>
    <w:rsid w:val="006722E3"/>
    <w:rsid w:val="00672D03"/>
    <w:rsid w:val="00677530"/>
    <w:rsid w:val="006779BB"/>
    <w:rsid w:val="006859C6"/>
    <w:rsid w:val="00686EC7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03DB"/>
    <w:rsid w:val="006C5EDB"/>
    <w:rsid w:val="006C68ED"/>
    <w:rsid w:val="006C7760"/>
    <w:rsid w:val="006D02FF"/>
    <w:rsid w:val="006D034B"/>
    <w:rsid w:val="006D1902"/>
    <w:rsid w:val="006D224F"/>
    <w:rsid w:val="006D3EA8"/>
    <w:rsid w:val="006D6C7D"/>
    <w:rsid w:val="006E22B1"/>
    <w:rsid w:val="006E4BD1"/>
    <w:rsid w:val="006E4BFB"/>
    <w:rsid w:val="006E6DBF"/>
    <w:rsid w:val="006E7616"/>
    <w:rsid w:val="006F128D"/>
    <w:rsid w:val="006F157A"/>
    <w:rsid w:val="006F1D64"/>
    <w:rsid w:val="006F1EC4"/>
    <w:rsid w:val="006F39D8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39D3"/>
    <w:rsid w:val="0072663B"/>
    <w:rsid w:val="0072740B"/>
    <w:rsid w:val="007277EF"/>
    <w:rsid w:val="00727F03"/>
    <w:rsid w:val="00730688"/>
    <w:rsid w:val="0073221A"/>
    <w:rsid w:val="007332F2"/>
    <w:rsid w:val="00740BE4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02B2"/>
    <w:rsid w:val="007A121F"/>
    <w:rsid w:val="007A230B"/>
    <w:rsid w:val="007A2D80"/>
    <w:rsid w:val="007A3401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A30"/>
    <w:rsid w:val="007E225E"/>
    <w:rsid w:val="007E248B"/>
    <w:rsid w:val="007E3DA3"/>
    <w:rsid w:val="007E4928"/>
    <w:rsid w:val="007E5BDE"/>
    <w:rsid w:val="007E7E96"/>
    <w:rsid w:val="007F075B"/>
    <w:rsid w:val="007F1146"/>
    <w:rsid w:val="007F1B0D"/>
    <w:rsid w:val="007F31B6"/>
    <w:rsid w:val="007F3BAB"/>
    <w:rsid w:val="007F4CC7"/>
    <w:rsid w:val="007F6FEF"/>
    <w:rsid w:val="00800098"/>
    <w:rsid w:val="0080024A"/>
    <w:rsid w:val="00800C9A"/>
    <w:rsid w:val="00801E91"/>
    <w:rsid w:val="00802C7D"/>
    <w:rsid w:val="0080438A"/>
    <w:rsid w:val="008044DF"/>
    <w:rsid w:val="0080528F"/>
    <w:rsid w:val="008066AA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4931"/>
    <w:rsid w:val="00856A96"/>
    <w:rsid w:val="008571C7"/>
    <w:rsid w:val="00860E80"/>
    <w:rsid w:val="00862352"/>
    <w:rsid w:val="00863803"/>
    <w:rsid w:val="00863F8A"/>
    <w:rsid w:val="0086622F"/>
    <w:rsid w:val="0086751E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5B19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7A96"/>
    <w:rsid w:val="008C13DC"/>
    <w:rsid w:val="008C1667"/>
    <w:rsid w:val="008C2F09"/>
    <w:rsid w:val="008D2851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57BC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248B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0EBB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5890"/>
    <w:rsid w:val="009D0421"/>
    <w:rsid w:val="009D38F5"/>
    <w:rsid w:val="009D42DE"/>
    <w:rsid w:val="009D5884"/>
    <w:rsid w:val="009D7016"/>
    <w:rsid w:val="009E2DA2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3E6"/>
    <w:rsid w:val="00A25107"/>
    <w:rsid w:val="00A26866"/>
    <w:rsid w:val="00A279B6"/>
    <w:rsid w:val="00A31F2B"/>
    <w:rsid w:val="00A34C0B"/>
    <w:rsid w:val="00A35F09"/>
    <w:rsid w:val="00A412C4"/>
    <w:rsid w:val="00A41762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CF6"/>
    <w:rsid w:val="00AA5D05"/>
    <w:rsid w:val="00AA675B"/>
    <w:rsid w:val="00AB4360"/>
    <w:rsid w:val="00AB5058"/>
    <w:rsid w:val="00AB5908"/>
    <w:rsid w:val="00AB7C0F"/>
    <w:rsid w:val="00AC062B"/>
    <w:rsid w:val="00AC0DF6"/>
    <w:rsid w:val="00AC1587"/>
    <w:rsid w:val="00AC4C47"/>
    <w:rsid w:val="00AC4F93"/>
    <w:rsid w:val="00AC7481"/>
    <w:rsid w:val="00AC77E8"/>
    <w:rsid w:val="00AD2C35"/>
    <w:rsid w:val="00AD3757"/>
    <w:rsid w:val="00AD4B94"/>
    <w:rsid w:val="00AE30FB"/>
    <w:rsid w:val="00AE3740"/>
    <w:rsid w:val="00AE4C31"/>
    <w:rsid w:val="00AE5007"/>
    <w:rsid w:val="00AE59C3"/>
    <w:rsid w:val="00AE5C0B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991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7FB0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11FB"/>
    <w:rsid w:val="00C648C3"/>
    <w:rsid w:val="00C67B26"/>
    <w:rsid w:val="00C72B88"/>
    <w:rsid w:val="00C72CF8"/>
    <w:rsid w:val="00C75E6A"/>
    <w:rsid w:val="00C7670C"/>
    <w:rsid w:val="00C808DF"/>
    <w:rsid w:val="00C81DA2"/>
    <w:rsid w:val="00C84FDC"/>
    <w:rsid w:val="00C87D83"/>
    <w:rsid w:val="00C94A6D"/>
    <w:rsid w:val="00C95C5E"/>
    <w:rsid w:val="00C9623B"/>
    <w:rsid w:val="00C9643E"/>
    <w:rsid w:val="00CA29B7"/>
    <w:rsid w:val="00CA2C9B"/>
    <w:rsid w:val="00CA3D3F"/>
    <w:rsid w:val="00CA44EF"/>
    <w:rsid w:val="00CA4799"/>
    <w:rsid w:val="00CA4FDF"/>
    <w:rsid w:val="00CA54D2"/>
    <w:rsid w:val="00CA64CE"/>
    <w:rsid w:val="00CA7683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23CC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41B5"/>
    <w:rsid w:val="00D04B3F"/>
    <w:rsid w:val="00D05F0D"/>
    <w:rsid w:val="00D060C3"/>
    <w:rsid w:val="00D06B63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E42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7F0"/>
    <w:rsid w:val="00D45C5B"/>
    <w:rsid w:val="00D46B52"/>
    <w:rsid w:val="00D46C12"/>
    <w:rsid w:val="00D4758D"/>
    <w:rsid w:val="00D55B0E"/>
    <w:rsid w:val="00D55CBE"/>
    <w:rsid w:val="00D55CFC"/>
    <w:rsid w:val="00D55D44"/>
    <w:rsid w:val="00D60CFA"/>
    <w:rsid w:val="00D62E59"/>
    <w:rsid w:val="00D64E41"/>
    <w:rsid w:val="00D64E67"/>
    <w:rsid w:val="00D65FB9"/>
    <w:rsid w:val="00D67297"/>
    <w:rsid w:val="00D67BBE"/>
    <w:rsid w:val="00D708BC"/>
    <w:rsid w:val="00D750FC"/>
    <w:rsid w:val="00D80AA3"/>
    <w:rsid w:val="00D80C22"/>
    <w:rsid w:val="00D838C0"/>
    <w:rsid w:val="00D84960"/>
    <w:rsid w:val="00D87040"/>
    <w:rsid w:val="00D87ADE"/>
    <w:rsid w:val="00D91F1C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39FC"/>
    <w:rsid w:val="00E04FBA"/>
    <w:rsid w:val="00E06DA6"/>
    <w:rsid w:val="00E07756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7D2"/>
    <w:rsid w:val="00E25810"/>
    <w:rsid w:val="00E26F4B"/>
    <w:rsid w:val="00E3270B"/>
    <w:rsid w:val="00E35141"/>
    <w:rsid w:val="00E372FD"/>
    <w:rsid w:val="00E4241A"/>
    <w:rsid w:val="00E50F29"/>
    <w:rsid w:val="00E519C7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009F"/>
    <w:rsid w:val="00E81A46"/>
    <w:rsid w:val="00E81AE6"/>
    <w:rsid w:val="00E824EA"/>
    <w:rsid w:val="00E84F11"/>
    <w:rsid w:val="00E85D72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0E8A"/>
    <w:rsid w:val="00ED1833"/>
    <w:rsid w:val="00EE20B7"/>
    <w:rsid w:val="00EE30AC"/>
    <w:rsid w:val="00EE3521"/>
    <w:rsid w:val="00EE5AB8"/>
    <w:rsid w:val="00EE5EEC"/>
    <w:rsid w:val="00EE6491"/>
    <w:rsid w:val="00EF0697"/>
    <w:rsid w:val="00EF3DDF"/>
    <w:rsid w:val="00EF6A93"/>
    <w:rsid w:val="00F02BF9"/>
    <w:rsid w:val="00F04D0C"/>
    <w:rsid w:val="00F059C3"/>
    <w:rsid w:val="00F0657F"/>
    <w:rsid w:val="00F0787B"/>
    <w:rsid w:val="00F147C6"/>
    <w:rsid w:val="00F17BEF"/>
    <w:rsid w:val="00F20442"/>
    <w:rsid w:val="00F2048A"/>
    <w:rsid w:val="00F21081"/>
    <w:rsid w:val="00F21168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656A"/>
    <w:rsid w:val="00F36FB9"/>
    <w:rsid w:val="00F37723"/>
    <w:rsid w:val="00F3789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6607"/>
    <w:rsid w:val="00F67D8B"/>
    <w:rsid w:val="00F7087D"/>
    <w:rsid w:val="00F80455"/>
    <w:rsid w:val="00F814AF"/>
    <w:rsid w:val="00F82705"/>
    <w:rsid w:val="00F82A7B"/>
    <w:rsid w:val="00F83065"/>
    <w:rsid w:val="00F83EA1"/>
    <w:rsid w:val="00F83F2B"/>
    <w:rsid w:val="00F85510"/>
    <w:rsid w:val="00F855CF"/>
    <w:rsid w:val="00F90DBD"/>
    <w:rsid w:val="00F93117"/>
    <w:rsid w:val="00F95F03"/>
    <w:rsid w:val="00F97FD9"/>
    <w:rsid w:val="00FA0CD7"/>
    <w:rsid w:val="00FA1B40"/>
    <w:rsid w:val="00FA35E7"/>
    <w:rsid w:val="00FA407D"/>
    <w:rsid w:val="00FA47BE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AEB1D1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F8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F624-EE88-4EA3-A69B-082A6289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Filipe Lima Rockenbach</cp:lastModifiedBy>
  <cp:revision>60</cp:revision>
  <cp:lastPrinted>2019-07-02T13:16:00Z</cp:lastPrinted>
  <dcterms:created xsi:type="dcterms:W3CDTF">2019-07-10T19:40:00Z</dcterms:created>
  <dcterms:modified xsi:type="dcterms:W3CDTF">2019-07-24T13:41:00Z</dcterms:modified>
</cp:coreProperties>
</file>