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C71ACB">
        <w:rPr>
          <w:rFonts w:ascii="Arial" w:hAnsi="Arial" w:cs="Arial"/>
          <w:b/>
          <w:sz w:val="22"/>
          <w:szCs w:val="22"/>
        </w:rPr>
        <w:t>06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</w:t>
      </w:r>
      <w:r w:rsidR="00C71ACB">
        <w:rPr>
          <w:rFonts w:ascii="Arial" w:hAnsi="Arial" w:cs="Arial"/>
          <w:b/>
          <w:sz w:val="22"/>
          <w:szCs w:val="22"/>
        </w:rPr>
        <w:t>EXTRA</w:t>
      </w:r>
      <w:r w:rsidRPr="002A76F3">
        <w:rPr>
          <w:rFonts w:ascii="Arial" w:hAnsi="Arial" w:cs="Arial"/>
          <w:b/>
          <w:sz w:val="22"/>
          <w:szCs w:val="22"/>
        </w:rPr>
        <w:t xml:space="preserve">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C71ACB" w:rsidP="00C71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0D15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0D15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23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F1AB8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D15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9A090E" w:rsidRDefault="00B2378C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0E">
              <w:rPr>
                <w:rFonts w:ascii="Arial" w:hAnsi="Arial" w:cs="Arial"/>
                <w:sz w:val="22"/>
                <w:szCs w:val="22"/>
              </w:rPr>
              <w:t>09</w:t>
            </w:r>
            <w:r w:rsidR="00946D29" w:rsidRPr="009A090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B2378C" w:rsidRPr="009A090E" w:rsidRDefault="00946D29" w:rsidP="000F220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0E">
              <w:rPr>
                <w:rFonts w:ascii="Arial" w:hAnsi="Arial" w:cs="Arial"/>
                <w:sz w:val="22"/>
                <w:szCs w:val="22"/>
              </w:rPr>
              <w:t>18h</w:t>
            </w:r>
            <w:r w:rsidR="000F220D" w:rsidRPr="009A090E">
              <w:rPr>
                <w:rFonts w:ascii="Arial" w:hAnsi="Arial" w:cs="Arial"/>
                <w:sz w:val="22"/>
                <w:szCs w:val="22"/>
              </w:rPr>
              <w:t>2</w:t>
            </w:r>
            <w:r w:rsidR="00B2378C" w:rsidRPr="009A090E">
              <w:rPr>
                <w:rFonts w:ascii="Arial" w:hAnsi="Arial" w:cs="Arial"/>
                <w:sz w:val="22"/>
                <w:szCs w:val="22"/>
              </w:rPr>
              <w:t>5min</w:t>
            </w:r>
          </w:p>
        </w:tc>
      </w:tr>
      <w:tr w:rsidR="00ED48C0" w:rsidRPr="002A76F3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3E6079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9A090E" w:rsidRDefault="000F220D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0E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B2378C" w:rsidRPr="009A090E" w:rsidRDefault="006B715E" w:rsidP="000F220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0E">
              <w:rPr>
                <w:rFonts w:ascii="Arial" w:hAnsi="Arial" w:cs="Arial"/>
                <w:sz w:val="22"/>
                <w:szCs w:val="22"/>
              </w:rPr>
              <w:t>1</w:t>
            </w:r>
            <w:r w:rsidR="00946D29" w:rsidRPr="009A090E">
              <w:rPr>
                <w:rFonts w:ascii="Arial" w:hAnsi="Arial" w:cs="Arial"/>
                <w:sz w:val="22"/>
                <w:szCs w:val="22"/>
              </w:rPr>
              <w:t>8h</w:t>
            </w:r>
            <w:r w:rsidR="000F220D" w:rsidRPr="009A090E">
              <w:rPr>
                <w:rFonts w:ascii="Arial" w:hAnsi="Arial" w:cs="Arial"/>
                <w:sz w:val="22"/>
                <w:szCs w:val="22"/>
              </w:rPr>
              <w:t>2</w:t>
            </w:r>
            <w:r w:rsidR="00B2378C" w:rsidRPr="009A090E">
              <w:rPr>
                <w:rFonts w:ascii="Arial" w:hAnsi="Arial" w:cs="Arial"/>
                <w:sz w:val="22"/>
                <w:szCs w:val="22"/>
              </w:rPr>
              <w:t>5min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0267E6" w:rsidRPr="009A090E" w:rsidRDefault="00B2378C" w:rsidP="000F220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0E">
              <w:rPr>
                <w:rFonts w:ascii="Arial" w:hAnsi="Arial" w:cs="Arial"/>
                <w:sz w:val="22"/>
                <w:szCs w:val="22"/>
              </w:rPr>
              <w:t>09h</w:t>
            </w:r>
            <w:r w:rsidR="000F220D" w:rsidRPr="009A090E">
              <w:rPr>
                <w:rFonts w:ascii="Arial" w:hAnsi="Arial" w:cs="Arial"/>
                <w:sz w:val="22"/>
                <w:szCs w:val="22"/>
              </w:rPr>
              <w:t>35</w:t>
            </w:r>
            <w:r w:rsidR="00466E6B" w:rsidRPr="009A090E">
              <w:rPr>
                <w:rFonts w:ascii="Arial" w:hAnsi="Arial" w:cs="Arial"/>
                <w:sz w:val="22"/>
                <w:szCs w:val="22"/>
              </w:rPr>
              <w:t>m</w:t>
            </w:r>
            <w:r w:rsidRPr="009A090E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9A090E" w:rsidRDefault="00B03357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0E">
              <w:rPr>
                <w:rFonts w:ascii="Arial" w:hAnsi="Arial" w:cs="Arial"/>
                <w:sz w:val="22"/>
                <w:szCs w:val="22"/>
              </w:rPr>
              <w:t>1</w:t>
            </w:r>
            <w:r w:rsidR="00946D29" w:rsidRPr="009A090E">
              <w:rPr>
                <w:rFonts w:ascii="Arial" w:hAnsi="Arial" w:cs="Arial"/>
                <w:sz w:val="22"/>
                <w:szCs w:val="22"/>
              </w:rPr>
              <w:t>8</w:t>
            </w:r>
            <w:r w:rsidRPr="009A090E">
              <w:rPr>
                <w:rFonts w:ascii="Arial" w:hAnsi="Arial" w:cs="Arial"/>
                <w:sz w:val="22"/>
                <w:szCs w:val="22"/>
              </w:rPr>
              <w:t>h</w:t>
            </w:r>
            <w:r w:rsidR="000F220D" w:rsidRPr="009A090E">
              <w:rPr>
                <w:rFonts w:ascii="Arial" w:hAnsi="Arial" w:cs="Arial"/>
                <w:sz w:val="22"/>
                <w:szCs w:val="22"/>
              </w:rPr>
              <w:t>2</w:t>
            </w:r>
            <w:r w:rsidR="000D1509" w:rsidRPr="009A090E">
              <w:rPr>
                <w:rFonts w:ascii="Arial" w:hAnsi="Arial" w:cs="Arial"/>
                <w:sz w:val="22"/>
                <w:szCs w:val="22"/>
              </w:rPr>
              <w:t>5</w:t>
            </w:r>
            <w:r w:rsidR="00716C0F" w:rsidRPr="009A090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21465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8713B2" w:rsidP="00620BD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Motivos </w:t>
            </w:r>
            <w:r w:rsidR="00620B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:rsidTr="001B7C02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:rsidTr="001B7C0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7A63" w:rsidRPr="002A76F3" w:rsidRDefault="00B1497E" w:rsidP="001B7C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:rsidTr="001B7C0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7A63" w:rsidRPr="002A76F3" w:rsidRDefault="00B1497E" w:rsidP="001B7C0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C71ACB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E4B50" w:rsidRPr="002A76F3" w:rsidTr="00763C9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B50" w:rsidRPr="002A76F3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B50" w:rsidRPr="002A76F3" w:rsidRDefault="002E4B50" w:rsidP="0017272D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proofErr w:type="spellStart"/>
            <w:r w:rsidR="001727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Slivya</w:t>
            </w:r>
            <w:proofErr w:type="spellEnd"/>
          </w:p>
        </w:tc>
      </w:tr>
      <w:tr w:rsidR="002E4B50" w:rsidRPr="002A76F3" w:rsidTr="00763C9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B50" w:rsidRPr="00A811FA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B50" w:rsidRPr="00FC3F46" w:rsidRDefault="0017272D" w:rsidP="0017272D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sore a participação no evento ‘Conferência Estadual da pessoa com Deficiência Visual’ nos dias 21 e 22 de novembro e foi realizado pela Fundação Catarinense de Educação Especial. Foi apresentado um texto sobre </w:t>
            </w:r>
            <w:r w:rsidR="0018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eixo acessibilidade o qual foi apresentado na manhã do dia 21 e depois realizadas as alterações pertinentes pelos próprios participantes para ser apresentado para o Governo do Estado para elaboração de políticas públicas. Como ponto importante foi informado pela Conselheira que foi possível a indicação da participante da Câmara Temática na Fundação Catarinense de Educação Especial. </w:t>
            </w:r>
            <w:r w:rsidR="0018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Comentou sobre a participação como palestrante no evento sobre acessibilidade no T</w:t>
            </w:r>
            <w:r w:rsidR="00E32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E4B50" w:rsidRDefault="002E4B5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E53087" w:rsidRPr="002A76F3" w:rsidTr="001B7C02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3087" w:rsidRPr="002A76F3" w:rsidRDefault="00E53087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87" w:rsidRPr="002A76F3" w:rsidRDefault="00E53087" w:rsidP="00E96EFB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E96E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</w:t>
            </w:r>
          </w:p>
        </w:tc>
      </w:tr>
      <w:tr w:rsidR="00E53087" w:rsidRPr="002A76F3" w:rsidTr="001B7C02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3087" w:rsidRPr="00A811FA" w:rsidRDefault="00E53087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E6D" w:rsidRPr="00FC3F46" w:rsidRDefault="00060E6D" w:rsidP="00A9742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sobre a participação nas reuniões realizadas em São Paulo a primeira foi a Reunião de Fechamento da CPUA Itinerante. Foi apresentado um documento elaborado na Reunião sobre uma avaliação geral de todas 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Estados. Foram identificados os desafios a serem enfrentados e a partir dos desafios foram propostas ações. Foram definidos três eixos de ações: promover o direito a cidade; voltar a atenção da sociedade para o direito a cidade e tornar a contribuição técnica e disseminação do conhecimento sobre temas mais práticos</w:t>
            </w:r>
            <w:r w:rsidR="0068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segunda reunião foi sobre termo de cooperação técnica entre o CAU e o IBDU. Foi realizada uma conversa sobre o CAU Educa e foi informado que se pretende em 2020 realizar um edital de chamada pública para receber atividades realizadas nas escolas e</w:t>
            </w:r>
            <w:r w:rsidR="00A97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scolhendo seis </w:t>
            </w:r>
            <w:r w:rsidR="0068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</w:t>
            </w:r>
            <w:r w:rsidR="00A97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68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cada região do estado </w:t>
            </w:r>
            <w:r w:rsidR="00A97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68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escolhidos </w:t>
            </w:r>
            <w:r w:rsidR="00A97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serem lançados </w:t>
            </w:r>
            <w:r w:rsidR="0068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UIA</w:t>
            </w:r>
            <w:r w:rsidR="00A97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2020</w:t>
            </w:r>
            <w:r w:rsidR="0068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974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finalizando</w:t>
            </w:r>
            <w:r w:rsidR="00684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relatório do processo para publicação. Informou sobre mais uma participação no SEMAPP</w:t>
            </w:r>
            <w:r w:rsidR="00423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com a realizações de ajustes a apresentação ficou mais dinâmica.</w:t>
            </w:r>
          </w:p>
        </w:tc>
      </w:tr>
    </w:tbl>
    <w:p w:rsidR="002E4B50" w:rsidRPr="002A76F3" w:rsidRDefault="002E4B5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92B3A" w:rsidRDefault="00F27331" w:rsidP="00C71AC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Projetos Fundamentos para as cidades 2030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A73" w:rsidRPr="00C71ACB" w:rsidRDefault="003C33D7" w:rsidP="00C71AC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lido o último documento enviado pelo COURB e foram feitas as considerações a serem enviadas pela comissão.</w:t>
            </w:r>
          </w:p>
        </w:tc>
      </w:tr>
    </w:tbl>
    <w:p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F27331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Planejamento das ações 2020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72D" w:rsidRPr="000A5E7A" w:rsidRDefault="0017272D" w:rsidP="0017272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assunto tratado neste item de pauta a comissão deliberou por </w:t>
            </w:r>
            <w:r w:rsidRPr="001727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realizar Reunião de Trabalho da CPUA-SUL no dia 19 de dezembro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sede do CAU/SC das 9h às 17h e e</w:t>
            </w:r>
            <w:r w:rsidRPr="001727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nviar convite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 da CPUA/RS e CPUA/PR pela deliberação nº 65/2019;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F27331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Portal de Manifestações do CAU/BR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5A1" w:rsidRPr="00290F90" w:rsidRDefault="00290F90" w:rsidP="006E3D8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90F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Encaminhar o documento do Word, elaborado durante a reunião, para que </w:t>
            </w:r>
            <w:r w:rsidRPr="009A09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possa ser</w:t>
            </w:r>
            <w:r w:rsidRPr="00290F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preenchido c</w:t>
            </w:r>
            <w:r w:rsidR="00002F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onforme debatido durante a reunião.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ACB" w:rsidRPr="00C71ACB" w:rsidRDefault="00C71ACB" w:rsidP="00C71ACB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71AC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Representações regionais do CAU/SC:</w:t>
            </w:r>
          </w:p>
          <w:p w:rsidR="00C71ACB" w:rsidRPr="00C71ACB" w:rsidRDefault="00C71ACB" w:rsidP="00C71ACB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71AC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Indicações de representantes regionais do CAU/SC;</w:t>
            </w:r>
          </w:p>
          <w:p w:rsidR="00074F58" w:rsidRPr="002A76F3" w:rsidRDefault="00C71ACB" w:rsidP="00C71ACB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71AC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E165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6AF3" w:rsidRPr="00E1659A" w:rsidRDefault="001C2220" w:rsidP="00E1659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62/2019 a Comissão indicou os representantes do CAU/SC Arquiteta e Urbanista Paula dos Anjos e o Arquiteto e Urbanista </w:t>
            </w:r>
            <w:proofErr w:type="spellStart"/>
            <w:r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Selio</w:t>
            </w:r>
            <w:proofErr w:type="spellEnd"/>
            <w:r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Heleno da Silva para compor a Comissão Municipal para revisão e alteração do Plano Diretor de </w:t>
            </w:r>
            <w:proofErr w:type="spellStart"/>
            <w:r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Sangão</w:t>
            </w:r>
            <w:proofErr w:type="spellEnd"/>
            <w:r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  <w:r w:rsid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</w:t>
            </w:r>
            <w:r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ndicar os Arquiteto e Urbanista </w:t>
            </w:r>
            <w:proofErr w:type="spellStart"/>
            <w:r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Rael</w:t>
            </w:r>
            <w:proofErr w:type="spellEnd"/>
            <w:r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Belli e o Arquiteto e Urbanista Hugo Alfredo </w:t>
            </w:r>
            <w:proofErr w:type="spellStart"/>
            <w:r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Nieto</w:t>
            </w:r>
            <w:proofErr w:type="spellEnd"/>
            <w:r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compor o Conselho de Planejamento Urbano </w:t>
            </w:r>
            <w:r w:rsidR="00D066A4"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COPLAN de Blumenau pela Deliberação nº 63/2019;</w:t>
            </w:r>
            <w:r w:rsid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</w:t>
            </w:r>
            <w:r w:rsidR="00D066A4"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ndicar os arquitetos e urbanistas Guido Paulo </w:t>
            </w:r>
            <w:proofErr w:type="spellStart"/>
            <w:r w:rsidR="00D066A4"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Kaestner</w:t>
            </w:r>
            <w:proofErr w:type="spellEnd"/>
            <w:r w:rsidR="00D066A4"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</w:t>
            </w:r>
            <w:r w:rsidR="00E1659A"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Angelina Camargo Rodrigues </w:t>
            </w:r>
            <w:proofErr w:type="spellStart"/>
            <w:r w:rsidR="00E1659A"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Wittmann</w:t>
            </w:r>
            <w:proofErr w:type="spellEnd"/>
            <w:r w:rsidR="00E1659A"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compor o Conselho Municipal de Preservação do patrimônio Cultural Edificado – </w:t>
            </w:r>
            <w:bookmarkStart w:id="0" w:name="_GoBack"/>
            <w:r w:rsidR="00E1659A"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COPE</w:t>
            </w:r>
            <w:bookmarkEnd w:id="0"/>
            <w:r w:rsidR="00E1659A"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Blumenau pela deliberação nº 64/2019.</w:t>
            </w:r>
          </w:p>
        </w:tc>
      </w:tr>
      <w:tr w:rsidR="00E1659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1659A" w:rsidRPr="002A76F3" w:rsidRDefault="00E1659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659A" w:rsidRPr="00E1659A" w:rsidRDefault="00E1659A" w:rsidP="00E1659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recebido o relatório de representação do representante do </w:t>
            </w:r>
            <w:r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COMDEMA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Danilo Alves </w:t>
            </w:r>
            <w:proofErr w:type="spellStart"/>
            <w:r w:rsidRPr="00E165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Milhome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referente a reunião 11/11/2019 em Florianópolis.</w:t>
            </w:r>
          </w:p>
        </w:tc>
      </w:tr>
    </w:tbl>
    <w:p w:rsidR="00EE704E" w:rsidRDefault="00EE704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BB441E" w:rsidRPr="002A76F3" w:rsidRDefault="00BB441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F273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C87" w:rsidRPr="00E313EF" w:rsidRDefault="00F27331" w:rsidP="00334186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F2733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Não houve assunto extra pauta</w:t>
            </w:r>
          </w:p>
        </w:tc>
      </w:tr>
      <w:tr w:rsidR="00FB76FC" w:rsidRPr="002A76F3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4EA" w:rsidRPr="002A76F3" w:rsidRDefault="001C222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B76FC" w:rsidRPr="002A76F3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6FC" w:rsidRPr="002A76F3" w:rsidRDefault="001C2220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B76FC" w:rsidRPr="002A76F3" w:rsidTr="00190878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3871" w:rsidRPr="002A76F3" w:rsidRDefault="001C2220" w:rsidP="009776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F27331" w:rsidRDefault="00F27331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4F29DB" w:rsidRPr="002A76F3" w:rsidRDefault="004F29D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DB7991" w:rsidRPr="002A76F3" w:rsidRDefault="00662FA8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05766A" w:rsidP="0072175A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264" w:rsidRPr="00464264" w:rsidRDefault="00F87090" w:rsidP="0033418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33418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763C93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62" w:rsidRDefault="00DD6F62" w:rsidP="00DD6F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2A76F3" w:rsidRPr="002A76F3" w:rsidRDefault="00DD6F62" w:rsidP="00DD6F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44" w:rsidRDefault="00871744">
      <w:r>
        <w:separator/>
      </w:r>
    </w:p>
  </w:endnote>
  <w:endnote w:type="continuationSeparator" w:id="0">
    <w:p w:rsidR="00871744" w:rsidRDefault="0087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44" w:rsidRPr="00F567A6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1744" w:rsidRPr="00BF7864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44" w:rsidRDefault="00871744">
      <w:r>
        <w:separator/>
      </w:r>
    </w:p>
  </w:footnote>
  <w:footnote w:type="continuationSeparator" w:id="0">
    <w:p w:rsidR="00871744" w:rsidRDefault="0087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44" w:rsidRPr="009E4E5A" w:rsidRDefault="0087174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44" w:rsidRPr="009E4E5A" w:rsidRDefault="0087174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29"/>
  </w:num>
  <w:num w:numId="5">
    <w:abstractNumId w:val="21"/>
  </w:num>
  <w:num w:numId="6">
    <w:abstractNumId w:val="30"/>
  </w:num>
  <w:num w:numId="7">
    <w:abstractNumId w:val="10"/>
  </w:num>
  <w:num w:numId="8">
    <w:abstractNumId w:val="18"/>
  </w:num>
  <w:num w:numId="9">
    <w:abstractNumId w:val="35"/>
  </w:num>
  <w:num w:numId="10">
    <w:abstractNumId w:val="23"/>
  </w:num>
  <w:num w:numId="11">
    <w:abstractNumId w:val="7"/>
  </w:num>
  <w:num w:numId="12">
    <w:abstractNumId w:val="11"/>
  </w:num>
  <w:num w:numId="13">
    <w:abstractNumId w:val="20"/>
  </w:num>
  <w:num w:numId="14">
    <w:abstractNumId w:val="4"/>
  </w:num>
  <w:num w:numId="15">
    <w:abstractNumId w:val="3"/>
  </w:num>
  <w:num w:numId="16">
    <w:abstractNumId w:val="13"/>
  </w:num>
  <w:num w:numId="17">
    <w:abstractNumId w:val="0"/>
  </w:num>
  <w:num w:numId="18">
    <w:abstractNumId w:val="16"/>
  </w:num>
  <w:num w:numId="19">
    <w:abstractNumId w:val="15"/>
  </w:num>
  <w:num w:numId="20">
    <w:abstractNumId w:val="9"/>
  </w:num>
  <w:num w:numId="21">
    <w:abstractNumId w:val="6"/>
  </w:num>
  <w:num w:numId="22">
    <w:abstractNumId w:val="26"/>
  </w:num>
  <w:num w:numId="23">
    <w:abstractNumId w:val="22"/>
  </w:num>
  <w:num w:numId="24">
    <w:abstractNumId w:val="19"/>
  </w:num>
  <w:num w:numId="25">
    <w:abstractNumId w:val="12"/>
  </w:num>
  <w:num w:numId="26">
    <w:abstractNumId w:val="1"/>
  </w:num>
  <w:num w:numId="27">
    <w:abstractNumId w:val="34"/>
  </w:num>
  <w:num w:numId="28">
    <w:abstractNumId w:val="31"/>
  </w:num>
  <w:num w:numId="29">
    <w:abstractNumId w:val="17"/>
  </w:num>
  <w:num w:numId="30">
    <w:abstractNumId w:val="2"/>
  </w:num>
  <w:num w:numId="31">
    <w:abstractNumId w:val="33"/>
  </w:num>
  <w:num w:numId="32">
    <w:abstractNumId w:val="25"/>
  </w:num>
  <w:num w:numId="33">
    <w:abstractNumId w:val="14"/>
  </w:num>
  <w:num w:numId="34">
    <w:abstractNumId w:val="8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DBA"/>
    <w:rsid w:val="00025355"/>
    <w:rsid w:val="000264CA"/>
    <w:rsid w:val="00026720"/>
    <w:rsid w:val="000267E6"/>
    <w:rsid w:val="00031880"/>
    <w:rsid w:val="000323BB"/>
    <w:rsid w:val="00034442"/>
    <w:rsid w:val="00034B99"/>
    <w:rsid w:val="00034EC5"/>
    <w:rsid w:val="000354BA"/>
    <w:rsid w:val="00035E51"/>
    <w:rsid w:val="00036917"/>
    <w:rsid w:val="00040616"/>
    <w:rsid w:val="00041427"/>
    <w:rsid w:val="0004539D"/>
    <w:rsid w:val="0004558E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909D9"/>
    <w:rsid w:val="00090FEF"/>
    <w:rsid w:val="000923CC"/>
    <w:rsid w:val="00092968"/>
    <w:rsid w:val="000940DA"/>
    <w:rsid w:val="000944B7"/>
    <w:rsid w:val="000947AD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852"/>
    <w:rsid w:val="000C0120"/>
    <w:rsid w:val="000C23C4"/>
    <w:rsid w:val="000C388F"/>
    <w:rsid w:val="000C4178"/>
    <w:rsid w:val="000D14C8"/>
    <w:rsid w:val="000D1509"/>
    <w:rsid w:val="000D1CE1"/>
    <w:rsid w:val="000D1DEF"/>
    <w:rsid w:val="000D216C"/>
    <w:rsid w:val="000D2263"/>
    <w:rsid w:val="000D5CB1"/>
    <w:rsid w:val="000D6599"/>
    <w:rsid w:val="000D7304"/>
    <w:rsid w:val="000E29C4"/>
    <w:rsid w:val="000E52EB"/>
    <w:rsid w:val="000E7DBC"/>
    <w:rsid w:val="000F19F4"/>
    <w:rsid w:val="000F1CF7"/>
    <w:rsid w:val="000F220D"/>
    <w:rsid w:val="000F3EF7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40FAC"/>
    <w:rsid w:val="001423B6"/>
    <w:rsid w:val="00142744"/>
    <w:rsid w:val="00144276"/>
    <w:rsid w:val="00144989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73B"/>
    <w:rsid w:val="00160902"/>
    <w:rsid w:val="00161627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B80"/>
    <w:rsid w:val="00177BC8"/>
    <w:rsid w:val="00181AEE"/>
    <w:rsid w:val="00183EFB"/>
    <w:rsid w:val="00187AC4"/>
    <w:rsid w:val="0019029F"/>
    <w:rsid w:val="00190878"/>
    <w:rsid w:val="00192529"/>
    <w:rsid w:val="0019272F"/>
    <w:rsid w:val="00194F46"/>
    <w:rsid w:val="00195D9A"/>
    <w:rsid w:val="001A043A"/>
    <w:rsid w:val="001A21EE"/>
    <w:rsid w:val="001A28A8"/>
    <w:rsid w:val="001A3ECA"/>
    <w:rsid w:val="001A47AC"/>
    <w:rsid w:val="001A5BD8"/>
    <w:rsid w:val="001A61BF"/>
    <w:rsid w:val="001A748E"/>
    <w:rsid w:val="001A7D21"/>
    <w:rsid w:val="001A7EFC"/>
    <w:rsid w:val="001B07AF"/>
    <w:rsid w:val="001B7653"/>
    <w:rsid w:val="001C06BD"/>
    <w:rsid w:val="001C0B81"/>
    <w:rsid w:val="001C2220"/>
    <w:rsid w:val="001C2851"/>
    <w:rsid w:val="001C433E"/>
    <w:rsid w:val="001C510E"/>
    <w:rsid w:val="001C58D0"/>
    <w:rsid w:val="001C6CCB"/>
    <w:rsid w:val="001D1067"/>
    <w:rsid w:val="001D14B0"/>
    <w:rsid w:val="001D40DF"/>
    <w:rsid w:val="001D4B8D"/>
    <w:rsid w:val="001D7076"/>
    <w:rsid w:val="001D7304"/>
    <w:rsid w:val="001D75A0"/>
    <w:rsid w:val="001E0BDD"/>
    <w:rsid w:val="001E21E5"/>
    <w:rsid w:val="001E2999"/>
    <w:rsid w:val="001E48CE"/>
    <w:rsid w:val="001E73D9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1F78EC"/>
    <w:rsid w:val="00200C3E"/>
    <w:rsid w:val="00201045"/>
    <w:rsid w:val="002013F7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3871"/>
    <w:rsid w:val="00225400"/>
    <w:rsid w:val="0022708F"/>
    <w:rsid w:val="002304B4"/>
    <w:rsid w:val="00231442"/>
    <w:rsid w:val="00231EFC"/>
    <w:rsid w:val="002331A8"/>
    <w:rsid w:val="002333B0"/>
    <w:rsid w:val="0023377D"/>
    <w:rsid w:val="002363DD"/>
    <w:rsid w:val="00236CF5"/>
    <w:rsid w:val="00237B79"/>
    <w:rsid w:val="00241139"/>
    <w:rsid w:val="00242CBC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29AA"/>
    <w:rsid w:val="00284995"/>
    <w:rsid w:val="00284FB9"/>
    <w:rsid w:val="00285079"/>
    <w:rsid w:val="00285805"/>
    <w:rsid w:val="0028629E"/>
    <w:rsid w:val="002903FC"/>
    <w:rsid w:val="00290F90"/>
    <w:rsid w:val="00291CC5"/>
    <w:rsid w:val="00291E5A"/>
    <w:rsid w:val="00294694"/>
    <w:rsid w:val="00294923"/>
    <w:rsid w:val="002949B8"/>
    <w:rsid w:val="002961F1"/>
    <w:rsid w:val="002963BC"/>
    <w:rsid w:val="002971C1"/>
    <w:rsid w:val="00297B3C"/>
    <w:rsid w:val="00297E92"/>
    <w:rsid w:val="002A67ED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7BDF"/>
    <w:rsid w:val="002C0DFD"/>
    <w:rsid w:val="002C58E2"/>
    <w:rsid w:val="002C6726"/>
    <w:rsid w:val="002C775D"/>
    <w:rsid w:val="002D0A76"/>
    <w:rsid w:val="002D1113"/>
    <w:rsid w:val="002D489C"/>
    <w:rsid w:val="002D7A0D"/>
    <w:rsid w:val="002E023C"/>
    <w:rsid w:val="002E46C3"/>
    <w:rsid w:val="002E4B50"/>
    <w:rsid w:val="002E50C5"/>
    <w:rsid w:val="002E68FB"/>
    <w:rsid w:val="002E760F"/>
    <w:rsid w:val="002F03FB"/>
    <w:rsid w:val="002F0580"/>
    <w:rsid w:val="002F2E12"/>
    <w:rsid w:val="002F49CC"/>
    <w:rsid w:val="002F6171"/>
    <w:rsid w:val="00303A75"/>
    <w:rsid w:val="00303F75"/>
    <w:rsid w:val="0030480E"/>
    <w:rsid w:val="0030493F"/>
    <w:rsid w:val="00304C6F"/>
    <w:rsid w:val="00304CDC"/>
    <w:rsid w:val="00306085"/>
    <w:rsid w:val="003076DE"/>
    <w:rsid w:val="00312613"/>
    <w:rsid w:val="00312A13"/>
    <w:rsid w:val="00312ED6"/>
    <w:rsid w:val="00313B05"/>
    <w:rsid w:val="00320313"/>
    <w:rsid w:val="00320726"/>
    <w:rsid w:val="00322686"/>
    <w:rsid w:val="003235DD"/>
    <w:rsid w:val="00323934"/>
    <w:rsid w:val="00325F38"/>
    <w:rsid w:val="00327A63"/>
    <w:rsid w:val="00327F2E"/>
    <w:rsid w:val="00333341"/>
    <w:rsid w:val="003338D2"/>
    <w:rsid w:val="00334186"/>
    <w:rsid w:val="00334F95"/>
    <w:rsid w:val="00335DBE"/>
    <w:rsid w:val="003411C5"/>
    <w:rsid w:val="00341283"/>
    <w:rsid w:val="00341B3A"/>
    <w:rsid w:val="003421F8"/>
    <w:rsid w:val="003467A3"/>
    <w:rsid w:val="00350C79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C9B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4FBD"/>
    <w:rsid w:val="0039522F"/>
    <w:rsid w:val="0039544A"/>
    <w:rsid w:val="003B00C8"/>
    <w:rsid w:val="003B19D8"/>
    <w:rsid w:val="003B21A7"/>
    <w:rsid w:val="003B34A6"/>
    <w:rsid w:val="003C028B"/>
    <w:rsid w:val="003C04FC"/>
    <w:rsid w:val="003C0863"/>
    <w:rsid w:val="003C29F6"/>
    <w:rsid w:val="003C33D7"/>
    <w:rsid w:val="003C3E46"/>
    <w:rsid w:val="003C6B45"/>
    <w:rsid w:val="003D08D3"/>
    <w:rsid w:val="003D1EA5"/>
    <w:rsid w:val="003D2147"/>
    <w:rsid w:val="003D30A6"/>
    <w:rsid w:val="003D3426"/>
    <w:rsid w:val="003D3538"/>
    <w:rsid w:val="003D353A"/>
    <w:rsid w:val="003D65BC"/>
    <w:rsid w:val="003E12F9"/>
    <w:rsid w:val="003E3696"/>
    <w:rsid w:val="003E5E32"/>
    <w:rsid w:val="003E6079"/>
    <w:rsid w:val="003F1E48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22A7"/>
    <w:rsid w:val="004034B0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53E3"/>
    <w:rsid w:val="0045643E"/>
    <w:rsid w:val="00456F30"/>
    <w:rsid w:val="00457F50"/>
    <w:rsid w:val="00461307"/>
    <w:rsid w:val="004615C0"/>
    <w:rsid w:val="00464264"/>
    <w:rsid w:val="00466E6B"/>
    <w:rsid w:val="004711BE"/>
    <w:rsid w:val="00473542"/>
    <w:rsid w:val="004736A0"/>
    <w:rsid w:val="00476B2F"/>
    <w:rsid w:val="004834E9"/>
    <w:rsid w:val="004873C3"/>
    <w:rsid w:val="0048792B"/>
    <w:rsid w:val="004908B5"/>
    <w:rsid w:val="00491DAB"/>
    <w:rsid w:val="004923D4"/>
    <w:rsid w:val="0049628A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6111"/>
    <w:rsid w:val="004F6A0A"/>
    <w:rsid w:val="004F7735"/>
    <w:rsid w:val="0050012B"/>
    <w:rsid w:val="005012CC"/>
    <w:rsid w:val="005014D8"/>
    <w:rsid w:val="00501B5B"/>
    <w:rsid w:val="00502477"/>
    <w:rsid w:val="005041D8"/>
    <w:rsid w:val="00504909"/>
    <w:rsid w:val="005050DC"/>
    <w:rsid w:val="00505D60"/>
    <w:rsid w:val="00506EE4"/>
    <w:rsid w:val="00507A12"/>
    <w:rsid w:val="005109BA"/>
    <w:rsid w:val="00512239"/>
    <w:rsid w:val="005129EC"/>
    <w:rsid w:val="00515C85"/>
    <w:rsid w:val="005212DB"/>
    <w:rsid w:val="00521492"/>
    <w:rsid w:val="00522974"/>
    <w:rsid w:val="0052468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9BA"/>
    <w:rsid w:val="00551A85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3AE3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509"/>
    <w:rsid w:val="00585B4A"/>
    <w:rsid w:val="00586FB6"/>
    <w:rsid w:val="005908F6"/>
    <w:rsid w:val="00591A1F"/>
    <w:rsid w:val="00594354"/>
    <w:rsid w:val="005947B2"/>
    <w:rsid w:val="0059524B"/>
    <w:rsid w:val="005A4A27"/>
    <w:rsid w:val="005A6A44"/>
    <w:rsid w:val="005A707C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2A69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24C4"/>
    <w:rsid w:val="00684158"/>
    <w:rsid w:val="0068451F"/>
    <w:rsid w:val="00684CA6"/>
    <w:rsid w:val="006859C6"/>
    <w:rsid w:val="00687A2E"/>
    <w:rsid w:val="00690139"/>
    <w:rsid w:val="006910AE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11A5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26E6"/>
    <w:rsid w:val="006E3AEA"/>
    <w:rsid w:val="006E3D89"/>
    <w:rsid w:val="006E4BF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5F30"/>
    <w:rsid w:val="0072663B"/>
    <w:rsid w:val="0072740B"/>
    <w:rsid w:val="007277EF"/>
    <w:rsid w:val="007319A6"/>
    <w:rsid w:val="00740D22"/>
    <w:rsid w:val="00741974"/>
    <w:rsid w:val="007475A3"/>
    <w:rsid w:val="0074774B"/>
    <w:rsid w:val="00752E02"/>
    <w:rsid w:val="00754C32"/>
    <w:rsid w:val="00755CE8"/>
    <w:rsid w:val="0075615A"/>
    <w:rsid w:val="00757581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E67"/>
    <w:rsid w:val="00784090"/>
    <w:rsid w:val="007845BA"/>
    <w:rsid w:val="00784B59"/>
    <w:rsid w:val="0078779A"/>
    <w:rsid w:val="00792A9F"/>
    <w:rsid w:val="00792C0C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B06DC"/>
    <w:rsid w:val="007B0758"/>
    <w:rsid w:val="007B07CE"/>
    <w:rsid w:val="007B1219"/>
    <w:rsid w:val="007B15A0"/>
    <w:rsid w:val="007B735D"/>
    <w:rsid w:val="007C19F6"/>
    <w:rsid w:val="007C4464"/>
    <w:rsid w:val="007C7CEB"/>
    <w:rsid w:val="007D0CAA"/>
    <w:rsid w:val="007D3363"/>
    <w:rsid w:val="007D33D1"/>
    <w:rsid w:val="007D4F2D"/>
    <w:rsid w:val="007D5419"/>
    <w:rsid w:val="007D6B97"/>
    <w:rsid w:val="007E271E"/>
    <w:rsid w:val="007E3685"/>
    <w:rsid w:val="007E3ABA"/>
    <w:rsid w:val="007E4928"/>
    <w:rsid w:val="007F0121"/>
    <w:rsid w:val="007F075B"/>
    <w:rsid w:val="007F22FE"/>
    <w:rsid w:val="007F32C5"/>
    <w:rsid w:val="007F3BAB"/>
    <w:rsid w:val="007F4CC7"/>
    <w:rsid w:val="007F6794"/>
    <w:rsid w:val="007F7ABC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21A4"/>
    <w:rsid w:val="00825A90"/>
    <w:rsid w:val="008265EA"/>
    <w:rsid w:val="008269CE"/>
    <w:rsid w:val="00832747"/>
    <w:rsid w:val="008334FD"/>
    <w:rsid w:val="00835E22"/>
    <w:rsid w:val="0083669F"/>
    <w:rsid w:val="00836E4C"/>
    <w:rsid w:val="00840078"/>
    <w:rsid w:val="008412FD"/>
    <w:rsid w:val="00841DB6"/>
    <w:rsid w:val="008429A0"/>
    <w:rsid w:val="00843DE7"/>
    <w:rsid w:val="008448DF"/>
    <w:rsid w:val="00845E77"/>
    <w:rsid w:val="008478D0"/>
    <w:rsid w:val="00847EAC"/>
    <w:rsid w:val="00853FA1"/>
    <w:rsid w:val="008545DE"/>
    <w:rsid w:val="0085493B"/>
    <w:rsid w:val="00855679"/>
    <w:rsid w:val="00856A96"/>
    <w:rsid w:val="008571C7"/>
    <w:rsid w:val="00862352"/>
    <w:rsid w:val="00862DA1"/>
    <w:rsid w:val="00863F8A"/>
    <w:rsid w:val="00865F1A"/>
    <w:rsid w:val="0086622F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865C8"/>
    <w:rsid w:val="0088740B"/>
    <w:rsid w:val="008900A1"/>
    <w:rsid w:val="00890244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6674"/>
    <w:rsid w:val="008B7A96"/>
    <w:rsid w:val="008C13DC"/>
    <w:rsid w:val="008C2F09"/>
    <w:rsid w:val="008C369C"/>
    <w:rsid w:val="008C6ABE"/>
    <w:rsid w:val="008C717B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0BA8"/>
    <w:rsid w:val="00901588"/>
    <w:rsid w:val="0090306A"/>
    <w:rsid w:val="00904357"/>
    <w:rsid w:val="00905809"/>
    <w:rsid w:val="00905A38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73EE"/>
    <w:rsid w:val="009776B7"/>
    <w:rsid w:val="00980F5D"/>
    <w:rsid w:val="0098144E"/>
    <w:rsid w:val="00982BBE"/>
    <w:rsid w:val="0098354E"/>
    <w:rsid w:val="0098385C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28D7"/>
    <w:rsid w:val="009A332D"/>
    <w:rsid w:val="009A3603"/>
    <w:rsid w:val="009A597B"/>
    <w:rsid w:val="009A6EA6"/>
    <w:rsid w:val="009A7226"/>
    <w:rsid w:val="009A756E"/>
    <w:rsid w:val="009A78EB"/>
    <w:rsid w:val="009B1E95"/>
    <w:rsid w:val="009B201F"/>
    <w:rsid w:val="009B2251"/>
    <w:rsid w:val="009B2DD1"/>
    <w:rsid w:val="009B3CE8"/>
    <w:rsid w:val="009B565D"/>
    <w:rsid w:val="009C0175"/>
    <w:rsid w:val="009C0C67"/>
    <w:rsid w:val="009C4322"/>
    <w:rsid w:val="009C5890"/>
    <w:rsid w:val="009C75E0"/>
    <w:rsid w:val="009D22A9"/>
    <w:rsid w:val="009D38F5"/>
    <w:rsid w:val="009D477C"/>
    <w:rsid w:val="009D5884"/>
    <w:rsid w:val="009D5895"/>
    <w:rsid w:val="009E2C66"/>
    <w:rsid w:val="009E3543"/>
    <w:rsid w:val="009E5D6C"/>
    <w:rsid w:val="009E619B"/>
    <w:rsid w:val="009E737C"/>
    <w:rsid w:val="009F1109"/>
    <w:rsid w:val="009F192D"/>
    <w:rsid w:val="009F2A41"/>
    <w:rsid w:val="009F4040"/>
    <w:rsid w:val="009F40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11478"/>
    <w:rsid w:val="00A119A5"/>
    <w:rsid w:val="00A11A0A"/>
    <w:rsid w:val="00A12070"/>
    <w:rsid w:val="00A1213C"/>
    <w:rsid w:val="00A1522F"/>
    <w:rsid w:val="00A16C10"/>
    <w:rsid w:val="00A225C6"/>
    <w:rsid w:val="00A23295"/>
    <w:rsid w:val="00A236D3"/>
    <w:rsid w:val="00A265D5"/>
    <w:rsid w:val="00A26798"/>
    <w:rsid w:val="00A27935"/>
    <w:rsid w:val="00A301D0"/>
    <w:rsid w:val="00A31F2B"/>
    <w:rsid w:val="00A32D4B"/>
    <w:rsid w:val="00A33BB9"/>
    <w:rsid w:val="00A35B8B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3206"/>
    <w:rsid w:val="00A54525"/>
    <w:rsid w:val="00A56A67"/>
    <w:rsid w:val="00A5706E"/>
    <w:rsid w:val="00A57AFD"/>
    <w:rsid w:val="00A6245B"/>
    <w:rsid w:val="00A632B0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1FA"/>
    <w:rsid w:val="00A814B1"/>
    <w:rsid w:val="00A83C0E"/>
    <w:rsid w:val="00A848C6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742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B6EFE"/>
    <w:rsid w:val="00AC09EA"/>
    <w:rsid w:val="00AC4F93"/>
    <w:rsid w:val="00AC61DA"/>
    <w:rsid w:val="00AC6396"/>
    <w:rsid w:val="00AC6447"/>
    <w:rsid w:val="00AD022C"/>
    <w:rsid w:val="00AD1524"/>
    <w:rsid w:val="00AD3757"/>
    <w:rsid w:val="00AD4B94"/>
    <w:rsid w:val="00AD792D"/>
    <w:rsid w:val="00AD7D3D"/>
    <w:rsid w:val="00AE2D2C"/>
    <w:rsid w:val="00AE30FB"/>
    <w:rsid w:val="00AE4008"/>
    <w:rsid w:val="00AE4C31"/>
    <w:rsid w:val="00AE4F7D"/>
    <w:rsid w:val="00AE5007"/>
    <w:rsid w:val="00AE59C3"/>
    <w:rsid w:val="00AE68E7"/>
    <w:rsid w:val="00AE76F7"/>
    <w:rsid w:val="00AF0238"/>
    <w:rsid w:val="00AF3875"/>
    <w:rsid w:val="00AF3AF0"/>
    <w:rsid w:val="00AF627C"/>
    <w:rsid w:val="00AF7735"/>
    <w:rsid w:val="00B01C53"/>
    <w:rsid w:val="00B03357"/>
    <w:rsid w:val="00B04EEE"/>
    <w:rsid w:val="00B06C48"/>
    <w:rsid w:val="00B07653"/>
    <w:rsid w:val="00B07E3B"/>
    <w:rsid w:val="00B10CAC"/>
    <w:rsid w:val="00B13088"/>
    <w:rsid w:val="00B133A4"/>
    <w:rsid w:val="00B1497E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3A60"/>
    <w:rsid w:val="00B33EAA"/>
    <w:rsid w:val="00B34688"/>
    <w:rsid w:val="00B34ED6"/>
    <w:rsid w:val="00B357F0"/>
    <w:rsid w:val="00B36A47"/>
    <w:rsid w:val="00B3793A"/>
    <w:rsid w:val="00B37A6D"/>
    <w:rsid w:val="00B40FF3"/>
    <w:rsid w:val="00B42109"/>
    <w:rsid w:val="00B43C32"/>
    <w:rsid w:val="00B441CE"/>
    <w:rsid w:val="00B44A6F"/>
    <w:rsid w:val="00B47018"/>
    <w:rsid w:val="00B47AEC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6030B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66D54"/>
    <w:rsid w:val="00B707E6"/>
    <w:rsid w:val="00B73252"/>
    <w:rsid w:val="00B74EDC"/>
    <w:rsid w:val="00B75018"/>
    <w:rsid w:val="00B7708C"/>
    <w:rsid w:val="00B80DCD"/>
    <w:rsid w:val="00B82956"/>
    <w:rsid w:val="00B86D18"/>
    <w:rsid w:val="00B86D94"/>
    <w:rsid w:val="00B87582"/>
    <w:rsid w:val="00B90586"/>
    <w:rsid w:val="00B913C5"/>
    <w:rsid w:val="00B91FE5"/>
    <w:rsid w:val="00B94779"/>
    <w:rsid w:val="00BA10A3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E1181"/>
    <w:rsid w:val="00BE14D7"/>
    <w:rsid w:val="00BE1D3E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1509"/>
    <w:rsid w:val="00C121C5"/>
    <w:rsid w:val="00C15884"/>
    <w:rsid w:val="00C17128"/>
    <w:rsid w:val="00C21AEE"/>
    <w:rsid w:val="00C22E82"/>
    <w:rsid w:val="00C2570C"/>
    <w:rsid w:val="00C26858"/>
    <w:rsid w:val="00C269BF"/>
    <w:rsid w:val="00C2717B"/>
    <w:rsid w:val="00C27B82"/>
    <w:rsid w:val="00C332BD"/>
    <w:rsid w:val="00C33F46"/>
    <w:rsid w:val="00C36017"/>
    <w:rsid w:val="00C3688C"/>
    <w:rsid w:val="00C37566"/>
    <w:rsid w:val="00C418A4"/>
    <w:rsid w:val="00C41F87"/>
    <w:rsid w:val="00C4572B"/>
    <w:rsid w:val="00C46AA8"/>
    <w:rsid w:val="00C47362"/>
    <w:rsid w:val="00C501C1"/>
    <w:rsid w:val="00C50AE5"/>
    <w:rsid w:val="00C50DDC"/>
    <w:rsid w:val="00C5111A"/>
    <w:rsid w:val="00C54702"/>
    <w:rsid w:val="00C55478"/>
    <w:rsid w:val="00C56F2D"/>
    <w:rsid w:val="00C60C54"/>
    <w:rsid w:val="00C67B26"/>
    <w:rsid w:val="00C704CE"/>
    <w:rsid w:val="00C71ACB"/>
    <w:rsid w:val="00C72B88"/>
    <w:rsid w:val="00C72CF8"/>
    <w:rsid w:val="00C74696"/>
    <w:rsid w:val="00C75E6A"/>
    <w:rsid w:val="00C765A5"/>
    <w:rsid w:val="00C768F4"/>
    <w:rsid w:val="00C77829"/>
    <w:rsid w:val="00C808DF"/>
    <w:rsid w:val="00C8407C"/>
    <w:rsid w:val="00C84E48"/>
    <w:rsid w:val="00C85473"/>
    <w:rsid w:val="00C856BD"/>
    <w:rsid w:val="00C96988"/>
    <w:rsid w:val="00C96BD0"/>
    <w:rsid w:val="00CA1A2F"/>
    <w:rsid w:val="00CA2B86"/>
    <w:rsid w:val="00CA3CD6"/>
    <w:rsid w:val="00CA3D3F"/>
    <w:rsid w:val="00CA64CE"/>
    <w:rsid w:val="00CA7683"/>
    <w:rsid w:val="00CB151F"/>
    <w:rsid w:val="00CB264A"/>
    <w:rsid w:val="00CB46B0"/>
    <w:rsid w:val="00CB51C4"/>
    <w:rsid w:val="00CB60AE"/>
    <w:rsid w:val="00CB69FC"/>
    <w:rsid w:val="00CB7F3A"/>
    <w:rsid w:val="00CC0076"/>
    <w:rsid w:val="00CC2F3C"/>
    <w:rsid w:val="00CC4477"/>
    <w:rsid w:val="00CC6685"/>
    <w:rsid w:val="00CD17F3"/>
    <w:rsid w:val="00CD41C7"/>
    <w:rsid w:val="00CD51CE"/>
    <w:rsid w:val="00CD629C"/>
    <w:rsid w:val="00CD631F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2AF0"/>
    <w:rsid w:val="00D12DE7"/>
    <w:rsid w:val="00D13C7E"/>
    <w:rsid w:val="00D157C6"/>
    <w:rsid w:val="00D1609D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0FBD"/>
    <w:rsid w:val="00D51C6C"/>
    <w:rsid w:val="00D55CBE"/>
    <w:rsid w:val="00D62E59"/>
    <w:rsid w:val="00D6488D"/>
    <w:rsid w:val="00D64E41"/>
    <w:rsid w:val="00D64E67"/>
    <w:rsid w:val="00D66C7F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812EC"/>
    <w:rsid w:val="00D82BAA"/>
    <w:rsid w:val="00D83638"/>
    <w:rsid w:val="00D867DF"/>
    <w:rsid w:val="00D9020E"/>
    <w:rsid w:val="00D910ED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8D4"/>
    <w:rsid w:val="00DE4CAB"/>
    <w:rsid w:val="00DE6427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1659A"/>
    <w:rsid w:val="00E17509"/>
    <w:rsid w:val="00E216EC"/>
    <w:rsid w:val="00E23E73"/>
    <w:rsid w:val="00E25142"/>
    <w:rsid w:val="00E25E97"/>
    <w:rsid w:val="00E26F4B"/>
    <w:rsid w:val="00E313EF"/>
    <w:rsid w:val="00E3270B"/>
    <w:rsid w:val="00E32BEC"/>
    <w:rsid w:val="00E35141"/>
    <w:rsid w:val="00E3543F"/>
    <w:rsid w:val="00E365B4"/>
    <w:rsid w:val="00E372FD"/>
    <w:rsid w:val="00E405B4"/>
    <w:rsid w:val="00E4241A"/>
    <w:rsid w:val="00E43D63"/>
    <w:rsid w:val="00E46A80"/>
    <w:rsid w:val="00E47637"/>
    <w:rsid w:val="00E50CAD"/>
    <w:rsid w:val="00E50F29"/>
    <w:rsid w:val="00E52752"/>
    <w:rsid w:val="00E53087"/>
    <w:rsid w:val="00E543F0"/>
    <w:rsid w:val="00E5486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2B0"/>
    <w:rsid w:val="00E71495"/>
    <w:rsid w:val="00E72409"/>
    <w:rsid w:val="00E726B0"/>
    <w:rsid w:val="00E73137"/>
    <w:rsid w:val="00E73F23"/>
    <w:rsid w:val="00E7489D"/>
    <w:rsid w:val="00E7721B"/>
    <w:rsid w:val="00E80C3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96EFB"/>
    <w:rsid w:val="00EA07C8"/>
    <w:rsid w:val="00EA0AF6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367B"/>
    <w:rsid w:val="00EC5855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20B7"/>
    <w:rsid w:val="00EE30AC"/>
    <w:rsid w:val="00EE3521"/>
    <w:rsid w:val="00EE704E"/>
    <w:rsid w:val="00EF0697"/>
    <w:rsid w:val="00EF4748"/>
    <w:rsid w:val="00EF6A93"/>
    <w:rsid w:val="00F01019"/>
    <w:rsid w:val="00F01CBB"/>
    <w:rsid w:val="00F02BF9"/>
    <w:rsid w:val="00F039E8"/>
    <w:rsid w:val="00F04D0C"/>
    <w:rsid w:val="00F056DC"/>
    <w:rsid w:val="00F0662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1A1C"/>
    <w:rsid w:val="00F32AD9"/>
    <w:rsid w:val="00F32AE5"/>
    <w:rsid w:val="00F34B99"/>
    <w:rsid w:val="00F34EAA"/>
    <w:rsid w:val="00F35000"/>
    <w:rsid w:val="00F36ECD"/>
    <w:rsid w:val="00F428E0"/>
    <w:rsid w:val="00F45CB7"/>
    <w:rsid w:val="00F45F68"/>
    <w:rsid w:val="00F4611C"/>
    <w:rsid w:val="00F53220"/>
    <w:rsid w:val="00F53DF5"/>
    <w:rsid w:val="00F54EEB"/>
    <w:rsid w:val="00F558F6"/>
    <w:rsid w:val="00F57C06"/>
    <w:rsid w:val="00F608EA"/>
    <w:rsid w:val="00F60E68"/>
    <w:rsid w:val="00F658BA"/>
    <w:rsid w:val="00F66A32"/>
    <w:rsid w:val="00F676C6"/>
    <w:rsid w:val="00F67D0D"/>
    <w:rsid w:val="00F711F2"/>
    <w:rsid w:val="00F71D01"/>
    <w:rsid w:val="00F80455"/>
    <w:rsid w:val="00F81305"/>
    <w:rsid w:val="00F82A7B"/>
    <w:rsid w:val="00F83065"/>
    <w:rsid w:val="00F83FF0"/>
    <w:rsid w:val="00F855CF"/>
    <w:rsid w:val="00F859C8"/>
    <w:rsid w:val="00F86375"/>
    <w:rsid w:val="00F87090"/>
    <w:rsid w:val="00F92150"/>
    <w:rsid w:val="00F924D5"/>
    <w:rsid w:val="00F93117"/>
    <w:rsid w:val="00FA3563"/>
    <w:rsid w:val="00FA5918"/>
    <w:rsid w:val="00FA61F0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76FC"/>
    <w:rsid w:val="00FC00EC"/>
    <w:rsid w:val="00FC2676"/>
    <w:rsid w:val="00FC272F"/>
    <w:rsid w:val="00FC3F46"/>
    <w:rsid w:val="00FC4162"/>
    <w:rsid w:val="00FC4D2D"/>
    <w:rsid w:val="00FD0B0C"/>
    <w:rsid w:val="00FD0F6C"/>
    <w:rsid w:val="00FD2693"/>
    <w:rsid w:val="00FD2DB8"/>
    <w:rsid w:val="00FD2FB0"/>
    <w:rsid w:val="00FD4504"/>
    <w:rsid w:val="00FE2620"/>
    <w:rsid w:val="00FE29F7"/>
    <w:rsid w:val="00FE33CD"/>
    <w:rsid w:val="00FE6245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EE32-F834-4AF0-BBAF-B517B3A2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Mecabo</dc:creator>
  <cp:lastModifiedBy>Luiza Mecabo</cp:lastModifiedBy>
  <cp:revision>4</cp:revision>
  <cp:lastPrinted>2020-01-29T12:45:00Z</cp:lastPrinted>
  <dcterms:created xsi:type="dcterms:W3CDTF">2020-01-27T14:27:00Z</dcterms:created>
  <dcterms:modified xsi:type="dcterms:W3CDTF">2020-01-29T12:46:00Z</dcterms:modified>
</cp:coreProperties>
</file>