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B1D" w14:textId="2494A2EB" w:rsidR="002316DC" w:rsidRPr="00E90F30" w:rsidRDefault="00C37566" w:rsidP="00486FD2">
      <w:pPr>
        <w:pStyle w:val="PargrafodaLista"/>
        <w:jc w:val="center"/>
        <w:rPr>
          <w:rFonts w:ascii="Arial" w:hAnsi="Arial" w:cs="Arial"/>
          <w:b/>
        </w:rPr>
      </w:pPr>
      <w:r w:rsidRPr="00E90F30">
        <w:rPr>
          <w:rFonts w:ascii="Arial" w:hAnsi="Arial" w:cs="Arial"/>
          <w:b/>
        </w:rPr>
        <w:t xml:space="preserve">SÚMULA DA </w:t>
      </w:r>
      <w:r w:rsidR="00E77419" w:rsidRPr="00E90F30">
        <w:rPr>
          <w:rFonts w:ascii="Arial" w:hAnsi="Arial" w:cs="Arial"/>
          <w:b/>
        </w:rPr>
        <w:t>6</w:t>
      </w:r>
      <w:r w:rsidRPr="00E90F30">
        <w:rPr>
          <w:rFonts w:ascii="Arial" w:hAnsi="Arial" w:cs="Arial"/>
          <w:b/>
        </w:rPr>
        <w:t xml:space="preserve">ª REUNIÃO </w:t>
      </w:r>
      <w:r w:rsidR="00C140D9" w:rsidRPr="00E90F30">
        <w:rPr>
          <w:rFonts w:ascii="Arial" w:hAnsi="Arial" w:cs="Arial"/>
          <w:b/>
        </w:rPr>
        <w:t>O</w:t>
      </w:r>
      <w:r w:rsidRPr="00E90F30">
        <w:rPr>
          <w:rFonts w:ascii="Arial" w:hAnsi="Arial" w:cs="Arial"/>
          <w:b/>
        </w:rPr>
        <w:t>RDINÁRIA</w:t>
      </w:r>
      <w:r w:rsidR="0005277B" w:rsidRPr="00E90F30">
        <w:rPr>
          <w:rFonts w:ascii="Arial" w:hAnsi="Arial" w:cs="Arial"/>
          <w:b/>
        </w:rPr>
        <w:t xml:space="preserve"> CD</w:t>
      </w:r>
      <w:r w:rsidRPr="00E90F30">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E90F30"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E90F30" w:rsidRDefault="0097276A"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23D0B6D3" w:rsidR="0097276A" w:rsidRPr="00E90F30" w:rsidRDefault="00E77419" w:rsidP="00DD1A6D">
            <w:pPr>
              <w:spacing w:after="0" w:line="240" w:lineRule="auto"/>
              <w:rPr>
                <w:rFonts w:ascii="Arial" w:eastAsia="Times New Roman" w:hAnsi="Arial" w:cs="Arial"/>
                <w:color w:val="000000"/>
              </w:rPr>
            </w:pPr>
            <w:r w:rsidRPr="00E90F30">
              <w:rPr>
                <w:rFonts w:ascii="Arial" w:eastAsia="Times New Roman" w:hAnsi="Arial" w:cs="Arial"/>
                <w:color w:val="000000"/>
              </w:rPr>
              <w:t>04 de junho de 2019</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E90F30" w:rsidRDefault="0097276A"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5E9BB5F0" w:rsidR="0097276A" w:rsidRPr="00E90F30" w:rsidRDefault="00E77419" w:rsidP="00A22412">
            <w:pPr>
              <w:spacing w:after="0" w:line="240" w:lineRule="auto"/>
              <w:rPr>
                <w:rFonts w:ascii="Arial" w:eastAsia="Times New Roman" w:hAnsi="Arial" w:cs="Arial"/>
                <w:color w:val="000000"/>
              </w:rPr>
            </w:pPr>
            <w:r w:rsidRPr="00E90F30">
              <w:rPr>
                <w:rFonts w:ascii="Arial" w:eastAsia="Times New Roman" w:hAnsi="Arial" w:cs="Arial"/>
                <w:color w:val="000000"/>
              </w:rPr>
              <w:t>08h45min às 13h50min</w:t>
            </w:r>
          </w:p>
        </w:tc>
      </w:tr>
      <w:tr w:rsidR="0097276A" w:rsidRPr="00E90F30"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E90F30" w:rsidRDefault="0097276A"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77777777" w:rsidR="0097276A" w:rsidRPr="00E90F30" w:rsidRDefault="0005277B" w:rsidP="00F20A35">
            <w:pPr>
              <w:spacing w:after="0" w:line="240" w:lineRule="auto"/>
              <w:rPr>
                <w:rFonts w:ascii="Arial" w:eastAsia="Times New Roman" w:hAnsi="Arial" w:cs="Arial"/>
                <w:color w:val="000000"/>
              </w:rPr>
            </w:pPr>
            <w:r w:rsidRPr="00E90F30">
              <w:rPr>
                <w:rFonts w:ascii="Arial" w:eastAsia="Times New Roman" w:hAnsi="Arial" w:cs="Arial"/>
                <w:color w:val="000000"/>
              </w:rPr>
              <w:t>Florianópolis - SC</w:t>
            </w:r>
            <w:r w:rsidR="0097276A" w:rsidRPr="00E90F30">
              <w:rPr>
                <w:rFonts w:ascii="Arial" w:eastAsia="Times New Roman" w:hAnsi="Arial" w:cs="Arial"/>
                <w:color w:val="000000"/>
              </w:rPr>
              <w:t> </w:t>
            </w:r>
          </w:p>
        </w:tc>
      </w:tr>
    </w:tbl>
    <w:p w14:paraId="4FF60CBC" w14:textId="77777777" w:rsidR="00BD49D9" w:rsidRPr="00E90F30" w:rsidRDefault="00BD49D9"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41602E" w:rsidRPr="00E90F30" w14:paraId="231FBF21" w14:textId="77777777" w:rsidTr="00BC447C">
        <w:tc>
          <w:tcPr>
            <w:tcW w:w="1989" w:type="dxa"/>
            <w:tcBorders>
              <w:left w:val="nil"/>
              <w:right w:val="nil"/>
            </w:tcBorders>
            <w:shd w:val="clear" w:color="auto" w:fill="F2F2F2" w:themeFill="background1" w:themeFillShade="F2"/>
            <w:vAlign w:val="center"/>
          </w:tcPr>
          <w:p w14:paraId="7189FA29" w14:textId="77777777" w:rsidR="0041602E" w:rsidRPr="00E90F30" w:rsidRDefault="0041602E" w:rsidP="00F20A35">
            <w:pPr>
              <w:pStyle w:val="SemEspaamento"/>
              <w:rPr>
                <w:rFonts w:ascii="Arial" w:hAnsi="Arial" w:cs="Arial"/>
                <w:b/>
              </w:rPr>
            </w:pPr>
            <w:r w:rsidRPr="00E90F30">
              <w:rPr>
                <w:rFonts w:ascii="Arial" w:hAnsi="Arial" w:cs="Arial"/>
                <w:b/>
              </w:rPr>
              <w:t>ASSESSORIA</w:t>
            </w:r>
          </w:p>
        </w:tc>
        <w:tc>
          <w:tcPr>
            <w:tcW w:w="7078" w:type="dxa"/>
            <w:tcBorders>
              <w:left w:val="nil"/>
              <w:right w:val="nil"/>
            </w:tcBorders>
          </w:tcPr>
          <w:p w14:paraId="4FF8B252" w14:textId="201E75C7" w:rsidR="001800FD" w:rsidRPr="00E90F30" w:rsidRDefault="001800FD" w:rsidP="00F20A35">
            <w:pPr>
              <w:pStyle w:val="SemEspaamento"/>
              <w:ind w:right="-1388"/>
              <w:rPr>
                <w:rFonts w:ascii="Arial" w:eastAsia="Times New Roman" w:hAnsi="Arial" w:cs="Arial"/>
                <w:bCs/>
                <w:color w:val="000000"/>
              </w:rPr>
            </w:pPr>
            <w:r w:rsidRPr="00E90F30">
              <w:rPr>
                <w:rFonts w:ascii="Arial" w:eastAsia="Times New Roman" w:hAnsi="Arial" w:cs="Arial"/>
                <w:bCs/>
                <w:color w:val="000000"/>
              </w:rPr>
              <w:t>Alcenira Vanderlinde – Gerente Geral</w:t>
            </w:r>
          </w:p>
          <w:p w14:paraId="51F4459F" w14:textId="7DADF6A3" w:rsidR="001E65B3" w:rsidRPr="00E90F30" w:rsidRDefault="001E65B3" w:rsidP="00F20A35">
            <w:pPr>
              <w:pStyle w:val="SemEspaamento"/>
              <w:ind w:right="-1388"/>
              <w:rPr>
                <w:rFonts w:ascii="Arial" w:hAnsi="Arial" w:cs="Arial"/>
              </w:rPr>
            </w:pPr>
            <w:r w:rsidRPr="00E90F30">
              <w:rPr>
                <w:rFonts w:ascii="Arial" w:hAnsi="Arial" w:cs="Arial"/>
              </w:rPr>
              <w:t xml:space="preserve">Bruna Porto Martins </w:t>
            </w:r>
            <w:r w:rsidR="00B317E5" w:rsidRPr="00E90F30">
              <w:rPr>
                <w:rFonts w:ascii="Arial" w:hAnsi="Arial" w:cs="Arial"/>
              </w:rPr>
              <w:t>–</w:t>
            </w:r>
            <w:r w:rsidRPr="00E90F30">
              <w:rPr>
                <w:rFonts w:ascii="Arial" w:hAnsi="Arial" w:cs="Arial"/>
              </w:rPr>
              <w:t xml:space="preserve"> Secretária</w:t>
            </w:r>
            <w:r w:rsidR="00B317E5" w:rsidRPr="00E90F30">
              <w:rPr>
                <w:rFonts w:ascii="Arial" w:hAnsi="Arial" w:cs="Arial"/>
              </w:rPr>
              <w:t xml:space="preserve"> </w:t>
            </w:r>
          </w:p>
        </w:tc>
      </w:tr>
    </w:tbl>
    <w:p w14:paraId="13F40AB7" w14:textId="77777777" w:rsidR="00602543" w:rsidRPr="00E90F30" w:rsidRDefault="0060254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602543" w:rsidRPr="00E90F30"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E90F30" w:rsidRDefault="00602543" w:rsidP="00F20A35">
            <w:pPr>
              <w:pStyle w:val="SemEspaamento"/>
              <w:jc w:val="center"/>
              <w:rPr>
                <w:rFonts w:ascii="Arial" w:hAnsi="Arial" w:cs="Arial"/>
                <w:b/>
              </w:rPr>
            </w:pPr>
            <w:r w:rsidRPr="00E90F30">
              <w:rPr>
                <w:rFonts w:ascii="Arial" w:hAnsi="Arial" w:cs="Arial"/>
                <w:b/>
              </w:rPr>
              <w:t>Verificação de Quórum</w:t>
            </w:r>
          </w:p>
        </w:tc>
      </w:tr>
    </w:tbl>
    <w:p w14:paraId="5194C402" w14:textId="430D077D" w:rsidR="00602543" w:rsidRPr="00E90F30" w:rsidRDefault="00602543" w:rsidP="00F20A35">
      <w:pPr>
        <w:pStyle w:val="SemEspaamento"/>
        <w:rPr>
          <w:rFonts w:ascii="Arial" w:hAnsi="Arial" w:cs="Arial"/>
          <w:sz w:val="16"/>
          <w:szCs w:val="16"/>
        </w:rPr>
      </w:pPr>
    </w:p>
    <w:tbl>
      <w:tblPr>
        <w:tblStyle w:val="Tabelacomgrade"/>
        <w:tblW w:w="0" w:type="auto"/>
        <w:jc w:val="center"/>
        <w:tblLook w:val="04A0" w:firstRow="1" w:lastRow="0" w:firstColumn="1" w:lastColumn="0" w:noHBand="0" w:noVBand="1"/>
      </w:tblPr>
      <w:tblGrid>
        <w:gridCol w:w="4012"/>
        <w:gridCol w:w="2579"/>
        <w:gridCol w:w="1242"/>
        <w:gridCol w:w="1232"/>
      </w:tblGrid>
      <w:tr w:rsidR="0041724F" w:rsidRPr="00E90F30" w14:paraId="61E7DBDC" w14:textId="77777777" w:rsidTr="006C72F8">
        <w:trPr>
          <w:jc w:val="center"/>
        </w:trPr>
        <w:tc>
          <w:tcPr>
            <w:tcW w:w="6591" w:type="dxa"/>
            <w:gridSpan w:val="2"/>
            <w:tcBorders>
              <w:left w:val="nil"/>
            </w:tcBorders>
            <w:shd w:val="clear" w:color="auto" w:fill="F2F2F2" w:themeFill="background1" w:themeFillShade="F2"/>
            <w:vAlign w:val="center"/>
          </w:tcPr>
          <w:p w14:paraId="533055EB" w14:textId="77777777" w:rsidR="00602543" w:rsidRPr="00E90F30" w:rsidRDefault="00602543" w:rsidP="00F20A35">
            <w:pPr>
              <w:pStyle w:val="SemEspaamento"/>
              <w:rPr>
                <w:rFonts w:ascii="Arial" w:hAnsi="Arial" w:cs="Arial"/>
                <w:b/>
              </w:rPr>
            </w:pPr>
            <w:r w:rsidRPr="00E90F30">
              <w:rPr>
                <w:rFonts w:ascii="Arial" w:hAnsi="Arial" w:cs="Arial"/>
                <w:b/>
              </w:rPr>
              <w:t>Membros presentes</w:t>
            </w:r>
          </w:p>
        </w:tc>
        <w:tc>
          <w:tcPr>
            <w:tcW w:w="1242" w:type="dxa"/>
            <w:shd w:val="clear" w:color="auto" w:fill="F2F2F2" w:themeFill="background1" w:themeFillShade="F2"/>
            <w:vAlign w:val="center"/>
          </w:tcPr>
          <w:p w14:paraId="005D065F" w14:textId="77777777" w:rsidR="00602543" w:rsidRPr="00E90F30" w:rsidRDefault="00602543" w:rsidP="00F20A35">
            <w:pPr>
              <w:pStyle w:val="SemEspaamento"/>
              <w:jc w:val="center"/>
              <w:rPr>
                <w:rFonts w:ascii="Arial" w:hAnsi="Arial" w:cs="Arial"/>
                <w:b/>
              </w:rPr>
            </w:pPr>
            <w:r w:rsidRPr="00E90F30">
              <w:rPr>
                <w:rFonts w:ascii="Arial" w:hAnsi="Arial" w:cs="Arial"/>
                <w:b/>
              </w:rPr>
              <w:t>Horário chegada</w:t>
            </w:r>
          </w:p>
        </w:tc>
        <w:tc>
          <w:tcPr>
            <w:tcW w:w="1232" w:type="dxa"/>
            <w:tcBorders>
              <w:right w:val="nil"/>
            </w:tcBorders>
            <w:shd w:val="clear" w:color="auto" w:fill="F2F2F2" w:themeFill="background1" w:themeFillShade="F2"/>
            <w:vAlign w:val="center"/>
          </w:tcPr>
          <w:p w14:paraId="0BCA1081" w14:textId="77777777" w:rsidR="00602543" w:rsidRPr="00E90F30" w:rsidRDefault="00602543" w:rsidP="00F20A35">
            <w:pPr>
              <w:pStyle w:val="SemEspaamento"/>
              <w:jc w:val="center"/>
              <w:rPr>
                <w:rFonts w:ascii="Arial" w:hAnsi="Arial" w:cs="Arial"/>
                <w:b/>
              </w:rPr>
            </w:pPr>
            <w:r w:rsidRPr="00E90F30">
              <w:rPr>
                <w:rFonts w:ascii="Arial" w:hAnsi="Arial" w:cs="Arial"/>
                <w:b/>
              </w:rPr>
              <w:t>Horário saída</w:t>
            </w:r>
          </w:p>
        </w:tc>
      </w:tr>
      <w:tr w:rsidR="00970821" w:rsidRPr="00E90F30" w14:paraId="57583800" w14:textId="77777777" w:rsidTr="006C72F8">
        <w:trPr>
          <w:jc w:val="center"/>
        </w:trPr>
        <w:tc>
          <w:tcPr>
            <w:tcW w:w="4012" w:type="dxa"/>
            <w:tcBorders>
              <w:left w:val="nil"/>
            </w:tcBorders>
            <w:vAlign w:val="center"/>
          </w:tcPr>
          <w:p w14:paraId="16EA7B94" w14:textId="77777777" w:rsidR="00602543" w:rsidRPr="00E90F30" w:rsidRDefault="004E3AD7" w:rsidP="00F20A35">
            <w:pPr>
              <w:pStyle w:val="SemEspaamento"/>
              <w:rPr>
                <w:rFonts w:ascii="Arial" w:hAnsi="Arial" w:cs="Arial"/>
              </w:rPr>
            </w:pPr>
            <w:r w:rsidRPr="00E90F30">
              <w:rPr>
                <w:rFonts w:ascii="Arial" w:hAnsi="Arial" w:cs="Arial"/>
              </w:rPr>
              <w:t>Daniela Pareja Garcia Sarmento</w:t>
            </w:r>
          </w:p>
        </w:tc>
        <w:tc>
          <w:tcPr>
            <w:tcW w:w="2579" w:type="dxa"/>
            <w:vAlign w:val="center"/>
          </w:tcPr>
          <w:p w14:paraId="3C93A034" w14:textId="77777777" w:rsidR="00602543" w:rsidRPr="00E90F30" w:rsidRDefault="004E3AD7" w:rsidP="00F20A35">
            <w:pPr>
              <w:spacing w:after="0" w:line="240" w:lineRule="auto"/>
              <w:rPr>
                <w:rFonts w:ascii="Arial" w:eastAsia="Times New Roman" w:hAnsi="Arial" w:cs="Arial"/>
                <w:color w:val="000000"/>
              </w:rPr>
            </w:pPr>
            <w:r w:rsidRPr="00E90F30">
              <w:rPr>
                <w:rFonts w:ascii="Arial" w:eastAsia="Times New Roman" w:hAnsi="Arial" w:cs="Arial"/>
                <w:color w:val="000000"/>
              </w:rPr>
              <w:t>Presidente</w:t>
            </w:r>
          </w:p>
        </w:tc>
        <w:tc>
          <w:tcPr>
            <w:tcW w:w="1242" w:type="dxa"/>
            <w:shd w:val="clear" w:color="auto" w:fill="auto"/>
          </w:tcPr>
          <w:p w14:paraId="0675B0A7" w14:textId="1368B710" w:rsidR="00602543" w:rsidRPr="00E90F30" w:rsidRDefault="003B3524" w:rsidP="003B3524">
            <w:pPr>
              <w:pStyle w:val="SemEspaamento"/>
              <w:jc w:val="center"/>
              <w:rPr>
                <w:rFonts w:ascii="Arial" w:hAnsi="Arial" w:cs="Arial"/>
              </w:rPr>
            </w:pPr>
            <w:r w:rsidRPr="00E90F30">
              <w:rPr>
                <w:rFonts w:ascii="Arial" w:hAnsi="Arial" w:cs="Arial"/>
              </w:rPr>
              <w:t>08h30min</w:t>
            </w:r>
          </w:p>
        </w:tc>
        <w:tc>
          <w:tcPr>
            <w:tcW w:w="1232" w:type="dxa"/>
            <w:tcBorders>
              <w:right w:val="nil"/>
            </w:tcBorders>
          </w:tcPr>
          <w:p w14:paraId="6C06AE43" w14:textId="595225F7" w:rsidR="00602543" w:rsidRPr="00E90F30" w:rsidRDefault="003B3524" w:rsidP="00A22412">
            <w:pPr>
              <w:pStyle w:val="SemEspaamento"/>
              <w:jc w:val="center"/>
              <w:rPr>
                <w:rFonts w:ascii="Arial" w:hAnsi="Arial" w:cs="Arial"/>
                <w:highlight w:val="yellow"/>
              </w:rPr>
            </w:pPr>
            <w:r w:rsidRPr="00E90F30">
              <w:rPr>
                <w:rFonts w:ascii="Arial" w:eastAsia="Times New Roman" w:hAnsi="Arial" w:cs="Arial"/>
                <w:color w:val="000000"/>
              </w:rPr>
              <w:t>13h50min</w:t>
            </w:r>
          </w:p>
        </w:tc>
      </w:tr>
      <w:tr w:rsidR="00970821" w:rsidRPr="00E90F30" w14:paraId="7C06D5B8" w14:textId="77777777" w:rsidTr="006C72F8">
        <w:trPr>
          <w:jc w:val="center"/>
        </w:trPr>
        <w:tc>
          <w:tcPr>
            <w:tcW w:w="4012" w:type="dxa"/>
            <w:tcBorders>
              <w:left w:val="nil"/>
            </w:tcBorders>
            <w:vAlign w:val="center"/>
          </w:tcPr>
          <w:p w14:paraId="6E6934FC" w14:textId="77777777" w:rsidR="00602543" w:rsidRPr="00E90F30" w:rsidRDefault="004E3AD7" w:rsidP="00F20A35">
            <w:pPr>
              <w:pStyle w:val="SemEspaamento"/>
              <w:rPr>
                <w:rFonts w:ascii="Arial" w:hAnsi="Arial" w:cs="Arial"/>
              </w:rPr>
            </w:pPr>
            <w:r w:rsidRPr="00E90F30">
              <w:rPr>
                <w:rFonts w:ascii="Arial" w:hAnsi="Arial" w:cs="Arial"/>
              </w:rPr>
              <w:t>Everson Martins</w:t>
            </w:r>
          </w:p>
        </w:tc>
        <w:tc>
          <w:tcPr>
            <w:tcW w:w="2579" w:type="dxa"/>
            <w:vAlign w:val="center"/>
          </w:tcPr>
          <w:p w14:paraId="55229158" w14:textId="7E32AB40" w:rsidR="00602543" w:rsidRPr="00E90F30" w:rsidRDefault="006C72F8" w:rsidP="00E77419">
            <w:pPr>
              <w:spacing w:after="0" w:line="240" w:lineRule="auto"/>
              <w:rPr>
                <w:rFonts w:ascii="Arial" w:eastAsia="Times New Roman" w:hAnsi="Arial" w:cs="Arial"/>
                <w:color w:val="000000"/>
              </w:rPr>
            </w:pPr>
            <w:r w:rsidRPr="00E90F30">
              <w:rPr>
                <w:rFonts w:ascii="Arial" w:hAnsi="Arial" w:cs="Arial"/>
              </w:rPr>
              <w:t xml:space="preserve">Vice-Presidente </w:t>
            </w:r>
          </w:p>
        </w:tc>
        <w:tc>
          <w:tcPr>
            <w:tcW w:w="1242" w:type="dxa"/>
            <w:shd w:val="clear" w:color="auto" w:fill="auto"/>
            <w:vAlign w:val="center"/>
          </w:tcPr>
          <w:p w14:paraId="2A2EC918" w14:textId="0363FB9D" w:rsidR="00602543" w:rsidRPr="00E90F30" w:rsidRDefault="003B3524" w:rsidP="00862202">
            <w:pPr>
              <w:pStyle w:val="SemEspaamento"/>
              <w:jc w:val="center"/>
              <w:rPr>
                <w:rFonts w:ascii="Arial" w:hAnsi="Arial" w:cs="Arial"/>
              </w:rPr>
            </w:pPr>
            <w:r w:rsidRPr="00E90F30">
              <w:rPr>
                <w:rFonts w:ascii="Arial" w:hAnsi="Arial" w:cs="Arial"/>
              </w:rPr>
              <w:t>08h30min</w:t>
            </w:r>
          </w:p>
        </w:tc>
        <w:tc>
          <w:tcPr>
            <w:tcW w:w="1232" w:type="dxa"/>
            <w:tcBorders>
              <w:right w:val="nil"/>
            </w:tcBorders>
            <w:shd w:val="clear" w:color="auto" w:fill="auto"/>
            <w:vAlign w:val="center"/>
          </w:tcPr>
          <w:p w14:paraId="5FE55550" w14:textId="44DB28D7" w:rsidR="00602543" w:rsidRPr="00E90F30" w:rsidRDefault="003B3524" w:rsidP="00A22412">
            <w:pPr>
              <w:pStyle w:val="SemEspaamento"/>
              <w:jc w:val="center"/>
              <w:rPr>
                <w:rFonts w:ascii="Arial" w:hAnsi="Arial" w:cs="Arial"/>
                <w:highlight w:val="yellow"/>
              </w:rPr>
            </w:pPr>
            <w:r w:rsidRPr="00E90F30">
              <w:rPr>
                <w:rFonts w:ascii="Arial" w:eastAsia="Times New Roman" w:hAnsi="Arial" w:cs="Arial"/>
                <w:color w:val="000000"/>
              </w:rPr>
              <w:t>13h50min</w:t>
            </w:r>
          </w:p>
        </w:tc>
      </w:tr>
      <w:tr w:rsidR="00E77419" w:rsidRPr="00E90F30" w14:paraId="6DC0A4A8" w14:textId="77777777" w:rsidTr="006C72F8">
        <w:trPr>
          <w:jc w:val="center"/>
        </w:trPr>
        <w:tc>
          <w:tcPr>
            <w:tcW w:w="4012" w:type="dxa"/>
            <w:tcBorders>
              <w:left w:val="nil"/>
            </w:tcBorders>
            <w:vAlign w:val="center"/>
          </w:tcPr>
          <w:p w14:paraId="073AF7AE" w14:textId="6D3F35D0" w:rsidR="00E77419" w:rsidRPr="00E90F30" w:rsidRDefault="00E77419" w:rsidP="00F20A35">
            <w:pPr>
              <w:pStyle w:val="SemEspaamento"/>
              <w:rPr>
                <w:rFonts w:ascii="Arial" w:hAnsi="Arial" w:cs="Arial"/>
              </w:rPr>
            </w:pPr>
            <w:r w:rsidRPr="00E90F30">
              <w:rPr>
                <w:rFonts w:ascii="Arial" w:hAnsi="Arial" w:cs="Arial"/>
              </w:rPr>
              <w:t>Fábio Vieira da Silva</w:t>
            </w:r>
          </w:p>
        </w:tc>
        <w:tc>
          <w:tcPr>
            <w:tcW w:w="2579" w:type="dxa"/>
            <w:vAlign w:val="center"/>
          </w:tcPr>
          <w:p w14:paraId="7C3C76D2" w14:textId="3B1E5604" w:rsidR="00E77419" w:rsidRPr="00E90F30" w:rsidRDefault="00E77419" w:rsidP="00E77419">
            <w:pPr>
              <w:spacing w:after="0" w:line="240" w:lineRule="auto"/>
              <w:rPr>
                <w:rFonts w:ascii="Arial" w:hAnsi="Arial" w:cs="Arial"/>
              </w:rPr>
            </w:pPr>
            <w:r w:rsidRPr="00E90F30">
              <w:rPr>
                <w:rFonts w:ascii="Arial" w:hAnsi="Arial" w:cs="Arial"/>
              </w:rPr>
              <w:t>Coordenador da CEP</w:t>
            </w:r>
          </w:p>
        </w:tc>
        <w:tc>
          <w:tcPr>
            <w:tcW w:w="1242" w:type="dxa"/>
            <w:shd w:val="clear" w:color="auto" w:fill="auto"/>
            <w:vAlign w:val="center"/>
          </w:tcPr>
          <w:p w14:paraId="36A74CDD" w14:textId="2DB85A87" w:rsidR="00E77419" w:rsidRPr="00E90F30" w:rsidRDefault="003B3524" w:rsidP="00862202">
            <w:pPr>
              <w:pStyle w:val="SemEspaamento"/>
              <w:jc w:val="center"/>
              <w:rPr>
                <w:rFonts w:ascii="Arial" w:eastAsia="Times New Roman" w:hAnsi="Arial" w:cs="Arial"/>
                <w:color w:val="000000"/>
              </w:rPr>
            </w:pPr>
            <w:r w:rsidRPr="00E90F30">
              <w:rPr>
                <w:rFonts w:ascii="Arial" w:hAnsi="Arial" w:cs="Arial"/>
              </w:rPr>
              <w:t>08h30min</w:t>
            </w:r>
          </w:p>
        </w:tc>
        <w:tc>
          <w:tcPr>
            <w:tcW w:w="1232" w:type="dxa"/>
            <w:tcBorders>
              <w:right w:val="nil"/>
            </w:tcBorders>
            <w:shd w:val="clear" w:color="auto" w:fill="auto"/>
            <w:vAlign w:val="center"/>
          </w:tcPr>
          <w:p w14:paraId="4B3C922D" w14:textId="26BA9D9E" w:rsidR="00E77419" w:rsidRPr="00E90F30" w:rsidRDefault="003B3524" w:rsidP="00A22412">
            <w:pPr>
              <w:pStyle w:val="SemEspaamento"/>
              <w:jc w:val="center"/>
              <w:rPr>
                <w:rFonts w:ascii="Arial" w:eastAsia="Times New Roman" w:hAnsi="Arial" w:cs="Arial"/>
                <w:color w:val="000000"/>
              </w:rPr>
            </w:pPr>
            <w:r w:rsidRPr="00E90F30">
              <w:rPr>
                <w:rFonts w:ascii="Arial" w:eastAsia="Times New Roman" w:hAnsi="Arial" w:cs="Arial"/>
                <w:color w:val="000000"/>
              </w:rPr>
              <w:t>13h50min</w:t>
            </w:r>
          </w:p>
        </w:tc>
      </w:tr>
      <w:tr w:rsidR="00970821" w:rsidRPr="00E90F30" w14:paraId="2200A2F0" w14:textId="77777777" w:rsidTr="006C72F8">
        <w:trPr>
          <w:jc w:val="center"/>
        </w:trPr>
        <w:tc>
          <w:tcPr>
            <w:tcW w:w="4012" w:type="dxa"/>
            <w:tcBorders>
              <w:left w:val="nil"/>
            </w:tcBorders>
            <w:vAlign w:val="center"/>
          </w:tcPr>
          <w:p w14:paraId="41C83269" w14:textId="13A5F190" w:rsidR="00A27927" w:rsidRPr="00E90F30" w:rsidRDefault="00E77419" w:rsidP="00A536A2">
            <w:pPr>
              <w:pStyle w:val="SemEspaamento"/>
              <w:rPr>
                <w:rFonts w:ascii="Arial" w:hAnsi="Arial" w:cs="Arial"/>
              </w:rPr>
            </w:pPr>
            <w:r w:rsidRPr="00E90F30">
              <w:rPr>
                <w:rFonts w:ascii="Arial" w:hAnsi="Arial" w:cs="Arial"/>
              </w:rPr>
              <w:t xml:space="preserve">Gabriela Morais Pereira </w:t>
            </w:r>
          </w:p>
        </w:tc>
        <w:tc>
          <w:tcPr>
            <w:tcW w:w="2579" w:type="dxa"/>
            <w:vAlign w:val="center"/>
          </w:tcPr>
          <w:p w14:paraId="3842CE85" w14:textId="7F8C7D83" w:rsidR="00A27927" w:rsidRPr="00E90F30" w:rsidRDefault="00862202" w:rsidP="00A536A2">
            <w:pPr>
              <w:spacing w:after="0" w:line="240" w:lineRule="auto"/>
              <w:rPr>
                <w:rFonts w:ascii="Arial" w:hAnsi="Arial" w:cs="Arial"/>
              </w:rPr>
            </w:pPr>
            <w:r w:rsidRPr="00E90F30">
              <w:rPr>
                <w:rFonts w:ascii="Arial" w:hAnsi="Arial" w:cs="Arial"/>
              </w:rPr>
              <w:t>Coordenador</w:t>
            </w:r>
            <w:r w:rsidR="00E77419" w:rsidRPr="00E90F30">
              <w:rPr>
                <w:rFonts w:ascii="Arial" w:hAnsi="Arial" w:cs="Arial"/>
              </w:rPr>
              <w:t>a</w:t>
            </w:r>
            <w:r w:rsidR="00A536A2" w:rsidRPr="00E90F30">
              <w:rPr>
                <w:rFonts w:ascii="Arial" w:hAnsi="Arial" w:cs="Arial"/>
              </w:rPr>
              <w:t xml:space="preserve"> </w:t>
            </w:r>
            <w:r w:rsidR="00E77419" w:rsidRPr="00E90F30">
              <w:rPr>
                <w:rFonts w:ascii="Arial" w:hAnsi="Arial" w:cs="Arial"/>
              </w:rPr>
              <w:t>da CEF</w:t>
            </w:r>
          </w:p>
        </w:tc>
        <w:tc>
          <w:tcPr>
            <w:tcW w:w="1242" w:type="dxa"/>
            <w:shd w:val="clear" w:color="auto" w:fill="auto"/>
          </w:tcPr>
          <w:p w14:paraId="75F99F20" w14:textId="023F619A" w:rsidR="00A27927" w:rsidRPr="00E90F30" w:rsidRDefault="003B3524" w:rsidP="007C65BD">
            <w:pPr>
              <w:pStyle w:val="SemEspaamento"/>
              <w:jc w:val="center"/>
              <w:rPr>
                <w:rFonts w:ascii="Arial" w:hAnsi="Arial" w:cs="Arial"/>
              </w:rPr>
            </w:pPr>
            <w:r w:rsidRPr="00E90F30">
              <w:rPr>
                <w:rFonts w:ascii="Arial" w:hAnsi="Arial" w:cs="Arial"/>
              </w:rPr>
              <w:t>08h30min</w:t>
            </w:r>
          </w:p>
        </w:tc>
        <w:tc>
          <w:tcPr>
            <w:tcW w:w="1232" w:type="dxa"/>
            <w:tcBorders>
              <w:right w:val="nil"/>
            </w:tcBorders>
          </w:tcPr>
          <w:p w14:paraId="045A9487" w14:textId="31390076" w:rsidR="00A27927" w:rsidRPr="00E90F30" w:rsidRDefault="00A22412" w:rsidP="00A22412">
            <w:pPr>
              <w:pStyle w:val="SemEspaamento"/>
              <w:jc w:val="center"/>
              <w:rPr>
                <w:rFonts w:ascii="Arial" w:hAnsi="Arial" w:cs="Arial"/>
                <w:highlight w:val="yellow"/>
              </w:rPr>
            </w:pPr>
            <w:r w:rsidRPr="00E90F30">
              <w:rPr>
                <w:rFonts w:ascii="Arial" w:eastAsia="Times New Roman" w:hAnsi="Arial" w:cs="Arial"/>
                <w:color w:val="000000"/>
              </w:rPr>
              <w:t>1</w:t>
            </w:r>
            <w:r w:rsidR="003B3524" w:rsidRPr="00E90F30">
              <w:rPr>
                <w:rFonts w:ascii="Arial" w:eastAsia="Times New Roman" w:hAnsi="Arial" w:cs="Arial"/>
                <w:color w:val="000000"/>
              </w:rPr>
              <w:t>3h50min</w:t>
            </w:r>
          </w:p>
        </w:tc>
      </w:tr>
      <w:tr w:rsidR="003B3524" w:rsidRPr="00E90F30" w14:paraId="40F64A3D" w14:textId="77777777" w:rsidTr="006C72F8">
        <w:trPr>
          <w:jc w:val="center"/>
        </w:trPr>
        <w:tc>
          <w:tcPr>
            <w:tcW w:w="4012" w:type="dxa"/>
            <w:tcBorders>
              <w:left w:val="nil"/>
            </w:tcBorders>
            <w:vAlign w:val="center"/>
          </w:tcPr>
          <w:p w14:paraId="0F409750" w14:textId="17D9A737" w:rsidR="003B3524" w:rsidRPr="00E90F30" w:rsidRDefault="003B3524" w:rsidP="00A536A2">
            <w:pPr>
              <w:pStyle w:val="SemEspaamento"/>
              <w:rPr>
                <w:rFonts w:ascii="Arial" w:hAnsi="Arial" w:cs="Arial"/>
              </w:rPr>
            </w:pPr>
            <w:r w:rsidRPr="00E90F30">
              <w:rPr>
                <w:rFonts w:ascii="Arial" w:hAnsi="Arial" w:cs="Arial"/>
              </w:rPr>
              <w:t>Rosana Silveira</w:t>
            </w:r>
          </w:p>
        </w:tc>
        <w:tc>
          <w:tcPr>
            <w:tcW w:w="2579" w:type="dxa"/>
            <w:vAlign w:val="center"/>
          </w:tcPr>
          <w:p w14:paraId="3BF98D56" w14:textId="3E9F5879" w:rsidR="003B3524" w:rsidRPr="00E90F30" w:rsidRDefault="003B3524" w:rsidP="00A536A2">
            <w:pPr>
              <w:spacing w:after="0" w:line="240" w:lineRule="auto"/>
              <w:rPr>
                <w:rFonts w:ascii="Arial" w:hAnsi="Arial" w:cs="Arial"/>
              </w:rPr>
            </w:pPr>
            <w:r w:rsidRPr="00E90F30">
              <w:rPr>
                <w:rFonts w:ascii="Arial" w:hAnsi="Arial" w:cs="Arial"/>
              </w:rPr>
              <w:t>Coordenadora da CED</w:t>
            </w:r>
          </w:p>
        </w:tc>
        <w:tc>
          <w:tcPr>
            <w:tcW w:w="1242" w:type="dxa"/>
            <w:shd w:val="clear" w:color="auto" w:fill="auto"/>
          </w:tcPr>
          <w:p w14:paraId="6FAFFBB3" w14:textId="548FFA9B" w:rsidR="003B3524" w:rsidRPr="00E90F30" w:rsidRDefault="003B3524" w:rsidP="007C65BD">
            <w:pPr>
              <w:pStyle w:val="SemEspaamento"/>
              <w:jc w:val="center"/>
              <w:rPr>
                <w:rFonts w:ascii="Arial" w:hAnsi="Arial" w:cs="Arial"/>
              </w:rPr>
            </w:pPr>
            <w:r w:rsidRPr="00E90F30">
              <w:rPr>
                <w:rFonts w:ascii="Arial" w:hAnsi="Arial" w:cs="Arial"/>
              </w:rPr>
              <w:t>08h30min</w:t>
            </w:r>
          </w:p>
        </w:tc>
        <w:tc>
          <w:tcPr>
            <w:tcW w:w="1232" w:type="dxa"/>
            <w:tcBorders>
              <w:right w:val="nil"/>
            </w:tcBorders>
          </w:tcPr>
          <w:p w14:paraId="4D57EB9A" w14:textId="3C28A743" w:rsidR="003B3524" w:rsidRPr="00E90F30" w:rsidRDefault="003B3524" w:rsidP="00A22412">
            <w:pPr>
              <w:pStyle w:val="SemEspaamento"/>
              <w:jc w:val="center"/>
              <w:rPr>
                <w:rFonts w:ascii="Arial" w:eastAsia="Times New Roman" w:hAnsi="Arial" w:cs="Arial"/>
                <w:color w:val="000000"/>
              </w:rPr>
            </w:pPr>
            <w:r w:rsidRPr="00E90F30">
              <w:rPr>
                <w:rFonts w:ascii="Arial" w:eastAsia="Times New Roman" w:hAnsi="Arial" w:cs="Arial"/>
                <w:color w:val="000000"/>
              </w:rPr>
              <w:t>13h50min</w:t>
            </w:r>
          </w:p>
        </w:tc>
      </w:tr>
      <w:tr w:rsidR="008C5A42" w:rsidRPr="00E90F30" w14:paraId="45E47C7A" w14:textId="77777777" w:rsidTr="006C72F8">
        <w:trPr>
          <w:jc w:val="center"/>
        </w:trPr>
        <w:tc>
          <w:tcPr>
            <w:tcW w:w="4012" w:type="dxa"/>
            <w:tcBorders>
              <w:left w:val="nil"/>
            </w:tcBorders>
            <w:vAlign w:val="center"/>
          </w:tcPr>
          <w:p w14:paraId="72069DDD" w14:textId="2495223A" w:rsidR="008C5A42" w:rsidRPr="00C811CC" w:rsidRDefault="008C5A42" w:rsidP="008C5A42">
            <w:pPr>
              <w:pStyle w:val="SemEspaamento"/>
              <w:rPr>
                <w:rFonts w:ascii="Arial" w:hAnsi="Arial" w:cs="Arial"/>
              </w:rPr>
            </w:pPr>
            <w:r w:rsidRPr="00C811CC">
              <w:rPr>
                <w:rFonts w:ascii="Arial" w:hAnsi="Arial" w:cs="Arial"/>
              </w:rPr>
              <w:t>Silvya Helena Caprario</w:t>
            </w:r>
          </w:p>
        </w:tc>
        <w:tc>
          <w:tcPr>
            <w:tcW w:w="2579" w:type="dxa"/>
            <w:vAlign w:val="center"/>
          </w:tcPr>
          <w:p w14:paraId="02E30ADE" w14:textId="00788104" w:rsidR="008C5A42" w:rsidRPr="00C811CC" w:rsidRDefault="008C5A42" w:rsidP="00013AF0">
            <w:pPr>
              <w:spacing w:after="0" w:line="240" w:lineRule="auto"/>
              <w:rPr>
                <w:rFonts w:ascii="Arial" w:hAnsi="Arial" w:cs="Arial"/>
              </w:rPr>
            </w:pPr>
            <w:r w:rsidRPr="00C811CC">
              <w:rPr>
                <w:rFonts w:ascii="Arial" w:hAnsi="Arial" w:cs="Arial"/>
              </w:rPr>
              <w:t>Coordenadora Adjunta da COAF</w:t>
            </w:r>
            <w:r w:rsidR="00013AF0" w:rsidRPr="00C811CC">
              <w:rPr>
                <w:rFonts w:ascii="Arial" w:hAnsi="Arial" w:cs="Arial"/>
              </w:rPr>
              <w:t xml:space="preserve"> (participou apenas nos comunicados, em função de estar participando da reunião extraordinária da CPUA, que está recebendo a CPUA/CAU/BR e as CPUAS do CAU/RS e CAU/PR </w:t>
            </w:r>
            <w:r w:rsidR="00C811CC" w:rsidRPr="00C811CC">
              <w:rPr>
                <w:rFonts w:ascii="Arial" w:hAnsi="Arial" w:cs="Arial"/>
              </w:rPr>
              <w:t>n</w:t>
            </w:r>
            <w:r w:rsidR="00013AF0" w:rsidRPr="00C811CC">
              <w:rPr>
                <w:rFonts w:ascii="Arial" w:hAnsi="Arial" w:cs="Arial"/>
              </w:rPr>
              <w:t>esta data)</w:t>
            </w:r>
          </w:p>
        </w:tc>
        <w:tc>
          <w:tcPr>
            <w:tcW w:w="1242" w:type="dxa"/>
            <w:shd w:val="clear" w:color="auto" w:fill="auto"/>
          </w:tcPr>
          <w:p w14:paraId="5B24A98F" w14:textId="2CC6030D" w:rsidR="008C5A42" w:rsidRPr="00E90F30" w:rsidRDefault="00C811CC" w:rsidP="00C811CC">
            <w:pPr>
              <w:pStyle w:val="SemEspaamento"/>
              <w:jc w:val="center"/>
              <w:rPr>
                <w:rFonts w:ascii="Arial" w:hAnsi="Arial" w:cs="Arial"/>
                <w:highlight w:val="yellow"/>
              </w:rPr>
            </w:pPr>
            <w:r w:rsidRPr="00C811CC">
              <w:rPr>
                <w:rFonts w:ascii="Arial" w:hAnsi="Arial" w:cs="Arial"/>
              </w:rPr>
              <w:t>10h</w:t>
            </w:r>
          </w:p>
        </w:tc>
        <w:tc>
          <w:tcPr>
            <w:tcW w:w="1232" w:type="dxa"/>
            <w:tcBorders>
              <w:right w:val="nil"/>
            </w:tcBorders>
          </w:tcPr>
          <w:p w14:paraId="2889B4A9" w14:textId="70629172" w:rsidR="008C5A42" w:rsidRPr="00E90F30" w:rsidRDefault="00C811CC" w:rsidP="00C811CC">
            <w:pPr>
              <w:pStyle w:val="SemEspaamento"/>
              <w:jc w:val="center"/>
              <w:rPr>
                <w:rFonts w:ascii="Arial" w:eastAsia="Times New Roman" w:hAnsi="Arial" w:cs="Arial"/>
                <w:color w:val="000000"/>
                <w:highlight w:val="yellow"/>
              </w:rPr>
            </w:pPr>
            <w:r w:rsidRPr="00C811CC">
              <w:rPr>
                <w:rFonts w:ascii="Arial" w:eastAsia="Times New Roman" w:hAnsi="Arial" w:cs="Arial"/>
                <w:color w:val="000000"/>
              </w:rPr>
              <w:t>10h05min</w:t>
            </w:r>
          </w:p>
        </w:tc>
      </w:tr>
    </w:tbl>
    <w:p w14:paraId="0AA3CD14" w14:textId="77777777" w:rsidR="003B3524" w:rsidRPr="00E90F30" w:rsidRDefault="003B3524"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E77419" w:rsidRPr="00E90F30" w14:paraId="06F77C8D" w14:textId="77777777" w:rsidTr="00574EE5">
        <w:tc>
          <w:tcPr>
            <w:tcW w:w="1980" w:type="dxa"/>
            <w:tcBorders>
              <w:top w:val="single" w:sz="4" w:space="0" w:color="auto"/>
              <w:left w:val="nil"/>
              <w:right w:val="nil"/>
            </w:tcBorders>
            <w:shd w:val="clear" w:color="auto" w:fill="F2F2F2" w:themeFill="background1" w:themeFillShade="F2"/>
            <w:vAlign w:val="center"/>
            <w:hideMark/>
          </w:tcPr>
          <w:p w14:paraId="4B7B3329" w14:textId="77777777" w:rsidR="00E77419" w:rsidRPr="00E90F30" w:rsidRDefault="00E77419" w:rsidP="00574EE5">
            <w:pPr>
              <w:pStyle w:val="SemEspaamento"/>
              <w:rPr>
                <w:rFonts w:ascii="Arial" w:hAnsi="Arial" w:cs="Arial"/>
                <w:b/>
              </w:rPr>
            </w:pPr>
            <w:r w:rsidRPr="00E90F30">
              <w:rPr>
                <w:rFonts w:ascii="Arial" w:hAnsi="Arial" w:cs="Arial"/>
                <w:b/>
              </w:rPr>
              <w:t>CONVIDADOS</w:t>
            </w:r>
          </w:p>
        </w:tc>
        <w:tc>
          <w:tcPr>
            <w:tcW w:w="7075" w:type="dxa"/>
            <w:tcBorders>
              <w:top w:val="single" w:sz="4" w:space="0" w:color="auto"/>
              <w:left w:val="nil"/>
              <w:bottom w:val="single" w:sz="4" w:space="0" w:color="auto"/>
              <w:right w:val="nil"/>
            </w:tcBorders>
          </w:tcPr>
          <w:p w14:paraId="50667DDE" w14:textId="77777777" w:rsidR="00E77419" w:rsidRPr="00E90F30" w:rsidRDefault="00E77419" w:rsidP="00574EE5">
            <w:pPr>
              <w:pStyle w:val="SemEspaamento"/>
              <w:jc w:val="both"/>
              <w:rPr>
                <w:rFonts w:ascii="Arial" w:hAnsi="Arial" w:cs="Arial"/>
              </w:rPr>
            </w:pPr>
            <w:r w:rsidRPr="00E90F30">
              <w:rPr>
                <w:rFonts w:ascii="Arial" w:hAnsi="Arial" w:cs="Arial"/>
              </w:rPr>
              <w:t>Isabel Leal Marcon Leonetti – Assessora Jurídica do CAU/SC</w:t>
            </w:r>
          </w:p>
        </w:tc>
      </w:tr>
    </w:tbl>
    <w:p w14:paraId="70D504D2" w14:textId="459DA6A7" w:rsidR="00E77419" w:rsidRPr="00E90F30" w:rsidRDefault="00E77419" w:rsidP="00E77419">
      <w:pPr>
        <w:pStyle w:val="SemEspaamento"/>
        <w:rPr>
          <w:rFonts w:ascii="Arial" w:hAnsi="Arial" w:cs="Arial"/>
        </w:rPr>
      </w:pPr>
    </w:p>
    <w:tbl>
      <w:tblPr>
        <w:tblStyle w:val="Tabelacomgrade"/>
        <w:tblW w:w="9067" w:type="dxa"/>
        <w:tblInd w:w="5" w:type="dxa"/>
        <w:tblLook w:val="04A0" w:firstRow="1" w:lastRow="0" w:firstColumn="1" w:lastColumn="0" w:noHBand="0" w:noVBand="1"/>
      </w:tblPr>
      <w:tblGrid>
        <w:gridCol w:w="1980"/>
        <w:gridCol w:w="7087"/>
      </w:tblGrid>
      <w:tr w:rsidR="00E77419" w:rsidRPr="00E90F30" w14:paraId="68743050" w14:textId="77777777" w:rsidTr="00574EE5">
        <w:tc>
          <w:tcPr>
            <w:tcW w:w="9067" w:type="dxa"/>
            <w:gridSpan w:val="2"/>
            <w:tcBorders>
              <w:left w:val="nil"/>
              <w:right w:val="nil"/>
            </w:tcBorders>
            <w:shd w:val="clear" w:color="auto" w:fill="F2F2F2" w:themeFill="background1" w:themeFillShade="F2"/>
          </w:tcPr>
          <w:p w14:paraId="3726D989" w14:textId="77777777" w:rsidR="00E77419" w:rsidRPr="00E90F30" w:rsidRDefault="00E77419" w:rsidP="00574EE5">
            <w:pPr>
              <w:pStyle w:val="SemEspaamento"/>
              <w:rPr>
                <w:rFonts w:ascii="Arial" w:hAnsi="Arial" w:cs="Arial"/>
                <w:b/>
              </w:rPr>
            </w:pPr>
            <w:r w:rsidRPr="00E90F30">
              <w:rPr>
                <w:rFonts w:ascii="Arial" w:hAnsi="Arial" w:cs="Arial"/>
                <w:b/>
              </w:rPr>
              <w:t>Ausências não justificadas</w:t>
            </w:r>
          </w:p>
        </w:tc>
      </w:tr>
      <w:tr w:rsidR="00E77419" w:rsidRPr="00E90F30" w14:paraId="68A5DB9D" w14:textId="77777777" w:rsidTr="00574EE5">
        <w:tc>
          <w:tcPr>
            <w:tcW w:w="1980" w:type="dxa"/>
            <w:tcBorders>
              <w:left w:val="nil"/>
              <w:right w:val="nil"/>
            </w:tcBorders>
            <w:shd w:val="clear" w:color="auto" w:fill="F2F2F2" w:themeFill="background1" w:themeFillShade="F2"/>
          </w:tcPr>
          <w:p w14:paraId="4C6E5B35" w14:textId="40A0EDEB" w:rsidR="00E77419" w:rsidRPr="00E90F30" w:rsidRDefault="00E77419" w:rsidP="00574EE5">
            <w:pPr>
              <w:pStyle w:val="SemEspaamento"/>
              <w:rPr>
                <w:rFonts w:ascii="Arial" w:hAnsi="Arial" w:cs="Arial"/>
                <w:b/>
              </w:rPr>
            </w:pPr>
            <w:r w:rsidRPr="00E90F30">
              <w:rPr>
                <w:rFonts w:ascii="Arial" w:hAnsi="Arial" w:cs="Arial"/>
                <w:b/>
              </w:rPr>
              <w:t>Conselheiro</w:t>
            </w:r>
          </w:p>
        </w:tc>
        <w:tc>
          <w:tcPr>
            <w:tcW w:w="7087" w:type="dxa"/>
            <w:tcBorders>
              <w:left w:val="nil"/>
              <w:right w:val="nil"/>
            </w:tcBorders>
          </w:tcPr>
          <w:p w14:paraId="40ADDA8B" w14:textId="3913C44A" w:rsidR="00013AF0" w:rsidRPr="00E90F30" w:rsidRDefault="002B5EFE" w:rsidP="00013AF0">
            <w:pPr>
              <w:pStyle w:val="SemEspaamento"/>
              <w:jc w:val="both"/>
              <w:rPr>
                <w:rFonts w:ascii="Arial" w:hAnsi="Arial" w:cs="Arial"/>
              </w:rPr>
            </w:pPr>
            <w:r w:rsidRPr="00E90F30">
              <w:rPr>
                <w:rFonts w:ascii="Arial" w:hAnsi="Arial" w:cs="Arial"/>
              </w:rPr>
              <w:t xml:space="preserve">Conselheiro Rodrigo Kirck </w:t>
            </w:r>
            <w:proofErr w:type="spellStart"/>
            <w:r w:rsidRPr="00E90F30">
              <w:rPr>
                <w:rFonts w:ascii="Arial" w:hAnsi="Arial" w:cs="Arial"/>
              </w:rPr>
              <w:t>Rebêlo</w:t>
            </w:r>
            <w:proofErr w:type="spellEnd"/>
            <w:r w:rsidR="00E77419" w:rsidRPr="00E90F30">
              <w:rPr>
                <w:rFonts w:ascii="Arial" w:hAnsi="Arial" w:cs="Arial"/>
              </w:rPr>
              <w:t>, Coordenador</w:t>
            </w:r>
            <w:r w:rsidRPr="00E90F30">
              <w:rPr>
                <w:rFonts w:ascii="Arial" w:hAnsi="Arial" w:cs="Arial"/>
              </w:rPr>
              <w:t xml:space="preserve"> </w:t>
            </w:r>
            <w:r w:rsidR="00E77419" w:rsidRPr="00E90F30">
              <w:rPr>
                <w:rFonts w:ascii="Arial" w:hAnsi="Arial" w:cs="Arial"/>
              </w:rPr>
              <w:t>da COAF-CAU/SC.</w:t>
            </w:r>
          </w:p>
        </w:tc>
      </w:tr>
    </w:tbl>
    <w:p w14:paraId="00C9C751" w14:textId="77777777" w:rsidR="00ED260E" w:rsidRPr="00E90F30" w:rsidRDefault="00ED260E" w:rsidP="00F20A35">
      <w:pPr>
        <w:pStyle w:val="SemEspaamento"/>
        <w:rPr>
          <w:rFonts w:ascii="Arial" w:hAnsi="Arial" w:cs="Arial"/>
          <w:sz w:val="16"/>
          <w:szCs w:val="16"/>
        </w:rPr>
      </w:pPr>
    </w:p>
    <w:tbl>
      <w:tblPr>
        <w:tblStyle w:val="Tabelacomgrade"/>
        <w:tblW w:w="0" w:type="auto"/>
        <w:jc w:val="center"/>
        <w:tblLook w:val="04A0" w:firstRow="1" w:lastRow="0" w:firstColumn="1" w:lastColumn="0" w:noHBand="0" w:noVBand="1"/>
      </w:tblPr>
      <w:tblGrid>
        <w:gridCol w:w="9055"/>
      </w:tblGrid>
      <w:tr w:rsidR="009E18BF" w:rsidRPr="00E90F30" w14:paraId="612B5BD8" w14:textId="77777777" w:rsidTr="00BC447C">
        <w:trPr>
          <w:jc w:val="center"/>
        </w:trPr>
        <w:tc>
          <w:tcPr>
            <w:tcW w:w="9055" w:type="dxa"/>
            <w:tcBorders>
              <w:left w:val="nil"/>
              <w:right w:val="nil"/>
            </w:tcBorders>
            <w:shd w:val="clear" w:color="auto" w:fill="F2F2F2" w:themeFill="background1" w:themeFillShade="F2"/>
            <w:vAlign w:val="center"/>
          </w:tcPr>
          <w:p w14:paraId="5325834F" w14:textId="04E8A92F" w:rsidR="009E18BF" w:rsidRPr="00E90F30" w:rsidRDefault="00E124D0" w:rsidP="003C3CAA">
            <w:pPr>
              <w:jc w:val="center"/>
              <w:rPr>
                <w:rFonts w:ascii="Arial" w:eastAsia="Times New Roman" w:hAnsi="Arial" w:cs="Arial"/>
                <w:b/>
                <w:bCs/>
                <w:color w:val="000000"/>
              </w:rPr>
            </w:pPr>
            <w:r w:rsidRPr="00E90F30">
              <w:rPr>
                <w:rFonts w:ascii="Arial" w:eastAsia="Times New Roman" w:hAnsi="Arial" w:cs="Arial"/>
                <w:b/>
                <w:color w:val="000000" w:themeColor="text1"/>
              </w:rPr>
              <w:t xml:space="preserve">Leitura e aprovação da Súmula da 5ª Reunião Ordinária </w:t>
            </w:r>
          </w:p>
        </w:tc>
      </w:tr>
    </w:tbl>
    <w:p w14:paraId="576F47C2" w14:textId="77777777" w:rsidR="009E18BF" w:rsidRPr="00E90F30" w:rsidRDefault="009E18BF" w:rsidP="00795742">
      <w:pPr>
        <w:pStyle w:val="PargrafodaLista"/>
        <w:suppressLineNumbers/>
        <w:tabs>
          <w:tab w:val="left" w:pos="0"/>
        </w:tabs>
        <w:autoSpaceDE w:val="0"/>
        <w:autoSpaceDN w:val="0"/>
        <w:spacing w:after="0" w:line="240" w:lineRule="auto"/>
        <w:ind w:left="0"/>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E90F30" w14:paraId="08F6395D" w14:textId="77777777" w:rsidTr="007762A0">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E90F30"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E90F30">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870583E" w14:textId="15FC2007" w:rsidR="009E18BF" w:rsidRPr="00E90F30" w:rsidRDefault="00E77419" w:rsidP="00E77419">
            <w:pPr>
              <w:pStyle w:val="PargrafodaLista"/>
              <w:suppressLineNumbers/>
              <w:tabs>
                <w:tab w:val="left" w:pos="0"/>
              </w:tabs>
              <w:autoSpaceDE w:val="0"/>
              <w:autoSpaceDN w:val="0"/>
              <w:spacing w:after="0" w:line="240" w:lineRule="auto"/>
              <w:ind w:left="0"/>
              <w:jc w:val="both"/>
              <w:rPr>
                <w:rFonts w:ascii="Arial" w:hAnsi="Arial" w:cs="Arial"/>
              </w:rPr>
            </w:pPr>
            <w:r w:rsidRPr="00E90F30">
              <w:rPr>
                <w:rFonts w:ascii="Arial" w:hAnsi="Arial" w:cs="Arial"/>
              </w:rPr>
              <w:t>A Súmula da 5</w:t>
            </w:r>
            <w:r w:rsidR="00F801FF" w:rsidRPr="00E90F30">
              <w:rPr>
                <w:rFonts w:ascii="Arial" w:hAnsi="Arial" w:cs="Arial"/>
              </w:rPr>
              <w:t xml:space="preserve">ª Reunião Ordinária, do dia </w:t>
            </w:r>
            <w:r w:rsidRPr="00E90F30">
              <w:rPr>
                <w:rFonts w:ascii="Arial" w:hAnsi="Arial" w:cs="Arial"/>
              </w:rPr>
              <w:t xml:space="preserve">30 de abril de 2019 </w:t>
            </w:r>
            <w:r w:rsidR="00F801FF" w:rsidRPr="00E90F30">
              <w:rPr>
                <w:rFonts w:ascii="Arial" w:hAnsi="Arial" w:cs="Arial"/>
              </w:rPr>
              <w:t>fo</w:t>
            </w:r>
            <w:r w:rsidR="00592230" w:rsidRPr="00E90F30">
              <w:rPr>
                <w:rFonts w:ascii="Arial" w:hAnsi="Arial" w:cs="Arial"/>
              </w:rPr>
              <w:t>i aprovada</w:t>
            </w:r>
            <w:r w:rsidR="00F801FF" w:rsidRPr="00E90F30">
              <w:rPr>
                <w:rFonts w:ascii="Arial" w:hAnsi="Arial" w:cs="Arial"/>
              </w:rPr>
              <w:t xml:space="preserve"> e encaminhada para publicação. </w:t>
            </w:r>
          </w:p>
        </w:tc>
      </w:tr>
    </w:tbl>
    <w:p w14:paraId="06A06A95" w14:textId="77777777" w:rsidR="009E18BF" w:rsidRPr="00E90F30" w:rsidRDefault="009E18BF" w:rsidP="00F20A35">
      <w:pPr>
        <w:pStyle w:val="PargrafodaLista"/>
        <w:suppressLineNumbers/>
        <w:tabs>
          <w:tab w:val="left" w:pos="0"/>
        </w:tabs>
        <w:autoSpaceDE w:val="0"/>
        <w:autoSpaceDN w:val="0"/>
        <w:spacing w:after="0" w:line="240" w:lineRule="auto"/>
        <w:ind w:left="0"/>
        <w:rPr>
          <w:rFonts w:ascii="Arial" w:hAnsi="Arial" w:cs="Arial"/>
          <w:b/>
          <w:sz w:val="16"/>
          <w:szCs w:val="16"/>
        </w:rPr>
      </w:pPr>
    </w:p>
    <w:tbl>
      <w:tblPr>
        <w:tblStyle w:val="Tabelacomgrade"/>
        <w:tblW w:w="0" w:type="auto"/>
        <w:tblInd w:w="5" w:type="dxa"/>
        <w:tblLook w:val="04A0" w:firstRow="1" w:lastRow="0" w:firstColumn="1" w:lastColumn="0" w:noHBand="0" w:noVBand="1"/>
      </w:tblPr>
      <w:tblGrid>
        <w:gridCol w:w="9055"/>
      </w:tblGrid>
      <w:tr w:rsidR="00074F58" w:rsidRPr="00E90F30" w14:paraId="02960C84" w14:textId="77777777" w:rsidTr="00F20A35">
        <w:tc>
          <w:tcPr>
            <w:tcW w:w="9055" w:type="dxa"/>
            <w:tcBorders>
              <w:left w:val="nil"/>
              <w:right w:val="nil"/>
            </w:tcBorders>
            <w:shd w:val="clear" w:color="auto" w:fill="F2F2F2" w:themeFill="background1" w:themeFillShade="F2"/>
            <w:vAlign w:val="center"/>
          </w:tcPr>
          <w:p w14:paraId="5F3EAD95" w14:textId="746446E5" w:rsidR="00074F58" w:rsidRPr="00E90F30" w:rsidRDefault="009E18BF" w:rsidP="00F20A35">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E90F30">
              <w:rPr>
                <w:rFonts w:ascii="Arial" w:hAnsi="Arial" w:cs="Arial"/>
                <w:b/>
              </w:rPr>
              <w:t>Comunicações</w:t>
            </w:r>
          </w:p>
        </w:tc>
      </w:tr>
    </w:tbl>
    <w:p w14:paraId="3B96865E" w14:textId="7441350D" w:rsidR="00802311" w:rsidRPr="00E90F30" w:rsidRDefault="00802311"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1110CF" w:rsidRPr="00E90F30" w14:paraId="777B9A89" w14:textId="77777777" w:rsidTr="00817204">
        <w:trPr>
          <w:trHeight w:val="284"/>
        </w:trPr>
        <w:tc>
          <w:tcPr>
            <w:tcW w:w="1960" w:type="dxa"/>
            <w:tcBorders>
              <w:top w:val="single" w:sz="4" w:space="0" w:color="auto"/>
              <w:left w:val="nil"/>
              <w:bottom w:val="single" w:sz="4" w:space="0" w:color="auto"/>
              <w:right w:val="nil"/>
            </w:tcBorders>
            <w:shd w:val="clear" w:color="000000" w:fill="F2F2F2"/>
            <w:noWrap/>
            <w:vAlign w:val="center"/>
            <w:hideMark/>
          </w:tcPr>
          <w:p w14:paraId="15D2641A" w14:textId="77777777" w:rsidR="001110CF" w:rsidRPr="00E90F30" w:rsidRDefault="001110CF" w:rsidP="003D6A74">
            <w:pPr>
              <w:pStyle w:val="PargrafodaLista"/>
              <w:suppressLineNumbers/>
              <w:tabs>
                <w:tab w:val="left" w:pos="0"/>
              </w:tabs>
              <w:autoSpaceDE w:val="0"/>
              <w:autoSpaceDN w:val="0"/>
              <w:spacing w:after="0" w:line="240" w:lineRule="auto"/>
              <w:ind w:left="0"/>
              <w:rPr>
                <w:rFonts w:ascii="Arial" w:hAnsi="Arial" w:cs="Arial"/>
                <w:b/>
              </w:rPr>
            </w:pPr>
            <w:r w:rsidRPr="00E90F3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4356E428" w14:textId="77777777" w:rsidR="001110CF" w:rsidRPr="00E90F30" w:rsidRDefault="001110CF" w:rsidP="003D6A74">
            <w:pPr>
              <w:pStyle w:val="PargrafodaLista"/>
              <w:suppressLineNumbers/>
              <w:tabs>
                <w:tab w:val="left" w:pos="0"/>
              </w:tabs>
              <w:autoSpaceDE w:val="0"/>
              <w:autoSpaceDN w:val="0"/>
              <w:spacing w:after="0" w:line="240" w:lineRule="auto"/>
              <w:ind w:left="0"/>
              <w:rPr>
                <w:rFonts w:ascii="Arial" w:hAnsi="Arial" w:cs="Arial"/>
              </w:rPr>
            </w:pPr>
            <w:r w:rsidRPr="00E90F30">
              <w:rPr>
                <w:rFonts w:ascii="Arial" w:hAnsi="Arial" w:cs="Arial"/>
              </w:rPr>
              <w:t>Presidente Daniela</w:t>
            </w:r>
          </w:p>
        </w:tc>
      </w:tr>
      <w:tr w:rsidR="001110CF" w:rsidRPr="00E90F30" w14:paraId="3F9C4133" w14:textId="77777777" w:rsidTr="00E54BCA">
        <w:tc>
          <w:tcPr>
            <w:tcW w:w="1960" w:type="dxa"/>
            <w:tcBorders>
              <w:top w:val="nil"/>
              <w:left w:val="nil"/>
              <w:bottom w:val="single" w:sz="4" w:space="0" w:color="auto"/>
              <w:right w:val="nil"/>
            </w:tcBorders>
            <w:shd w:val="clear" w:color="000000" w:fill="F2F2F2"/>
            <w:noWrap/>
            <w:vAlign w:val="center"/>
            <w:hideMark/>
          </w:tcPr>
          <w:p w14:paraId="5BE468F6" w14:textId="77777777" w:rsidR="001110CF" w:rsidRPr="00E90F30" w:rsidRDefault="001110CF" w:rsidP="009914EB">
            <w:pPr>
              <w:rPr>
                <w:rFonts w:ascii="Arial" w:eastAsia="Times New Roman" w:hAnsi="Arial" w:cs="Arial"/>
                <w:b/>
                <w:bCs/>
                <w:color w:val="000000"/>
                <w:highlight w:val="yellow"/>
              </w:rPr>
            </w:pPr>
            <w:r w:rsidRPr="00E90F3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649B947C" w14:textId="482A68FC" w:rsidR="00BA12DB" w:rsidRPr="00E90F30" w:rsidRDefault="000E2142" w:rsidP="00013AF0">
            <w:pPr>
              <w:jc w:val="both"/>
              <w:rPr>
                <w:rFonts w:ascii="Arial" w:eastAsia="Times New Roman" w:hAnsi="Arial" w:cs="Arial"/>
                <w:color w:val="000000"/>
              </w:rPr>
            </w:pPr>
            <w:r w:rsidRPr="00E90F30">
              <w:rPr>
                <w:rFonts w:ascii="Arial" w:eastAsia="Times New Roman" w:hAnsi="Arial" w:cs="Arial"/>
                <w:color w:val="000000"/>
              </w:rPr>
              <w:t>A</w:t>
            </w:r>
            <w:r w:rsidR="003C0404" w:rsidRPr="00E90F30">
              <w:rPr>
                <w:rFonts w:ascii="Arial" w:eastAsia="Times New Roman" w:hAnsi="Arial" w:cs="Arial"/>
                <w:color w:val="000000"/>
              </w:rPr>
              <w:t xml:space="preserve"> P</w:t>
            </w:r>
            <w:r w:rsidR="0086386D" w:rsidRPr="00E90F30">
              <w:rPr>
                <w:rFonts w:ascii="Arial" w:eastAsia="Times New Roman" w:hAnsi="Arial" w:cs="Arial"/>
                <w:color w:val="000000"/>
              </w:rPr>
              <w:t xml:space="preserve">residente Daniela </w:t>
            </w:r>
            <w:r w:rsidR="00A802D5" w:rsidRPr="00E90F30">
              <w:rPr>
                <w:rFonts w:ascii="Arial" w:eastAsia="Times New Roman" w:hAnsi="Arial" w:cs="Arial"/>
                <w:color w:val="000000"/>
              </w:rPr>
              <w:t>comunicou</w:t>
            </w:r>
            <w:r w:rsidR="00807476" w:rsidRPr="00E90F30">
              <w:rPr>
                <w:rFonts w:ascii="Arial" w:eastAsia="Times New Roman" w:hAnsi="Arial" w:cs="Arial"/>
                <w:color w:val="000000"/>
              </w:rPr>
              <w:t xml:space="preserve"> </w:t>
            </w:r>
            <w:r w:rsidR="00173E46" w:rsidRPr="00E90F30">
              <w:rPr>
                <w:rFonts w:ascii="Arial" w:eastAsia="Times New Roman" w:hAnsi="Arial" w:cs="Arial"/>
                <w:color w:val="000000"/>
              </w:rPr>
              <w:t xml:space="preserve">sobre sua participação </w:t>
            </w:r>
            <w:r w:rsidR="00807476" w:rsidRPr="00E90F30">
              <w:rPr>
                <w:rFonts w:ascii="Arial" w:eastAsia="Times New Roman" w:hAnsi="Arial" w:cs="Arial"/>
                <w:color w:val="000000"/>
              </w:rPr>
              <w:t>no Fórum de Presidentes e Plenária Ampliada do CAU/BR</w:t>
            </w:r>
            <w:r w:rsidR="00670FED" w:rsidRPr="00E90F30">
              <w:rPr>
                <w:rFonts w:ascii="Arial" w:eastAsia="Times New Roman" w:hAnsi="Arial" w:cs="Arial"/>
                <w:color w:val="000000"/>
              </w:rPr>
              <w:t xml:space="preserve">, destacando que a principal pauta do Fórum </w:t>
            </w:r>
            <w:r w:rsidR="00807476" w:rsidRPr="00E90F30">
              <w:rPr>
                <w:rFonts w:ascii="Arial" w:eastAsia="Times New Roman" w:hAnsi="Arial" w:cs="Arial"/>
                <w:color w:val="000000"/>
              </w:rPr>
              <w:t>foi</w:t>
            </w:r>
            <w:r w:rsidR="00670FED" w:rsidRPr="00E90F30">
              <w:rPr>
                <w:rFonts w:ascii="Arial" w:eastAsia="Times New Roman" w:hAnsi="Arial" w:cs="Arial"/>
                <w:color w:val="000000"/>
              </w:rPr>
              <w:t xml:space="preserve"> o</w:t>
            </w:r>
            <w:r w:rsidR="00807476" w:rsidRPr="00E90F30">
              <w:rPr>
                <w:rFonts w:ascii="Arial" w:eastAsia="Times New Roman" w:hAnsi="Arial" w:cs="Arial"/>
                <w:color w:val="000000"/>
              </w:rPr>
              <w:t xml:space="preserve"> Congresso UIA 2020</w:t>
            </w:r>
            <w:r w:rsidR="009B09E2" w:rsidRPr="00E90F30">
              <w:rPr>
                <w:rFonts w:ascii="Arial" w:eastAsia="Times New Roman" w:hAnsi="Arial" w:cs="Arial"/>
                <w:color w:val="000000"/>
              </w:rPr>
              <w:t xml:space="preserve">, </w:t>
            </w:r>
            <w:r w:rsidR="00013AF0">
              <w:rPr>
                <w:rFonts w:ascii="Arial" w:eastAsia="Times New Roman" w:hAnsi="Arial" w:cs="Arial"/>
                <w:color w:val="000000"/>
              </w:rPr>
              <w:t xml:space="preserve">decorrente das dúvidas acerca da forma como foi realizado o </w:t>
            </w:r>
            <w:r w:rsidR="00807476" w:rsidRPr="00E90F30">
              <w:rPr>
                <w:rFonts w:ascii="Arial" w:eastAsia="Times New Roman" w:hAnsi="Arial" w:cs="Arial"/>
                <w:color w:val="000000"/>
              </w:rPr>
              <w:t>convênio.</w:t>
            </w:r>
            <w:r w:rsidR="00421D6F" w:rsidRPr="00E90F30">
              <w:rPr>
                <w:rFonts w:ascii="Arial" w:eastAsia="Times New Roman" w:hAnsi="Arial" w:cs="Arial"/>
                <w:color w:val="000000"/>
              </w:rPr>
              <w:t xml:space="preserve"> </w:t>
            </w:r>
            <w:r w:rsidR="000E248A" w:rsidRPr="00E90F30">
              <w:rPr>
                <w:rFonts w:ascii="Arial" w:eastAsia="Times New Roman" w:hAnsi="Arial" w:cs="Arial"/>
                <w:color w:val="000000"/>
              </w:rPr>
              <w:t xml:space="preserve">Após, informou que o CAU/SC foi convidado </w:t>
            </w:r>
            <w:r w:rsidR="00807476" w:rsidRPr="00E90F30">
              <w:rPr>
                <w:rFonts w:ascii="Arial" w:eastAsia="Times New Roman" w:hAnsi="Arial" w:cs="Arial"/>
                <w:color w:val="000000"/>
              </w:rPr>
              <w:t xml:space="preserve">para participar </w:t>
            </w:r>
            <w:r w:rsidR="000E248A" w:rsidRPr="00E90F30">
              <w:rPr>
                <w:rFonts w:ascii="Arial" w:eastAsia="Times New Roman" w:hAnsi="Arial" w:cs="Arial"/>
                <w:color w:val="000000"/>
              </w:rPr>
              <w:t xml:space="preserve">de </w:t>
            </w:r>
            <w:r w:rsidR="00807476" w:rsidRPr="00E90F30">
              <w:rPr>
                <w:rFonts w:ascii="Arial" w:eastAsia="Times New Roman" w:hAnsi="Arial" w:cs="Arial"/>
                <w:color w:val="000000"/>
              </w:rPr>
              <w:t>reunião</w:t>
            </w:r>
            <w:r w:rsidR="000E248A" w:rsidRPr="00E90F30">
              <w:rPr>
                <w:rFonts w:ascii="Arial" w:eastAsia="Times New Roman" w:hAnsi="Arial" w:cs="Arial"/>
                <w:color w:val="000000"/>
              </w:rPr>
              <w:t xml:space="preserve"> com o</w:t>
            </w:r>
            <w:r w:rsidR="00807476" w:rsidRPr="00E90F30">
              <w:rPr>
                <w:rFonts w:ascii="Arial" w:eastAsia="Times New Roman" w:hAnsi="Arial" w:cs="Arial"/>
                <w:color w:val="000000"/>
              </w:rPr>
              <w:t xml:space="preserve"> M</w:t>
            </w:r>
            <w:r w:rsidR="000E248A" w:rsidRPr="00E90F30">
              <w:rPr>
                <w:rFonts w:ascii="Arial" w:eastAsia="Times New Roman" w:hAnsi="Arial" w:cs="Arial"/>
                <w:color w:val="000000"/>
              </w:rPr>
              <w:t>inist</w:t>
            </w:r>
            <w:r w:rsidR="00421D6F" w:rsidRPr="00E90F30">
              <w:rPr>
                <w:rFonts w:ascii="Arial" w:eastAsia="Times New Roman" w:hAnsi="Arial" w:cs="Arial"/>
                <w:color w:val="000000"/>
              </w:rPr>
              <w:t>ério Público de Santa Catarina</w:t>
            </w:r>
            <w:r w:rsidR="00BA12DB" w:rsidRPr="00E90F30">
              <w:rPr>
                <w:rFonts w:ascii="Arial" w:eastAsia="Times New Roman" w:hAnsi="Arial" w:cs="Arial"/>
                <w:color w:val="000000"/>
              </w:rPr>
              <w:t>,</w:t>
            </w:r>
            <w:r w:rsidR="00421D6F" w:rsidRPr="00E90F30">
              <w:rPr>
                <w:rFonts w:ascii="Arial" w:eastAsia="Times New Roman" w:hAnsi="Arial" w:cs="Arial"/>
                <w:color w:val="000000"/>
              </w:rPr>
              <w:t xml:space="preserve"> relativa às </w:t>
            </w:r>
            <w:r w:rsidR="000E248A" w:rsidRPr="00E90F30">
              <w:rPr>
                <w:rFonts w:ascii="Arial" w:eastAsia="Times New Roman" w:hAnsi="Arial" w:cs="Arial"/>
                <w:color w:val="000000"/>
              </w:rPr>
              <w:t>ocupações irregulares</w:t>
            </w:r>
            <w:r w:rsidR="00421D6F" w:rsidRPr="00E90F30">
              <w:rPr>
                <w:rFonts w:ascii="Arial" w:eastAsia="Times New Roman" w:hAnsi="Arial" w:cs="Arial"/>
                <w:color w:val="000000"/>
              </w:rPr>
              <w:t xml:space="preserve"> em Florianópolis/SC</w:t>
            </w:r>
            <w:r w:rsidR="00BA12DB" w:rsidRPr="00E90F30">
              <w:rPr>
                <w:rFonts w:ascii="Arial" w:eastAsia="Times New Roman" w:hAnsi="Arial" w:cs="Arial"/>
                <w:color w:val="000000"/>
              </w:rPr>
              <w:t xml:space="preserve">. </w:t>
            </w:r>
            <w:r w:rsidR="00670FED" w:rsidRPr="00E90F30">
              <w:rPr>
                <w:rFonts w:ascii="Arial" w:eastAsia="Times New Roman" w:hAnsi="Arial" w:cs="Arial"/>
                <w:color w:val="000000"/>
              </w:rPr>
              <w:t xml:space="preserve">A </w:t>
            </w:r>
            <w:r w:rsidR="00807476" w:rsidRPr="00E90F30">
              <w:rPr>
                <w:rFonts w:ascii="Arial" w:eastAsia="Times New Roman" w:hAnsi="Arial" w:cs="Arial"/>
                <w:color w:val="000000"/>
              </w:rPr>
              <w:t xml:space="preserve">Presidente </w:t>
            </w:r>
            <w:r w:rsidR="00670FED" w:rsidRPr="00E90F30">
              <w:rPr>
                <w:rFonts w:ascii="Arial" w:eastAsia="Times New Roman" w:hAnsi="Arial" w:cs="Arial"/>
                <w:color w:val="000000"/>
              </w:rPr>
              <w:t xml:space="preserve">Daniela </w:t>
            </w:r>
            <w:r w:rsidR="00807476" w:rsidRPr="00E90F30">
              <w:rPr>
                <w:rFonts w:ascii="Arial" w:eastAsia="Times New Roman" w:hAnsi="Arial" w:cs="Arial"/>
                <w:color w:val="000000"/>
              </w:rPr>
              <w:t xml:space="preserve">apresentou </w:t>
            </w:r>
            <w:r w:rsidR="00BA12DB" w:rsidRPr="00E90F30">
              <w:rPr>
                <w:rFonts w:ascii="Arial" w:eastAsia="Times New Roman" w:hAnsi="Arial" w:cs="Arial"/>
                <w:color w:val="000000"/>
              </w:rPr>
              <w:t>o</w:t>
            </w:r>
            <w:r w:rsidR="00807476" w:rsidRPr="00E90F30">
              <w:rPr>
                <w:rFonts w:ascii="Arial" w:eastAsia="Times New Roman" w:hAnsi="Arial" w:cs="Arial"/>
                <w:color w:val="000000"/>
              </w:rPr>
              <w:t xml:space="preserve">fício </w:t>
            </w:r>
            <w:r w:rsidR="00BA12DB" w:rsidRPr="00E90F30">
              <w:rPr>
                <w:rFonts w:ascii="Arial" w:eastAsia="Times New Roman" w:hAnsi="Arial" w:cs="Arial"/>
                <w:color w:val="000000"/>
              </w:rPr>
              <w:t xml:space="preserve">referente à </w:t>
            </w:r>
            <w:r w:rsidR="00807476" w:rsidRPr="00E90F30">
              <w:rPr>
                <w:rFonts w:ascii="Arial" w:eastAsia="Times New Roman" w:hAnsi="Arial" w:cs="Arial"/>
                <w:color w:val="000000"/>
              </w:rPr>
              <w:t xml:space="preserve">abertura </w:t>
            </w:r>
            <w:r w:rsidR="00BA12DB" w:rsidRPr="00E90F30">
              <w:rPr>
                <w:rFonts w:ascii="Arial" w:eastAsia="Times New Roman" w:hAnsi="Arial" w:cs="Arial"/>
                <w:color w:val="000000"/>
              </w:rPr>
              <w:t xml:space="preserve">de </w:t>
            </w:r>
            <w:r w:rsidR="00807476" w:rsidRPr="00E90F30">
              <w:rPr>
                <w:rFonts w:ascii="Arial" w:eastAsia="Times New Roman" w:hAnsi="Arial" w:cs="Arial"/>
                <w:color w:val="000000"/>
              </w:rPr>
              <w:t>processo adm</w:t>
            </w:r>
            <w:r w:rsidR="00BA12DB" w:rsidRPr="00E90F30">
              <w:rPr>
                <w:rFonts w:ascii="Arial" w:eastAsia="Times New Roman" w:hAnsi="Arial" w:cs="Arial"/>
                <w:color w:val="000000"/>
              </w:rPr>
              <w:t xml:space="preserve">inistrativo para apurar a questão da pessoa jurídica na gestão do Congresso da UIA-2020 e ofício de manifestação </w:t>
            </w:r>
            <w:r w:rsidR="00BA12DB" w:rsidRPr="00E90F30">
              <w:rPr>
                <w:rFonts w:ascii="Arial" w:eastAsia="Times New Roman" w:hAnsi="Arial" w:cs="Arial"/>
                <w:color w:val="000000"/>
              </w:rPr>
              <w:lastRenderedPageBreak/>
              <w:t>de discordância em se fazer um pavilhão no Congresso UIA 2020, ambos oriundos do Fórum de Presidentes.</w:t>
            </w:r>
          </w:p>
        </w:tc>
      </w:tr>
    </w:tbl>
    <w:p w14:paraId="259EA134" w14:textId="77777777" w:rsidR="00807476" w:rsidRPr="00E90F30" w:rsidRDefault="00807476"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1110CF" w:rsidRPr="00E90F30" w14:paraId="5CE65526" w14:textId="77777777" w:rsidTr="00743AD6">
        <w:tc>
          <w:tcPr>
            <w:tcW w:w="1960" w:type="dxa"/>
            <w:tcBorders>
              <w:top w:val="single" w:sz="4" w:space="0" w:color="auto"/>
              <w:left w:val="nil"/>
              <w:bottom w:val="single" w:sz="4" w:space="0" w:color="auto"/>
              <w:right w:val="nil"/>
            </w:tcBorders>
            <w:shd w:val="clear" w:color="000000" w:fill="F2F2F2"/>
            <w:noWrap/>
            <w:vAlign w:val="center"/>
            <w:hideMark/>
          </w:tcPr>
          <w:p w14:paraId="1E94DBD3" w14:textId="77777777" w:rsidR="001110CF" w:rsidRPr="00E90F30" w:rsidRDefault="001110CF" w:rsidP="003D6A74">
            <w:pPr>
              <w:pStyle w:val="PargrafodaLista"/>
              <w:suppressLineNumbers/>
              <w:tabs>
                <w:tab w:val="left" w:pos="0"/>
              </w:tabs>
              <w:autoSpaceDE w:val="0"/>
              <w:autoSpaceDN w:val="0"/>
              <w:spacing w:after="0" w:line="240" w:lineRule="auto"/>
              <w:ind w:left="0"/>
              <w:rPr>
                <w:rFonts w:ascii="Arial" w:hAnsi="Arial" w:cs="Arial"/>
                <w:b/>
              </w:rPr>
            </w:pPr>
            <w:r w:rsidRPr="00E90F3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4FC1E7CC" w14:textId="2191AAD0" w:rsidR="003011DB" w:rsidRPr="00E90F30" w:rsidRDefault="001110CF" w:rsidP="00B7118A">
            <w:pPr>
              <w:pStyle w:val="PargrafodaLista"/>
              <w:suppressLineNumbers/>
              <w:tabs>
                <w:tab w:val="left" w:pos="0"/>
              </w:tabs>
              <w:autoSpaceDE w:val="0"/>
              <w:autoSpaceDN w:val="0"/>
              <w:spacing w:after="0" w:line="240" w:lineRule="auto"/>
              <w:ind w:left="0"/>
              <w:rPr>
                <w:rFonts w:ascii="Arial" w:hAnsi="Arial" w:cs="Arial"/>
              </w:rPr>
            </w:pPr>
            <w:r w:rsidRPr="00E90F30">
              <w:rPr>
                <w:rFonts w:ascii="Arial" w:hAnsi="Arial" w:cs="Arial"/>
              </w:rPr>
              <w:t xml:space="preserve">Conselheira </w:t>
            </w:r>
            <w:r w:rsidR="00B7118A" w:rsidRPr="00E90F30">
              <w:rPr>
                <w:rFonts w:ascii="Arial" w:hAnsi="Arial" w:cs="Arial"/>
              </w:rPr>
              <w:t>Gabriela</w:t>
            </w:r>
          </w:p>
        </w:tc>
      </w:tr>
      <w:tr w:rsidR="001110CF" w:rsidRPr="00E90F30" w14:paraId="59BC417B" w14:textId="77777777" w:rsidTr="00743AD6">
        <w:tc>
          <w:tcPr>
            <w:tcW w:w="1960" w:type="dxa"/>
            <w:tcBorders>
              <w:top w:val="nil"/>
              <w:left w:val="nil"/>
              <w:bottom w:val="single" w:sz="4" w:space="0" w:color="auto"/>
              <w:right w:val="nil"/>
            </w:tcBorders>
            <w:shd w:val="clear" w:color="000000" w:fill="F2F2F2"/>
            <w:noWrap/>
            <w:vAlign w:val="center"/>
            <w:hideMark/>
          </w:tcPr>
          <w:p w14:paraId="0B5D7D0E" w14:textId="77777777" w:rsidR="001110CF" w:rsidRPr="00E90F30" w:rsidRDefault="001110CF" w:rsidP="009914EB">
            <w:pPr>
              <w:rPr>
                <w:rFonts w:ascii="Arial" w:eastAsia="Times New Roman" w:hAnsi="Arial" w:cs="Arial"/>
                <w:b/>
                <w:bCs/>
                <w:color w:val="000000"/>
                <w:highlight w:val="yellow"/>
              </w:rPr>
            </w:pPr>
            <w:r w:rsidRPr="00E90F3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1C934B4B" w14:textId="22246C4C" w:rsidR="00AB0507" w:rsidRPr="00E90F30" w:rsidRDefault="001110CF" w:rsidP="002E5186">
            <w:pPr>
              <w:jc w:val="both"/>
              <w:rPr>
                <w:rFonts w:ascii="Arial" w:eastAsia="Times New Roman" w:hAnsi="Arial" w:cs="Arial"/>
                <w:color w:val="000000"/>
              </w:rPr>
            </w:pPr>
            <w:r w:rsidRPr="00E90F30">
              <w:rPr>
                <w:rFonts w:ascii="Arial" w:eastAsia="Times New Roman" w:hAnsi="Arial" w:cs="Arial"/>
                <w:b/>
                <w:color w:val="000000"/>
              </w:rPr>
              <w:t>Relato CEF</w:t>
            </w:r>
            <w:r w:rsidR="004B22FB" w:rsidRPr="00E90F30">
              <w:rPr>
                <w:rFonts w:ascii="Arial" w:eastAsia="Times New Roman" w:hAnsi="Arial" w:cs="Arial"/>
                <w:b/>
                <w:color w:val="000000"/>
              </w:rPr>
              <w:t>-CAU</w:t>
            </w:r>
            <w:r w:rsidRPr="00E90F30">
              <w:rPr>
                <w:rFonts w:ascii="Arial" w:eastAsia="Times New Roman" w:hAnsi="Arial" w:cs="Arial"/>
                <w:b/>
                <w:color w:val="000000"/>
              </w:rPr>
              <w:t>/SC:</w:t>
            </w:r>
            <w:r w:rsidR="00C93452" w:rsidRPr="00E90F30">
              <w:rPr>
                <w:rFonts w:ascii="Arial" w:eastAsia="Times New Roman" w:hAnsi="Arial" w:cs="Arial"/>
                <w:color w:val="000000"/>
              </w:rPr>
              <w:t xml:space="preserve"> </w:t>
            </w:r>
            <w:r w:rsidR="00E0702F" w:rsidRPr="00E90F30">
              <w:rPr>
                <w:rFonts w:ascii="Arial" w:eastAsia="Times New Roman" w:hAnsi="Arial" w:cs="Arial"/>
                <w:color w:val="000000"/>
              </w:rPr>
              <w:t>A C</w:t>
            </w:r>
            <w:r w:rsidRPr="00E90F30">
              <w:rPr>
                <w:rFonts w:ascii="Arial" w:eastAsia="Times New Roman" w:hAnsi="Arial" w:cs="Arial"/>
                <w:color w:val="000000"/>
              </w:rPr>
              <w:t>oordenadora</w:t>
            </w:r>
            <w:r w:rsidR="00B7118A" w:rsidRPr="00E90F30">
              <w:rPr>
                <w:rFonts w:ascii="Arial" w:eastAsia="Times New Roman" w:hAnsi="Arial" w:cs="Arial"/>
                <w:color w:val="000000"/>
              </w:rPr>
              <w:t xml:space="preserve"> </w:t>
            </w:r>
            <w:r w:rsidRPr="00E90F30">
              <w:rPr>
                <w:rFonts w:ascii="Arial" w:eastAsia="Times New Roman" w:hAnsi="Arial" w:cs="Arial"/>
                <w:color w:val="000000"/>
              </w:rPr>
              <w:t>da CEF</w:t>
            </w:r>
            <w:r w:rsidR="008B1B74" w:rsidRPr="00E90F30">
              <w:rPr>
                <w:rFonts w:ascii="Arial" w:eastAsia="Times New Roman" w:hAnsi="Arial" w:cs="Arial"/>
                <w:color w:val="000000"/>
              </w:rPr>
              <w:t>-CAU</w:t>
            </w:r>
            <w:r w:rsidRPr="00E90F30">
              <w:rPr>
                <w:rFonts w:ascii="Arial" w:eastAsia="Times New Roman" w:hAnsi="Arial" w:cs="Arial"/>
                <w:color w:val="000000"/>
              </w:rPr>
              <w:t xml:space="preserve">/SC, Conselheira </w:t>
            </w:r>
            <w:r w:rsidR="00B7118A" w:rsidRPr="00E90F30">
              <w:rPr>
                <w:rFonts w:ascii="Arial" w:eastAsia="Times New Roman" w:hAnsi="Arial" w:cs="Arial"/>
                <w:color w:val="000000"/>
              </w:rPr>
              <w:t>Gabriela Morais Pereira</w:t>
            </w:r>
            <w:r w:rsidR="00691C4E" w:rsidRPr="00E90F30">
              <w:rPr>
                <w:rFonts w:ascii="Arial" w:eastAsia="Times New Roman" w:hAnsi="Arial" w:cs="Arial"/>
                <w:color w:val="000000"/>
              </w:rPr>
              <w:t>,</w:t>
            </w:r>
            <w:r w:rsidR="00C93452" w:rsidRPr="00E90F30">
              <w:rPr>
                <w:rFonts w:ascii="Arial" w:eastAsia="Times New Roman" w:hAnsi="Arial" w:cs="Arial"/>
                <w:color w:val="000000"/>
              </w:rPr>
              <w:t xml:space="preserve"> disse que a comissão havia analisado e homologado registros profissionais e discutido o evento “Premiação Acadêmica”. Após, informou sobre a participação da CEF-CAU/SC no Seminário Internacional “Qualidade do Ensino e Mobilidade Profissional”, realizado nos dias 27, 28 e 29 de maio de 2019, em São Paulo/SP, enfatizando </w:t>
            </w:r>
            <w:r w:rsidR="00FF2733" w:rsidRPr="00E90F30">
              <w:rPr>
                <w:rFonts w:ascii="Arial" w:eastAsia="Times New Roman" w:hAnsi="Arial" w:cs="Arial"/>
                <w:color w:val="000000"/>
              </w:rPr>
              <w:t xml:space="preserve">que foi muito rica a troca de experiências no evento. </w:t>
            </w:r>
            <w:r w:rsidR="001E158B" w:rsidRPr="00E90F30">
              <w:rPr>
                <w:rFonts w:ascii="Arial" w:eastAsia="Times New Roman" w:hAnsi="Arial" w:cs="Arial"/>
                <w:color w:val="000000"/>
              </w:rPr>
              <w:t xml:space="preserve"> </w:t>
            </w:r>
            <w:r w:rsidR="00D158B2" w:rsidRPr="00E90F30">
              <w:rPr>
                <w:rFonts w:ascii="Arial" w:eastAsia="Times New Roman" w:hAnsi="Arial" w:cs="Arial"/>
                <w:color w:val="000000"/>
              </w:rPr>
              <w:t>Acrescentou que foi feita uma apresentação sobre o tema EAD, entrando um pouco mais na discussão sobre as Diretrizes Curriculares Nacionais (</w:t>
            </w:r>
            <w:proofErr w:type="spellStart"/>
            <w:r w:rsidR="001E158B" w:rsidRPr="00E90F30">
              <w:rPr>
                <w:rFonts w:ascii="Arial" w:eastAsia="Times New Roman" w:hAnsi="Arial" w:cs="Arial"/>
                <w:color w:val="000000"/>
              </w:rPr>
              <w:t>DCNs</w:t>
            </w:r>
            <w:proofErr w:type="spellEnd"/>
            <w:r w:rsidR="00D158B2" w:rsidRPr="00E90F30">
              <w:rPr>
                <w:rFonts w:ascii="Arial" w:eastAsia="Times New Roman" w:hAnsi="Arial" w:cs="Arial"/>
                <w:color w:val="000000"/>
              </w:rPr>
              <w:t>)</w:t>
            </w:r>
            <w:r w:rsidR="001E158B" w:rsidRPr="00E90F30">
              <w:rPr>
                <w:rFonts w:ascii="Arial" w:eastAsia="Times New Roman" w:hAnsi="Arial" w:cs="Arial"/>
                <w:color w:val="000000"/>
              </w:rPr>
              <w:t xml:space="preserve">. </w:t>
            </w:r>
            <w:r w:rsidR="00AB0507" w:rsidRPr="00E90F30">
              <w:rPr>
                <w:rFonts w:ascii="Arial" w:eastAsia="Times New Roman" w:hAnsi="Arial" w:cs="Arial"/>
                <w:color w:val="000000"/>
              </w:rPr>
              <w:t>Por fim, disse que serão efetuadas alterações no arquivo d</w:t>
            </w:r>
            <w:r w:rsidR="002472DC" w:rsidRPr="00E90F30">
              <w:rPr>
                <w:rFonts w:ascii="Arial" w:eastAsia="Times New Roman" w:hAnsi="Arial" w:cs="Arial"/>
                <w:color w:val="000000"/>
              </w:rPr>
              <w:t>a</w:t>
            </w:r>
            <w:r w:rsidR="00AB0507" w:rsidRPr="00E90F30">
              <w:rPr>
                <w:rFonts w:ascii="Arial" w:eastAsia="Times New Roman" w:hAnsi="Arial" w:cs="Arial"/>
                <w:color w:val="000000"/>
              </w:rPr>
              <w:t xml:space="preserve"> apresentação do projeto “CAU nas Escolas”</w:t>
            </w:r>
            <w:r w:rsidR="005749BE" w:rsidRPr="00E90F30">
              <w:rPr>
                <w:rFonts w:ascii="Arial" w:eastAsia="Times New Roman" w:hAnsi="Arial" w:cs="Arial"/>
                <w:color w:val="000000"/>
              </w:rPr>
              <w:t xml:space="preserve">. </w:t>
            </w:r>
            <w:r w:rsidR="00AB0507" w:rsidRPr="00E90F30">
              <w:rPr>
                <w:rFonts w:ascii="Arial" w:eastAsia="Times New Roman" w:hAnsi="Arial" w:cs="Arial"/>
                <w:color w:val="000000"/>
              </w:rPr>
              <w:t xml:space="preserve"> </w:t>
            </w:r>
          </w:p>
        </w:tc>
      </w:tr>
    </w:tbl>
    <w:p w14:paraId="46261851" w14:textId="69DE9E41" w:rsidR="00B7118A" w:rsidRPr="00E90F30" w:rsidRDefault="00B7118A"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75E7E" w:rsidRPr="00E90F30" w14:paraId="72AA8856" w14:textId="77777777" w:rsidTr="00574EE5">
        <w:tc>
          <w:tcPr>
            <w:tcW w:w="1960" w:type="dxa"/>
            <w:tcBorders>
              <w:top w:val="single" w:sz="4" w:space="0" w:color="auto"/>
              <w:left w:val="nil"/>
              <w:bottom w:val="single" w:sz="4" w:space="0" w:color="auto"/>
              <w:right w:val="nil"/>
            </w:tcBorders>
            <w:shd w:val="clear" w:color="000000" w:fill="F2F2F2"/>
            <w:noWrap/>
            <w:vAlign w:val="center"/>
            <w:hideMark/>
          </w:tcPr>
          <w:p w14:paraId="3A35D7D3" w14:textId="77777777" w:rsidR="00A75E7E" w:rsidRPr="00E90F30" w:rsidRDefault="00A75E7E" w:rsidP="00574EE5">
            <w:pPr>
              <w:pStyle w:val="PargrafodaLista"/>
              <w:suppressLineNumbers/>
              <w:tabs>
                <w:tab w:val="left" w:pos="0"/>
              </w:tabs>
              <w:autoSpaceDE w:val="0"/>
              <w:autoSpaceDN w:val="0"/>
              <w:spacing w:after="0" w:line="240" w:lineRule="auto"/>
              <w:ind w:left="0"/>
              <w:rPr>
                <w:rFonts w:ascii="Arial" w:hAnsi="Arial" w:cs="Arial"/>
                <w:b/>
              </w:rPr>
            </w:pPr>
            <w:r w:rsidRPr="00E90F3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EA59DFB" w14:textId="402EBB3F" w:rsidR="00A75E7E" w:rsidRPr="00E90F30" w:rsidRDefault="00A75E7E" w:rsidP="00A75E7E">
            <w:pPr>
              <w:pStyle w:val="PargrafodaLista"/>
              <w:suppressLineNumbers/>
              <w:tabs>
                <w:tab w:val="left" w:pos="0"/>
              </w:tabs>
              <w:autoSpaceDE w:val="0"/>
              <w:autoSpaceDN w:val="0"/>
              <w:spacing w:after="0" w:line="240" w:lineRule="auto"/>
              <w:ind w:left="0"/>
              <w:rPr>
                <w:rFonts w:ascii="Arial" w:hAnsi="Arial" w:cs="Arial"/>
              </w:rPr>
            </w:pPr>
            <w:r w:rsidRPr="00E90F30">
              <w:rPr>
                <w:rFonts w:ascii="Arial" w:hAnsi="Arial" w:cs="Arial"/>
              </w:rPr>
              <w:t>Conselheiro Fábio</w:t>
            </w:r>
          </w:p>
        </w:tc>
      </w:tr>
      <w:tr w:rsidR="00A75E7E" w:rsidRPr="00E90F30" w14:paraId="163CA85A" w14:textId="77777777" w:rsidTr="00574EE5">
        <w:tc>
          <w:tcPr>
            <w:tcW w:w="1960" w:type="dxa"/>
            <w:tcBorders>
              <w:top w:val="nil"/>
              <w:left w:val="nil"/>
              <w:bottom w:val="single" w:sz="4" w:space="0" w:color="auto"/>
              <w:right w:val="nil"/>
            </w:tcBorders>
            <w:shd w:val="clear" w:color="000000" w:fill="F2F2F2"/>
            <w:noWrap/>
            <w:vAlign w:val="center"/>
            <w:hideMark/>
          </w:tcPr>
          <w:p w14:paraId="133D4980" w14:textId="77777777" w:rsidR="00A75E7E" w:rsidRPr="00E90F30" w:rsidRDefault="00A75E7E" w:rsidP="00574EE5">
            <w:pPr>
              <w:rPr>
                <w:rFonts w:ascii="Arial" w:eastAsia="Times New Roman" w:hAnsi="Arial" w:cs="Arial"/>
                <w:b/>
                <w:bCs/>
                <w:color w:val="000000"/>
                <w:highlight w:val="yellow"/>
              </w:rPr>
            </w:pPr>
            <w:r w:rsidRPr="00E90F3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CF03561" w14:textId="7C63D7B2" w:rsidR="005005D8" w:rsidRPr="00E90F30" w:rsidRDefault="00A75E7E" w:rsidP="00C36F0C">
            <w:pPr>
              <w:jc w:val="both"/>
              <w:rPr>
                <w:rFonts w:ascii="Arial" w:eastAsia="Times New Roman" w:hAnsi="Arial" w:cs="Arial"/>
                <w:color w:val="000000"/>
              </w:rPr>
            </w:pPr>
            <w:r w:rsidRPr="00E90F30">
              <w:rPr>
                <w:rFonts w:ascii="Arial" w:eastAsia="Times New Roman" w:hAnsi="Arial" w:cs="Arial"/>
                <w:b/>
                <w:color w:val="000000"/>
              </w:rPr>
              <w:t xml:space="preserve">Relato CEP-CAU/SC: </w:t>
            </w:r>
            <w:r w:rsidRPr="00E90F30">
              <w:rPr>
                <w:rFonts w:ascii="Arial" w:eastAsia="Times New Roman" w:hAnsi="Arial" w:cs="Arial"/>
                <w:color w:val="000000"/>
              </w:rPr>
              <w:t>O Coordenador da CEP-CAU/SC, Conselheiro</w:t>
            </w:r>
            <w:r w:rsidR="005005D8" w:rsidRPr="00E90F30">
              <w:rPr>
                <w:rFonts w:ascii="Arial" w:eastAsia="Times New Roman" w:hAnsi="Arial" w:cs="Arial"/>
                <w:color w:val="000000"/>
              </w:rPr>
              <w:t xml:space="preserve"> F</w:t>
            </w:r>
            <w:r w:rsidR="007E1612" w:rsidRPr="00E90F30">
              <w:rPr>
                <w:rFonts w:ascii="Arial" w:eastAsia="Times New Roman" w:hAnsi="Arial" w:cs="Arial"/>
                <w:color w:val="000000"/>
              </w:rPr>
              <w:t>ábio Vieira da Silva, informou sobre</w:t>
            </w:r>
            <w:r w:rsidR="005005D8" w:rsidRPr="00E90F30">
              <w:rPr>
                <w:rFonts w:ascii="Arial" w:eastAsia="Times New Roman" w:hAnsi="Arial" w:cs="Arial"/>
                <w:color w:val="000000"/>
              </w:rPr>
              <w:t xml:space="preserve"> a participação do Conselheiro Federal Ricardo Martins da Fonseca (Coordenador</w:t>
            </w:r>
            <w:r w:rsidR="00C36F0C" w:rsidRPr="00E90F30">
              <w:rPr>
                <w:rFonts w:ascii="Arial" w:eastAsia="Times New Roman" w:hAnsi="Arial" w:cs="Arial"/>
                <w:color w:val="000000"/>
              </w:rPr>
              <w:t xml:space="preserve"> Adjunto da </w:t>
            </w:r>
            <w:r w:rsidR="007E1612" w:rsidRPr="00E90F30">
              <w:rPr>
                <w:rFonts w:ascii="Arial" w:eastAsia="Times New Roman" w:hAnsi="Arial" w:cs="Arial"/>
                <w:color w:val="000000"/>
              </w:rPr>
              <w:t>CEP-CAU/BR) na última reunião da comissão,</w:t>
            </w:r>
            <w:r w:rsidR="005005D8" w:rsidRPr="00E90F30">
              <w:rPr>
                <w:rFonts w:ascii="Arial" w:eastAsia="Times New Roman" w:hAnsi="Arial" w:cs="Arial"/>
                <w:color w:val="000000"/>
              </w:rPr>
              <w:t xml:space="preserve"> enfatizando que ao longo do ano o mesmo participará de </w:t>
            </w:r>
            <w:r w:rsidR="007E1612" w:rsidRPr="00E90F30">
              <w:rPr>
                <w:rFonts w:ascii="Arial" w:eastAsia="Times New Roman" w:hAnsi="Arial" w:cs="Arial"/>
                <w:color w:val="000000"/>
              </w:rPr>
              <w:t xml:space="preserve">mais </w:t>
            </w:r>
            <w:r w:rsidR="005005D8" w:rsidRPr="00E90F30">
              <w:rPr>
                <w:rFonts w:ascii="Arial" w:eastAsia="Times New Roman" w:hAnsi="Arial" w:cs="Arial"/>
                <w:color w:val="000000"/>
              </w:rPr>
              <w:t>algumas</w:t>
            </w:r>
            <w:r w:rsidR="007E1612" w:rsidRPr="00E90F30">
              <w:rPr>
                <w:rFonts w:ascii="Arial" w:eastAsia="Times New Roman" w:hAnsi="Arial" w:cs="Arial"/>
                <w:color w:val="000000"/>
              </w:rPr>
              <w:t xml:space="preserve"> </w:t>
            </w:r>
            <w:r w:rsidR="005005D8" w:rsidRPr="00E90F30">
              <w:rPr>
                <w:rFonts w:ascii="Arial" w:eastAsia="Times New Roman" w:hAnsi="Arial" w:cs="Arial"/>
                <w:color w:val="000000"/>
              </w:rPr>
              <w:t xml:space="preserve">reuniões. Após, </w:t>
            </w:r>
            <w:r w:rsidR="007E1612" w:rsidRPr="00E90F30">
              <w:rPr>
                <w:rFonts w:ascii="Arial" w:eastAsia="Times New Roman" w:hAnsi="Arial" w:cs="Arial"/>
                <w:color w:val="000000"/>
              </w:rPr>
              <w:t>d</w:t>
            </w:r>
            <w:r w:rsidR="00D01A46" w:rsidRPr="00E90F30">
              <w:rPr>
                <w:rFonts w:ascii="Arial" w:eastAsia="Times New Roman" w:hAnsi="Arial" w:cs="Arial"/>
                <w:color w:val="000000"/>
              </w:rPr>
              <w:t xml:space="preserve">isse </w:t>
            </w:r>
            <w:r w:rsidR="007E1612" w:rsidRPr="00E90F30">
              <w:rPr>
                <w:rFonts w:ascii="Arial" w:eastAsia="Times New Roman" w:hAnsi="Arial" w:cs="Arial"/>
                <w:color w:val="000000"/>
              </w:rPr>
              <w:t>que a comissão havia recebido uma C</w:t>
            </w:r>
            <w:r w:rsidR="005005D8" w:rsidRPr="00E90F30">
              <w:rPr>
                <w:rFonts w:ascii="Arial" w:eastAsia="Times New Roman" w:hAnsi="Arial" w:cs="Arial"/>
                <w:color w:val="000000"/>
              </w:rPr>
              <w:t>AT falsa</w:t>
            </w:r>
            <w:r w:rsidR="007E1612" w:rsidRPr="00E90F30">
              <w:rPr>
                <w:rFonts w:ascii="Arial" w:eastAsia="Times New Roman" w:hAnsi="Arial" w:cs="Arial"/>
                <w:color w:val="000000"/>
              </w:rPr>
              <w:t>, a qual um Arquiteto e Urbanista estaria utilizando para</w:t>
            </w:r>
            <w:r w:rsidR="00D01A46" w:rsidRPr="00E90F30">
              <w:rPr>
                <w:rFonts w:ascii="Arial" w:eastAsia="Times New Roman" w:hAnsi="Arial" w:cs="Arial"/>
                <w:color w:val="000000"/>
              </w:rPr>
              <w:t xml:space="preserve"> </w:t>
            </w:r>
            <w:r w:rsidR="005005D8" w:rsidRPr="00E90F30">
              <w:rPr>
                <w:rFonts w:ascii="Arial" w:eastAsia="Times New Roman" w:hAnsi="Arial" w:cs="Arial"/>
                <w:color w:val="000000"/>
              </w:rPr>
              <w:t>concorrer a licitações</w:t>
            </w:r>
            <w:r w:rsidR="00D01A46" w:rsidRPr="00E90F30">
              <w:rPr>
                <w:rFonts w:ascii="Arial" w:eastAsia="Times New Roman" w:hAnsi="Arial" w:cs="Arial"/>
                <w:color w:val="000000"/>
              </w:rPr>
              <w:t>, destacando que a CEP-CAU/SC a cancelou e que o caso será levado à CED-CAU/SC e</w:t>
            </w:r>
            <w:r w:rsidR="005005D8" w:rsidRPr="00E90F30">
              <w:rPr>
                <w:rFonts w:ascii="Arial" w:eastAsia="Times New Roman" w:hAnsi="Arial" w:cs="Arial"/>
                <w:color w:val="000000"/>
              </w:rPr>
              <w:t xml:space="preserve"> Ministério Público.</w:t>
            </w:r>
          </w:p>
        </w:tc>
      </w:tr>
    </w:tbl>
    <w:p w14:paraId="1C6A0F83" w14:textId="2BE1DDA5" w:rsidR="00A75E7E" w:rsidRPr="00E90F30" w:rsidRDefault="00A75E7E"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75E7E" w:rsidRPr="00E90F30" w14:paraId="27156E79" w14:textId="77777777" w:rsidTr="00574EE5">
        <w:tc>
          <w:tcPr>
            <w:tcW w:w="1960" w:type="dxa"/>
            <w:tcBorders>
              <w:top w:val="single" w:sz="4" w:space="0" w:color="auto"/>
              <w:left w:val="nil"/>
              <w:bottom w:val="single" w:sz="4" w:space="0" w:color="auto"/>
              <w:right w:val="nil"/>
            </w:tcBorders>
            <w:shd w:val="clear" w:color="000000" w:fill="F2F2F2"/>
            <w:noWrap/>
            <w:vAlign w:val="center"/>
            <w:hideMark/>
          </w:tcPr>
          <w:p w14:paraId="166684B5" w14:textId="77777777" w:rsidR="00A75E7E" w:rsidRPr="00E90F30" w:rsidRDefault="00A75E7E" w:rsidP="00574EE5">
            <w:pPr>
              <w:pStyle w:val="PargrafodaLista"/>
              <w:suppressLineNumbers/>
              <w:tabs>
                <w:tab w:val="left" w:pos="0"/>
              </w:tabs>
              <w:autoSpaceDE w:val="0"/>
              <w:autoSpaceDN w:val="0"/>
              <w:spacing w:after="0" w:line="240" w:lineRule="auto"/>
              <w:ind w:left="0"/>
              <w:rPr>
                <w:rFonts w:ascii="Arial" w:hAnsi="Arial" w:cs="Arial"/>
                <w:b/>
              </w:rPr>
            </w:pPr>
            <w:r w:rsidRPr="00E90F3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75FDDD08" w14:textId="5A6AAEA5" w:rsidR="00A75E7E" w:rsidRPr="00E90F30" w:rsidRDefault="00A75E7E" w:rsidP="00A75E7E">
            <w:pPr>
              <w:pStyle w:val="PargrafodaLista"/>
              <w:suppressLineNumbers/>
              <w:tabs>
                <w:tab w:val="left" w:pos="0"/>
              </w:tabs>
              <w:autoSpaceDE w:val="0"/>
              <w:autoSpaceDN w:val="0"/>
              <w:spacing w:after="0" w:line="240" w:lineRule="auto"/>
              <w:ind w:left="0"/>
              <w:rPr>
                <w:rFonts w:ascii="Arial" w:hAnsi="Arial" w:cs="Arial"/>
              </w:rPr>
            </w:pPr>
            <w:r w:rsidRPr="00E90F30">
              <w:rPr>
                <w:rFonts w:ascii="Arial" w:hAnsi="Arial" w:cs="Arial"/>
              </w:rPr>
              <w:t>Conselheira Silvya</w:t>
            </w:r>
          </w:p>
        </w:tc>
      </w:tr>
      <w:tr w:rsidR="00A75E7E" w:rsidRPr="00E90F30" w14:paraId="2C41189B" w14:textId="77777777" w:rsidTr="00574EE5">
        <w:tc>
          <w:tcPr>
            <w:tcW w:w="1960" w:type="dxa"/>
            <w:tcBorders>
              <w:top w:val="nil"/>
              <w:left w:val="nil"/>
              <w:bottom w:val="single" w:sz="4" w:space="0" w:color="auto"/>
              <w:right w:val="nil"/>
            </w:tcBorders>
            <w:shd w:val="clear" w:color="000000" w:fill="F2F2F2"/>
            <w:noWrap/>
            <w:vAlign w:val="center"/>
            <w:hideMark/>
          </w:tcPr>
          <w:p w14:paraId="7C3BE774" w14:textId="77777777" w:rsidR="00A75E7E" w:rsidRPr="00E90F30" w:rsidRDefault="00A75E7E" w:rsidP="00574EE5">
            <w:pPr>
              <w:rPr>
                <w:rFonts w:ascii="Arial" w:eastAsia="Times New Roman" w:hAnsi="Arial" w:cs="Arial"/>
                <w:b/>
                <w:bCs/>
                <w:color w:val="000000"/>
                <w:highlight w:val="yellow"/>
              </w:rPr>
            </w:pPr>
            <w:r w:rsidRPr="00E90F3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13A7ED23" w14:textId="763331A4" w:rsidR="007A4D84" w:rsidRPr="00E90F30" w:rsidRDefault="00A75E7E" w:rsidP="00552F4F">
            <w:pPr>
              <w:jc w:val="both"/>
              <w:rPr>
                <w:rFonts w:ascii="Arial" w:eastAsia="Times New Roman" w:hAnsi="Arial" w:cs="Arial"/>
                <w:b/>
                <w:color w:val="000000"/>
                <w:highlight w:val="yellow"/>
              </w:rPr>
            </w:pPr>
            <w:r w:rsidRPr="00E90F30">
              <w:rPr>
                <w:rFonts w:ascii="Arial" w:eastAsia="Times New Roman" w:hAnsi="Arial" w:cs="Arial"/>
                <w:b/>
                <w:color w:val="000000"/>
              </w:rPr>
              <w:t>Relato COAF-CAU/SC:</w:t>
            </w:r>
            <w:r w:rsidR="007B194C" w:rsidRPr="00E90F30">
              <w:rPr>
                <w:rFonts w:ascii="Arial" w:eastAsia="Times New Roman" w:hAnsi="Arial" w:cs="Arial"/>
                <w:b/>
                <w:color w:val="000000"/>
              </w:rPr>
              <w:t xml:space="preserve"> </w:t>
            </w:r>
            <w:r w:rsidRPr="00E90F30">
              <w:rPr>
                <w:rFonts w:ascii="Arial" w:eastAsia="Times New Roman" w:hAnsi="Arial" w:cs="Arial"/>
                <w:color w:val="000000"/>
              </w:rPr>
              <w:t>A Coordenadora Adjunta da COAF-CAU/SC, Conselheir</w:t>
            </w:r>
            <w:r w:rsidR="008C5A42" w:rsidRPr="00E90F30">
              <w:rPr>
                <w:rFonts w:ascii="Arial" w:eastAsia="Times New Roman" w:hAnsi="Arial" w:cs="Arial"/>
                <w:color w:val="000000"/>
              </w:rPr>
              <w:t xml:space="preserve">a </w:t>
            </w:r>
            <w:r w:rsidR="00D17996" w:rsidRPr="00E90F30">
              <w:rPr>
                <w:rFonts w:ascii="Arial" w:eastAsia="Times New Roman" w:hAnsi="Arial" w:cs="Arial"/>
                <w:color w:val="000000"/>
              </w:rPr>
              <w:t xml:space="preserve">Silvya Helena Caprario, informou que o Gerente Administrativo e Financeiro Filipe </w:t>
            </w:r>
            <w:proofErr w:type="spellStart"/>
            <w:r w:rsidR="00D17996" w:rsidRPr="00E90F30">
              <w:rPr>
                <w:rFonts w:ascii="Arial" w:eastAsia="Times New Roman" w:hAnsi="Arial" w:cs="Arial"/>
                <w:color w:val="000000"/>
              </w:rPr>
              <w:t>Rockenbach</w:t>
            </w:r>
            <w:proofErr w:type="spellEnd"/>
            <w:r w:rsidR="00D17996" w:rsidRPr="00E90F30">
              <w:rPr>
                <w:rFonts w:ascii="Arial" w:eastAsia="Times New Roman" w:hAnsi="Arial" w:cs="Arial"/>
                <w:color w:val="000000"/>
              </w:rPr>
              <w:t xml:space="preserve"> participou do treinamento </w:t>
            </w:r>
            <w:r w:rsidR="00932E56" w:rsidRPr="00E90F30">
              <w:rPr>
                <w:rFonts w:ascii="Arial" w:eastAsia="Times New Roman" w:hAnsi="Arial" w:cs="Arial"/>
                <w:color w:val="000000"/>
              </w:rPr>
              <w:t xml:space="preserve">do SGI, realizado nos dias 09 e 10 de maio de 2019, em </w:t>
            </w:r>
            <w:r w:rsidR="002A5288" w:rsidRPr="00E90F30">
              <w:rPr>
                <w:rFonts w:ascii="Arial" w:eastAsia="Times New Roman" w:hAnsi="Arial" w:cs="Arial"/>
                <w:color w:val="000000"/>
              </w:rPr>
              <w:t>Brasília</w:t>
            </w:r>
            <w:r w:rsidR="00DB3EC9" w:rsidRPr="00E90F30">
              <w:rPr>
                <w:rFonts w:ascii="Arial" w:eastAsia="Times New Roman" w:hAnsi="Arial" w:cs="Arial"/>
                <w:color w:val="000000"/>
              </w:rPr>
              <w:t>/DF. Após, disse que foi feit</w:t>
            </w:r>
            <w:r w:rsidR="00932E56" w:rsidRPr="00E90F30">
              <w:rPr>
                <w:rFonts w:ascii="Arial" w:eastAsia="Times New Roman" w:hAnsi="Arial" w:cs="Arial"/>
                <w:color w:val="000000"/>
              </w:rPr>
              <w:t xml:space="preserve">a apreciação </w:t>
            </w:r>
            <w:r w:rsidR="00DB3EC9" w:rsidRPr="00E90F30">
              <w:rPr>
                <w:rFonts w:ascii="Arial" w:eastAsia="Times New Roman" w:hAnsi="Arial" w:cs="Arial"/>
                <w:color w:val="000000"/>
              </w:rPr>
              <w:t>do pleito dos funcionários e revisão do fluxo de impressões de documentos, que passarão a ser arquivados no servidor do CAU/SC. Acrescentou que foi d</w:t>
            </w:r>
            <w:r w:rsidR="002A5288" w:rsidRPr="00E90F30">
              <w:rPr>
                <w:rFonts w:ascii="Arial" w:eastAsia="Times New Roman" w:hAnsi="Arial" w:cs="Arial"/>
                <w:color w:val="000000"/>
              </w:rPr>
              <w:t xml:space="preserve">iscutida </w:t>
            </w:r>
            <w:r w:rsidR="00DB3EC9" w:rsidRPr="00E90F30">
              <w:rPr>
                <w:rFonts w:ascii="Arial" w:eastAsia="Times New Roman" w:hAnsi="Arial" w:cs="Arial"/>
                <w:color w:val="000000"/>
              </w:rPr>
              <w:t xml:space="preserve">a </w:t>
            </w:r>
            <w:r w:rsidR="002A5288" w:rsidRPr="00E90F30">
              <w:rPr>
                <w:rFonts w:ascii="Arial" w:eastAsia="Times New Roman" w:hAnsi="Arial" w:cs="Arial"/>
                <w:color w:val="000000"/>
              </w:rPr>
              <w:t xml:space="preserve">proposta </w:t>
            </w:r>
            <w:r w:rsidR="00DB3EC9" w:rsidRPr="00E90F30">
              <w:rPr>
                <w:rFonts w:ascii="Arial" w:eastAsia="Times New Roman" w:hAnsi="Arial" w:cs="Arial"/>
                <w:color w:val="000000"/>
              </w:rPr>
              <w:t xml:space="preserve">do </w:t>
            </w:r>
            <w:r w:rsidR="002A5288" w:rsidRPr="00E90F30">
              <w:rPr>
                <w:rFonts w:ascii="Arial" w:eastAsia="Times New Roman" w:hAnsi="Arial" w:cs="Arial"/>
                <w:color w:val="000000"/>
              </w:rPr>
              <w:t>E</w:t>
            </w:r>
            <w:r w:rsidR="00DB3EC9" w:rsidRPr="00E90F30">
              <w:rPr>
                <w:rFonts w:ascii="Arial" w:eastAsia="Times New Roman" w:hAnsi="Arial" w:cs="Arial"/>
                <w:color w:val="000000"/>
              </w:rPr>
              <w:t xml:space="preserve">dital de Chamada Pública, para o qual foram definidas cotas no valor de </w:t>
            </w:r>
            <w:r w:rsidR="002A5288" w:rsidRPr="00E90F30">
              <w:rPr>
                <w:rFonts w:ascii="Arial" w:eastAsia="Times New Roman" w:hAnsi="Arial" w:cs="Arial"/>
                <w:color w:val="000000"/>
              </w:rPr>
              <w:t>R$ 2.500,00</w:t>
            </w:r>
            <w:r w:rsidR="00DB3EC9" w:rsidRPr="00E90F30">
              <w:rPr>
                <w:rFonts w:ascii="Arial" w:eastAsia="Times New Roman" w:hAnsi="Arial" w:cs="Arial"/>
                <w:color w:val="000000"/>
              </w:rPr>
              <w:t xml:space="preserve"> (dois mil e quinhentos reais</w:t>
            </w:r>
            <w:r w:rsidR="002A5288" w:rsidRPr="00E90F30">
              <w:rPr>
                <w:rFonts w:ascii="Arial" w:eastAsia="Times New Roman" w:hAnsi="Arial" w:cs="Arial"/>
                <w:color w:val="000000"/>
              </w:rPr>
              <w:t>)</w:t>
            </w:r>
            <w:r w:rsidR="00DD2298" w:rsidRPr="00E90F30">
              <w:rPr>
                <w:rFonts w:ascii="Arial" w:eastAsia="Times New Roman" w:hAnsi="Arial" w:cs="Arial"/>
                <w:color w:val="000000"/>
              </w:rPr>
              <w:t xml:space="preserve"> e analisados processos administrativos. Informou que será firmado convê</w:t>
            </w:r>
            <w:r w:rsidR="002A5288" w:rsidRPr="00E90F30">
              <w:rPr>
                <w:rFonts w:ascii="Arial" w:eastAsia="Times New Roman" w:hAnsi="Arial" w:cs="Arial"/>
                <w:color w:val="000000"/>
              </w:rPr>
              <w:t xml:space="preserve">nio com </w:t>
            </w:r>
            <w:r w:rsidR="00DD2298" w:rsidRPr="00E90F30">
              <w:rPr>
                <w:rFonts w:ascii="Arial" w:eastAsia="Times New Roman" w:hAnsi="Arial" w:cs="Arial"/>
                <w:color w:val="000000"/>
              </w:rPr>
              <w:t xml:space="preserve">o Tribunal Regional Eleitoral e Receita Federal, a fim de possibilitar o </w:t>
            </w:r>
            <w:r w:rsidR="002A5288" w:rsidRPr="00E90F30">
              <w:rPr>
                <w:rFonts w:ascii="Arial" w:eastAsia="Times New Roman" w:hAnsi="Arial" w:cs="Arial"/>
                <w:color w:val="000000"/>
              </w:rPr>
              <w:t>“alcan</w:t>
            </w:r>
            <w:r w:rsidR="00DD2298" w:rsidRPr="00E90F30">
              <w:rPr>
                <w:rFonts w:ascii="Arial" w:eastAsia="Times New Roman" w:hAnsi="Arial" w:cs="Arial"/>
                <w:color w:val="000000"/>
              </w:rPr>
              <w:t>ce</w:t>
            </w:r>
            <w:r w:rsidR="002A5288" w:rsidRPr="00E90F30">
              <w:rPr>
                <w:rFonts w:ascii="Arial" w:eastAsia="Times New Roman" w:hAnsi="Arial" w:cs="Arial"/>
                <w:color w:val="000000"/>
              </w:rPr>
              <w:t xml:space="preserve">” </w:t>
            </w:r>
            <w:r w:rsidR="007A4D84" w:rsidRPr="00E90F30">
              <w:rPr>
                <w:rFonts w:ascii="Arial" w:eastAsia="Times New Roman" w:hAnsi="Arial" w:cs="Arial"/>
                <w:color w:val="000000"/>
              </w:rPr>
              <w:t xml:space="preserve">aos </w:t>
            </w:r>
            <w:r w:rsidR="002A5288" w:rsidRPr="00E90F30">
              <w:rPr>
                <w:rFonts w:ascii="Arial" w:eastAsia="Times New Roman" w:hAnsi="Arial" w:cs="Arial"/>
                <w:color w:val="000000"/>
              </w:rPr>
              <w:t xml:space="preserve">profissionais não </w:t>
            </w:r>
            <w:r w:rsidR="007A4D84" w:rsidRPr="00E90F30">
              <w:rPr>
                <w:rFonts w:ascii="Arial" w:eastAsia="Times New Roman" w:hAnsi="Arial" w:cs="Arial"/>
                <w:color w:val="000000"/>
              </w:rPr>
              <w:t xml:space="preserve">localizados pelo Conselho e que será realizada reunião </w:t>
            </w:r>
            <w:r w:rsidR="002A5288" w:rsidRPr="00E90F30">
              <w:rPr>
                <w:rFonts w:ascii="Arial" w:eastAsia="Times New Roman" w:hAnsi="Arial" w:cs="Arial"/>
                <w:color w:val="000000"/>
              </w:rPr>
              <w:t xml:space="preserve">extraordinária no dia 13 de junho de 2019 para </w:t>
            </w:r>
            <w:r w:rsidR="00552F4F" w:rsidRPr="00E90F30">
              <w:rPr>
                <w:rFonts w:ascii="Arial" w:eastAsia="Times New Roman" w:hAnsi="Arial" w:cs="Arial"/>
                <w:color w:val="000000"/>
              </w:rPr>
              <w:t>discussão da proposta e análise do Edital de Chamada Pública e planejamento do cronograma de divulgação de campanhas informativas.</w:t>
            </w:r>
          </w:p>
        </w:tc>
      </w:tr>
    </w:tbl>
    <w:p w14:paraId="274F7E97" w14:textId="77777777" w:rsidR="00552F4F" w:rsidRPr="00E90F30" w:rsidRDefault="00552F4F"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A0A1C" w:rsidRPr="00E90F30" w14:paraId="53CB4939" w14:textId="77777777" w:rsidTr="00EA71FB">
        <w:tc>
          <w:tcPr>
            <w:tcW w:w="1960" w:type="dxa"/>
            <w:tcBorders>
              <w:top w:val="single" w:sz="4" w:space="0" w:color="auto"/>
              <w:left w:val="nil"/>
              <w:bottom w:val="single" w:sz="4" w:space="0" w:color="auto"/>
              <w:right w:val="nil"/>
            </w:tcBorders>
            <w:shd w:val="clear" w:color="000000" w:fill="F2F2F2"/>
            <w:noWrap/>
            <w:vAlign w:val="center"/>
            <w:hideMark/>
          </w:tcPr>
          <w:p w14:paraId="7EAE1C30" w14:textId="77777777" w:rsidR="00EA0A1C" w:rsidRPr="00E90F30" w:rsidRDefault="00EA0A1C" w:rsidP="00EA71FB">
            <w:pPr>
              <w:pStyle w:val="PargrafodaLista"/>
              <w:suppressLineNumbers/>
              <w:tabs>
                <w:tab w:val="left" w:pos="0"/>
              </w:tabs>
              <w:autoSpaceDE w:val="0"/>
              <w:autoSpaceDN w:val="0"/>
              <w:spacing w:after="0" w:line="240" w:lineRule="auto"/>
              <w:ind w:left="0"/>
              <w:rPr>
                <w:rFonts w:ascii="Arial" w:hAnsi="Arial" w:cs="Arial"/>
                <w:b/>
              </w:rPr>
            </w:pPr>
            <w:r w:rsidRPr="00E90F3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787C4E0D" w14:textId="039FF93B" w:rsidR="00D809A2" w:rsidRPr="00E90F30" w:rsidRDefault="00EA0A1C" w:rsidP="00EA0A1C">
            <w:pPr>
              <w:pStyle w:val="PargrafodaLista"/>
              <w:suppressLineNumbers/>
              <w:tabs>
                <w:tab w:val="left" w:pos="0"/>
              </w:tabs>
              <w:autoSpaceDE w:val="0"/>
              <w:autoSpaceDN w:val="0"/>
              <w:spacing w:after="0" w:line="240" w:lineRule="auto"/>
              <w:ind w:left="0"/>
              <w:rPr>
                <w:rFonts w:ascii="Arial" w:hAnsi="Arial" w:cs="Arial"/>
              </w:rPr>
            </w:pPr>
            <w:r w:rsidRPr="00E90F30">
              <w:rPr>
                <w:rFonts w:ascii="Arial" w:hAnsi="Arial" w:cs="Arial"/>
              </w:rPr>
              <w:t>Conselheira Rosana</w:t>
            </w:r>
          </w:p>
        </w:tc>
      </w:tr>
      <w:tr w:rsidR="00EA0A1C" w:rsidRPr="00E90F30" w14:paraId="7CED7AED" w14:textId="77777777" w:rsidTr="00EA71FB">
        <w:tc>
          <w:tcPr>
            <w:tcW w:w="1960" w:type="dxa"/>
            <w:tcBorders>
              <w:top w:val="nil"/>
              <w:left w:val="nil"/>
              <w:bottom w:val="single" w:sz="4" w:space="0" w:color="auto"/>
              <w:right w:val="nil"/>
            </w:tcBorders>
            <w:shd w:val="clear" w:color="000000" w:fill="F2F2F2"/>
            <w:noWrap/>
            <w:vAlign w:val="center"/>
            <w:hideMark/>
          </w:tcPr>
          <w:p w14:paraId="38C4FD54" w14:textId="77777777" w:rsidR="00EA0A1C" w:rsidRPr="00E90F30" w:rsidRDefault="00EA0A1C" w:rsidP="00EA71FB">
            <w:pPr>
              <w:rPr>
                <w:rFonts w:ascii="Arial" w:eastAsia="Times New Roman" w:hAnsi="Arial" w:cs="Arial"/>
                <w:b/>
                <w:bCs/>
                <w:color w:val="000000"/>
                <w:highlight w:val="yellow"/>
              </w:rPr>
            </w:pPr>
            <w:r w:rsidRPr="00E90F3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78374F63" w14:textId="24C2D963" w:rsidR="00B7118A" w:rsidRPr="00E90F30" w:rsidRDefault="00EA0A1C" w:rsidP="005B6810">
            <w:pPr>
              <w:jc w:val="both"/>
              <w:rPr>
                <w:rFonts w:ascii="Arial" w:eastAsia="Times New Roman" w:hAnsi="Arial" w:cs="Arial"/>
                <w:b/>
                <w:color w:val="000000"/>
                <w:highlight w:val="yellow"/>
              </w:rPr>
            </w:pPr>
            <w:r w:rsidRPr="00E90F30">
              <w:rPr>
                <w:rFonts w:ascii="Arial" w:eastAsia="Times New Roman" w:hAnsi="Arial" w:cs="Arial"/>
                <w:b/>
                <w:color w:val="000000"/>
              </w:rPr>
              <w:t>Relato CED-CAU/SC:</w:t>
            </w:r>
            <w:r w:rsidR="008437A1" w:rsidRPr="00E90F30">
              <w:rPr>
                <w:rFonts w:ascii="Arial" w:eastAsia="Times New Roman" w:hAnsi="Arial" w:cs="Arial"/>
                <w:b/>
                <w:color w:val="000000"/>
              </w:rPr>
              <w:t xml:space="preserve"> </w:t>
            </w:r>
            <w:r w:rsidRPr="00E90F30">
              <w:rPr>
                <w:rFonts w:ascii="Arial" w:eastAsia="Times New Roman" w:hAnsi="Arial" w:cs="Arial"/>
                <w:color w:val="000000"/>
              </w:rPr>
              <w:t xml:space="preserve">A Coordenadora da CED-CAU/SC, Conselheira Rosana Silveira, </w:t>
            </w:r>
            <w:r w:rsidR="00282E89" w:rsidRPr="00E90F30">
              <w:rPr>
                <w:rFonts w:ascii="Arial" w:eastAsia="Times New Roman" w:hAnsi="Arial" w:cs="Arial"/>
                <w:color w:val="000000"/>
              </w:rPr>
              <w:t xml:space="preserve">relatou que </w:t>
            </w:r>
            <w:r w:rsidR="007E1612" w:rsidRPr="00E90F30">
              <w:rPr>
                <w:rFonts w:ascii="Arial" w:eastAsia="Times New Roman" w:hAnsi="Arial" w:cs="Arial"/>
                <w:color w:val="000000"/>
              </w:rPr>
              <w:t xml:space="preserve">a comissão encaminhou mais alguns votos </w:t>
            </w:r>
            <w:r w:rsidR="007E1612" w:rsidRPr="00E90F30">
              <w:rPr>
                <w:rFonts w:ascii="Arial" w:eastAsia="Times New Roman" w:hAnsi="Arial" w:cs="Arial"/>
                <w:color w:val="000000"/>
              </w:rPr>
              <w:lastRenderedPageBreak/>
              <w:t>de relatores em processos éticos</w:t>
            </w:r>
            <w:r w:rsidR="005B6810" w:rsidRPr="00E90F30">
              <w:rPr>
                <w:rFonts w:ascii="Arial" w:eastAsia="Times New Roman" w:hAnsi="Arial" w:cs="Arial"/>
                <w:color w:val="000000"/>
              </w:rPr>
              <w:t xml:space="preserve">. </w:t>
            </w:r>
            <w:r w:rsidR="00B7118A" w:rsidRPr="00E90F30">
              <w:rPr>
                <w:rFonts w:ascii="Arial" w:eastAsia="Times New Roman" w:hAnsi="Arial" w:cs="Arial"/>
                <w:b/>
                <w:color w:val="000000"/>
              </w:rPr>
              <w:t xml:space="preserve">Relato CTP-CAU/SC: </w:t>
            </w:r>
            <w:r w:rsidR="00B7118A" w:rsidRPr="00E90F30">
              <w:rPr>
                <w:rFonts w:ascii="Arial" w:eastAsia="Times New Roman" w:hAnsi="Arial" w:cs="Arial"/>
                <w:color w:val="000000"/>
              </w:rPr>
              <w:t>Com relação à CTP-CAU/SC, informou</w:t>
            </w:r>
            <w:r w:rsidR="00CD4987" w:rsidRPr="00E90F30">
              <w:rPr>
                <w:rFonts w:ascii="Arial" w:eastAsia="Times New Roman" w:hAnsi="Arial" w:cs="Arial"/>
                <w:color w:val="000000"/>
              </w:rPr>
              <w:t xml:space="preserve"> que estão sendo analisados aproximadamente três imóveis e elaborado o </w:t>
            </w:r>
            <w:r w:rsidR="0070417C" w:rsidRPr="00E90F30">
              <w:rPr>
                <w:rFonts w:ascii="Arial" w:eastAsia="Times New Roman" w:hAnsi="Arial" w:cs="Arial"/>
                <w:color w:val="000000"/>
              </w:rPr>
              <w:t>T</w:t>
            </w:r>
            <w:r w:rsidR="00CD4987" w:rsidRPr="00E90F30">
              <w:rPr>
                <w:rFonts w:ascii="Arial" w:eastAsia="Times New Roman" w:hAnsi="Arial" w:cs="Arial"/>
                <w:color w:val="000000"/>
              </w:rPr>
              <w:t xml:space="preserve">ermo de Referência </w:t>
            </w:r>
            <w:r w:rsidR="0070417C" w:rsidRPr="00E90F30">
              <w:rPr>
                <w:rFonts w:ascii="Arial" w:eastAsia="Times New Roman" w:hAnsi="Arial" w:cs="Arial"/>
                <w:color w:val="000000"/>
              </w:rPr>
              <w:t>do Edital</w:t>
            </w:r>
            <w:r w:rsidR="00CD4987" w:rsidRPr="00E90F30">
              <w:rPr>
                <w:rFonts w:ascii="Arial" w:eastAsia="Times New Roman" w:hAnsi="Arial" w:cs="Arial"/>
                <w:color w:val="000000"/>
              </w:rPr>
              <w:t xml:space="preserve"> para aquisição de imóvel.  </w:t>
            </w:r>
          </w:p>
        </w:tc>
      </w:tr>
    </w:tbl>
    <w:p w14:paraId="2935A042" w14:textId="0951CF22" w:rsidR="005B6810" w:rsidRPr="00E90F30" w:rsidRDefault="005B6810"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5B6810" w:rsidRPr="00E90F30" w14:paraId="279004A8" w14:textId="77777777" w:rsidTr="00A23B3A">
        <w:tc>
          <w:tcPr>
            <w:tcW w:w="1960" w:type="dxa"/>
            <w:tcBorders>
              <w:top w:val="single" w:sz="4" w:space="0" w:color="auto"/>
              <w:left w:val="nil"/>
              <w:bottom w:val="single" w:sz="4" w:space="0" w:color="auto"/>
              <w:right w:val="nil"/>
            </w:tcBorders>
            <w:shd w:val="clear" w:color="000000" w:fill="F2F2F2"/>
            <w:noWrap/>
            <w:vAlign w:val="center"/>
            <w:hideMark/>
          </w:tcPr>
          <w:p w14:paraId="69200ECF" w14:textId="77777777" w:rsidR="005B6810" w:rsidRPr="00E90F30" w:rsidRDefault="005B6810" w:rsidP="00A23B3A">
            <w:pPr>
              <w:pStyle w:val="PargrafodaLista"/>
              <w:suppressLineNumbers/>
              <w:tabs>
                <w:tab w:val="left" w:pos="0"/>
              </w:tabs>
              <w:autoSpaceDE w:val="0"/>
              <w:autoSpaceDN w:val="0"/>
              <w:spacing w:after="0" w:line="240" w:lineRule="auto"/>
              <w:ind w:left="0"/>
              <w:rPr>
                <w:rFonts w:ascii="Arial" w:hAnsi="Arial" w:cs="Arial"/>
                <w:b/>
              </w:rPr>
            </w:pPr>
            <w:r w:rsidRPr="00E90F3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0DE50F7E" w14:textId="77777777" w:rsidR="005B6810" w:rsidRPr="00E90F30" w:rsidRDefault="005B6810" w:rsidP="00A23B3A">
            <w:pPr>
              <w:pStyle w:val="PargrafodaLista"/>
              <w:suppressLineNumbers/>
              <w:tabs>
                <w:tab w:val="left" w:pos="0"/>
              </w:tabs>
              <w:autoSpaceDE w:val="0"/>
              <w:autoSpaceDN w:val="0"/>
              <w:spacing w:after="0" w:line="240" w:lineRule="auto"/>
              <w:ind w:left="0"/>
              <w:rPr>
                <w:rFonts w:ascii="Arial" w:eastAsia="Times New Roman" w:hAnsi="Arial" w:cs="Arial"/>
                <w:bCs/>
                <w:color w:val="000000"/>
              </w:rPr>
            </w:pPr>
            <w:r w:rsidRPr="00E90F30">
              <w:rPr>
                <w:rFonts w:ascii="Arial" w:eastAsia="Times New Roman" w:hAnsi="Arial" w:cs="Arial"/>
                <w:bCs/>
                <w:color w:val="000000"/>
              </w:rPr>
              <w:t>Gerente Geral Alcenira</w:t>
            </w:r>
          </w:p>
        </w:tc>
      </w:tr>
      <w:tr w:rsidR="005B6810" w:rsidRPr="00E90F30" w14:paraId="50E05B1E" w14:textId="77777777" w:rsidTr="00A23B3A">
        <w:tc>
          <w:tcPr>
            <w:tcW w:w="1960" w:type="dxa"/>
            <w:tcBorders>
              <w:top w:val="nil"/>
              <w:left w:val="nil"/>
              <w:bottom w:val="single" w:sz="4" w:space="0" w:color="auto"/>
              <w:right w:val="nil"/>
            </w:tcBorders>
            <w:shd w:val="clear" w:color="000000" w:fill="F2F2F2"/>
            <w:noWrap/>
            <w:vAlign w:val="center"/>
            <w:hideMark/>
          </w:tcPr>
          <w:p w14:paraId="5B0F5721" w14:textId="77777777" w:rsidR="005B6810" w:rsidRPr="00E90F30" w:rsidRDefault="005B6810" w:rsidP="00A23B3A">
            <w:pPr>
              <w:rPr>
                <w:rFonts w:ascii="Arial" w:eastAsia="Times New Roman" w:hAnsi="Arial" w:cs="Arial"/>
                <w:b/>
                <w:bCs/>
                <w:color w:val="000000"/>
                <w:highlight w:val="yellow"/>
              </w:rPr>
            </w:pPr>
            <w:r w:rsidRPr="00E90F3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768E6C5E" w14:textId="77777777" w:rsidR="005B6810" w:rsidRPr="00E90F30" w:rsidRDefault="005B6810" w:rsidP="00A23B3A">
            <w:pPr>
              <w:jc w:val="both"/>
              <w:rPr>
                <w:rFonts w:ascii="Arial" w:eastAsia="Times New Roman" w:hAnsi="Arial" w:cs="Arial"/>
                <w:color w:val="000000"/>
                <w:highlight w:val="yellow"/>
              </w:rPr>
            </w:pPr>
            <w:r w:rsidRPr="00E90F30">
              <w:rPr>
                <w:rFonts w:ascii="Arial" w:eastAsia="Times New Roman" w:hAnsi="Arial" w:cs="Arial"/>
                <w:b/>
                <w:color w:val="000000"/>
              </w:rPr>
              <w:t xml:space="preserve">Relato Gerência Geral: </w:t>
            </w:r>
            <w:r w:rsidRPr="00E90F30">
              <w:rPr>
                <w:rFonts w:ascii="Arial" w:eastAsia="Times New Roman" w:hAnsi="Arial" w:cs="Arial"/>
                <w:color w:val="000000"/>
              </w:rPr>
              <w:t xml:space="preserve">A Gerente Alcenira informou que conforme preconiza a Portaria de Compras (Portaria Normativa nº </w:t>
            </w:r>
            <w:r w:rsidRPr="00E90F30">
              <w:rPr>
                <w:rFonts w:ascii="Arial" w:eastAsia="Times New Roman" w:hAnsi="Arial" w:cs="Arial"/>
                <w:color w:val="000000" w:themeColor="text1"/>
              </w:rPr>
              <w:t xml:space="preserve">01/2018, artigo 21, </w:t>
            </w:r>
            <w:r w:rsidRPr="00E90F30">
              <w:rPr>
                <w:rFonts w:ascii="Arial" w:hAnsi="Arial" w:cs="Arial"/>
                <w:color w:val="000000" w:themeColor="text1"/>
                <w:shd w:val="clear" w:color="auto" w:fill="FFFFFF"/>
              </w:rPr>
              <w:t xml:space="preserve">§3º), após a última reunião do Conselho Diretor foi iniciado o processo nº 028/2019 – curso sobre Marco Regulatório das Organizações da Sociedade Civil – MROSC – Lei Federal nº 13.019/2014, a ser realizado pela Escola de Gestão Pública Municipal – EGEM. Logo após, a respeito do plano de saúde dos funcionários do CAU/SC, informou que foi retomada a negociação com a UNIMED, a qual apresentou proposta de pacote com coparticipação de 50%. Disse que serão estudados alguns “cenários” para posterior apresentação e negociação com os funcionários. O Conselheiro Fábio questionou se havia possibilidade de fazer um convênio nacional, o qual englobaria todos os CAU/UF, sendo assim, um número maior de funcionários poderia aderir ao plano de saúde e aumentaria as oportunidades de negociação. A Gerente Alcenira respondeu que seria possível, porém era necessário haver esse entendimento a nível nacional e precisaria ser diagnosticado. Por fim, salientou que em caso de impossibilidade de aderir ao plano de saúde da UNIMED, a alternativa seria adotar reembolso de despesas médicas aos funcionários. </w:t>
            </w:r>
          </w:p>
        </w:tc>
      </w:tr>
    </w:tbl>
    <w:p w14:paraId="38C498A0" w14:textId="44F3CF15" w:rsidR="005B6810" w:rsidRPr="00E90F30" w:rsidRDefault="005B6810"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25FC3" w:rsidRPr="00E90F30" w14:paraId="33440E2C" w14:textId="77777777" w:rsidTr="00574EE5">
        <w:tc>
          <w:tcPr>
            <w:tcW w:w="1974" w:type="dxa"/>
            <w:vMerge w:val="restart"/>
            <w:tcBorders>
              <w:top w:val="single" w:sz="4" w:space="0" w:color="auto"/>
              <w:left w:val="nil"/>
              <w:right w:val="nil"/>
            </w:tcBorders>
            <w:shd w:val="clear" w:color="000000" w:fill="F2F2F2"/>
            <w:noWrap/>
            <w:vAlign w:val="center"/>
            <w:hideMark/>
          </w:tcPr>
          <w:p w14:paraId="0C2C62C6" w14:textId="6580AD19" w:rsidR="00A25FC3" w:rsidRPr="00E90F30" w:rsidRDefault="00A25FC3"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1DD5EF25" w14:textId="10FC79C6" w:rsidR="00A25FC3" w:rsidRPr="00E90F30" w:rsidRDefault="00A25FC3" w:rsidP="00574EE5">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Apresentação dos assuntos extra pauta.</w:t>
            </w:r>
          </w:p>
        </w:tc>
      </w:tr>
      <w:tr w:rsidR="00A25FC3" w:rsidRPr="00E90F30" w14:paraId="2869ACBA" w14:textId="77777777" w:rsidTr="00574EE5">
        <w:tc>
          <w:tcPr>
            <w:tcW w:w="1974" w:type="dxa"/>
            <w:vMerge/>
            <w:tcBorders>
              <w:left w:val="nil"/>
              <w:bottom w:val="single" w:sz="4" w:space="0" w:color="auto"/>
              <w:right w:val="nil"/>
            </w:tcBorders>
            <w:shd w:val="clear" w:color="000000" w:fill="F2F2F2"/>
            <w:noWrap/>
            <w:vAlign w:val="center"/>
            <w:hideMark/>
          </w:tcPr>
          <w:p w14:paraId="7F7D6486" w14:textId="549A6A13" w:rsidR="00A25FC3" w:rsidRPr="00E90F30" w:rsidRDefault="00A25FC3" w:rsidP="00A25FC3">
            <w:pPr>
              <w:spacing w:after="0" w:line="240" w:lineRule="auto"/>
              <w:rPr>
                <w:rFonts w:ascii="Arial" w:eastAsia="Times New Roman" w:hAnsi="Arial" w:cs="Arial"/>
                <w:b/>
                <w:bCs/>
                <w:color w:val="000000"/>
                <w:highlight w:val="yellow"/>
              </w:rPr>
            </w:pPr>
          </w:p>
        </w:tc>
        <w:tc>
          <w:tcPr>
            <w:tcW w:w="7098" w:type="dxa"/>
            <w:tcBorders>
              <w:top w:val="single" w:sz="4" w:space="0" w:color="auto"/>
              <w:left w:val="nil"/>
              <w:bottom w:val="single" w:sz="4" w:space="0" w:color="auto"/>
              <w:right w:val="nil"/>
            </w:tcBorders>
            <w:shd w:val="clear" w:color="auto" w:fill="auto"/>
            <w:noWrap/>
            <w:vAlign w:val="center"/>
            <w:hideMark/>
          </w:tcPr>
          <w:p w14:paraId="08866F54" w14:textId="1F6520CE" w:rsidR="00281499" w:rsidRPr="00E90F30" w:rsidRDefault="00A25FC3" w:rsidP="00EE6255">
            <w:pPr>
              <w:jc w:val="both"/>
              <w:rPr>
                <w:rFonts w:ascii="Arial" w:eastAsia="Times New Roman" w:hAnsi="Arial" w:cs="Arial"/>
                <w:color w:val="000000"/>
                <w:highlight w:val="yellow"/>
              </w:rPr>
            </w:pPr>
            <w:r w:rsidRPr="00E90F30">
              <w:rPr>
                <w:rFonts w:ascii="Arial" w:eastAsia="Times New Roman" w:hAnsi="Arial" w:cs="Arial"/>
                <w:color w:val="000000"/>
              </w:rPr>
              <w:t xml:space="preserve">A </w:t>
            </w:r>
            <w:r w:rsidR="00EE6255" w:rsidRPr="00E90F30">
              <w:rPr>
                <w:rFonts w:ascii="Arial" w:eastAsia="Times New Roman" w:hAnsi="Arial" w:cs="Arial"/>
                <w:color w:val="000000"/>
              </w:rPr>
              <w:t xml:space="preserve">Presidente Daniela informou </w:t>
            </w:r>
            <w:r w:rsidR="00947DD1" w:rsidRPr="00E90F30">
              <w:rPr>
                <w:rFonts w:ascii="Arial" w:eastAsia="Times New Roman" w:hAnsi="Arial" w:cs="Arial"/>
                <w:color w:val="000000"/>
              </w:rPr>
              <w:t xml:space="preserve">que seriam incluídos alguns itens extra-pauta, sendo eles: </w:t>
            </w:r>
            <w:r w:rsidR="00947DD1" w:rsidRPr="00E90F30">
              <w:rPr>
                <w:rFonts w:ascii="Arial" w:eastAsia="Times New Roman" w:hAnsi="Arial" w:cs="Arial"/>
                <w:b/>
                <w:i/>
                <w:color w:val="000000"/>
              </w:rPr>
              <w:t>Consulta ao CAU/BR referente à representação das entidades membro do CEAU/SC;</w:t>
            </w:r>
            <w:r w:rsidR="00947DD1" w:rsidRPr="00E90F30">
              <w:rPr>
                <w:rFonts w:ascii="Arial" w:eastAsia="Times New Roman" w:hAnsi="Arial" w:cs="Arial"/>
                <w:b/>
                <w:color w:val="000000"/>
              </w:rPr>
              <w:t xml:space="preserve">  </w:t>
            </w:r>
            <w:r w:rsidR="001F1C3A" w:rsidRPr="00E90F30">
              <w:rPr>
                <w:rFonts w:ascii="Arial" w:eastAsia="Times New Roman" w:hAnsi="Arial" w:cs="Arial"/>
                <w:b/>
                <w:i/>
                <w:color w:val="000000"/>
              </w:rPr>
              <w:t xml:space="preserve">Pedido de Apoio Institucional à Associação Comercial e Empresarial de Imbituba </w:t>
            </w:r>
            <w:r w:rsidR="001F1C3A" w:rsidRPr="00E90F30">
              <w:rPr>
                <w:rFonts w:ascii="Arial" w:eastAsia="Times New Roman" w:hAnsi="Arial" w:cs="Arial"/>
                <w:color w:val="000000"/>
              </w:rPr>
              <w:t xml:space="preserve">e </w:t>
            </w:r>
            <w:r w:rsidR="001F1C3A" w:rsidRPr="00E90F30">
              <w:rPr>
                <w:rFonts w:ascii="Arial" w:eastAsia="Times New Roman" w:hAnsi="Arial" w:cs="Arial"/>
                <w:b/>
                <w:i/>
                <w:color w:val="000000"/>
              </w:rPr>
              <w:t xml:space="preserve">Pedido de demissão acordada de funcionária do CAU/SC. </w:t>
            </w:r>
          </w:p>
        </w:tc>
      </w:tr>
    </w:tbl>
    <w:p w14:paraId="29D2A6E4" w14:textId="03451C45" w:rsidR="00A25FC3" w:rsidRPr="00E90F30" w:rsidRDefault="00A25FC3" w:rsidP="00F20A35">
      <w:pPr>
        <w:pStyle w:val="SemEspaamento"/>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702421" w:rsidRPr="00E90F30" w14:paraId="4C003F17" w14:textId="77777777" w:rsidTr="00BA44C5">
        <w:tc>
          <w:tcPr>
            <w:tcW w:w="9055" w:type="dxa"/>
            <w:shd w:val="clear" w:color="auto" w:fill="F2F2F2" w:themeFill="background1" w:themeFillShade="F2"/>
            <w:vAlign w:val="center"/>
          </w:tcPr>
          <w:p w14:paraId="0E7224F3" w14:textId="0E245C70" w:rsidR="005956F8" w:rsidRPr="00E90F30" w:rsidRDefault="00702421" w:rsidP="005956F8">
            <w:pPr>
              <w:pStyle w:val="PargrafodaLista"/>
              <w:suppressLineNumbers/>
              <w:tabs>
                <w:tab w:val="left" w:pos="0"/>
              </w:tabs>
              <w:autoSpaceDE w:val="0"/>
              <w:autoSpaceDN w:val="0"/>
              <w:spacing w:after="0" w:line="240" w:lineRule="auto"/>
              <w:ind w:left="0"/>
              <w:jc w:val="center"/>
              <w:rPr>
                <w:rFonts w:ascii="Arial" w:hAnsi="Arial" w:cs="Arial"/>
                <w:b/>
              </w:rPr>
            </w:pPr>
            <w:r w:rsidRPr="00E90F30">
              <w:rPr>
                <w:rFonts w:ascii="Arial" w:hAnsi="Arial" w:cs="Arial"/>
                <w:b/>
              </w:rPr>
              <w:t>ORDEM DO DIA</w:t>
            </w:r>
          </w:p>
        </w:tc>
      </w:tr>
    </w:tbl>
    <w:p w14:paraId="408133C4" w14:textId="77777777" w:rsidR="00702421" w:rsidRPr="00E90F30" w:rsidRDefault="00702421" w:rsidP="00702421">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C023D0" w:rsidRPr="00E90F30" w14:paraId="0A8C2F98" w14:textId="77777777" w:rsidTr="00F20A35">
        <w:tc>
          <w:tcPr>
            <w:tcW w:w="1974" w:type="dxa"/>
            <w:tcBorders>
              <w:top w:val="single" w:sz="4" w:space="0" w:color="auto"/>
              <w:left w:val="nil"/>
              <w:bottom w:val="single" w:sz="4" w:space="0" w:color="auto"/>
              <w:right w:val="nil"/>
            </w:tcBorders>
            <w:shd w:val="clear" w:color="000000" w:fill="F2F2F2"/>
            <w:noWrap/>
            <w:vAlign w:val="center"/>
            <w:hideMark/>
          </w:tcPr>
          <w:p w14:paraId="4153ADE1" w14:textId="4EE028FC" w:rsidR="00C023D0" w:rsidRPr="00E90F30" w:rsidRDefault="00C023D0"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24274EB" w14:textId="6D6DFA3E" w:rsidR="00C023D0" w:rsidRPr="00E90F30" w:rsidRDefault="002B3F7B" w:rsidP="006641A9">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Análise do Pleito de Empregados 2019. </w:t>
            </w:r>
          </w:p>
        </w:tc>
      </w:tr>
      <w:tr w:rsidR="00C023D0" w:rsidRPr="00E90F30" w14:paraId="00A2F674" w14:textId="77777777" w:rsidTr="00F20A35">
        <w:tc>
          <w:tcPr>
            <w:tcW w:w="1974" w:type="dxa"/>
            <w:tcBorders>
              <w:top w:val="nil"/>
              <w:left w:val="nil"/>
              <w:bottom w:val="single" w:sz="4" w:space="0" w:color="auto"/>
              <w:right w:val="nil"/>
            </w:tcBorders>
            <w:shd w:val="clear" w:color="000000" w:fill="F2F2F2"/>
            <w:noWrap/>
            <w:vAlign w:val="center"/>
            <w:hideMark/>
          </w:tcPr>
          <w:p w14:paraId="3F0A93FD" w14:textId="77777777" w:rsidR="00C023D0" w:rsidRPr="00E90F30" w:rsidRDefault="00C023D0"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3DC2C7A" w14:textId="30A5149D" w:rsidR="00015C14" w:rsidRPr="00E90F30" w:rsidRDefault="00F23492" w:rsidP="00F20A3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C023D0" w:rsidRPr="00E90F30" w14:paraId="3CB9DA70" w14:textId="77777777" w:rsidTr="00F20A35">
        <w:tc>
          <w:tcPr>
            <w:tcW w:w="1974" w:type="dxa"/>
            <w:tcBorders>
              <w:top w:val="nil"/>
              <w:left w:val="nil"/>
              <w:bottom w:val="single" w:sz="4" w:space="0" w:color="auto"/>
              <w:right w:val="nil"/>
            </w:tcBorders>
            <w:shd w:val="clear" w:color="000000" w:fill="F2F2F2"/>
            <w:noWrap/>
            <w:vAlign w:val="center"/>
            <w:hideMark/>
          </w:tcPr>
          <w:p w14:paraId="06D5611D" w14:textId="77777777" w:rsidR="00C023D0" w:rsidRPr="00E90F30" w:rsidRDefault="00C023D0"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42FB4604" w14:textId="527D35FB" w:rsidR="00C023D0" w:rsidRPr="00E90F30" w:rsidRDefault="00377FB7" w:rsidP="00AC145C">
            <w:pPr>
              <w:spacing w:after="0" w:line="240" w:lineRule="auto"/>
              <w:rPr>
                <w:rFonts w:ascii="Arial" w:eastAsia="Times New Roman" w:hAnsi="Arial" w:cs="Arial"/>
                <w:color w:val="000000"/>
              </w:rPr>
            </w:pPr>
            <w:r w:rsidRPr="00E90F30">
              <w:rPr>
                <w:rFonts w:ascii="Arial" w:eastAsia="Times New Roman" w:hAnsi="Arial" w:cs="Arial"/>
                <w:color w:val="000000"/>
              </w:rPr>
              <w:t xml:space="preserve">Gerente </w:t>
            </w:r>
            <w:r w:rsidR="005A3702" w:rsidRPr="00E90F30">
              <w:rPr>
                <w:rFonts w:ascii="Arial" w:eastAsia="Times New Roman" w:hAnsi="Arial" w:cs="Arial"/>
                <w:color w:val="000000"/>
              </w:rPr>
              <w:t xml:space="preserve">Geral </w:t>
            </w:r>
            <w:r w:rsidRPr="00E90F30">
              <w:rPr>
                <w:rFonts w:ascii="Arial" w:eastAsia="Times New Roman" w:hAnsi="Arial" w:cs="Arial"/>
                <w:color w:val="000000"/>
              </w:rPr>
              <w:t>Alcenira</w:t>
            </w:r>
          </w:p>
        </w:tc>
      </w:tr>
      <w:tr w:rsidR="00FB34FB" w:rsidRPr="00E90F30" w14:paraId="4DB85A91" w14:textId="77777777" w:rsidTr="00F20A35">
        <w:tc>
          <w:tcPr>
            <w:tcW w:w="1974" w:type="dxa"/>
            <w:tcBorders>
              <w:top w:val="nil"/>
              <w:left w:val="nil"/>
              <w:bottom w:val="single" w:sz="4" w:space="0" w:color="auto"/>
              <w:right w:val="nil"/>
            </w:tcBorders>
            <w:shd w:val="clear" w:color="000000" w:fill="F2F2F2"/>
            <w:noWrap/>
            <w:vAlign w:val="center"/>
            <w:hideMark/>
          </w:tcPr>
          <w:p w14:paraId="40FDC7B7" w14:textId="77777777" w:rsidR="00FB34FB" w:rsidRPr="00E90F30" w:rsidRDefault="00FB34FB" w:rsidP="00FB34FB">
            <w:pPr>
              <w:spacing w:after="0" w:line="240" w:lineRule="auto"/>
              <w:rPr>
                <w:rFonts w:ascii="Arial" w:eastAsia="Times New Roman" w:hAnsi="Arial" w:cs="Arial"/>
                <w:b/>
                <w:bCs/>
                <w:color w:val="000000"/>
                <w:highlight w:val="yellow"/>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62E386D4" w14:textId="6D275D80" w:rsidR="00723AA9" w:rsidRPr="00E90F30" w:rsidRDefault="009D5EBC" w:rsidP="003C7474">
            <w:pPr>
              <w:jc w:val="both"/>
              <w:rPr>
                <w:rFonts w:ascii="Arial" w:eastAsia="Times New Roman" w:hAnsi="Arial" w:cs="Arial"/>
                <w:color w:val="000000"/>
                <w:highlight w:val="yellow"/>
              </w:rPr>
            </w:pPr>
            <w:r w:rsidRPr="00E90F30">
              <w:rPr>
                <w:rFonts w:ascii="Arial" w:eastAsia="Times New Roman" w:hAnsi="Arial" w:cs="Arial"/>
                <w:color w:val="000000"/>
              </w:rPr>
              <w:t xml:space="preserve">A </w:t>
            </w:r>
            <w:r w:rsidR="00892204" w:rsidRPr="00E90F30">
              <w:rPr>
                <w:rFonts w:ascii="Arial" w:eastAsia="Times New Roman" w:hAnsi="Arial" w:cs="Arial"/>
                <w:color w:val="000000"/>
              </w:rPr>
              <w:t>Gerente Alcenira falou</w:t>
            </w:r>
            <w:r w:rsidR="00015C14" w:rsidRPr="00E90F30">
              <w:rPr>
                <w:rFonts w:ascii="Arial" w:eastAsia="Times New Roman" w:hAnsi="Arial" w:cs="Arial"/>
                <w:color w:val="000000"/>
              </w:rPr>
              <w:t xml:space="preserve"> que n</w:t>
            </w:r>
            <w:r w:rsidR="000F5E64" w:rsidRPr="00E90F30">
              <w:rPr>
                <w:rFonts w:ascii="Arial" w:eastAsia="Times New Roman" w:hAnsi="Arial" w:cs="Arial"/>
                <w:color w:val="000000"/>
              </w:rPr>
              <w:t xml:space="preserve">enhuma das </w:t>
            </w:r>
            <w:r w:rsidR="00015C14" w:rsidRPr="00E90F30">
              <w:rPr>
                <w:rFonts w:ascii="Arial" w:eastAsia="Times New Roman" w:hAnsi="Arial" w:cs="Arial"/>
                <w:color w:val="000000"/>
              </w:rPr>
              <w:t xml:space="preserve">pautas </w:t>
            </w:r>
            <w:r w:rsidRPr="00E90F30">
              <w:rPr>
                <w:rFonts w:ascii="Arial" w:eastAsia="Times New Roman" w:hAnsi="Arial" w:cs="Arial"/>
                <w:color w:val="000000"/>
              </w:rPr>
              <w:t xml:space="preserve">do pleito </w:t>
            </w:r>
            <w:r w:rsidR="00CF7B8C" w:rsidRPr="00E90F30">
              <w:rPr>
                <w:rFonts w:ascii="Arial" w:eastAsia="Times New Roman" w:hAnsi="Arial" w:cs="Arial"/>
                <w:color w:val="000000"/>
              </w:rPr>
              <w:t>incidiria</w:t>
            </w:r>
            <w:r w:rsidR="00015C14" w:rsidRPr="00E90F30">
              <w:rPr>
                <w:rFonts w:ascii="Arial" w:eastAsia="Times New Roman" w:hAnsi="Arial" w:cs="Arial"/>
                <w:color w:val="000000"/>
              </w:rPr>
              <w:t>m na folha de pagamento</w:t>
            </w:r>
            <w:r w:rsidRPr="00E90F30">
              <w:rPr>
                <w:rFonts w:ascii="Arial" w:eastAsia="Times New Roman" w:hAnsi="Arial" w:cs="Arial"/>
                <w:color w:val="000000"/>
              </w:rPr>
              <w:t xml:space="preserve"> dos funcionários</w:t>
            </w:r>
            <w:r w:rsidR="00CF7B8C" w:rsidRPr="00E90F30">
              <w:rPr>
                <w:rFonts w:ascii="Arial" w:eastAsia="Times New Roman" w:hAnsi="Arial" w:cs="Arial"/>
                <w:color w:val="000000"/>
              </w:rPr>
              <w:t xml:space="preserve"> (</w:t>
            </w:r>
            <w:r w:rsidRPr="00E90F30">
              <w:rPr>
                <w:rFonts w:ascii="Arial" w:eastAsia="Times New Roman" w:hAnsi="Arial" w:cs="Arial"/>
                <w:color w:val="000000"/>
              </w:rPr>
              <w:t>com data base de julho</w:t>
            </w:r>
            <w:r w:rsidR="00CF7B8C" w:rsidRPr="00E90F30">
              <w:rPr>
                <w:rFonts w:ascii="Arial" w:eastAsia="Times New Roman" w:hAnsi="Arial" w:cs="Arial"/>
                <w:color w:val="000000"/>
              </w:rPr>
              <w:t>)</w:t>
            </w:r>
            <w:r w:rsidRPr="00E90F30">
              <w:rPr>
                <w:rFonts w:ascii="Arial" w:eastAsia="Times New Roman" w:hAnsi="Arial" w:cs="Arial"/>
                <w:color w:val="000000"/>
              </w:rPr>
              <w:t>, sendo assim</w:t>
            </w:r>
            <w:r w:rsidR="001E6C5A" w:rsidRPr="00E90F30">
              <w:rPr>
                <w:rFonts w:ascii="Arial" w:eastAsia="Times New Roman" w:hAnsi="Arial" w:cs="Arial"/>
                <w:color w:val="000000"/>
              </w:rPr>
              <w:t>, e não havendo prejuízo, serão mais bem analisadas e levada</w:t>
            </w:r>
            <w:r w:rsidRPr="00E90F30">
              <w:rPr>
                <w:rFonts w:ascii="Arial" w:eastAsia="Times New Roman" w:hAnsi="Arial" w:cs="Arial"/>
                <w:color w:val="000000"/>
              </w:rPr>
              <w:t>s à plenária do mês de julho</w:t>
            </w:r>
            <w:r w:rsidR="001E6C5A" w:rsidRPr="00E90F30">
              <w:rPr>
                <w:rFonts w:ascii="Arial" w:eastAsia="Times New Roman" w:hAnsi="Arial" w:cs="Arial"/>
                <w:color w:val="000000"/>
              </w:rPr>
              <w:t xml:space="preserve">. Enfatizou que as questões que envolvem recurso financeiro irão interferir na </w:t>
            </w:r>
            <w:r w:rsidR="00015C14" w:rsidRPr="00E90F30">
              <w:rPr>
                <w:rFonts w:ascii="Arial" w:eastAsia="Times New Roman" w:hAnsi="Arial" w:cs="Arial"/>
                <w:color w:val="000000"/>
              </w:rPr>
              <w:t>Reprogramação Orçamentária</w:t>
            </w:r>
            <w:r w:rsidR="001E6C5A" w:rsidRPr="00E90F30">
              <w:rPr>
                <w:rFonts w:ascii="Arial" w:eastAsia="Times New Roman" w:hAnsi="Arial" w:cs="Arial"/>
                <w:color w:val="000000"/>
              </w:rPr>
              <w:t xml:space="preserve">, a qual será </w:t>
            </w:r>
            <w:r w:rsidR="003C7474">
              <w:rPr>
                <w:rFonts w:ascii="Arial" w:eastAsia="Times New Roman" w:hAnsi="Arial" w:cs="Arial"/>
                <w:color w:val="000000"/>
              </w:rPr>
              <w:t xml:space="preserve">construída a partir do recebimento das diretrizes para a reprogramação orçamentária a serem enviadas pelo CAU/BR, provavelmente em junho. </w:t>
            </w:r>
          </w:p>
        </w:tc>
      </w:tr>
    </w:tbl>
    <w:p w14:paraId="222E7E55" w14:textId="6CB1347B" w:rsidR="00422699" w:rsidRPr="00E90F30" w:rsidRDefault="00422699" w:rsidP="00F20A35">
      <w:pPr>
        <w:spacing w:after="0" w:line="240" w:lineRule="au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E41111" w:rsidRPr="00E90F30" w14:paraId="2ED86209" w14:textId="77777777" w:rsidTr="001D05C8">
        <w:tc>
          <w:tcPr>
            <w:tcW w:w="1974" w:type="dxa"/>
            <w:tcBorders>
              <w:top w:val="single" w:sz="4" w:space="0" w:color="auto"/>
              <w:left w:val="nil"/>
              <w:bottom w:val="single" w:sz="4" w:space="0" w:color="auto"/>
              <w:right w:val="nil"/>
            </w:tcBorders>
            <w:shd w:val="clear" w:color="000000" w:fill="F2F2F2"/>
            <w:noWrap/>
            <w:vAlign w:val="center"/>
            <w:hideMark/>
          </w:tcPr>
          <w:p w14:paraId="0CA6CB52" w14:textId="22040225" w:rsidR="00E41111" w:rsidRPr="00E90F30" w:rsidRDefault="00E41111"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lastRenderedPageBreak/>
              <w:t>2</w:t>
            </w:r>
          </w:p>
        </w:tc>
        <w:tc>
          <w:tcPr>
            <w:tcW w:w="7098" w:type="dxa"/>
            <w:tcBorders>
              <w:top w:val="single" w:sz="4" w:space="0" w:color="auto"/>
              <w:left w:val="nil"/>
              <w:bottom w:val="single" w:sz="4" w:space="0" w:color="auto"/>
              <w:right w:val="nil"/>
            </w:tcBorders>
            <w:shd w:val="clear" w:color="auto" w:fill="auto"/>
            <w:noWrap/>
            <w:vAlign w:val="center"/>
            <w:hideMark/>
          </w:tcPr>
          <w:p w14:paraId="75D2B0DF" w14:textId="7EC896EF" w:rsidR="00021E16" w:rsidRPr="00E90F30" w:rsidRDefault="002B3F7B" w:rsidP="00BE4B47">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Análise e deliberação sobre Requerimento realizado por empregado acerca da reintegração oriunda da sentença da Ação Trabalhista nº 0001695-64.2016.5.12.0035. </w:t>
            </w:r>
          </w:p>
        </w:tc>
      </w:tr>
      <w:tr w:rsidR="00E41111" w:rsidRPr="00E90F30" w14:paraId="12AC51E9" w14:textId="77777777" w:rsidTr="001D05C8">
        <w:tc>
          <w:tcPr>
            <w:tcW w:w="1974" w:type="dxa"/>
            <w:tcBorders>
              <w:top w:val="single" w:sz="4" w:space="0" w:color="auto"/>
              <w:left w:val="nil"/>
              <w:bottom w:val="single" w:sz="4" w:space="0" w:color="auto"/>
              <w:right w:val="nil"/>
            </w:tcBorders>
            <w:shd w:val="clear" w:color="000000" w:fill="F2F2F2"/>
            <w:noWrap/>
            <w:vAlign w:val="center"/>
            <w:hideMark/>
          </w:tcPr>
          <w:p w14:paraId="3E35B309" w14:textId="77777777" w:rsidR="00E41111" w:rsidRPr="00E90F30" w:rsidRDefault="00E41111"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D2229DA" w14:textId="288B683E" w:rsidR="00EF2AC6" w:rsidRPr="00E90F30" w:rsidRDefault="00F23492" w:rsidP="00F20A3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E41111" w:rsidRPr="00E90F30" w14:paraId="11D07490" w14:textId="77777777" w:rsidTr="00F20A35">
        <w:tc>
          <w:tcPr>
            <w:tcW w:w="1974" w:type="dxa"/>
            <w:tcBorders>
              <w:top w:val="nil"/>
              <w:left w:val="nil"/>
              <w:bottom w:val="single" w:sz="4" w:space="0" w:color="auto"/>
              <w:right w:val="nil"/>
            </w:tcBorders>
            <w:shd w:val="clear" w:color="000000" w:fill="F2F2F2"/>
            <w:noWrap/>
            <w:vAlign w:val="center"/>
            <w:hideMark/>
          </w:tcPr>
          <w:p w14:paraId="77CF1695" w14:textId="77777777" w:rsidR="00E41111" w:rsidRPr="00E90F30" w:rsidRDefault="00E41111" w:rsidP="00F20A35">
            <w:pPr>
              <w:spacing w:after="0" w:line="240" w:lineRule="auto"/>
              <w:rPr>
                <w:rFonts w:ascii="Arial" w:eastAsia="Times New Roman" w:hAnsi="Arial" w:cs="Arial"/>
                <w:b/>
                <w:bCs/>
                <w:color w:val="000000"/>
                <w:highlight w:val="yellow"/>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5EA24225" w14:textId="1DEA2AA5" w:rsidR="00E41111" w:rsidRPr="00E90F30" w:rsidRDefault="00015C14" w:rsidP="000D7956">
            <w:pPr>
              <w:spacing w:after="0" w:line="240" w:lineRule="auto"/>
              <w:rPr>
                <w:rFonts w:ascii="Arial" w:eastAsia="Times New Roman" w:hAnsi="Arial" w:cs="Arial"/>
                <w:color w:val="000000"/>
                <w:highlight w:val="yellow"/>
              </w:rPr>
            </w:pPr>
            <w:r w:rsidRPr="00E90F30">
              <w:rPr>
                <w:rFonts w:ascii="Arial" w:eastAsia="Times New Roman" w:hAnsi="Arial" w:cs="Arial"/>
                <w:color w:val="000000"/>
              </w:rPr>
              <w:t>Gerente Geral Alcenira</w:t>
            </w:r>
          </w:p>
        </w:tc>
      </w:tr>
      <w:tr w:rsidR="00E41111" w:rsidRPr="00E90F30" w14:paraId="0AB05198" w14:textId="77777777" w:rsidTr="00FB34FB">
        <w:tc>
          <w:tcPr>
            <w:tcW w:w="1974" w:type="dxa"/>
            <w:tcBorders>
              <w:top w:val="nil"/>
              <w:left w:val="nil"/>
              <w:bottom w:val="single" w:sz="4" w:space="0" w:color="auto"/>
              <w:right w:val="nil"/>
            </w:tcBorders>
            <w:shd w:val="clear" w:color="000000" w:fill="F2F2F2"/>
            <w:noWrap/>
            <w:vAlign w:val="center"/>
            <w:hideMark/>
          </w:tcPr>
          <w:p w14:paraId="05147A1A" w14:textId="77777777" w:rsidR="00E41111" w:rsidRPr="00E90F30" w:rsidRDefault="00E41111" w:rsidP="00F20A35">
            <w:pPr>
              <w:spacing w:after="0" w:line="240" w:lineRule="auto"/>
              <w:rPr>
                <w:rFonts w:ascii="Arial" w:eastAsia="Times New Roman" w:hAnsi="Arial" w:cs="Arial"/>
                <w:b/>
                <w:bCs/>
                <w:color w:val="000000"/>
                <w:highlight w:val="yellow"/>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D9CFD5A" w14:textId="210EF14D" w:rsidR="00762CFC" w:rsidRPr="00E90F30" w:rsidRDefault="00015C14" w:rsidP="009B7E84">
            <w:pPr>
              <w:spacing w:after="0" w:line="240" w:lineRule="auto"/>
              <w:jc w:val="both"/>
              <w:rPr>
                <w:rFonts w:ascii="Arial" w:eastAsia="Times New Roman" w:hAnsi="Arial" w:cs="Arial"/>
                <w:color w:val="000000"/>
                <w:highlight w:val="yellow"/>
              </w:rPr>
            </w:pPr>
            <w:r w:rsidRPr="00E90F30">
              <w:rPr>
                <w:rFonts w:ascii="Arial" w:eastAsia="Times New Roman" w:hAnsi="Arial" w:cs="Arial"/>
                <w:color w:val="000000"/>
              </w:rPr>
              <w:t>A Gerente Alcenira ex</w:t>
            </w:r>
            <w:r w:rsidR="001E6C5A" w:rsidRPr="00E90F30">
              <w:rPr>
                <w:rFonts w:ascii="Arial" w:eastAsia="Times New Roman" w:hAnsi="Arial" w:cs="Arial"/>
                <w:color w:val="000000"/>
              </w:rPr>
              <w:t xml:space="preserve">plicou resumidamente o processo acerca da ação trabalhista supracitada e </w:t>
            </w:r>
            <w:r w:rsidR="00866954" w:rsidRPr="00E90F30">
              <w:rPr>
                <w:rFonts w:ascii="Arial" w:eastAsia="Times New Roman" w:hAnsi="Arial" w:cs="Arial"/>
                <w:color w:val="000000"/>
              </w:rPr>
              <w:t xml:space="preserve">informou </w:t>
            </w:r>
            <w:r w:rsidR="001E6C5A" w:rsidRPr="00E90F30">
              <w:rPr>
                <w:rFonts w:ascii="Arial" w:eastAsia="Times New Roman" w:hAnsi="Arial" w:cs="Arial"/>
                <w:color w:val="000000"/>
              </w:rPr>
              <w:t>que</w:t>
            </w:r>
            <w:r w:rsidR="00866954" w:rsidRPr="00E90F30">
              <w:rPr>
                <w:rFonts w:ascii="Arial" w:eastAsia="Times New Roman" w:hAnsi="Arial" w:cs="Arial"/>
                <w:color w:val="000000"/>
              </w:rPr>
              <w:t xml:space="preserve"> o CAU/SC havia convocado</w:t>
            </w:r>
            <w:r w:rsidR="001E6C5A" w:rsidRPr="00E90F30">
              <w:rPr>
                <w:rFonts w:ascii="Arial" w:eastAsia="Times New Roman" w:hAnsi="Arial" w:cs="Arial"/>
                <w:color w:val="000000"/>
              </w:rPr>
              <w:t xml:space="preserve"> o ex-funcionário Lothar Matheus </w:t>
            </w:r>
            <w:proofErr w:type="spellStart"/>
            <w:r w:rsidR="001E6C5A" w:rsidRPr="00E90F30">
              <w:rPr>
                <w:rFonts w:ascii="Arial" w:eastAsia="Times New Roman" w:hAnsi="Arial" w:cs="Arial"/>
                <w:color w:val="000000"/>
              </w:rPr>
              <w:t>Jacobsen</w:t>
            </w:r>
            <w:proofErr w:type="spellEnd"/>
            <w:r w:rsidR="00866954" w:rsidRPr="00E90F30">
              <w:rPr>
                <w:rFonts w:ascii="Arial" w:eastAsia="Times New Roman" w:hAnsi="Arial" w:cs="Arial"/>
                <w:color w:val="000000"/>
              </w:rPr>
              <w:t xml:space="preserve"> para ser reintegrado ao quadro funcional. Disse que ele </w:t>
            </w:r>
            <w:r w:rsidR="008E41A3">
              <w:rPr>
                <w:rFonts w:ascii="Arial" w:eastAsia="Times New Roman" w:hAnsi="Arial" w:cs="Arial"/>
                <w:color w:val="000000"/>
              </w:rPr>
              <w:t xml:space="preserve">ao invés de retomar suas funções junto ao CAU/SC, protocolou documento solicitando laborar à </w:t>
            </w:r>
            <w:r w:rsidRPr="00E90F30">
              <w:rPr>
                <w:rFonts w:ascii="Arial" w:eastAsia="Times New Roman" w:hAnsi="Arial" w:cs="Arial"/>
                <w:color w:val="000000"/>
              </w:rPr>
              <w:t>distância</w:t>
            </w:r>
            <w:r w:rsidR="00866954" w:rsidRPr="00E90F30">
              <w:rPr>
                <w:rFonts w:ascii="Arial" w:eastAsia="Times New Roman" w:hAnsi="Arial" w:cs="Arial"/>
                <w:color w:val="000000"/>
              </w:rPr>
              <w:t xml:space="preserve"> (tele trabalho)</w:t>
            </w:r>
            <w:r w:rsidRPr="00E90F30">
              <w:rPr>
                <w:rFonts w:ascii="Arial" w:eastAsia="Times New Roman" w:hAnsi="Arial" w:cs="Arial"/>
                <w:color w:val="000000"/>
              </w:rPr>
              <w:t xml:space="preserve"> ou </w:t>
            </w:r>
            <w:r w:rsidR="00866954" w:rsidRPr="00E90F30">
              <w:rPr>
                <w:rFonts w:ascii="Arial" w:eastAsia="Times New Roman" w:hAnsi="Arial" w:cs="Arial"/>
                <w:color w:val="000000"/>
              </w:rPr>
              <w:t>em C</w:t>
            </w:r>
            <w:r w:rsidRPr="00E90F30">
              <w:rPr>
                <w:rFonts w:ascii="Arial" w:eastAsia="Times New Roman" w:hAnsi="Arial" w:cs="Arial"/>
                <w:color w:val="000000"/>
              </w:rPr>
              <w:t>hapecó/SC</w:t>
            </w:r>
            <w:r w:rsidR="00866954" w:rsidRPr="00E90F30">
              <w:rPr>
                <w:rFonts w:ascii="Arial" w:eastAsia="Times New Roman" w:hAnsi="Arial" w:cs="Arial"/>
                <w:color w:val="000000"/>
              </w:rPr>
              <w:t xml:space="preserve">, </w:t>
            </w:r>
            <w:r w:rsidR="008E41A3">
              <w:rPr>
                <w:rFonts w:ascii="Arial" w:eastAsia="Times New Roman" w:hAnsi="Arial" w:cs="Arial"/>
                <w:color w:val="000000"/>
              </w:rPr>
              <w:t xml:space="preserve">cidade </w:t>
            </w:r>
            <w:r w:rsidR="00866954" w:rsidRPr="00E90F30">
              <w:rPr>
                <w:rFonts w:ascii="Arial" w:eastAsia="Times New Roman" w:hAnsi="Arial" w:cs="Arial"/>
                <w:color w:val="000000"/>
              </w:rPr>
              <w:t xml:space="preserve">na qual estabeleceu residência e realiza tratamento </w:t>
            </w:r>
            <w:r w:rsidR="008E41A3">
              <w:rPr>
                <w:rFonts w:ascii="Arial" w:eastAsia="Times New Roman" w:hAnsi="Arial" w:cs="Arial"/>
                <w:color w:val="000000"/>
              </w:rPr>
              <w:t>médico atualmente. Para tanto, a pedido do empregado, a</w:t>
            </w:r>
            <w:r w:rsidR="00866954" w:rsidRPr="00E90F30">
              <w:rPr>
                <w:rFonts w:ascii="Arial" w:eastAsia="Times New Roman" w:hAnsi="Arial" w:cs="Arial"/>
                <w:color w:val="000000"/>
              </w:rPr>
              <w:t xml:space="preserve"> </w:t>
            </w:r>
            <w:r w:rsidR="006556FC" w:rsidRPr="00E90F30">
              <w:rPr>
                <w:rFonts w:ascii="Arial" w:eastAsia="Times New Roman" w:hAnsi="Arial" w:cs="Arial"/>
                <w:color w:val="000000"/>
              </w:rPr>
              <w:t>Presidente</w:t>
            </w:r>
            <w:r w:rsidR="00866954" w:rsidRPr="00E90F30">
              <w:rPr>
                <w:rFonts w:ascii="Arial" w:eastAsia="Times New Roman" w:hAnsi="Arial" w:cs="Arial"/>
                <w:color w:val="000000"/>
              </w:rPr>
              <w:t xml:space="preserve"> Daniela </w:t>
            </w:r>
            <w:r w:rsidR="008E41A3">
              <w:rPr>
                <w:rFonts w:ascii="Arial" w:eastAsia="Times New Roman" w:hAnsi="Arial" w:cs="Arial"/>
                <w:color w:val="000000"/>
              </w:rPr>
              <w:t xml:space="preserve">suspendeu </w:t>
            </w:r>
            <w:r w:rsidR="008E41A3" w:rsidRPr="00E90F30">
              <w:rPr>
                <w:rFonts w:ascii="Arial" w:eastAsia="Times New Roman" w:hAnsi="Arial" w:cs="Arial"/>
                <w:color w:val="000000"/>
              </w:rPr>
              <w:t>seu</w:t>
            </w:r>
            <w:r w:rsidR="006556FC" w:rsidRPr="00E90F30">
              <w:rPr>
                <w:rFonts w:ascii="Arial" w:eastAsia="Times New Roman" w:hAnsi="Arial" w:cs="Arial"/>
                <w:color w:val="000000"/>
              </w:rPr>
              <w:t xml:space="preserve"> contrato de</w:t>
            </w:r>
            <w:r w:rsidR="0095544C">
              <w:rPr>
                <w:rFonts w:ascii="Arial" w:eastAsia="Times New Roman" w:hAnsi="Arial" w:cs="Arial"/>
                <w:color w:val="000000"/>
              </w:rPr>
              <w:t xml:space="preserve"> </w:t>
            </w:r>
            <w:r w:rsidR="006556FC" w:rsidRPr="00E90F30">
              <w:rPr>
                <w:rFonts w:ascii="Arial" w:eastAsia="Times New Roman" w:hAnsi="Arial" w:cs="Arial"/>
                <w:color w:val="000000"/>
              </w:rPr>
              <w:t xml:space="preserve">trabalho por meio de portaria </w:t>
            </w:r>
            <w:r w:rsidR="008E41A3">
              <w:rPr>
                <w:rFonts w:ascii="Arial" w:eastAsia="Times New Roman" w:hAnsi="Arial" w:cs="Arial"/>
                <w:color w:val="000000"/>
              </w:rPr>
              <w:t xml:space="preserve">ordinatória, até apreciação do pedido pelo </w:t>
            </w:r>
            <w:r w:rsidR="006556FC" w:rsidRPr="00E90F30">
              <w:rPr>
                <w:rFonts w:ascii="Arial" w:eastAsia="Times New Roman" w:hAnsi="Arial" w:cs="Arial"/>
                <w:color w:val="000000"/>
              </w:rPr>
              <w:t>Conselho Diretor</w:t>
            </w:r>
            <w:r w:rsidR="00A47700" w:rsidRPr="00E90F30">
              <w:rPr>
                <w:rFonts w:ascii="Arial" w:eastAsia="Times New Roman" w:hAnsi="Arial" w:cs="Arial"/>
                <w:color w:val="000000"/>
              </w:rPr>
              <w:t xml:space="preserve">. </w:t>
            </w:r>
            <w:r w:rsidR="00912B34" w:rsidRPr="00E90F30">
              <w:rPr>
                <w:rFonts w:ascii="Arial" w:eastAsia="Times New Roman" w:hAnsi="Arial" w:cs="Arial"/>
                <w:color w:val="000000"/>
              </w:rPr>
              <w:t>Em resposta ao questionamento do Conselheiro Fábio, a</w:t>
            </w:r>
            <w:r w:rsidR="00866954" w:rsidRPr="00E90F30">
              <w:rPr>
                <w:rFonts w:ascii="Arial" w:eastAsia="Times New Roman" w:hAnsi="Arial" w:cs="Arial"/>
                <w:color w:val="000000"/>
              </w:rPr>
              <w:t xml:space="preserve"> Assessora Jurídica Isabel explicou que</w:t>
            </w:r>
            <w:r w:rsidR="008E41A3">
              <w:rPr>
                <w:rFonts w:ascii="Arial" w:eastAsia="Times New Roman" w:hAnsi="Arial" w:cs="Arial"/>
                <w:color w:val="000000"/>
              </w:rPr>
              <w:t xml:space="preserve">, à época, </w:t>
            </w:r>
            <w:r w:rsidR="008E41A3" w:rsidRPr="00E90F30">
              <w:rPr>
                <w:rFonts w:ascii="Arial" w:eastAsia="Times New Roman" w:hAnsi="Arial" w:cs="Arial"/>
                <w:color w:val="000000"/>
              </w:rPr>
              <w:t>houve</w:t>
            </w:r>
            <w:r w:rsidR="00A47700" w:rsidRPr="00E90F30">
              <w:rPr>
                <w:rFonts w:ascii="Arial" w:eastAsia="Times New Roman" w:hAnsi="Arial" w:cs="Arial"/>
                <w:color w:val="000000"/>
              </w:rPr>
              <w:t xml:space="preserve"> uma demissão </w:t>
            </w:r>
            <w:r w:rsidR="008E41A3">
              <w:rPr>
                <w:rFonts w:ascii="Arial" w:eastAsia="Times New Roman" w:hAnsi="Arial" w:cs="Arial"/>
                <w:color w:val="000000"/>
              </w:rPr>
              <w:t>sem instauração de prévio processo administrativo.</w:t>
            </w:r>
            <w:r w:rsidR="00D172F5" w:rsidRPr="00E90F30">
              <w:rPr>
                <w:rFonts w:ascii="Arial" w:eastAsia="Times New Roman" w:hAnsi="Arial" w:cs="Arial"/>
                <w:color w:val="000000"/>
              </w:rPr>
              <w:t xml:space="preserve"> </w:t>
            </w:r>
            <w:r w:rsidR="00A47700" w:rsidRPr="00E90F30">
              <w:rPr>
                <w:rFonts w:ascii="Arial" w:eastAsia="Times New Roman" w:hAnsi="Arial" w:cs="Arial"/>
                <w:color w:val="000000"/>
              </w:rPr>
              <w:t xml:space="preserve">Por fim, a Gerente Alcenira </w:t>
            </w:r>
            <w:r w:rsidR="00A05ACA" w:rsidRPr="00E90F30">
              <w:rPr>
                <w:rFonts w:ascii="Arial" w:eastAsia="Times New Roman" w:hAnsi="Arial" w:cs="Arial"/>
                <w:color w:val="000000"/>
              </w:rPr>
              <w:t xml:space="preserve">leu </w:t>
            </w:r>
            <w:r w:rsidR="00A47700" w:rsidRPr="00E90F30">
              <w:rPr>
                <w:rFonts w:ascii="Arial" w:eastAsia="Times New Roman" w:hAnsi="Arial" w:cs="Arial"/>
                <w:color w:val="000000"/>
              </w:rPr>
              <w:t xml:space="preserve">o </w:t>
            </w:r>
            <w:r w:rsidR="006556FC" w:rsidRPr="00E90F30">
              <w:rPr>
                <w:rFonts w:ascii="Arial" w:eastAsia="Times New Roman" w:hAnsi="Arial" w:cs="Arial"/>
                <w:color w:val="000000"/>
              </w:rPr>
              <w:t xml:space="preserve">Parecer </w:t>
            </w:r>
            <w:r w:rsidR="00A47700" w:rsidRPr="00E90F30">
              <w:rPr>
                <w:rFonts w:ascii="Arial" w:eastAsia="Times New Roman" w:hAnsi="Arial" w:cs="Arial"/>
                <w:color w:val="000000"/>
              </w:rPr>
              <w:t>da Gerência Administrativa</w:t>
            </w:r>
            <w:r w:rsidR="0010539D" w:rsidRPr="00E90F30">
              <w:rPr>
                <w:rFonts w:ascii="Arial" w:eastAsia="Times New Roman" w:hAnsi="Arial" w:cs="Arial"/>
                <w:color w:val="000000"/>
              </w:rPr>
              <w:t xml:space="preserve"> e Financeira, no qual foi alegada a impossibilidade de o ex-funcionário trabalhar fora da sede do Conselho</w:t>
            </w:r>
            <w:r w:rsidR="00A05ACA" w:rsidRPr="00E90F30">
              <w:rPr>
                <w:rFonts w:ascii="Arial" w:eastAsia="Times New Roman" w:hAnsi="Arial" w:cs="Arial"/>
                <w:color w:val="000000"/>
              </w:rPr>
              <w:t xml:space="preserve">. </w:t>
            </w:r>
            <w:r w:rsidR="005D28E1" w:rsidRPr="00E90F30">
              <w:rPr>
                <w:rFonts w:ascii="Arial" w:eastAsia="Times New Roman" w:hAnsi="Arial" w:cs="Arial"/>
                <w:color w:val="000000"/>
              </w:rPr>
              <w:t xml:space="preserve">Após, </w:t>
            </w:r>
            <w:r w:rsidR="00A05ACA" w:rsidRPr="00E90F30">
              <w:rPr>
                <w:rFonts w:ascii="Arial" w:eastAsia="Times New Roman" w:hAnsi="Arial" w:cs="Arial"/>
                <w:color w:val="000000"/>
              </w:rPr>
              <w:t xml:space="preserve">leu o Parecer da Assessoria Jurídica, </w:t>
            </w:r>
            <w:r w:rsidR="005D28E1" w:rsidRPr="00E90F30">
              <w:rPr>
                <w:rFonts w:ascii="Arial" w:eastAsia="Times New Roman" w:hAnsi="Arial" w:cs="Arial"/>
                <w:color w:val="000000"/>
              </w:rPr>
              <w:t xml:space="preserve">também desfavorável ao atendimento da solicitação. Após </w:t>
            </w:r>
            <w:r w:rsidR="00697AD5" w:rsidRPr="00E90F30">
              <w:rPr>
                <w:rFonts w:ascii="Arial" w:eastAsia="Times New Roman" w:hAnsi="Arial" w:cs="Arial"/>
                <w:color w:val="000000"/>
              </w:rPr>
              <w:t>discussão</w:t>
            </w:r>
            <w:r w:rsidR="008E41A3">
              <w:rPr>
                <w:rFonts w:ascii="Arial" w:eastAsia="Times New Roman" w:hAnsi="Arial" w:cs="Arial"/>
                <w:color w:val="000000"/>
              </w:rPr>
              <w:t xml:space="preserve"> e análise de todas as solicitações do empregado, </w:t>
            </w:r>
            <w:r w:rsidR="008B2542">
              <w:rPr>
                <w:rFonts w:ascii="Arial" w:eastAsia="Times New Roman" w:hAnsi="Arial" w:cs="Arial"/>
                <w:color w:val="000000"/>
              </w:rPr>
              <w:t>ponderando todos os pontos de vista, ponderando que compreendem a</w:t>
            </w:r>
            <w:r w:rsidR="008E41A3">
              <w:rPr>
                <w:rFonts w:ascii="Arial" w:eastAsia="Times New Roman" w:hAnsi="Arial" w:cs="Arial"/>
                <w:color w:val="000000"/>
              </w:rPr>
              <w:t xml:space="preserve"> situação pessoal do empregado</w:t>
            </w:r>
            <w:r w:rsidR="008B2542">
              <w:rPr>
                <w:rFonts w:ascii="Arial" w:eastAsia="Times New Roman" w:hAnsi="Arial" w:cs="Arial"/>
                <w:color w:val="000000"/>
              </w:rPr>
              <w:t xml:space="preserve"> (entendem que o empregado também poderá realizar seu tratamento de saúde na cidade de Florianópolis), os conselheiros decidiram que, pelas regras de funcionamento do CAU/SC, pelas regras do edital de concurso público ao qual o empregado foi nomeado e tomou posse,  pela natureza e característica das suas funções </w:t>
            </w:r>
            <w:r w:rsidR="009B7E84">
              <w:rPr>
                <w:rFonts w:ascii="Arial" w:eastAsia="Times New Roman" w:hAnsi="Arial" w:cs="Arial"/>
                <w:color w:val="000000"/>
              </w:rPr>
              <w:t xml:space="preserve">laborais, o indeferimento do pedido e notificação para imediato retorno ao trabalho, nos termos da </w:t>
            </w:r>
            <w:r w:rsidR="00F06407" w:rsidRPr="00E90F30">
              <w:rPr>
                <w:rFonts w:ascii="Arial" w:eastAsia="Times New Roman" w:hAnsi="Arial" w:cs="Arial"/>
                <w:color w:val="000000"/>
              </w:rPr>
              <w:t>Deliberação nº 45</w:t>
            </w:r>
            <w:r w:rsidR="00752651" w:rsidRPr="00E90F30">
              <w:rPr>
                <w:rFonts w:ascii="Arial" w:eastAsia="Times New Roman" w:hAnsi="Arial" w:cs="Arial"/>
                <w:color w:val="000000"/>
              </w:rPr>
              <w:t>/2019 – CD-CAU/SC</w:t>
            </w:r>
            <w:r w:rsidR="009B7E84">
              <w:rPr>
                <w:rFonts w:ascii="Arial" w:eastAsia="Times New Roman" w:hAnsi="Arial" w:cs="Arial"/>
                <w:color w:val="000000"/>
              </w:rPr>
              <w:t>.</w:t>
            </w:r>
            <w:r w:rsidR="008E41A3">
              <w:rPr>
                <w:rFonts w:ascii="Arial" w:eastAsia="Times New Roman" w:hAnsi="Arial" w:cs="Arial"/>
                <w:color w:val="000000"/>
              </w:rPr>
              <w:t xml:space="preserve">. </w:t>
            </w:r>
          </w:p>
        </w:tc>
      </w:tr>
    </w:tbl>
    <w:p w14:paraId="69CA1772" w14:textId="6774D8BD" w:rsidR="00EA4BCA" w:rsidRPr="00E90F30" w:rsidRDefault="00EA4BCA"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3A7806" w:rsidRPr="00E90F30" w14:paraId="44D1B4E0" w14:textId="77777777" w:rsidTr="00574EE5">
        <w:tc>
          <w:tcPr>
            <w:tcW w:w="1974" w:type="dxa"/>
            <w:tcBorders>
              <w:top w:val="single" w:sz="4" w:space="0" w:color="auto"/>
              <w:left w:val="nil"/>
              <w:bottom w:val="single" w:sz="4" w:space="0" w:color="auto"/>
              <w:right w:val="nil"/>
            </w:tcBorders>
            <w:shd w:val="clear" w:color="000000" w:fill="F2F2F2"/>
            <w:noWrap/>
            <w:vAlign w:val="center"/>
            <w:hideMark/>
          </w:tcPr>
          <w:p w14:paraId="6DEC3A99" w14:textId="77777777" w:rsidR="003A7806" w:rsidRPr="00E90F30" w:rsidRDefault="003A7806"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1A90EC9B" w14:textId="0C18757E" w:rsidR="003A7806" w:rsidRPr="00E90F30" w:rsidRDefault="00BA330A" w:rsidP="00574EE5">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Aprovação da </w:t>
            </w:r>
            <w:r w:rsidR="000C1A1C" w:rsidRPr="00E90F30">
              <w:rPr>
                <w:rFonts w:ascii="Arial" w:eastAsia="Times New Roman" w:hAnsi="Arial" w:cs="Arial"/>
                <w:b/>
                <w:bCs/>
                <w:color w:val="000000"/>
              </w:rPr>
              <w:t xml:space="preserve">minuta da </w:t>
            </w:r>
            <w:r w:rsidRPr="00E90F30">
              <w:rPr>
                <w:rFonts w:ascii="Arial" w:eastAsia="Times New Roman" w:hAnsi="Arial" w:cs="Arial"/>
                <w:b/>
                <w:bCs/>
                <w:color w:val="000000"/>
              </w:rPr>
              <w:t xml:space="preserve">Portaria Normativa de Procedimentos. </w:t>
            </w:r>
          </w:p>
        </w:tc>
      </w:tr>
      <w:tr w:rsidR="003A7806" w:rsidRPr="00E90F30" w14:paraId="3FB3F289" w14:textId="77777777" w:rsidTr="00574EE5">
        <w:tc>
          <w:tcPr>
            <w:tcW w:w="1974" w:type="dxa"/>
            <w:tcBorders>
              <w:top w:val="nil"/>
              <w:left w:val="nil"/>
              <w:bottom w:val="single" w:sz="4" w:space="0" w:color="auto"/>
              <w:right w:val="nil"/>
            </w:tcBorders>
            <w:shd w:val="clear" w:color="000000" w:fill="F2F2F2"/>
            <w:noWrap/>
            <w:vAlign w:val="center"/>
            <w:hideMark/>
          </w:tcPr>
          <w:p w14:paraId="3C14C28D" w14:textId="77777777" w:rsidR="003A7806" w:rsidRPr="00E90F30" w:rsidRDefault="003A7806"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3787883" w14:textId="77777777" w:rsidR="003A7806" w:rsidRPr="00E90F30" w:rsidRDefault="003A7806" w:rsidP="00574EE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3A7806" w:rsidRPr="00E90F30" w14:paraId="47AC03E2" w14:textId="77777777" w:rsidTr="00574EE5">
        <w:tc>
          <w:tcPr>
            <w:tcW w:w="1974" w:type="dxa"/>
            <w:tcBorders>
              <w:top w:val="nil"/>
              <w:left w:val="nil"/>
              <w:bottom w:val="single" w:sz="4" w:space="0" w:color="auto"/>
              <w:right w:val="nil"/>
            </w:tcBorders>
            <w:shd w:val="clear" w:color="000000" w:fill="F2F2F2"/>
            <w:noWrap/>
            <w:vAlign w:val="center"/>
            <w:hideMark/>
          </w:tcPr>
          <w:p w14:paraId="756C4D67" w14:textId="77777777" w:rsidR="003A7806" w:rsidRPr="00E90F30" w:rsidRDefault="003A7806"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56E26E3D" w14:textId="5CFAA008" w:rsidR="003A7806" w:rsidRPr="00E90F30" w:rsidRDefault="00574EE5" w:rsidP="00574EE5">
            <w:pPr>
              <w:spacing w:after="0" w:line="240" w:lineRule="auto"/>
              <w:rPr>
                <w:rFonts w:ascii="Arial" w:eastAsia="Times New Roman" w:hAnsi="Arial" w:cs="Arial"/>
                <w:color w:val="000000"/>
                <w:highlight w:val="yellow"/>
              </w:rPr>
            </w:pPr>
            <w:r w:rsidRPr="00E90F30">
              <w:rPr>
                <w:rFonts w:ascii="Arial" w:eastAsia="Times New Roman" w:hAnsi="Arial" w:cs="Arial"/>
                <w:color w:val="000000"/>
              </w:rPr>
              <w:t>Gerente Geral Alcenira</w:t>
            </w:r>
          </w:p>
        </w:tc>
      </w:tr>
      <w:tr w:rsidR="003A7806" w:rsidRPr="00E90F30" w14:paraId="6A5B6A96" w14:textId="77777777" w:rsidTr="00574EE5">
        <w:tc>
          <w:tcPr>
            <w:tcW w:w="1974" w:type="dxa"/>
            <w:tcBorders>
              <w:top w:val="nil"/>
              <w:left w:val="nil"/>
              <w:bottom w:val="single" w:sz="4" w:space="0" w:color="auto"/>
              <w:right w:val="nil"/>
            </w:tcBorders>
            <w:shd w:val="clear" w:color="000000" w:fill="F2F2F2"/>
            <w:noWrap/>
            <w:vAlign w:val="center"/>
            <w:hideMark/>
          </w:tcPr>
          <w:p w14:paraId="2D1DDA42" w14:textId="77777777" w:rsidR="003A7806" w:rsidRPr="00E90F30" w:rsidRDefault="003A7806" w:rsidP="00574EE5">
            <w:pPr>
              <w:spacing w:after="0" w:line="240" w:lineRule="auto"/>
              <w:rPr>
                <w:rFonts w:ascii="Arial" w:eastAsia="Times New Roman" w:hAnsi="Arial" w:cs="Arial"/>
                <w:b/>
                <w:bCs/>
                <w:color w:val="000000"/>
                <w:highlight w:val="yellow"/>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D4AD1B1" w14:textId="3A014D79" w:rsidR="003A7806" w:rsidRPr="00E90F30" w:rsidRDefault="00574EE5" w:rsidP="002D43DD">
            <w:pPr>
              <w:spacing w:after="0" w:line="240" w:lineRule="auto"/>
              <w:jc w:val="both"/>
              <w:rPr>
                <w:rFonts w:ascii="Arial" w:eastAsia="Times New Roman" w:hAnsi="Arial" w:cs="Arial"/>
                <w:color w:val="000000"/>
                <w:highlight w:val="yellow"/>
              </w:rPr>
            </w:pPr>
            <w:r w:rsidRPr="00E90F30">
              <w:rPr>
                <w:rFonts w:ascii="Arial" w:eastAsia="Times New Roman" w:hAnsi="Arial" w:cs="Arial"/>
                <w:color w:val="000000"/>
              </w:rPr>
              <w:t>A Gerente Alcenira</w:t>
            </w:r>
            <w:r w:rsidR="002D43DD" w:rsidRPr="00E90F30">
              <w:rPr>
                <w:rFonts w:ascii="Arial" w:eastAsia="Times New Roman" w:hAnsi="Arial" w:cs="Arial"/>
                <w:color w:val="000000"/>
              </w:rPr>
              <w:t xml:space="preserve"> explicou o conteúdo da minuta da P</w:t>
            </w:r>
            <w:r w:rsidR="000D3037" w:rsidRPr="00E90F30">
              <w:rPr>
                <w:rFonts w:ascii="Arial" w:eastAsia="Times New Roman" w:hAnsi="Arial" w:cs="Arial"/>
                <w:color w:val="000000"/>
              </w:rPr>
              <w:t>ortaria</w:t>
            </w:r>
            <w:r w:rsidR="002D43DD" w:rsidRPr="00E90F30">
              <w:rPr>
                <w:rFonts w:ascii="Arial" w:eastAsia="Times New Roman" w:hAnsi="Arial" w:cs="Arial"/>
                <w:color w:val="000000"/>
              </w:rPr>
              <w:t xml:space="preserve"> Normativa</w:t>
            </w:r>
            <w:r w:rsidR="000D3037" w:rsidRPr="00E90F30">
              <w:rPr>
                <w:rFonts w:ascii="Arial" w:eastAsia="Times New Roman" w:hAnsi="Arial" w:cs="Arial"/>
                <w:color w:val="000000"/>
              </w:rPr>
              <w:t xml:space="preserve">. </w:t>
            </w:r>
            <w:r w:rsidRPr="00E90F30">
              <w:rPr>
                <w:rFonts w:ascii="Arial" w:eastAsia="Times New Roman" w:hAnsi="Arial" w:cs="Arial"/>
                <w:color w:val="000000"/>
              </w:rPr>
              <w:t>Após discussão foi deliberado por a</w:t>
            </w:r>
            <w:r w:rsidRPr="00E90F30">
              <w:rPr>
                <w:rFonts w:ascii="Arial" w:hAnsi="Arial" w:cs="Arial"/>
              </w:rPr>
              <w:t>provar a minuta de Portaria Normativa que regulamenta as normas internas para empregados do Conselho de Arquitetura e Urbanismo de Santa Catarina</w:t>
            </w:r>
            <w:r w:rsidRPr="00E90F30">
              <w:rPr>
                <w:rFonts w:ascii="Arial" w:eastAsia="Times New Roman" w:hAnsi="Arial" w:cs="Arial"/>
                <w:color w:val="000000"/>
              </w:rPr>
              <w:t xml:space="preserve">. (Deliberação nº 38/2019 – CD-CAU/SC).  </w:t>
            </w:r>
            <w:r w:rsidR="003A7806" w:rsidRPr="00E90F30">
              <w:rPr>
                <w:rFonts w:ascii="Arial" w:eastAsia="Times New Roman" w:hAnsi="Arial" w:cs="Arial"/>
                <w:color w:val="000000"/>
              </w:rPr>
              <w:t xml:space="preserve"> </w:t>
            </w:r>
          </w:p>
        </w:tc>
      </w:tr>
    </w:tbl>
    <w:p w14:paraId="7349B686" w14:textId="77777777" w:rsidR="003A7806" w:rsidRPr="00E90F30" w:rsidRDefault="003A7806"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D67492" w:rsidRPr="00E90F30" w14:paraId="33BD6AE3" w14:textId="77777777" w:rsidTr="00D13278">
        <w:tc>
          <w:tcPr>
            <w:tcW w:w="1974" w:type="dxa"/>
            <w:tcBorders>
              <w:top w:val="single" w:sz="4" w:space="0" w:color="auto"/>
              <w:left w:val="nil"/>
              <w:bottom w:val="single" w:sz="4" w:space="0" w:color="auto"/>
              <w:right w:val="nil"/>
            </w:tcBorders>
            <w:shd w:val="clear" w:color="000000" w:fill="F2F2F2"/>
            <w:noWrap/>
            <w:vAlign w:val="center"/>
            <w:hideMark/>
          </w:tcPr>
          <w:p w14:paraId="260A6558" w14:textId="08BA923B" w:rsidR="00D67492" w:rsidRPr="00E90F30" w:rsidRDefault="00D67492" w:rsidP="00D13278">
            <w:pPr>
              <w:spacing w:after="0" w:line="240" w:lineRule="auto"/>
              <w:rPr>
                <w:rFonts w:ascii="Arial" w:eastAsia="Times New Roman" w:hAnsi="Arial" w:cs="Arial"/>
                <w:b/>
                <w:bCs/>
                <w:color w:val="000000"/>
              </w:rPr>
            </w:pPr>
            <w:r w:rsidRPr="00E90F30">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77DEA719" w14:textId="00CFA863" w:rsidR="005A3702" w:rsidRPr="00E90F30" w:rsidRDefault="00BA330A" w:rsidP="00D67492">
            <w:pPr>
              <w:spacing w:after="0" w:line="240" w:lineRule="auto"/>
              <w:jc w:val="both"/>
              <w:rPr>
                <w:rFonts w:ascii="Arial" w:eastAsia="Times New Roman" w:hAnsi="Arial" w:cs="Arial"/>
                <w:b/>
                <w:bCs/>
                <w:color w:val="000000"/>
              </w:rPr>
            </w:pPr>
            <w:r w:rsidRPr="00E90F30">
              <w:rPr>
                <w:rFonts w:ascii="Arial" w:eastAsia="Times New Roman" w:hAnsi="Arial" w:cs="Arial"/>
                <w:b/>
                <w:color w:val="000000" w:themeColor="text1"/>
              </w:rPr>
              <w:t xml:space="preserve">Validação do documento sobre o Ensino à Distância – EAD construído pela Comissão de Ensino e Formação – CEF em conjunto com as entidades de arquitetura e urbanismo. </w:t>
            </w:r>
          </w:p>
        </w:tc>
      </w:tr>
      <w:tr w:rsidR="00D67492" w:rsidRPr="00E90F30" w14:paraId="62BD4289" w14:textId="77777777" w:rsidTr="00D13278">
        <w:tc>
          <w:tcPr>
            <w:tcW w:w="1974" w:type="dxa"/>
            <w:tcBorders>
              <w:top w:val="nil"/>
              <w:left w:val="nil"/>
              <w:bottom w:val="single" w:sz="4" w:space="0" w:color="auto"/>
              <w:right w:val="nil"/>
            </w:tcBorders>
            <w:shd w:val="clear" w:color="000000" w:fill="F2F2F2"/>
            <w:noWrap/>
            <w:vAlign w:val="center"/>
            <w:hideMark/>
          </w:tcPr>
          <w:p w14:paraId="04BA433C" w14:textId="77777777" w:rsidR="00D67492" w:rsidRPr="00E90F30" w:rsidRDefault="00D67492" w:rsidP="00D13278">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78B2142F" w14:textId="7C6D4F23" w:rsidR="00B906AA" w:rsidRPr="00E90F30" w:rsidRDefault="00CA2B34" w:rsidP="00D13278">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D67492" w:rsidRPr="00E90F30" w14:paraId="12ED6769" w14:textId="77777777" w:rsidTr="00D13278">
        <w:tc>
          <w:tcPr>
            <w:tcW w:w="1974" w:type="dxa"/>
            <w:tcBorders>
              <w:top w:val="nil"/>
              <w:left w:val="nil"/>
              <w:bottom w:val="single" w:sz="4" w:space="0" w:color="auto"/>
              <w:right w:val="nil"/>
            </w:tcBorders>
            <w:shd w:val="clear" w:color="000000" w:fill="F2F2F2"/>
            <w:noWrap/>
            <w:vAlign w:val="center"/>
            <w:hideMark/>
          </w:tcPr>
          <w:p w14:paraId="11AE7E87" w14:textId="77777777" w:rsidR="00D67492" w:rsidRPr="00E90F30" w:rsidRDefault="00D67492" w:rsidP="00D13278">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6E38C513" w14:textId="397B9257" w:rsidR="00D67492" w:rsidRPr="00E90F30" w:rsidRDefault="00D67492" w:rsidP="00E93B83">
            <w:pPr>
              <w:spacing w:after="0" w:line="240" w:lineRule="auto"/>
              <w:rPr>
                <w:rFonts w:ascii="Arial" w:eastAsia="Times New Roman" w:hAnsi="Arial" w:cs="Arial"/>
                <w:color w:val="000000"/>
              </w:rPr>
            </w:pPr>
          </w:p>
        </w:tc>
      </w:tr>
      <w:tr w:rsidR="00D67492" w:rsidRPr="00E90F30" w14:paraId="5F8188B8" w14:textId="77777777" w:rsidTr="00D13278">
        <w:tc>
          <w:tcPr>
            <w:tcW w:w="1974" w:type="dxa"/>
            <w:tcBorders>
              <w:top w:val="nil"/>
              <w:left w:val="nil"/>
              <w:bottom w:val="single" w:sz="4" w:space="0" w:color="auto"/>
              <w:right w:val="nil"/>
            </w:tcBorders>
            <w:shd w:val="clear" w:color="000000" w:fill="F2F2F2"/>
            <w:noWrap/>
            <w:vAlign w:val="center"/>
            <w:hideMark/>
          </w:tcPr>
          <w:p w14:paraId="38A4E436" w14:textId="77777777" w:rsidR="00D67492" w:rsidRPr="00E90F30" w:rsidRDefault="00D67492" w:rsidP="00D13278">
            <w:pPr>
              <w:spacing w:after="0" w:line="240" w:lineRule="auto"/>
              <w:rPr>
                <w:rFonts w:ascii="Arial" w:eastAsia="Times New Roman" w:hAnsi="Arial" w:cs="Arial"/>
                <w:b/>
                <w:bCs/>
                <w:color w:val="000000"/>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8D3C6E2" w14:textId="01CA1608" w:rsidR="00E06AD3" w:rsidRPr="00E90F30" w:rsidRDefault="009D48C4" w:rsidP="00E06AD3">
            <w:pPr>
              <w:spacing w:after="0" w:line="240" w:lineRule="auto"/>
              <w:jc w:val="both"/>
              <w:rPr>
                <w:rFonts w:ascii="Arial" w:eastAsia="Times New Roman" w:hAnsi="Arial" w:cs="Arial"/>
                <w:color w:val="000000"/>
              </w:rPr>
            </w:pPr>
            <w:r w:rsidRPr="00E90F30">
              <w:rPr>
                <w:rFonts w:ascii="Arial" w:eastAsia="Times New Roman" w:hAnsi="Arial" w:cs="Arial"/>
                <w:color w:val="000000"/>
              </w:rPr>
              <w:t>Item não foi discutido por conta de seu conteúdo não ter ficado pronto para discussão na reunião. Será tratado na próxima reunião do Conselho Diretor, do dia 02 de julho de 2019.</w:t>
            </w:r>
          </w:p>
        </w:tc>
      </w:tr>
    </w:tbl>
    <w:p w14:paraId="2AB17A6E" w14:textId="6AADE96E" w:rsidR="00D67492" w:rsidRPr="00E90F30" w:rsidRDefault="00D67492"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D67492" w:rsidRPr="00E90F30" w14:paraId="0B2BB4BD" w14:textId="77777777" w:rsidTr="000E309D">
        <w:tc>
          <w:tcPr>
            <w:tcW w:w="1974" w:type="dxa"/>
            <w:tcBorders>
              <w:top w:val="single" w:sz="4" w:space="0" w:color="auto"/>
              <w:left w:val="nil"/>
              <w:bottom w:val="single" w:sz="4" w:space="0" w:color="auto"/>
              <w:right w:val="nil"/>
            </w:tcBorders>
            <w:shd w:val="clear" w:color="000000" w:fill="F2F2F2"/>
            <w:noWrap/>
            <w:vAlign w:val="center"/>
            <w:hideMark/>
          </w:tcPr>
          <w:p w14:paraId="1EF37196" w14:textId="6C676A58" w:rsidR="00D67492" w:rsidRPr="00E90F30" w:rsidRDefault="00D67492" w:rsidP="00D13278">
            <w:pPr>
              <w:spacing w:after="0" w:line="240" w:lineRule="auto"/>
              <w:rPr>
                <w:rFonts w:ascii="Arial" w:eastAsia="Times New Roman" w:hAnsi="Arial" w:cs="Arial"/>
                <w:b/>
                <w:bCs/>
                <w:color w:val="000000"/>
              </w:rPr>
            </w:pPr>
            <w:r w:rsidRPr="00E90F30">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7C595C02" w14:textId="245BAE90" w:rsidR="00070AAF" w:rsidRPr="00E90F30" w:rsidRDefault="00BA330A" w:rsidP="00D67492">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Proposta de Benefícios nº 002/2018, nº 004/2018 e nº 003/2019. </w:t>
            </w:r>
          </w:p>
        </w:tc>
      </w:tr>
      <w:tr w:rsidR="00D67492" w:rsidRPr="00E90F30" w14:paraId="0040A6CA" w14:textId="77777777" w:rsidTr="000E309D">
        <w:tc>
          <w:tcPr>
            <w:tcW w:w="1974" w:type="dxa"/>
            <w:tcBorders>
              <w:top w:val="single" w:sz="4" w:space="0" w:color="auto"/>
              <w:left w:val="nil"/>
              <w:bottom w:val="single" w:sz="4" w:space="0" w:color="auto"/>
              <w:right w:val="nil"/>
            </w:tcBorders>
            <w:shd w:val="clear" w:color="000000" w:fill="F2F2F2"/>
            <w:noWrap/>
            <w:vAlign w:val="center"/>
            <w:hideMark/>
          </w:tcPr>
          <w:p w14:paraId="26C15B74" w14:textId="77777777" w:rsidR="00D67492" w:rsidRPr="00E90F30" w:rsidRDefault="00D67492" w:rsidP="00D13278">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62DE2BBC" w14:textId="5834EF7B" w:rsidR="00D67492" w:rsidRPr="00E90F30" w:rsidRDefault="00C147CA" w:rsidP="00D13278">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D67492" w:rsidRPr="00E90F30" w14:paraId="60DBC021" w14:textId="77777777" w:rsidTr="00D13278">
        <w:tc>
          <w:tcPr>
            <w:tcW w:w="1974" w:type="dxa"/>
            <w:tcBorders>
              <w:top w:val="nil"/>
              <w:left w:val="nil"/>
              <w:bottom w:val="single" w:sz="4" w:space="0" w:color="auto"/>
              <w:right w:val="nil"/>
            </w:tcBorders>
            <w:shd w:val="clear" w:color="000000" w:fill="F2F2F2"/>
            <w:noWrap/>
            <w:vAlign w:val="center"/>
            <w:hideMark/>
          </w:tcPr>
          <w:p w14:paraId="4B4B3E8B" w14:textId="77777777" w:rsidR="00D67492" w:rsidRPr="00E90F30" w:rsidRDefault="00D67492" w:rsidP="00D13278">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20AB25F4" w14:textId="193D7C52" w:rsidR="00D67492" w:rsidRPr="00E90F30" w:rsidRDefault="00F04820" w:rsidP="00906B86">
            <w:pPr>
              <w:spacing w:after="0" w:line="240" w:lineRule="auto"/>
              <w:rPr>
                <w:rFonts w:ascii="Arial" w:eastAsia="Times New Roman" w:hAnsi="Arial" w:cs="Arial"/>
                <w:color w:val="000000"/>
              </w:rPr>
            </w:pPr>
            <w:r w:rsidRPr="00E90F30">
              <w:rPr>
                <w:rFonts w:ascii="Arial" w:eastAsia="Times New Roman" w:hAnsi="Arial" w:cs="Arial"/>
                <w:color w:val="000000"/>
              </w:rPr>
              <w:t>Gerente Geral Alcenira</w:t>
            </w:r>
          </w:p>
        </w:tc>
      </w:tr>
      <w:tr w:rsidR="00D67492" w:rsidRPr="00E90F30" w14:paraId="748342FD" w14:textId="77777777" w:rsidTr="00D13278">
        <w:tc>
          <w:tcPr>
            <w:tcW w:w="1974" w:type="dxa"/>
            <w:tcBorders>
              <w:top w:val="nil"/>
              <w:left w:val="nil"/>
              <w:bottom w:val="single" w:sz="4" w:space="0" w:color="auto"/>
              <w:right w:val="nil"/>
            </w:tcBorders>
            <w:shd w:val="clear" w:color="000000" w:fill="F2F2F2"/>
            <w:noWrap/>
            <w:vAlign w:val="center"/>
            <w:hideMark/>
          </w:tcPr>
          <w:p w14:paraId="69669E8F" w14:textId="77777777" w:rsidR="00D67492" w:rsidRPr="00E90F30" w:rsidRDefault="00D67492" w:rsidP="00D13278">
            <w:pPr>
              <w:spacing w:after="0" w:line="240" w:lineRule="auto"/>
              <w:rPr>
                <w:rFonts w:ascii="Arial" w:eastAsia="Times New Roman" w:hAnsi="Arial" w:cs="Arial"/>
                <w:b/>
                <w:bCs/>
                <w:color w:val="000000"/>
              </w:rPr>
            </w:pPr>
            <w:r w:rsidRPr="00E90F30">
              <w:rPr>
                <w:rFonts w:ascii="Arial" w:eastAsia="Times New Roman" w:hAnsi="Arial" w:cs="Arial"/>
                <w:b/>
                <w:bCs/>
                <w:color w:val="000000"/>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20DDB55C" w14:textId="2ABEA974" w:rsidR="006E00FB" w:rsidRPr="00E90F30" w:rsidRDefault="00D01BFC" w:rsidP="00A705DA">
            <w:pPr>
              <w:spacing w:after="0" w:line="240" w:lineRule="auto"/>
              <w:jc w:val="both"/>
              <w:rPr>
                <w:rFonts w:ascii="Arial" w:hAnsi="Arial" w:cs="Arial"/>
              </w:rPr>
            </w:pPr>
            <w:r w:rsidRPr="00E90F30">
              <w:rPr>
                <w:rFonts w:ascii="Arial" w:eastAsia="Times New Roman" w:hAnsi="Arial" w:cs="Arial"/>
                <w:color w:val="000000"/>
              </w:rPr>
              <w:t xml:space="preserve">A Gerente Alcenira </w:t>
            </w:r>
            <w:r w:rsidR="00BC0628" w:rsidRPr="00E90F30">
              <w:rPr>
                <w:rFonts w:ascii="Arial" w:eastAsia="Times New Roman" w:hAnsi="Arial" w:cs="Arial"/>
                <w:color w:val="000000"/>
              </w:rPr>
              <w:t xml:space="preserve">apresentou as propostas de benefícios encaminhadas ao CAU/SC. A Conselheira </w:t>
            </w:r>
            <w:r w:rsidR="00C538E5" w:rsidRPr="00E90F30">
              <w:rPr>
                <w:rFonts w:ascii="Arial" w:eastAsia="Times New Roman" w:hAnsi="Arial" w:cs="Arial"/>
                <w:color w:val="000000"/>
              </w:rPr>
              <w:t>Rosana</w:t>
            </w:r>
            <w:r w:rsidR="00BB3D74" w:rsidRPr="00E90F30">
              <w:rPr>
                <w:rFonts w:ascii="Arial" w:eastAsia="Times New Roman" w:hAnsi="Arial" w:cs="Arial"/>
                <w:color w:val="000000"/>
              </w:rPr>
              <w:t xml:space="preserve"> julgou ser importante </w:t>
            </w:r>
            <w:r w:rsidR="00DE3BB8" w:rsidRPr="00E90F30">
              <w:rPr>
                <w:rFonts w:ascii="Arial" w:eastAsia="Times New Roman" w:hAnsi="Arial" w:cs="Arial"/>
                <w:color w:val="000000"/>
              </w:rPr>
              <w:t xml:space="preserve">passar a </w:t>
            </w:r>
            <w:r w:rsidR="00BB3D74" w:rsidRPr="00E90F30">
              <w:rPr>
                <w:rFonts w:ascii="Arial" w:eastAsia="Times New Roman" w:hAnsi="Arial" w:cs="Arial"/>
                <w:color w:val="000000"/>
              </w:rPr>
              <w:t xml:space="preserve">levar </w:t>
            </w:r>
            <w:r w:rsidR="00DE3BB8" w:rsidRPr="00E90F30">
              <w:rPr>
                <w:rFonts w:ascii="Arial" w:eastAsia="Times New Roman" w:hAnsi="Arial" w:cs="Arial"/>
                <w:color w:val="000000"/>
              </w:rPr>
              <w:t xml:space="preserve">essas pautas </w:t>
            </w:r>
            <w:r w:rsidR="00BB3D74" w:rsidRPr="00E90F30">
              <w:rPr>
                <w:rFonts w:ascii="Arial" w:eastAsia="Times New Roman" w:hAnsi="Arial" w:cs="Arial"/>
                <w:color w:val="000000"/>
              </w:rPr>
              <w:t xml:space="preserve">à discussão do </w:t>
            </w:r>
            <w:r w:rsidR="00C538E5" w:rsidRPr="00E90F30">
              <w:rPr>
                <w:rFonts w:ascii="Arial" w:eastAsia="Times New Roman" w:hAnsi="Arial" w:cs="Arial"/>
                <w:color w:val="000000"/>
              </w:rPr>
              <w:t>CEAU-CAU/SC.</w:t>
            </w:r>
            <w:r w:rsidR="00DE3BB8" w:rsidRPr="00E90F30">
              <w:rPr>
                <w:rFonts w:ascii="Arial" w:eastAsia="Times New Roman" w:hAnsi="Arial" w:cs="Arial"/>
                <w:color w:val="000000"/>
              </w:rPr>
              <w:t xml:space="preserve"> </w:t>
            </w:r>
            <w:r w:rsidR="00C538E5" w:rsidRPr="00E90F30">
              <w:rPr>
                <w:rFonts w:ascii="Arial" w:eastAsia="Times New Roman" w:hAnsi="Arial" w:cs="Arial"/>
                <w:color w:val="000000"/>
              </w:rPr>
              <w:t xml:space="preserve">Após discussão foi deliberado por: </w:t>
            </w:r>
            <w:r w:rsidR="00C538E5" w:rsidRPr="00E90F30">
              <w:rPr>
                <w:rFonts w:ascii="Arial" w:hAnsi="Arial" w:cs="Arial"/>
              </w:rPr>
              <w:t xml:space="preserve">rejeitar a proposta apresentada pela SLV </w:t>
            </w:r>
            <w:proofErr w:type="spellStart"/>
            <w:r w:rsidR="00C538E5" w:rsidRPr="00E90F30">
              <w:rPr>
                <w:rFonts w:ascii="Arial" w:hAnsi="Arial" w:cs="Arial"/>
              </w:rPr>
              <w:t>Coworking</w:t>
            </w:r>
            <w:proofErr w:type="spellEnd"/>
            <w:r w:rsidR="00C538E5" w:rsidRPr="00E90F30">
              <w:rPr>
                <w:rFonts w:ascii="Arial" w:hAnsi="Arial" w:cs="Arial"/>
              </w:rPr>
              <w:t xml:space="preserve"> L</w:t>
            </w:r>
            <w:r w:rsidR="00DE3BB8" w:rsidRPr="00E90F30">
              <w:rPr>
                <w:rFonts w:ascii="Arial" w:hAnsi="Arial" w:cs="Arial"/>
              </w:rPr>
              <w:t>TDA ME</w:t>
            </w:r>
            <w:r w:rsidR="00C538E5" w:rsidRPr="00E90F30">
              <w:rPr>
                <w:rFonts w:ascii="Arial" w:hAnsi="Arial" w:cs="Arial"/>
              </w:rPr>
              <w:t xml:space="preserve">, em relação à oferta de desconto </w:t>
            </w:r>
            <w:r w:rsidR="00C538E5" w:rsidRPr="00E90F30">
              <w:rPr>
                <w:rFonts w:ascii="Arial" w:eastAsia="Times New Roman" w:hAnsi="Arial" w:cs="Arial"/>
                <w:color w:val="000000"/>
              </w:rPr>
              <w:t xml:space="preserve">em pontos de trabalho e/ou contratações semestrais ou anuais de </w:t>
            </w:r>
            <w:proofErr w:type="spellStart"/>
            <w:r w:rsidR="00C538E5" w:rsidRPr="00E90F30">
              <w:rPr>
                <w:rFonts w:ascii="Arial" w:eastAsia="Times New Roman" w:hAnsi="Arial" w:cs="Arial"/>
                <w:i/>
                <w:color w:val="000000"/>
              </w:rPr>
              <w:t>coworking</w:t>
            </w:r>
            <w:proofErr w:type="spellEnd"/>
            <w:r w:rsidR="00C538E5" w:rsidRPr="00E90F30">
              <w:rPr>
                <w:rFonts w:ascii="Arial" w:eastAsia="Times New Roman" w:hAnsi="Arial" w:cs="Arial"/>
                <w:i/>
                <w:color w:val="000000"/>
              </w:rPr>
              <w:t xml:space="preserve"> </w:t>
            </w:r>
            <w:r w:rsidR="00C538E5" w:rsidRPr="00E90F30">
              <w:rPr>
                <w:rFonts w:ascii="Arial" w:eastAsia="Times New Roman" w:hAnsi="Arial" w:cs="Arial"/>
                <w:color w:val="000000"/>
              </w:rPr>
              <w:t xml:space="preserve">(Deliberação nº 39/2019 – CD-CAU/SC); </w:t>
            </w:r>
            <w:r w:rsidR="00C538E5" w:rsidRPr="00E90F30">
              <w:rPr>
                <w:rFonts w:ascii="Arial" w:hAnsi="Arial" w:cs="Arial"/>
              </w:rPr>
              <w:t xml:space="preserve">Rejeitar a proposta apresentada pela </w:t>
            </w:r>
            <w:proofErr w:type="spellStart"/>
            <w:r w:rsidR="00C538E5" w:rsidRPr="00E90F30">
              <w:rPr>
                <w:rFonts w:ascii="Arial" w:hAnsi="Arial" w:cs="Arial"/>
              </w:rPr>
              <w:t>Lumiére</w:t>
            </w:r>
            <w:proofErr w:type="spellEnd"/>
            <w:r w:rsidR="00C538E5" w:rsidRPr="00E90F30">
              <w:rPr>
                <w:rFonts w:ascii="Arial" w:hAnsi="Arial" w:cs="Arial"/>
              </w:rPr>
              <w:t xml:space="preserve"> </w:t>
            </w:r>
            <w:proofErr w:type="spellStart"/>
            <w:r w:rsidR="00C538E5" w:rsidRPr="00E90F30">
              <w:rPr>
                <w:rFonts w:ascii="Arial" w:hAnsi="Arial" w:cs="Arial"/>
              </w:rPr>
              <w:t>Smart</w:t>
            </w:r>
            <w:proofErr w:type="spellEnd"/>
            <w:r w:rsidR="00C538E5" w:rsidRPr="00E90F30">
              <w:rPr>
                <w:rFonts w:ascii="Arial" w:hAnsi="Arial" w:cs="Arial"/>
              </w:rPr>
              <w:t xml:space="preserve"> Office Serviços LTDA, em relação à oferta de desconto </w:t>
            </w:r>
            <w:r w:rsidR="00C538E5" w:rsidRPr="00E90F30">
              <w:rPr>
                <w:rFonts w:ascii="Arial" w:eastAsia="Times New Roman" w:hAnsi="Arial" w:cs="Arial"/>
                <w:color w:val="000000"/>
              </w:rPr>
              <w:t xml:space="preserve">em pontos de trabalho de espaço de </w:t>
            </w:r>
            <w:proofErr w:type="spellStart"/>
            <w:r w:rsidR="00C538E5" w:rsidRPr="00E90F30">
              <w:rPr>
                <w:rFonts w:ascii="Arial" w:eastAsia="Times New Roman" w:hAnsi="Arial" w:cs="Arial"/>
                <w:i/>
                <w:color w:val="000000"/>
              </w:rPr>
              <w:t>coworking</w:t>
            </w:r>
            <w:proofErr w:type="spellEnd"/>
            <w:r w:rsidR="00C538E5" w:rsidRPr="00E90F30">
              <w:rPr>
                <w:rFonts w:ascii="Arial" w:eastAsia="Times New Roman" w:hAnsi="Arial" w:cs="Arial"/>
                <w:color w:val="000000"/>
              </w:rPr>
              <w:t xml:space="preserve"> (Deliberação nº 40/2019 – CD-CAU/SC); </w:t>
            </w:r>
            <w:r w:rsidR="00C538E5" w:rsidRPr="00E90F30">
              <w:rPr>
                <w:rFonts w:ascii="Arial" w:hAnsi="Arial" w:cs="Arial"/>
              </w:rPr>
              <w:t>Rejeitar a proposta apresentada pelo Complexo de Ensino Superior de Santa Catarina L</w:t>
            </w:r>
            <w:r w:rsidR="00DE3BB8" w:rsidRPr="00E90F30">
              <w:rPr>
                <w:rFonts w:ascii="Arial" w:hAnsi="Arial" w:cs="Arial"/>
              </w:rPr>
              <w:t>TDA</w:t>
            </w:r>
            <w:r w:rsidR="00C538E5" w:rsidRPr="00E90F30">
              <w:rPr>
                <w:rFonts w:ascii="Arial" w:hAnsi="Arial" w:cs="Arial"/>
              </w:rPr>
              <w:t xml:space="preserve"> - CESUSC, em relação à oferta de desconto </w:t>
            </w:r>
            <w:r w:rsidR="00C538E5" w:rsidRPr="00E90F30">
              <w:rPr>
                <w:rFonts w:ascii="Arial" w:eastAsia="Times New Roman" w:hAnsi="Arial" w:cs="Arial"/>
                <w:color w:val="000000"/>
              </w:rPr>
              <w:t>para cursos de pós-graduação em design de espaços hoteleiros, interiores náuticos e de mobiliário (Delib</w:t>
            </w:r>
            <w:r w:rsidR="00A705DA" w:rsidRPr="00E90F30">
              <w:rPr>
                <w:rFonts w:ascii="Arial" w:eastAsia="Times New Roman" w:hAnsi="Arial" w:cs="Arial"/>
                <w:color w:val="000000"/>
              </w:rPr>
              <w:t xml:space="preserve">eração nº 41/2019 – CD-CAU/SC). Foi definido como encaminhamento pautar a temática relacionada às propostas de benefícios na próxima reunião do CEAU-CAU/SC. </w:t>
            </w:r>
          </w:p>
        </w:tc>
      </w:tr>
    </w:tbl>
    <w:p w14:paraId="3546099E" w14:textId="16B9531F" w:rsidR="002741AE" w:rsidRPr="00E90F30" w:rsidRDefault="002741AE"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C2352C" w:rsidRPr="00E90F30" w14:paraId="1E7679E5" w14:textId="77777777" w:rsidTr="00EA71FB">
        <w:tc>
          <w:tcPr>
            <w:tcW w:w="1974" w:type="dxa"/>
            <w:tcBorders>
              <w:top w:val="single" w:sz="4" w:space="0" w:color="auto"/>
              <w:left w:val="nil"/>
              <w:bottom w:val="single" w:sz="4" w:space="0" w:color="auto"/>
              <w:right w:val="nil"/>
            </w:tcBorders>
            <w:shd w:val="clear" w:color="000000" w:fill="F2F2F2"/>
            <w:noWrap/>
            <w:vAlign w:val="center"/>
            <w:hideMark/>
          </w:tcPr>
          <w:p w14:paraId="25C5B58B" w14:textId="31F1BB06" w:rsidR="00C2352C" w:rsidRPr="00E90F30" w:rsidRDefault="00C2352C" w:rsidP="00EA71FB">
            <w:pPr>
              <w:spacing w:after="0" w:line="240" w:lineRule="auto"/>
              <w:rPr>
                <w:rFonts w:ascii="Arial" w:eastAsia="Times New Roman" w:hAnsi="Arial" w:cs="Arial"/>
                <w:b/>
                <w:bCs/>
                <w:color w:val="000000"/>
              </w:rPr>
            </w:pPr>
            <w:r w:rsidRPr="00E90F30">
              <w:rPr>
                <w:rFonts w:ascii="Arial" w:eastAsia="Times New Roman" w:hAnsi="Arial" w:cs="Arial"/>
                <w:b/>
                <w:bCs/>
                <w:color w:val="000000"/>
              </w:rPr>
              <w:t>6</w:t>
            </w:r>
          </w:p>
        </w:tc>
        <w:tc>
          <w:tcPr>
            <w:tcW w:w="7098" w:type="dxa"/>
            <w:tcBorders>
              <w:top w:val="single" w:sz="4" w:space="0" w:color="auto"/>
              <w:left w:val="nil"/>
              <w:bottom w:val="single" w:sz="4" w:space="0" w:color="auto"/>
              <w:right w:val="nil"/>
            </w:tcBorders>
            <w:shd w:val="clear" w:color="auto" w:fill="auto"/>
            <w:noWrap/>
            <w:vAlign w:val="center"/>
            <w:hideMark/>
          </w:tcPr>
          <w:p w14:paraId="2CD264EC" w14:textId="59E94DAE" w:rsidR="003F5B92" w:rsidRPr="00E90F30" w:rsidRDefault="002741AE" w:rsidP="00EA71FB">
            <w:pPr>
              <w:spacing w:after="0" w:line="240" w:lineRule="auto"/>
              <w:jc w:val="both"/>
              <w:rPr>
                <w:rFonts w:ascii="Arial" w:eastAsia="Times New Roman" w:hAnsi="Arial" w:cs="Arial"/>
                <w:b/>
                <w:bCs/>
                <w:color w:val="000000"/>
              </w:rPr>
            </w:pPr>
            <w:r w:rsidRPr="00E90F30">
              <w:rPr>
                <w:rFonts w:ascii="Arial" w:eastAsia="Times New Roman" w:hAnsi="Arial" w:cs="Arial"/>
                <w:b/>
                <w:color w:val="000000" w:themeColor="text1"/>
              </w:rPr>
              <w:t>Solicitação de repactuação no contrato nº 16/2013.</w:t>
            </w:r>
          </w:p>
        </w:tc>
      </w:tr>
      <w:tr w:rsidR="00C2352C" w:rsidRPr="00E90F30" w14:paraId="6F57DD9E" w14:textId="77777777" w:rsidTr="00EA71FB">
        <w:tc>
          <w:tcPr>
            <w:tcW w:w="1974" w:type="dxa"/>
            <w:tcBorders>
              <w:top w:val="nil"/>
              <w:left w:val="nil"/>
              <w:bottom w:val="single" w:sz="4" w:space="0" w:color="auto"/>
              <w:right w:val="nil"/>
            </w:tcBorders>
            <w:shd w:val="clear" w:color="000000" w:fill="F2F2F2"/>
            <w:noWrap/>
            <w:vAlign w:val="center"/>
            <w:hideMark/>
          </w:tcPr>
          <w:p w14:paraId="422EF698" w14:textId="77777777" w:rsidR="00C2352C" w:rsidRPr="00E90F30" w:rsidRDefault="00C2352C" w:rsidP="00EA71FB">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EB70C19" w14:textId="77777777" w:rsidR="00C2352C" w:rsidRPr="00E90F30" w:rsidRDefault="00C2352C" w:rsidP="00EA71FB">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C2352C" w:rsidRPr="00E90F30" w14:paraId="270ED506" w14:textId="77777777" w:rsidTr="00EA71FB">
        <w:tc>
          <w:tcPr>
            <w:tcW w:w="1974" w:type="dxa"/>
            <w:tcBorders>
              <w:top w:val="nil"/>
              <w:left w:val="nil"/>
              <w:bottom w:val="single" w:sz="4" w:space="0" w:color="auto"/>
              <w:right w:val="nil"/>
            </w:tcBorders>
            <w:shd w:val="clear" w:color="000000" w:fill="F2F2F2"/>
            <w:noWrap/>
            <w:vAlign w:val="center"/>
            <w:hideMark/>
          </w:tcPr>
          <w:p w14:paraId="18DDDBA1" w14:textId="067CBE4B" w:rsidR="00C2352C" w:rsidRPr="00E90F30" w:rsidRDefault="00C2352C" w:rsidP="00EA71FB">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123F7241" w14:textId="28A96286" w:rsidR="00C2352C" w:rsidRPr="00E90F30" w:rsidRDefault="000C1695" w:rsidP="000C169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5B5A19" w:rsidRPr="00E90F30" w14:paraId="51711AA0" w14:textId="77777777" w:rsidTr="00EA71FB">
        <w:tc>
          <w:tcPr>
            <w:tcW w:w="1974" w:type="dxa"/>
            <w:tcBorders>
              <w:top w:val="nil"/>
              <w:left w:val="nil"/>
              <w:bottom w:val="single" w:sz="4" w:space="0" w:color="auto"/>
              <w:right w:val="nil"/>
            </w:tcBorders>
            <w:shd w:val="clear" w:color="000000" w:fill="F2F2F2"/>
            <w:noWrap/>
            <w:vAlign w:val="center"/>
            <w:hideMark/>
          </w:tcPr>
          <w:p w14:paraId="7F0EFD80" w14:textId="77777777" w:rsidR="005B5A19" w:rsidRPr="00E90F30" w:rsidRDefault="005B5A19" w:rsidP="005B5A19">
            <w:pPr>
              <w:spacing w:after="0" w:line="240" w:lineRule="auto"/>
              <w:rPr>
                <w:rFonts w:ascii="Arial" w:eastAsia="Times New Roman" w:hAnsi="Arial" w:cs="Arial"/>
                <w:b/>
                <w:bCs/>
                <w:color w:val="000000"/>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D200BC9" w14:textId="54534318" w:rsidR="005B5A19" w:rsidRPr="00E90F30" w:rsidRDefault="009D48C4" w:rsidP="009D48C4">
            <w:pPr>
              <w:spacing w:after="0" w:line="240" w:lineRule="auto"/>
              <w:jc w:val="both"/>
              <w:rPr>
                <w:rFonts w:ascii="Arial" w:eastAsia="Times New Roman" w:hAnsi="Arial" w:cs="Arial"/>
                <w:color w:val="000000"/>
              </w:rPr>
            </w:pPr>
            <w:r w:rsidRPr="00E90F30">
              <w:rPr>
                <w:rFonts w:ascii="Arial" w:eastAsia="Times New Roman" w:hAnsi="Arial" w:cs="Arial"/>
                <w:color w:val="000000"/>
              </w:rPr>
              <w:t>Item não foi discutido por conta de seu conteúdo não ter ficado pronto para discussão na reunião. Será tratado na próxima reunião do Conselho Diretor, do dia 02 de julho de 2019.</w:t>
            </w:r>
          </w:p>
        </w:tc>
      </w:tr>
    </w:tbl>
    <w:p w14:paraId="41B2FF22" w14:textId="0AF29BCA" w:rsidR="00290709" w:rsidRPr="00E90F30" w:rsidRDefault="00290709"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4332D1" w:rsidRPr="00E90F30" w14:paraId="65751131" w14:textId="77777777" w:rsidTr="008E3F1F">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59E737BC" w14:textId="77777777" w:rsidR="004332D1" w:rsidRPr="00E90F30" w:rsidRDefault="004332D1" w:rsidP="008E3F1F">
            <w:pPr>
              <w:spacing w:after="0" w:line="240" w:lineRule="auto"/>
              <w:rPr>
                <w:rFonts w:ascii="Arial" w:eastAsia="Times New Roman" w:hAnsi="Arial" w:cs="Arial"/>
                <w:b/>
                <w:bCs/>
                <w:color w:val="000000"/>
              </w:rPr>
            </w:pPr>
            <w:r w:rsidRPr="00E90F30">
              <w:rPr>
                <w:rFonts w:ascii="Arial" w:eastAsia="Times New Roman" w:hAnsi="Arial" w:cs="Arial"/>
                <w:b/>
                <w:bCs/>
                <w:color w:val="000000"/>
              </w:rPr>
              <w:t>7</w:t>
            </w:r>
          </w:p>
        </w:tc>
        <w:tc>
          <w:tcPr>
            <w:tcW w:w="7098" w:type="dxa"/>
            <w:tcBorders>
              <w:top w:val="single" w:sz="4" w:space="0" w:color="auto"/>
              <w:left w:val="nil"/>
              <w:bottom w:val="single" w:sz="4" w:space="0" w:color="auto"/>
              <w:right w:val="nil"/>
            </w:tcBorders>
            <w:shd w:val="clear" w:color="auto" w:fill="auto"/>
            <w:noWrap/>
            <w:vAlign w:val="center"/>
            <w:hideMark/>
          </w:tcPr>
          <w:p w14:paraId="16521179" w14:textId="45794AAB" w:rsidR="004332D1" w:rsidRPr="00E90F30" w:rsidRDefault="002741AE" w:rsidP="008E3F1F">
            <w:pPr>
              <w:spacing w:after="0" w:line="240" w:lineRule="auto"/>
              <w:jc w:val="both"/>
              <w:rPr>
                <w:rFonts w:ascii="Arial" w:eastAsia="Times New Roman" w:hAnsi="Arial" w:cs="Arial"/>
                <w:b/>
                <w:bCs/>
                <w:color w:val="000000"/>
              </w:rPr>
            </w:pPr>
            <w:r w:rsidRPr="00E90F30">
              <w:rPr>
                <w:rFonts w:ascii="Arial" w:eastAsia="Times New Roman" w:hAnsi="Arial" w:cs="Arial"/>
                <w:b/>
                <w:color w:val="000000" w:themeColor="text1"/>
              </w:rPr>
              <w:t xml:space="preserve">Fornecimento de listagem de profissionais registrados no CAU. </w:t>
            </w:r>
          </w:p>
        </w:tc>
      </w:tr>
      <w:tr w:rsidR="004332D1" w:rsidRPr="00E90F30" w14:paraId="7A93B7B6" w14:textId="77777777" w:rsidTr="008E3F1F">
        <w:tc>
          <w:tcPr>
            <w:tcW w:w="1974" w:type="dxa"/>
            <w:tcBorders>
              <w:top w:val="nil"/>
              <w:left w:val="nil"/>
              <w:bottom w:val="single" w:sz="4" w:space="0" w:color="auto"/>
              <w:right w:val="nil"/>
            </w:tcBorders>
            <w:shd w:val="clear" w:color="000000" w:fill="F2F2F2"/>
            <w:noWrap/>
            <w:vAlign w:val="center"/>
            <w:hideMark/>
          </w:tcPr>
          <w:p w14:paraId="57217485" w14:textId="77777777" w:rsidR="004332D1" w:rsidRPr="00E90F30" w:rsidRDefault="004332D1" w:rsidP="008E3F1F">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397FE57D" w14:textId="6FE9D569" w:rsidR="004332D1" w:rsidRPr="00E90F30" w:rsidRDefault="004332D1" w:rsidP="008E3F1F">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4332D1" w:rsidRPr="00E90F30" w14:paraId="14DD5384" w14:textId="77777777" w:rsidTr="008E3F1F">
        <w:tc>
          <w:tcPr>
            <w:tcW w:w="1974" w:type="dxa"/>
            <w:tcBorders>
              <w:top w:val="nil"/>
              <w:left w:val="nil"/>
              <w:bottom w:val="single" w:sz="4" w:space="0" w:color="auto"/>
              <w:right w:val="nil"/>
            </w:tcBorders>
            <w:shd w:val="clear" w:color="000000" w:fill="F2F2F2"/>
            <w:noWrap/>
            <w:vAlign w:val="center"/>
            <w:hideMark/>
          </w:tcPr>
          <w:p w14:paraId="0FFBB004" w14:textId="77777777" w:rsidR="004332D1" w:rsidRPr="00E90F30" w:rsidRDefault="004332D1" w:rsidP="008E3F1F">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459C3656" w14:textId="5682BA6E" w:rsidR="004332D1" w:rsidRPr="00E90F30" w:rsidRDefault="00C4168D" w:rsidP="008E3F1F">
            <w:pPr>
              <w:spacing w:after="0" w:line="240" w:lineRule="auto"/>
              <w:jc w:val="both"/>
              <w:rPr>
                <w:rFonts w:ascii="Arial" w:eastAsia="Times New Roman" w:hAnsi="Arial" w:cs="Arial"/>
                <w:color w:val="000000"/>
              </w:rPr>
            </w:pPr>
            <w:r w:rsidRPr="00E90F30">
              <w:rPr>
                <w:rFonts w:ascii="Arial" w:eastAsia="Times New Roman" w:hAnsi="Arial" w:cs="Arial"/>
                <w:color w:val="000000"/>
              </w:rPr>
              <w:t xml:space="preserve">- </w:t>
            </w:r>
          </w:p>
        </w:tc>
      </w:tr>
      <w:tr w:rsidR="004332D1" w:rsidRPr="00E90F30" w14:paraId="6EDBC687" w14:textId="77777777" w:rsidTr="008E3F1F">
        <w:tc>
          <w:tcPr>
            <w:tcW w:w="1974" w:type="dxa"/>
            <w:tcBorders>
              <w:top w:val="nil"/>
              <w:left w:val="nil"/>
              <w:bottom w:val="single" w:sz="4" w:space="0" w:color="auto"/>
              <w:right w:val="nil"/>
            </w:tcBorders>
            <w:shd w:val="clear" w:color="000000" w:fill="F2F2F2"/>
            <w:noWrap/>
            <w:vAlign w:val="center"/>
            <w:hideMark/>
          </w:tcPr>
          <w:p w14:paraId="09D9B35E" w14:textId="77777777" w:rsidR="004332D1" w:rsidRPr="00E90F30" w:rsidRDefault="004332D1" w:rsidP="008E3F1F">
            <w:pPr>
              <w:spacing w:after="0" w:line="240" w:lineRule="auto"/>
              <w:rPr>
                <w:rFonts w:ascii="Arial" w:eastAsia="Times New Roman" w:hAnsi="Arial" w:cs="Arial"/>
                <w:b/>
                <w:bCs/>
                <w:color w:val="000000"/>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FC2CA67" w14:textId="02E5A3E4" w:rsidR="004332D1" w:rsidRPr="00E90F30" w:rsidRDefault="000F799E" w:rsidP="00B71F01">
            <w:pPr>
              <w:spacing w:after="0" w:line="240" w:lineRule="auto"/>
              <w:jc w:val="both"/>
              <w:rPr>
                <w:rFonts w:ascii="Arial" w:eastAsia="Times New Roman" w:hAnsi="Arial" w:cs="Arial"/>
                <w:color w:val="000000"/>
              </w:rPr>
            </w:pPr>
            <w:r w:rsidRPr="00E90F30">
              <w:rPr>
                <w:rFonts w:ascii="Arial" w:eastAsia="Times New Roman" w:hAnsi="Arial" w:cs="Arial"/>
                <w:color w:val="000000"/>
              </w:rPr>
              <w:t>Item não foi discutido. Será tratado na próxima reunião ordinária do Conselho Diretor, do dia 02 de julho de 2019.</w:t>
            </w:r>
          </w:p>
        </w:tc>
      </w:tr>
    </w:tbl>
    <w:p w14:paraId="3B70CCB1" w14:textId="71698368" w:rsidR="002205E8" w:rsidRPr="00E90F30" w:rsidRDefault="002205E8"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4332D1" w:rsidRPr="00E90F30" w14:paraId="7C747775" w14:textId="77777777" w:rsidTr="008E3F1F">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005C25A7" w14:textId="41FD3AF0" w:rsidR="004332D1" w:rsidRPr="00E90F30" w:rsidRDefault="004332D1" w:rsidP="008E3F1F">
            <w:pPr>
              <w:spacing w:after="0" w:line="240" w:lineRule="auto"/>
              <w:rPr>
                <w:rFonts w:ascii="Arial" w:eastAsia="Times New Roman" w:hAnsi="Arial" w:cs="Arial"/>
                <w:b/>
                <w:bCs/>
                <w:color w:val="000000"/>
              </w:rPr>
            </w:pPr>
            <w:r w:rsidRPr="00E90F30">
              <w:rPr>
                <w:rFonts w:ascii="Arial" w:eastAsia="Times New Roman" w:hAnsi="Arial" w:cs="Arial"/>
                <w:b/>
                <w:bCs/>
                <w:color w:val="000000"/>
              </w:rPr>
              <w:t>8</w:t>
            </w:r>
          </w:p>
        </w:tc>
        <w:tc>
          <w:tcPr>
            <w:tcW w:w="7098" w:type="dxa"/>
            <w:tcBorders>
              <w:top w:val="single" w:sz="4" w:space="0" w:color="auto"/>
              <w:left w:val="nil"/>
              <w:bottom w:val="single" w:sz="4" w:space="0" w:color="auto"/>
              <w:right w:val="nil"/>
            </w:tcBorders>
            <w:shd w:val="clear" w:color="auto" w:fill="auto"/>
            <w:noWrap/>
            <w:vAlign w:val="center"/>
            <w:hideMark/>
          </w:tcPr>
          <w:p w14:paraId="6A1D2DD7" w14:textId="14C26B1A" w:rsidR="004332D1" w:rsidRPr="00E90F30" w:rsidRDefault="002741AE" w:rsidP="004332D1">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Aprovação do Termo de Referência para nova contratação de serviços de publicidade e propaganda para o CAU/SC. </w:t>
            </w:r>
          </w:p>
        </w:tc>
      </w:tr>
      <w:tr w:rsidR="004332D1" w:rsidRPr="00E90F30" w14:paraId="1110FF12" w14:textId="77777777" w:rsidTr="008E3F1F">
        <w:tc>
          <w:tcPr>
            <w:tcW w:w="1974" w:type="dxa"/>
            <w:tcBorders>
              <w:top w:val="nil"/>
              <w:left w:val="nil"/>
              <w:bottom w:val="single" w:sz="4" w:space="0" w:color="auto"/>
              <w:right w:val="nil"/>
            </w:tcBorders>
            <w:shd w:val="clear" w:color="000000" w:fill="F2F2F2"/>
            <w:noWrap/>
            <w:vAlign w:val="center"/>
            <w:hideMark/>
          </w:tcPr>
          <w:p w14:paraId="1B17B061" w14:textId="77777777" w:rsidR="004332D1" w:rsidRPr="00E90F30" w:rsidRDefault="004332D1" w:rsidP="008E3F1F">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76D629DD" w14:textId="6061AF7D" w:rsidR="004332D1" w:rsidRPr="00E90F30" w:rsidRDefault="004332D1" w:rsidP="008E3F1F">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4332D1" w:rsidRPr="00E90F30" w14:paraId="6FAC7913" w14:textId="77777777" w:rsidTr="008E3F1F">
        <w:tc>
          <w:tcPr>
            <w:tcW w:w="1974" w:type="dxa"/>
            <w:tcBorders>
              <w:top w:val="nil"/>
              <w:left w:val="nil"/>
              <w:bottom w:val="single" w:sz="4" w:space="0" w:color="auto"/>
              <w:right w:val="nil"/>
            </w:tcBorders>
            <w:shd w:val="clear" w:color="000000" w:fill="F2F2F2"/>
            <w:noWrap/>
            <w:vAlign w:val="center"/>
            <w:hideMark/>
          </w:tcPr>
          <w:p w14:paraId="54160BB6" w14:textId="77777777" w:rsidR="004332D1" w:rsidRPr="00E90F30" w:rsidRDefault="004332D1" w:rsidP="008E3F1F">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6CCC2B78" w14:textId="1C852D17" w:rsidR="004332D1" w:rsidRPr="00E90F30" w:rsidRDefault="00272C94" w:rsidP="00272C94">
            <w:pPr>
              <w:spacing w:after="0" w:line="240" w:lineRule="auto"/>
              <w:jc w:val="both"/>
              <w:rPr>
                <w:rFonts w:ascii="Arial" w:eastAsia="Times New Roman" w:hAnsi="Arial" w:cs="Arial"/>
                <w:color w:val="000000"/>
              </w:rPr>
            </w:pPr>
            <w:r w:rsidRPr="00E90F30">
              <w:rPr>
                <w:rFonts w:ascii="Arial" w:eastAsia="Times New Roman" w:hAnsi="Arial" w:cs="Arial"/>
                <w:color w:val="000000"/>
              </w:rPr>
              <w:t xml:space="preserve">- </w:t>
            </w:r>
          </w:p>
        </w:tc>
      </w:tr>
      <w:tr w:rsidR="004332D1" w:rsidRPr="00E90F30" w14:paraId="25C3F01A" w14:textId="77777777" w:rsidTr="008E3F1F">
        <w:tc>
          <w:tcPr>
            <w:tcW w:w="1974" w:type="dxa"/>
            <w:tcBorders>
              <w:top w:val="nil"/>
              <w:left w:val="nil"/>
              <w:bottom w:val="single" w:sz="4" w:space="0" w:color="auto"/>
              <w:right w:val="nil"/>
            </w:tcBorders>
            <w:shd w:val="clear" w:color="000000" w:fill="F2F2F2"/>
            <w:noWrap/>
            <w:vAlign w:val="center"/>
            <w:hideMark/>
          </w:tcPr>
          <w:p w14:paraId="46ADD00D" w14:textId="77777777" w:rsidR="004332D1" w:rsidRPr="00E90F30" w:rsidRDefault="004332D1" w:rsidP="008E3F1F">
            <w:pPr>
              <w:spacing w:after="0" w:line="240" w:lineRule="auto"/>
              <w:rPr>
                <w:rFonts w:ascii="Arial" w:eastAsia="Times New Roman" w:hAnsi="Arial" w:cs="Arial"/>
                <w:b/>
                <w:bCs/>
                <w:color w:val="000000"/>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15137032" w14:textId="0E86A2FE" w:rsidR="00A369A8" w:rsidRPr="00E90F30" w:rsidRDefault="009D48C4" w:rsidP="00272C94">
            <w:pPr>
              <w:spacing w:after="0" w:line="240" w:lineRule="auto"/>
              <w:jc w:val="both"/>
              <w:rPr>
                <w:rFonts w:ascii="Arial" w:eastAsia="Times New Roman" w:hAnsi="Arial" w:cs="Arial"/>
                <w:color w:val="000000"/>
              </w:rPr>
            </w:pPr>
            <w:r w:rsidRPr="00E90F30">
              <w:rPr>
                <w:rFonts w:ascii="Arial" w:eastAsia="Times New Roman" w:hAnsi="Arial" w:cs="Arial"/>
                <w:color w:val="000000"/>
              </w:rPr>
              <w:t>Item não foi discutido por conta de seu conteúdo não ter ficado pronto para discussão na reunião. Será tratado na próxima reunião do Conselho Diretor, do dia 02 de julho de 2019.</w:t>
            </w:r>
          </w:p>
        </w:tc>
      </w:tr>
    </w:tbl>
    <w:p w14:paraId="333443BA" w14:textId="29C7FAF6" w:rsidR="00290709" w:rsidRPr="00E90F30" w:rsidRDefault="00290709"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741AE" w:rsidRPr="00E90F30" w14:paraId="2A22A441" w14:textId="77777777" w:rsidTr="00574EE5">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5425D076" w14:textId="37186765"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9</w:t>
            </w:r>
          </w:p>
        </w:tc>
        <w:tc>
          <w:tcPr>
            <w:tcW w:w="7098" w:type="dxa"/>
            <w:tcBorders>
              <w:top w:val="single" w:sz="4" w:space="0" w:color="auto"/>
              <w:left w:val="nil"/>
              <w:bottom w:val="single" w:sz="4" w:space="0" w:color="auto"/>
              <w:right w:val="nil"/>
            </w:tcBorders>
            <w:shd w:val="clear" w:color="auto" w:fill="auto"/>
            <w:noWrap/>
            <w:vAlign w:val="center"/>
            <w:hideMark/>
          </w:tcPr>
          <w:p w14:paraId="49BB1BB4" w14:textId="17290EA1" w:rsidR="002741AE" w:rsidRPr="00E90F30" w:rsidRDefault="002741AE" w:rsidP="00574EE5">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Apresentação do Plano de Trabalho das Câmaras Temáticas. </w:t>
            </w:r>
          </w:p>
        </w:tc>
      </w:tr>
      <w:tr w:rsidR="002741AE" w:rsidRPr="00E90F30" w14:paraId="0B45F43B" w14:textId="77777777" w:rsidTr="00574EE5">
        <w:tc>
          <w:tcPr>
            <w:tcW w:w="1974" w:type="dxa"/>
            <w:tcBorders>
              <w:top w:val="nil"/>
              <w:left w:val="nil"/>
              <w:bottom w:val="single" w:sz="4" w:space="0" w:color="auto"/>
              <w:right w:val="nil"/>
            </w:tcBorders>
            <w:shd w:val="clear" w:color="000000" w:fill="F2F2F2"/>
            <w:noWrap/>
            <w:vAlign w:val="center"/>
            <w:hideMark/>
          </w:tcPr>
          <w:p w14:paraId="0E041F9E"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4F3DA73F" w14:textId="77777777" w:rsidR="002741AE" w:rsidRPr="00E90F30" w:rsidRDefault="002741AE" w:rsidP="00574EE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2741AE" w:rsidRPr="00E90F30" w14:paraId="34DC142E" w14:textId="77777777" w:rsidTr="00574EE5">
        <w:tc>
          <w:tcPr>
            <w:tcW w:w="1974" w:type="dxa"/>
            <w:tcBorders>
              <w:top w:val="nil"/>
              <w:left w:val="nil"/>
              <w:bottom w:val="single" w:sz="4" w:space="0" w:color="auto"/>
              <w:right w:val="nil"/>
            </w:tcBorders>
            <w:shd w:val="clear" w:color="000000" w:fill="F2F2F2"/>
            <w:noWrap/>
            <w:vAlign w:val="center"/>
            <w:hideMark/>
          </w:tcPr>
          <w:p w14:paraId="15B734D5"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3072881A" w14:textId="77777777" w:rsidR="002741AE" w:rsidRPr="00E90F30" w:rsidRDefault="002741AE" w:rsidP="00574EE5">
            <w:pPr>
              <w:spacing w:after="0" w:line="240" w:lineRule="auto"/>
              <w:jc w:val="both"/>
              <w:rPr>
                <w:rFonts w:ascii="Arial" w:eastAsia="Times New Roman" w:hAnsi="Arial" w:cs="Arial"/>
                <w:color w:val="000000"/>
              </w:rPr>
            </w:pPr>
            <w:r w:rsidRPr="00E90F30">
              <w:rPr>
                <w:rFonts w:ascii="Arial" w:eastAsia="Times New Roman" w:hAnsi="Arial" w:cs="Arial"/>
                <w:color w:val="000000"/>
              </w:rPr>
              <w:t xml:space="preserve">- </w:t>
            </w:r>
          </w:p>
        </w:tc>
      </w:tr>
      <w:tr w:rsidR="002741AE" w:rsidRPr="00E90F30" w14:paraId="61522478" w14:textId="77777777" w:rsidTr="00574EE5">
        <w:tc>
          <w:tcPr>
            <w:tcW w:w="1974" w:type="dxa"/>
            <w:tcBorders>
              <w:top w:val="nil"/>
              <w:left w:val="nil"/>
              <w:bottom w:val="single" w:sz="4" w:space="0" w:color="auto"/>
              <w:right w:val="nil"/>
            </w:tcBorders>
            <w:shd w:val="clear" w:color="000000" w:fill="F2F2F2"/>
            <w:noWrap/>
            <w:vAlign w:val="center"/>
            <w:hideMark/>
          </w:tcPr>
          <w:p w14:paraId="79FEEE2B"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4403D012" w14:textId="309AD555" w:rsidR="002741AE" w:rsidRPr="00E90F30" w:rsidRDefault="000F799E" w:rsidP="00574EE5">
            <w:pPr>
              <w:spacing w:after="0" w:line="240" w:lineRule="auto"/>
              <w:jc w:val="both"/>
              <w:rPr>
                <w:rFonts w:ascii="Arial" w:eastAsia="Times New Roman" w:hAnsi="Arial" w:cs="Arial"/>
                <w:color w:val="000000"/>
              </w:rPr>
            </w:pPr>
            <w:r w:rsidRPr="00E90F30">
              <w:rPr>
                <w:rFonts w:ascii="Arial" w:eastAsia="Times New Roman" w:hAnsi="Arial" w:cs="Arial"/>
                <w:color w:val="000000"/>
              </w:rPr>
              <w:t>Item não foi discutido. Será tratado na próxima reunião ordinária do Conselho Diretor, do dia 02 de julho de 2019.</w:t>
            </w:r>
          </w:p>
        </w:tc>
      </w:tr>
    </w:tbl>
    <w:p w14:paraId="77F38442" w14:textId="77777777" w:rsidR="002741AE" w:rsidRPr="00E90F30" w:rsidRDefault="002741AE"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741AE" w:rsidRPr="00E90F30" w14:paraId="5B0CAE66" w14:textId="77777777" w:rsidTr="00574EE5">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3E435CBE" w14:textId="607158EF"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10</w:t>
            </w:r>
          </w:p>
        </w:tc>
        <w:tc>
          <w:tcPr>
            <w:tcW w:w="7098" w:type="dxa"/>
            <w:tcBorders>
              <w:top w:val="single" w:sz="4" w:space="0" w:color="auto"/>
              <w:left w:val="nil"/>
              <w:bottom w:val="single" w:sz="4" w:space="0" w:color="auto"/>
              <w:right w:val="nil"/>
            </w:tcBorders>
            <w:shd w:val="clear" w:color="auto" w:fill="auto"/>
            <w:noWrap/>
            <w:vAlign w:val="center"/>
            <w:hideMark/>
          </w:tcPr>
          <w:p w14:paraId="3949B0B4" w14:textId="3FC0AD8C" w:rsidR="002741AE" w:rsidRPr="00E90F30" w:rsidRDefault="002741AE" w:rsidP="00574EE5">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Alteração da Deliberação nº 161/2017 para adequar ao novo Regimento Interno do CAU/SC. </w:t>
            </w:r>
          </w:p>
        </w:tc>
      </w:tr>
      <w:tr w:rsidR="002741AE" w:rsidRPr="00E90F30" w14:paraId="2EB50B63" w14:textId="77777777" w:rsidTr="00574EE5">
        <w:tc>
          <w:tcPr>
            <w:tcW w:w="1974" w:type="dxa"/>
            <w:tcBorders>
              <w:top w:val="nil"/>
              <w:left w:val="nil"/>
              <w:bottom w:val="single" w:sz="4" w:space="0" w:color="auto"/>
              <w:right w:val="nil"/>
            </w:tcBorders>
            <w:shd w:val="clear" w:color="000000" w:fill="F2F2F2"/>
            <w:noWrap/>
            <w:vAlign w:val="center"/>
            <w:hideMark/>
          </w:tcPr>
          <w:p w14:paraId="108B6410"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4E8A6798" w14:textId="77777777" w:rsidR="002741AE" w:rsidRPr="00E90F30" w:rsidRDefault="002741AE" w:rsidP="00574EE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2741AE" w:rsidRPr="00E90F30" w14:paraId="37D05E12" w14:textId="77777777" w:rsidTr="00574EE5">
        <w:tc>
          <w:tcPr>
            <w:tcW w:w="1974" w:type="dxa"/>
            <w:tcBorders>
              <w:top w:val="nil"/>
              <w:left w:val="nil"/>
              <w:bottom w:val="single" w:sz="4" w:space="0" w:color="auto"/>
              <w:right w:val="nil"/>
            </w:tcBorders>
            <w:shd w:val="clear" w:color="000000" w:fill="F2F2F2"/>
            <w:noWrap/>
            <w:vAlign w:val="center"/>
            <w:hideMark/>
          </w:tcPr>
          <w:p w14:paraId="72828E48"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15995EA3" w14:textId="77777777" w:rsidR="002741AE" w:rsidRPr="00E90F30" w:rsidRDefault="002741AE" w:rsidP="00574EE5">
            <w:pPr>
              <w:spacing w:after="0" w:line="240" w:lineRule="auto"/>
              <w:jc w:val="both"/>
              <w:rPr>
                <w:rFonts w:ascii="Arial" w:eastAsia="Times New Roman" w:hAnsi="Arial" w:cs="Arial"/>
                <w:color w:val="000000"/>
              </w:rPr>
            </w:pPr>
            <w:r w:rsidRPr="00E90F30">
              <w:rPr>
                <w:rFonts w:ascii="Arial" w:eastAsia="Times New Roman" w:hAnsi="Arial" w:cs="Arial"/>
                <w:color w:val="000000"/>
              </w:rPr>
              <w:t xml:space="preserve">- </w:t>
            </w:r>
          </w:p>
        </w:tc>
      </w:tr>
      <w:tr w:rsidR="002741AE" w:rsidRPr="00E90F30" w14:paraId="395DA452" w14:textId="77777777" w:rsidTr="00574EE5">
        <w:tc>
          <w:tcPr>
            <w:tcW w:w="1974" w:type="dxa"/>
            <w:tcBorders>
              <w:top w:val="nil"/>
              <w:left w:val="nil"/>
              <w:bottom w:val="single" w:sz="4" w:space="0" w:color="auto"/>
              <w:right w:val="nil"/>
            </w:tcBorders>
            <w:shd w:val="clear" w:color="000000" w:fill="F2F2F2"/>
            <w:noWrap/>
            <w:vAlign w:val="center"/>
            <w:hideMark/>
          </w:tcPr>
          <w:p w14:paraId="4FB59D9F"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056CC8BD" w14:textId="312C1CCD" w:rsidR="002741AE" w:rsidRPr="00E90F30" w:rsidRDefault="009D48C4" w:rsidP="00574EE5">
            <w:pPr>
              <w:spacing w:after="0" w:line="240" w:lineRule="auto"/>
              <w:jc w:val="both"/>
              <w:rPr>
                <w:rFonts w:ascii="Arial" w:eastAsia="Times New Roman" w:hAnsi="Arial" w:cs="Arial"/>
                <w:color w:val="000000"/>
              </w:rPr>
            </w:pPr>
            <w:r w:rsidRPr="00E90F30">
              <w:rPr>
                <w:rFonts w:ascii="Arial" w:eastAsia="Times New Roman" w:hAnsi="Arial" w:cs="Arial"/>
                <w:color w:val="000000"/>
              </w:rPr>
              <w:t>Item não foi discutido por conta de seu conteúdo não ter ficado pronto para discussão na reunião. Será tratado na próxima reunião do Conselho Diretor, do dia 02 de julho de 2019.</w:t>
            </w:r>
          </w:p>
        </w:tc>
      </w:tr>
    </w:tbl>
    <w:p w14:paraId="10A12D0B" w14:textId="1249B10D" w:rsidR="002741AE" w:rsidRPr="00E90F30" w:rsidRDefault="002741AE"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741AE" w:rsidRPr="00E90F30" w14:paraId="062A45A2" w14:textId="77777777" w:rsidTr="00574EE5">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29C5749F" w14:textId="0FBA4E55"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11</w:t>
            </w:r>
          </w:p>
        </w:tc>
        <w:tc>
          <w:tcPr>
            <w:tcW w:w="7098" w:type="dxa"/>
            <w:tcBorders>
              <w:top w:val="single" w:sz="4" w:space="0" w:color="auto"/>
              <w:left w:val="nil"/>
              <w:bottom w:val="single" w:sz="4" w:space="0" w:color="auto"/>
              <w:right w:val="nil"/>
            </w:tcBorders>
            <w:shd w:val="clear" w:color="auto" w:fill="auto"/>
            <w:noWrap/>
            <w:vAlign w:val="center"/>
            <w:hideMark/>
          </w:tcPr>
          <w:p w14:paraId="1717C697" w14:textId="4D2F57D9" w:rsidR="002741AE" w:rsidRPr="00E90F30" w:rsidRDefault="002741AE" w:rsidP="00574EE5">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Criação da Câmara Temática de Habitação Social. </w:t>
            </w:r>
          </w:p>
        </w:tc>
      </w:tr>
      <w:tr w:rsidR="002741AE" w:rsidRPr="00E90F30" w14:paraId="31FFB82F" w14:textId="77777777" w:rsidTr="00574EE5">
        <w:tc>
          <w:tcPr>
            <w:tcW w:w="1974" w:type="dxa"/>
            <w:tcBorders>
              <w:top w:val="nil"/>
              <w:left w:val="nil"/>
              <w:bottom w:val="single" w:sz="4" w:space="0" w:color="auto"/>
              <w:right w:val="nil"/>
            </w:tcBorders>
            <w:shd w:val="clear" w:color="000000" w:fill="F2F2F2"/>
            <w:noWrap/>
            <w:vAlign w:val="center"/>
            <w:hideMark/>
          </w:tcPr>
          <w:p w14:paraId="1EBE02DD"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lastRenderedPageBreak/>
              <w:t>Fonte</w:t>
            </w:r>
          </w:p>
        </w:tc>
        <w:tc>
          <w:tcPr>
            <w:tcW w:w="7098" w:type="dxa"/>
            <w:tcBorders>
              <w:top w:val="single" w:sz="4" w:space="0" w:color="auto"/>
              <w:left w:val="nil"/>
              <w:bottom w:val="single" w:sz="4" w:space="0" w:color="auto"/>
              <w:right w:val="nil"/>
            </w:tcBorders>
            <w:shd w:val="clear" w:color="auto" w:fill="auto"/>
            <w:noWrap/>
            <w:vAlign w:val="center"/>
            <w:hideMark/>
          </w:tcPr>
          <w:p w14:paraId="7A8095CC" w14:textId="77777777" w:rsidR="002741AE" w:rsidRPr="00E90F30" w:rsidRDefault="002741AE" w:rsidP="00574EE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2741AE" w:rsidRPr="00E90F30" w14:paraId="75929957" w14:textId="77777777" w:rsidTr="00574EE5">
        <w:tc>
          <w:tcPr>
            <w:tcW w:w="1974" w:type="dxa"/>
            <w:tcBorders>
              <w:top w:val="nil"/>
              <w:left w:val="nil"/>
              <w:bottom w:val="single" w:sz="4" w:space="0" w:color="auto"/>
              <w:right w:val="nil"/>
            </w:tcBorders>
            <w:shd w:val="clear" w:color="000000" w:fill="F2F2F2"/>
            <w:noWrap/>
            <w:vAlign w:val="center"/>
            <w:hideMark/>
          </w:tcPr>
          <w:p w14:paraId="3A49AD54"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378B4995" w14:textId="104E93FD" w:rsidR="002741AE" w:rsidRPr="00E90F30" w:rsidRDefault="007E51E4" w:rsidP="00574EE5">
            <w:pPr>
              <w:spacing w:after="0" w:line="240" w:lineRule="auto"/>
              <w:jc w:val="both"/>
              <w:rPr>
                <w:rFonts w:ascii="Arial" w:eastAsia="Times New Roman" w:hAnsi="Arial" w:cs="Arial"/>
                <w:color w:val="000000"/>
              </w:rPr>
            </w:pPr>
            <w:r w:rsidRPr="00E90F30">
              <w:rPr>
                <w:rFonts w:ascii="Arial" w:eastAsia="Times New Roman" w:hAnsi="Arial" w:cs="Arial"/>
                <w:color w:val="000000"/>
              </w:rPr>
              <w:t>Gerente Geral Alcenira</w:t>
            </w:r>
          </w:p>
        </w:tc>
      </w:tr>
      <w:tr w:rsidR="002741AE" w:rsidRPr="00E90F30" w14:paraId="78515518" w14:textId="77777777" w:rsidTr="00574EE5">
        <w:tc>
          <w:tcPr>
            <w:tcW w:w="1974" w:type="dxa"/>
            <w:tcBorders>
              <w:top w:val="nil"/>
              <w:left w:val="nil"/>
              <w:bottom w:val="single" w:sz="4" w:space="0" w:color="auto"/>
              <w:right w:val="nil"/>
            </w:tcBorders>
            <w:shd w:val="clear" w:color="000000" w:fill="F2F2F2"/>
            <w:noWrap/>
            <w:vAlign w:val="center"/>
            <w:hideMark/>
          </w:tcPr>
          <w:p w14:paraId="141191FF"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011AB2FD" w14:textId="1C009B1E" w:rsidR="002741AE" w:rsidRPr="00E90F30" w:rsidRDefault="007E51E4" w:rsidP="00C628B9">
            <w:pPr>
              <w:spacing w:after="0" w:line="240" w:lineRule="auto"/>
              <w:jc w:val="both"/>
              <w:rPr>
                <w:rFonts w:ascii="Arial" w:eastAsia="Times New Roman" w:hAnsi="Arial" w:cs="Arial"/>
                <w:color w:val="000000"/>
              </w:rPr>
            </w:pPr>
            <w:r w:rsidRPr="00E90F30">
              <w:rPr>
                <w:rFonts w:ascii="Arial" w:eastAsia="Times New Roman" w:hAnsi="Arial" w:cs="Arial"/>
                <w:color w:val="000000"/>
              </w:rPr>
              <w:t>A Gerente</w:t>
            </w:r>
            <w:r w:rsidR="0068719B" w:rsidRPr="00E90F30">
              <w:rPr>
                <w:rFonts w:ascii="Arial" w:eastAsia="Times New Roman" w:hAnsi="Arial" w:cs="Arial"/>
                <w:color w:val="000000"/>
              </w:rPr>
              <w:t xml:space="preserve"> </w:t>
            </w:r>
            <w:r w:rsidRPr="00E90F30">
              <w:rPr>
                <w:rFonts w:ascii="Arial" w:eastAsia="Times New Roman" w:hAnsi="Arial" w:cs="Arial"/>
                <w:color w:val="000000"/>
              </w:rPr>
              <w:t xml:space="preserve">Alcenira explicou que </w:t>
            </w:r>
            <w:r w:rsidR="0068719B" w:rsidRPr="00E90F30">
              <w:rPr>
                <w:rFonts w:ascii="Arial" w:eastAsia="Times New Roman" w:hAnsi="Arial" w:cs="Arial"/>
                <w:color w:val="000000"/>
              </w:rPr>
              <w:t xml:space="preserve">o tema </w:t>
            </w:r>
            <w:r w:rsidRPr="00E90F30">
              <w:rPr>
                <w:rFonts w:ascii="Arial" w:eastAsia="Times New Roman" w:hAnsi="Arial" w:cs="Arial"/>
                <w:color w:val="000000"/>
              </w:rPr>
              <w:t>não veio in</w:t>
            </w:r>
            <w:r w:rsidR="0068719B" w:rsidRPr="00E90F30">
              <w:rPr>
                <w:rFonts w:ascii="Arial" w:eastAsia="Times New Roman" w:hAnsi="Arial" w:cs="Arial"/>
                <w:color w:val="000000"/>
              </w:rPr>
              <w:t>struído para o Conselho Diretor anteriormente e que a CAT</w:t>
            </w:r>
            <w:r w:rsidR="00EA39AE" w:rsidRPr="00E90F30">
              <w:rPr>
                <w:rFonts w:ascii="Arial" w:eastAsia="Times New Roman" w:hAnsi="Arial" w:cs="Arial"/>
                <w:color w:val="000000"/>
              </w:rPr>
              <w:t xml:space="preserve">HIS-CAU/SC havia deliberado </w:t>
            </w:r>
            <w:r w:rsidR="0068719B" w:rsidRPr="00E90F30">
              <w:rPr>
                <w:rFonts w:ascii="Arial" w:eastAsia="Times New Roman" w:hAnsi="Arial" w:cs="Arial"/>
                <w:color w:val="000000"/>
              </w:rPr>
              <w:t xml:space="preserve">pela criação da </w:t>
            </w:r>
            <w:r w:rsidR="00C628B9" w:rsidRPr="00E90F30">
              <w:rPr>
                <w:rFonts w:ascii="Arial" w:eastAsia="Times New Roman" w:hAnsi="Arial" w:cs="Arial"/>
                <w:color w:val="000000"/>
              </w:rPr>
              <w:t xml:space="preserve">Câmara Temática </w:t>
            </w:r>
            <w:r w:rsidR="00C628B9" w:rsidRPr="00E90F30">
              <w:rPr>
                <w:rFonts w:ascii="Arial" w:hAnsi="Arial" w:cs="Arial"/>
              </w:rPr>
              <w:t xml:space="preserve">“Habitação e Direito à Cidade”. </w:t>
            </w:r>
            <w:r w:rsidRPr="00E90F30">
              <w:rPr>
                <w:rFonts w:ascii="Arial" w:eastAsia="Times New Roman" w:hAnsi="Arial" w:cs="Arial"/>
                <w:color w:val="000000"/>
              </w:rPr>
              <w:t xml:space="preserve">Após discussão deliberou-se por </w:t>
            </w:r>
            <w:r w:rsidRPr="00E90F30">
              <w:rPr>
                <w:rFonts w:ascii="Arial" w:hAnsi="Arial" w:cs="Arial"/>
              </w:rPr>
              <w:t>aprovar a instalação da Câmara Temática “Habitação e Direito à Cidade”, sob a coordenação da Comissão Especial de Assistência Técnica em Habitação de Interesse Social – ATHIS (</w:t>
            </w:r>
            <w:r w:rsidRPr="00E90F30">
              <w:rPr>
                <w:rFonts w:ascii="Arial" w:eastAsia="Times New Roman" w:hAnsi="Arial" w:cs="Arial"/>
                <w:color w:val="000000"/>
              </w:rPr>
              <w:t>Deliberação nº 42/2019 – CD-CAU/SC).</w:t>
            </w:r>
          </w:p>
        </w:tc>
      </w:tr>
    </w:tbl>
    <w:p w14:paraId="35F8EDCF" w14:textId="633A7AF8" w:rsidR="002741AE" w:rsidRPr="00B37297" w:rsidRDefault="002741AE"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741AE" w:rsidRPr="00E90F30" w14:paraId="59A022F7" w14:textId="77777777" w:rsidTr="00574EE5">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076CD999" w14:textId="2CD63E7B"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12</w:t>
            </w:r>
          </w:p>
        </w:tc>
        <w:tc>
          <w:tcPr>
            <w:tcW w:w="7098" w:type="dxa"/>
            <w:tcBorders>
              <w:top w:val="single" w:sz="4" w:space="0" w:color="auto"/>
              <w:left w:val="nil"/>
              <w:bottom w:val="single" w:sz="4" w:space="0" w:color="auto"/>
              <w:right w:val="nil"/>
            </w:tcBorders>
            <w:shd w:val="clear" w:color="auto" w:fill="auto"/>
            <w:noWrap/>
            <w:vAlign w:val="center"/>
            <w:hideMark/>
          </w:tcPr>
          <w:p w14:paraId="75E47D19" w14:textId="0D02370A" w:rsidR="002741AE" w:rsidRPr="00E90F30" w:rsidRDefault="002741AE" w:rsidP="00574EE5">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Apresentação sobre situações que envolvem denúncias sobre arquitetos e urbanistas servidores públicos. </w:t>
            </w:r>
          </w:p>
        </w:tc>
      </w:tr>
      <w:tr w:rsidR="002741AE" w:rsidRPr="00E90F30" w14:paraId="6BC7CEC7" w14:textId="77777777" w:rsidTr="00574EE5">
        <w:tc>
          <w:tcPr>
            <w:tcW w:w="1974" w:type="dxa"/>
            <w:tcBorders>
              <w:top w:val="nil"/>
              <w:left w:val="nil"/>
              <w:bottom w:val="single" w:sz="4" w:space="0" w:color="auto"/>
              <w:right w:val="nil"/>
            </w:tcBorders>
            <w:shd w:val="clear" w:color="000000" w:fill="F2F2F2"/>
            <w:noWrap/>
            <w:vAlign w:val="center"/>
            <w:hideMark/>
          </w:tcPr>
          <w:p w14:paraId="6F6A335F"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5841B4F4" w14:textId="77777777" w:rsidR="002741AE" w:rsidRPr="00E90F30" w:rsidRDefault="002741AE" w:rsidP="00574EE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2741AE" w:rsidRPr="00E90F30" w14:paraId="0AFC5CA2" w14:textId="77777777" w:rsidTr="00574EE5">
        <w:tc>
          <w:tcPr>
            <w:tcW w:w="1974" w:type="dxa"/>
            <w:tcBorders>
              <w:top w:val="nil"/>
              <w:left w:val="nil"/>
              <w:bottom w:val="single" w:sz="4" w:space="0" w:color="auto"/>
              <w:right w:val="nil"/>
            </w:tcBorders>
            <w:shd w:val="clear" w:color="000000" w:fill="F2F2F2"/>
            <w:noWrap/>
            <w:vAlign w:val="center"/>
            <w:hideMark/>
          </w:tcPr>
          <w:p w14:paraId="6B5495D6"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2705222A" w14:textId="77777777" w:rsidR="002741AE" w:rsidRPr="00E90F30" w:rsidRDefault="002741AE" w:rsidP="00574EE5">
            <w:pPr>
              <w:spacing w:after="0" w:line="240" w:lineRule="auto"/>
              <w:jc w:val="both"/>
              <w:rPr>
                <w:rFonts w:ascii="Arial" w:eastAsia="Times New Roman" w:hAnsi="Arial" w:cs="Arial"/>
                <w:color w:val="000000"/>
              </w:rPr>
            </w:pPr>
            <w:r w:rsidRPr="00E90F30">
              <w:rPr>
                <w:rFonts w:ascii="Arial" w:eastAsia="Times New Roman" w:hAnsi="Arial" w:cs="Arial"/>
                <w:color w:val="000000"/>
              </w:rPr>
              <w:t xml:space="preserve">- </w:t>
            </w:r>
          </w:p>
        </w:tc>
      </w:tr>
      <w:tr w:rsidR="002741AE" w:rsidRPr="00E90F30" w14:paraId="50E221D1" w14:textId="77777777" w:rsidTr="00574EE5">
        <w:tc>
          <w:tcPr>
            <w:tcW w:w="1974" w:type="dxa"/>
            <w:tcBorders>
              <w:top w:val="nil"/>
              <w:left w:val="nil"/>
              <w:bottom w:val="single" w:sz="4" w:space="0" w:color="auto"/>
              <w:right w:val="nil"/>
            </w:tcBorders>
            <w:shd w:val="clear" w:color="000000" w:fill="F2F2F2"/>
            <w:noWrap/>
            <w:vAlign w:val="center"/>
            <w:hideMark/>
          </w:tcPr>
          <w:p w14:paraId="0E7A6F3F" w14:textId="77777777" w:rsidR="002741AE" w:rsidRPr="00E90F30" w:rsidRDefault="002741AE" w:rsidP="00574EE5">
            <w:pPr>
              <w:spacing w:after="0" w:line="240" w:lineRule="auto"/>
              <w:rPr>
                <w:rFonts w:ascii="Arial" w:eastAsia="Times New Roman" w:hAnsi="Arial" w:cs="Arial"/>
                <w:b/>
                <w:bCs/>
                <w:color w:val="000000"/>
                <w:highlight w:val="red"/>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0A0A86CD" w14:textId="475CB5FC" w:rsidR="002741AE" w:rsidRPr="00E90F30" w:rsidRDefault="001F4559" w:rsidP="001F4559">
            <w:pPr>
              <w:spacing w:after="0" w:line="240" w:lineRule="auto"/>
              <w:jc w:val="both"/>
              <w:rPr>
                <w:rFonts w:ascii="Arial" w:eastAsia="Times New Roman" w:hAnsi="Arial" w:cs="Arial"/>
                <w:color w:val="000000"/>
                <w:highlight w:val="red"/>
              </w:rPr>
            </w:pPr>
            <w:r w:rsidRPr="00E90F30">
              <w:rPr>
                <w:rFonts w:ascii="Arial" w:eastAsia="Times New Roman" w:hAnsi="Arial" w:cs="Arial"/>
                <w:color w:val="000000"/>
              </w:rPr>
              <w:t>Item não foi discutido. Será tratado na próxima reunião</w:t>
            </w:r>
            <w:r w:rsidR="002E5DFF" w:rsidRPr="00E90F30">
              <w:rPr>
                <w:rFonts w:ascii="Arial" w:eastAsia="Times New Roman" w:hAnsi="Arial" w:cs="Arial"/>
                <w:color w:val="000000"/>
              </w:rPr>
              <w:t xml:space="preserve"> ordinária</w:t>
            </w:r>
            <w:r w:rsidRPr="00E90F30">
              <w:rPr>
                <w:rFonts w:ascii="Arial" w:eastAsia="Times New Roman" w:hAnsi="Arial" w:cs="Arial"/>
                <w:color w:val="000000"/>
              </w:rPr>
              <w:t xml:space="preserve"> do Conselho Diretor, do dia 02 de julho de 2019.</w:t>
            </w:r>
          </w:p>
        </w:tc>
      </w:tr>
    </w:tbl>
    <w:p w14:paraId="558C6E35" w14:textId="0E382360" w:rsidR="002741AE" w:rsidRPr="00B37297" w:rsidRDefault="002741AE"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741AE" w:rsidRPr="00E90F30" w14:paraId="51D7E025" w14:textId="77777777" w:rsidTr="00574EE5">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30737AA3" w14:textId="16A91995"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13</w:t>
            </w:r>
          </w:p>
        </w:tc>
        <w:tc>
          <w:tcPr>
            <w:tcW w:w="7098" w:type="dxa"/>
            <w:tcBorders>
              <w:top w:val="single" w:sz="4" w:space="0" w:color="auto"/>
              <w:left w:val="nil"/>
              <w:bottom w:val="single" w:sz="4" w:space="0" w:color="auto"/>
              <w:right w:val="nil"/>
            </w:tcBorders>
            <w:shd w:val="clear" w:color="auto" w:fill="auto"/>
            <w:noWrap/>
            <w:vAlign w:val="center"/>
            <w:hideMark/>
          </w:tcPr>
          <w:p w14:paraId="593498D4" w14:textId="11656FF9" w:rsidR="002741AE" w:rsidRPr="00E90F30" w:rsidRDefault="002741AE" w:rsidP="00574EE5">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Apresentação do levantamento de dados sobre o Centro de Serviços Compartilhados. </w:t>
            </w:r>
          </w:p>
        </w:tc>
      </w:tr>
      <w:tr w:rsidR="002741AE" w:rsidRPr="00E90F30" w14:paraId="02B75F06" w14:textId="77777777" w:rsidTr="00574EE5">
        <w:tc>
          <w:tcPr>
            <w:tcW w:w="1974" w:type="dxa"/>
            <w:tcBorders>
              <w:top w:val="nil"/>
              <w:left w:val="nil"/>
              <w:bottom w:val="single" w:sz="4" w:space="0" w:color="auto"/>
              <w:right w:val="nil"/>
            </w:tcBorders>
            <w:shd w:val="clear" w:color="000000" w:fill="F2F2F2"/>
            <w:noWrap/>
            <w:vAlign w:val="center"/>
            <w:hideMark/>
          </w:tcPr>
          <w:p w14:paraId="61BED131"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706C3843" w14:textId="77777777" w:rsidR="002741AE" w:rsidRPr="00E90F30" w:rsidRDefault="002741AE" w:rsidP="00574EE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2741AE" w:rsidRPr="00E90F30" w14:paraId="4A4D1DCA" w14:textId="77777777" w:rsidTr="00574EE5">
        <w:tc>
          <w:tcPr>
            <w:tcW w:w="1974" w:type="dxa"/>
            <w:tcBorders>
              <w:top w:val="nil"/>
              <w:left w:val="nil"/>
              <w:bottom w:val="single" w:sz="4" w:space="0" w:color="auto"/>
              <w:right w:val="nil"/>
            </w:tcBorders>
            <w:shd w:val="clear" w:color="000000" w:fill="F2F2F2"/>
            <w:noWrap/>
            <w:vAlign w:val="center"/>
            <w:hideMark/>
          </w:tcPr>
          <w:p w14:paraId="4FC5263F" w14:textId="77777777" w:rsidR="002741AE" w:rsidRPr="00E90F30" w:rsidRDefault="002741AE"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59591A27" w14:textId="77777777" w:rsidR="002741AE" w:rsidRPr="00E90F30" w:rsidRDefault="002741AE" w:rsidP="00574EE5">
            <w:pPr>
              <w:spacing w:after="0" w:line="240" w:lineRule="auto"/>
              <w:jc w:val="both"/>
              <w:rPr>
                <w:rFonts w:ascii="Arial" w:eastAsia="Times New Roman" w:hAnsi="Arial" w:cs="Arial"/>
                <w:color w:val="000000"/>
              </w:rPr>
            </w:pPr>
            <w:r w:rsidRPr="00E90F30">
              <w:rPr>
                <w:rFonts w:ascii="Arial" w:eastAsia="Times New Roman" w:hAnsi="Arial" w:cs="Arial"/>
                <w:color w:val="000000"/>
              </w:rPr>
              <w:t xml:space="preserve">- </w:t>
            </w:r>
          </w:p>
        </w:tc>
      </w:tr>
      <w:tr w:rsidR="002741AE" w:rsidRPr="00E90F30" w14:paraId="41B87ECF" w14:textId="77777777" w:rsidTr="00574EE5">
        <w:tc>
          <w:tcPr>
            <w:tcW w:w="1974" w:type="dxa"/>
            <w:tcBorders>
              <w:top w:val="nil"/>
              <w:left w:val="nil"/>
              <w:bottom w:val="single" w:sz="4" w:space="0" w:color="auto"/>
              <w:right w:val="nil"/>
            </w:tcBorders>
            <w:shd w:val="clear" w:color="000000" w:fill="F2F2F2"/>
            <w:noWrap/>
            <w:vAlign w:val="center"/>
            <w:hideMark/>
          </w:tcPr>
          <w:p w14:paraId="0B7C9D23" w14:textId="77777777" w:rsidR="002741AE" w:rsidRPr="00E90F30" w:rsidRDefault="002741AE" w:rsidP="00574EE5">
            <w:pPr>
              <w:spacing w:after="0" w:line="240" w:lineRule="auto"/>
              <w:rPr>
                <w:rFonts w:ascii="Arial" w:eastAsia="Times New Roman" w:hAnsi="Arial" w:cs="Arial"/>
                <w:b/>
                <w:bCs/>
                <w:color w:val="000000"/>
                <w:highlight w:val="yellow"/>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46A4F785" w14:textId="175F7EA4" w:rsidR="002741AE" w:rsidRPr="00E90F30" w:rsidRDefault="00051D5F" w:rsidP="008B2542">
            <w:pPr>
              <w:spacing w:after="0" w:line="240" w:lineRule="auto"/>
              <w:jc w:val="both"/>
              <w:rPr>
                <w:rFonts w:ascii="Arial" w:eastAsia="Times New Roman" w:hAnsi="Arial" w:cs="Arial"/>
                <w:color w:val="000000"/>
              </w:rPr>
            </w:pPr>
            <w:r w:rsidRPr="00E90F30">
              <w:rPr>
                <w:rFonts w:ascii="Arial" w:eastAsia="Times New Roman" w:hAnsi="Arial" w:cs="Arial"/>
                <w:color w:val="000000"/>
              </w:rPr>
              <w:t>A Presidente Daniela informou que o item se tratava de uma solicitação do Conselheiro Rodrigo Kirck e como ele não estava presente</w:t>
            </w:r>
            <w:r w:rsidR="004C7435" w:rsidRPr="00E90F30">
              <w:rPr>
                <w:rFonts w:ascii="Arial" w:eastAsia="Times New Roman" w:hAnsi="Arial" w:cs="Arial"/>
                <w:color w:val="000000"/>
              </w:rPr>
              <w:t>, sugeriu encaminhar p</w:t>
            </w:r>
            <w:r w:rsidR="008B2542">
              <w:rPr>
                <w:rFonts w:ascii="Arial" w:eastAsia="Times New Roman" w:hAnsi="Arial" w:cs="Arial"/>
                <w:color w:val="000000"/>
              </w:rPr>
              <w:t xml:space="preserve">or e-mail para todos os membros, o que todos concordaram, não necessitando retornar para a pauta da próxima reunião do CD.  </w:t>
            </w:r>
          </w:p>
        </w:tc>
      </w:tr>
    </w:tbl>
    <w:p w14:paraId="1DD905EF" w14:textId="5DE5AEB4" w:rsidR="002741AE" w:rsidRPr="00B37297" w:rsidRDefault="002741AE"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BE7FEA" w:rsidRPr="00E90F30" w14:paraId="2AB46522" w14:textId="77777777" w:rsidTr="00BA44C5">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30EC9052" w14:textId="1B83988A" w:rsidR="00BE7FEA" w:rsidRPr="00E90F30" w:rsidRDefault="002741AE" w:rsidP="00BA44C5">
            <w:pPr>
              <w:spacing w:after="0" w:line="240" w:lineRule="auto"/>
              <w:rPr>
                <w:rFonts w:ascii="Arial" w:eastAsia="Times New Roman" w:hAnsi="Arial" w:cs="Arial"/>
                <w:b/>
                <w:bCs/>
                <w:color w:val="000000"/>
              </w:rPr>
            </w:pPr>
            <w:r w:rsidRPr="00E90F30">
              <w:rPr>
                <w:rFonts w:ascii="Arial" w:eastAsia="Times New Roman" w:hAnsi="Arial" w:cs="Arial"/>
                <w:b/>
                <w:bCs/>
                <w:color w:val="000000"/>
              </w:rPr>
              <w:t>14</w:t>
            </w:r>
          </w:p>
        </w:tc>
        <w:tc>
          <w:tcPr>
            <w:tcW w:w="7098" w:type="dxa"/>
            <w:tcBorders>
              <w:top w:val="single" w:sz="4" w:space="0" w:color="auto"/>
              <w:left w:val="nil"/>
              <w:bottom w:val="single" w:sz="4" w:space="0" w:color="auto"/>
              <w:right w:val="nil"/>
            </w:tcBorders>
            <w:shd w:val="clear" w:color="auto" w:fill="auto"/>
            <w:noWrap/>
            <w:vAlign w:val="center"/>
            <w:hideMark/>
          </w:tcPr>
          <w:p w14:paraId="7E695A26" w14:textId="3B6113E3" w:rsidR="00315D8D" w:rsidRPr="00E90F30" w:rsidRDefault="002741AE" w:rsidP="003F396C">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Aprovação da pauta da 92</w:t>
            </w:r>
            <w:r w:rsidR="00BE7FEA" w:rsidRPr="00E90F30">
              <w:rPr>
                <w:rFonts w:ascii="Arial" w:eastAsia="Times New Roman" w:hAnsi="Arial" w:cs="Arial"/>
                <w:b/>
                <w:bCs/>
                <w:color w:val="000000"/>
              </w:rPr>
              <w:t>ª Reunião Plenária Ordinária do CAU/SC</w:t>
            </w:r>
            <w:r w:rsidR="00B17074" w:rsidRPr="00E90F30">
              <w:rPr>
                <w:rFonts w:ascii="Arial" w:eastAsia="Times New Roman" w:hAnsi="Arial" w:cs="Arial"/>
                <w:b/>
                <w:bCs/>
                <w:color w:val="000000"/>
              </w:rPr>
              <w:t>.</w:t>
            </w:r>
          </w:p>
        </w:tc>
      </w:tr>
      <w:tr w:rsidR="00BE7FEA" w:rsidRPr="00E90F30" w14:paraId="2D804677" w14:textId="77777777" w:rsidTr="00BA44C5">
        <w:tc>
          <w:tcPr>
            <w:tcW w:w="1974" w:type="dxa"/>
            <w:tcBorders>
              <w:top w:val="nil"/>
              <w:left w:val="nil"/>
              <w:bottom w:val="single" w:sz="4" w:space="0" w:color="auto"/>
              <w:right w:val="nil"/>
            </w:tcBorders>
            <w:shd w:val="clear" w:color="000000" w:fill="F2F2F2"/>
            <w:noWrap/>
            <w:vAlign w:val="center"/>
            <w:hideMark/>
          </w:tcPr>
          <w:p w14:paraId="6598909B" w14:textId="77777777" w:rsidR="00BE7FEA" w:rsidRPr="00E90F30" w:rsidRDefault="00BE7FEA" w:rsidP="00BA44C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8F0808C" w14:textId="282A4A80" w:rsidR="003F5B92" w:rsidRPr="00E90F30" w:rsidRDefault="002741AE" w:rsidP="002741AE">
            <w:pPr>
              <w:spacing w:after="0" w:line="240" w:lineRule="auto"/>
              <w:rPr>
                <w:rFonts w:ascii="Arial" w:eastAsia="Times New Roman" w:hAnsi="Arial" w:cs="Arial"/>
                <w:color w:val="000000"/>
              </w:rPr>
            </w:pPr>
            <w:r w:rsidRPr="00E90F30">
              <w:rPr>
                <w:rFonts w:ascii="Arial" w:eastAsia="Times New Roman" w:hAnsi="Arial" w:cs="Arial"/>
                <w:color w:val="000000"/>
              </w:rPr>
              <w:t>92</w:t>
            </w:r>
            <w:r w:rsidR="00BE7FEA" w:rsidRPr="00E90F30">
              <w:rPr>
                <w:rFonts w:ascii="Arial" w:eastAsia="Times New Roman" w:hAnsi="Arial" w:cs="Arial"/>
                <w:color w:val="000000"/>
              </w:rPr>
              <w:t>ª Reunião Plenária Ordinária do CAU/SC.</w:t>
            </w:r>
          </w:p>
        </w:tc>
      </w:tr>
      <w:tr w:rsidR="00BE7FEA" w:rsidRPr="00E90F30" w14:paraId="3CC03492" w14:textId="77777777" w:rsidTr="00BA44C5">
        <w:tc>
          <w:tcPr>
            <w:tcW w:w="1974" w:type="dxa"/>
            <w:tcBorders>
              <w:top w:val="nil"/>
              <w:left w:val="nil"/>
              <w:bottom w:val="single" w:sz="4" w:space="0" w:color="auto"/>
              <w:right w:val="nil"/>
            </w:tcBorders>
            <w:shd w:val="clear" w:color="000000" w:fill="F2F2F2"/>
            <w:noWrap/>
            <w:vAlign w:val="center"/>
            <w:hideMark/>
          </w:tcPr>
          <w:p w14:paraId="2D1C0146" w14:textId="77777777" w:rsidR="00BE7FEA" w:rsidRPr="00E90F30" w:rsidRDefault="00BE7FEA" w:rsidP="00BA44C5">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26699D31" w14:textId="6852AAF0" w:rsidR="00BE7FEA" w:rsidRPr="00E90F30" w:rsidRDefault="00BE7FEA" w:rsidP="00BA44C5">
            <w:pPr>
              <w:spacing w:after="0" w:line="240" w:lineRule="auto"/>
              <w:jc w:val="both"/>
              <w:rPr>
                <w:rFonts w:ascii="Arial" w:eastAsia="Times New Roman" w:hAnsi="Arial" w:cs="Arial"/>
                <w:color w:val="000000"/>
              </w:rPr>
            </w:pPr>
            <w:r w:rsidRPr="00E90F30">
              <w:rPr>
                <w:rFonts w:ascii="Arial" w:eastAsia="Times New Roman" w:hAnsi="Arial" w:cs="Arial"/>
                <w:color w:val="000000"/>
              </w:rPr>
              <w:t>Presidente Daniela</w:t>
            </w:r>
          </w:p>
        </w:tc>
      </w:tr>
      <w:tr w:rsidR="00BE7FEA" w:rsidRPr="00E90F30" w14:paraId="2DC52061" w14:textId="77777777" w:rsidTr="00BA44C5">
        <w:tc>
          <w:tcPr>
            <w:tcW w:w="1974" w:type="dxa"/>
            <w:tcBorders>
              <w:top w:val="nil"/>
              <w:left w:val="nil"/>
              <w:bottom w:val="single" w:sz="4" w:space="0" w:color="auto"/>
              <w:right w:val="nil"/>
            </w:tcBorders>
            <w:shd w:val="clear" w:color="000000" w:fill="F2F2F2"/>
            <w:noWrap/>
            <w:vAlign w:val="center"/>
            <w:hideMark/>
          </w:tcPr>
          <w:p w14:paraId="34ADA1BA" w14:textId="77777777" w:rsidR="00BE7FEA" w:rsidRPr="00E90F30" w:rsidRDefault="00BE7FEA" w:rsidP="00BA44C5">
            <w:pPr>
              <w:spacing w:after="0" w:line="240" w:lineRule="auto"/>
              <w:rPr>
                <w:rFonts w:ascii="Arial" w:eastAsia="Times New Roman" w:hAnsi="Arial" w:cs="Arial"/>
                <w:b/>
                <w:bCs/>
                <w:color w:val="000000"/>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04222A80" w14:textId="1A8B309F" w:rsidR="00BE7FEA" w:rsidRPr="00E90F30" w:rsidRDefault="00506490" w:rsidP="004636DB">
            <w:pPr>
              <w:spacing w:after="0" w:line="240" w:lineRule="auto"/>
              <w:jc w:val="both"/>
              <w:rPr>
                <w:rFonts w:ascii="Arial" w:eastAsia="Times New Roman" w:hAnsi="Arial" w:cs="Arial"/>
                <w:color w:val="000000"/>
              </w:rPr>
            </w:pPr>
            <w:r w:rsidRPr="00E90F30">
              <w:rPr>
                <w:rFonts w:ascii="Arial" w:eastAsia="Times New Roman" w:hAnsi="Arial" w:cs="Arial"/>
                <w:color w:val="000000"/>
              </w:rPr>
              <w:t>Após análise f</w:t>
            </w:r>
            <w:r w:rsidR="00BE7FEA" w:rsidRPr="00E90F30">
              <w:rPr>
                <w:rFonts w:ascii="Arial" w:eastAsia="Times New Roman" w:hAnsi="Arial" w:cs="Arial"/>
                <w:color w:val="000000"/>
              </w:rPr>
              <w:t>oi aprovada por una</w:t>
            </w:r>
            <w:r w:rsidR="002741AE" w:rsidRPr="00E90F30">
              <w:rPr>
                <w:rFonts w:ascii="Arial" w:eastAsia="Times New Roman" w:hAnsi="Arial" w:cs="Arial"/>
                <w:color w:val="000000"/>
              </w:rPr>
              <w:t>nimidade dos votos a pauta da 92</w:t>
            </w:r>
            <w:r w:rsidR="00BE7FEA" w:rsidRPr="00E90F30">
              <w:rPr>
                <w:rFonts w:ascii="Arial" w:eastAsia="Times New Roman" w:hAnsi="Arial" w:cs="Arial"/>
                <w:color w:val="000000"/>
              </w:rPr>
              <w:t>ª Reuniã</w:t>
            </w:r>
            <w:r w:rsidR="007951FA" w:rsidRPr="00E90F30">
              <w:rPr>
                <w:rFonts w:ascii="Arial" w:eastAsia="Times New Roman" w:hAnsi="Arial" w:cs="Arial"/>
                <w:color w:val="000000"/>
              </w:rPr>
              <w:t xml:space="preserve">o </w:t>
            </w:r>
            <w:r w:rsidR="007951FA" w:rsidRPr="004636DB">
              <w:rPr>
                <w:rFonts w:ascii="Arial" w:eastAsia="Times New Roman" w:hAnsi="Arial" w:cs="Arial"/>
                <w:color w:val="000000"/>
              </w:rPr>
              <w:t xml:space="preserve">Plenária Ordinária do CAU/SC. </w:t>
            </w:r>
            <w:r w:rsidR="00BE7FEA" w:rsidRPr="004636DB">
              <w:rPr>
                <w:rFonts w:ascii="Arial" w:eastAsia="Times New Roman" w:hAnsi="Arial" w:cs="Arial"/>
                <w:color w:val="000000"/>
              </w:rPr>
              <w:t>(</w:t>
            </w:r>
            <w:r w:rsidR="005531E2" w:rsidRPr="004636DB">
              <w:rPr>
                <w:rFonts w:ascii="Arial" w:eastAsia="Times New Roman" w:hAnsi="Arial" w:cs="Arial"/>
                <w:color w:val="000000"/>
              </w:rPr>
              <w:t xml:space="preserve">Deliberação nº </w:t>
            </w:r>
            <w:r w:rsidR="004636DB" w:rsidRPr="004636DB">
              <w:rPr>
                <w:rFonts w:ascii="Arial" w:eastAsia="Times New Roman" w:hAnsi="Arial" w:cs="Arial"/>
                <w:color w:val="000000"/>
              </w:rPr>
              <w:t>46</w:t>
            </w:r>
            <w:r w:rsidR="003F396C" w:rsidRPr="004636DB">
              <w:rPr>
                <w:rFonts w:ascii="Arial" w:eastAsia="Times New Roman" w:hAnsi="Arial" w:cs="Arial"/>
                <w:color w:val="000000"/>
              </w:rPr>
              <w:t>/2019</w:t>
            </w:r>
            <w:r w:rsidR="00BE7FEA" w:rsidRPr="004636DB">
              <w:rPr>
                <w:rFonts w:ascii="Arial" w:eastAsia="Times New Roman" w:hAnsi="Arial" w:cs="Arial"/>
                <w:color w:val="000000"/>
              </w:rPr>
              <w:t xml:space="preserve"> – CD-CAU/SC).</w:t>
            </w:r>
            <w:r w:rsidR="00995781" w:rsidRPr="00E90F30">
              <w:rPr>
                <w:rFonts w:ascii="Arial" w:eastAsia="Times New Roman" w:hAnsi="Arial" w:cs="Arial"/>
                <w:color w:val="000000"/>
              </w:rPr>
              <w:t xml:space="preserve"> </w:t>
            </w:r>
          </w:p>
        </w:tc>
      </w:tr>
    </w:tbl>
    <w:p w14:paraId="51971330" w14:textId="77777777" w:rsidR="00051D5F" w:rsidRPr="00B37297" w:rsidRDefault="00051D5F" w:rsidP="00F20A35">
      <w:pPr>
        <w:pStyle w:val="SemEspaamento"/>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9E18BF" w:rsidRPr="00E90F30" w14:paraId="2E6110B2" w14:textId="77777777" w:rsidTr="00A205AB">
        <w:trPr>
          <w:trHeight w:hRule="exact" w:val="340"/>
        </w:trPr>
        <w:tc>
          <w:tcPr>
            <w:tcW w:w="9055" w:type="dxa"/>
            <w:shd w:val="clear" w:color="auto" w:fill="F2F2F2" w:themeFill="background1" w:themeFillShade="F2"/>
            <w:vAlign w:val="center"/>
          </w:tcPr>
          <w:p w14:paraId="3F0D5593" w14:textId="77777777" w:rsidR="009E18BF" w:rsidRPr="00E90F30" w:rsidRDefault="009E18BF" w:rsidP="009914EB">
            <w:pPr>
              <w:pStyle w:val="PargrafodaLista"/>
              <w:suppressLineNumbers/>
              <w:tabs>
                <w:tab w:val="left" w:pos="0"/>
              </w:tabs>
              <w:autoSpaceDE w:val="0"/>
              <w:autoSpaceDN w:val="0"/>
              <w:ind w:left="0"/>
              <w:jc w:val="center"/>
              <w:rPr>
                <w:rFonts w:ascii="Arial" w:hAnsi="Arial" w:cs="Arial"/>
                <w:b/>
              </w:rPr>
            </w:pPr>
            <w:r w:rsidRPr="00E90F30">
              <w:rPr>
                <w:rFonts w:ascii="Arial" w:hAnsi="Arial" w:cs="Arial"/>
                <w:b/>
              </w:rPr>
              <w:t>EXTRA PAUTA</w:t>
            </w:r>
          </w:p>
          <w:p w14:paraId="6A68DEC9" w14:textId="77777777" w:rsidR="004B22FB" w:rsidRPr="00E90F30" w:rsidRDefault="004B22FB" w:rsidP="009914EB">
            <w:pPr>
              <w:pStyle w:val="PargrafodaLista"/>
              <w:suppressLineNumbers/>
              <w:tabs>
                <w:tab w:val="left" w:pos="0"/>
              </w:tabs>
              <w:autoSpaceDE w:val="0"/>
              <w:autoSpaceDN w:val="0"/>
              <w:ind w:left="0"/>
              <w:jc w:val="center"/>
              <w:rPr>
                <w:rFonts w:ascii="Arial" w:hAnsi="Arial" w:cs="Arial"/>
                <w:b/>
                <w:highlight w:val="yellow"/>
              </w:rPr>
            </w:pPr>
          </w:p>
          <w:p w14:paraId="3EDC8EDA" w14:textId="7D98CFCD" w:rsidR="004B22FB" w:rsidRPr="00E90F30" w:rsidRDefault="004B22FB" w:rsidP="009914EB">
            <w:pPr>
              <w:pStyle w:val="PargrafodaLista"/>
              <w:suppressLineNumbers/>
              <w:tabs>
                <w:tab w:val="left" w:pos="0"/>
              </w:tabs>
              <w:autoSpaceDE w:val="0"/>
              <w:autoSpaceDN w:val="0"/>
              <w:ind w:left="0"/>
              <w:jc w:val="center"/>
              <w:rPr>
                <w:rFonts w:ascii="Arial" w:hAnsi="Arial" w:cs="Arial"/>
                <w:b/>
                <w:highlight w:val="yellow"/>
              </w:rPr>
            </w:pPr>
          </w:p>
        </w:tc>
      </w:tr>
    </w:tbl>
    <w:tbl>
      <w:tblPr>
        <w:tblW w:w="9072" w:type="dxa"/>
        <w:tblLayout w:type="fixed"/>
        <w:tblCellMar>
          <w:left w:w="70" w:type="dxa"/>
          <w:right w:w="70" w:type="dxa"/>
        </w:tblCellMar>
        <w:tblLook w:val="04A0" w:firstRow="1" w:lastRow="0" w:firstColumn="1" w:lastColumn="0" w:noHBand="0" w:noVBand="1"/>
      </w:tblPr>
      <w:tblGrid>
        <w:gridCol w:w="1974"/>
        <w:gridCol w:w="7098"/>
      </w:tblGrid>
      <w:tr w:rsidR="00B309CA" w:rsidRPr="00E90F30" w14:paraId="08798ECC" w14:textId="77777777" w:rsidTr="006503AE">
        <w:tc>
          <w:tcPr>
            <w:tcW w:w="1974" w:type="dxa"/>
            <w:tcBorders>
              <w:left w:val="nil"/>
              <w:bottom w:val="single" w:sz="4" w:space="0" w:color="auto"/>
              <w:right w:val="nil"/>
            </w:tcBorders>
            <w:shd w:val="clear" w:color="000000" w:fill="F2F2F2"/>
            <w:noWrap/>
            <w:vAlign w:val="center"/>
            <w:hideMark/>
          </w:tcPr>
          <w:p w14:paraId="5CCA4BC9" w14:textId="77777777" w:rsidR="009E18BF" w:rsidRPr="00E90F30" w:rsidRDefault="009E18BF" w:rsidP="005146D2">
            <w:pPr>
              <w:spacing w:after="0" w:line="240" w:lineRule="auto"/>
              <w:rPr>
                <w:rFonts w:ascii="Arial" w:eastAsia="Times New Roman" w:hAnsi="Arial" w:cs="Arial"/>
                <w:b/>
                <w:bCs/>
                <w:color w:val="000000"/>
              </w:rPr>
            </w:pPr>
            <w:r w:rsidRPr="00E90F30">
              <w:rPr>
                <w:rFonts w:ascii="Arial" w:eastAsia="Times New Roman" w:hAnsi="Arial" w:cs="Arial"/>
                <w:b/>
                <w:bCs/>
                <w:color w:val="000000"/>
              </w:rPr>
              <w:t>1</w:t>
            </w:r>
          </w:p>
        </w:tc>
        <w:tc>
          <w:tcPr>
            <w:tcW w:w="7098" w:type="dxa"/>
            <w:tcBorders>
              <w:left w:val="nil"/>
              <w:bottom w:val="single" w:sz="4" w:space="0" w:color="auto"/>
              <w:right w:val="nil"/>
            </w:tcBorders>
            <w:shd w:val="clear" w:color="auto" w:fill="auto"/>
            <w:noWrap/>
            <w:vAlign w:val="center"/>
            <w:hideMark/>
          </w:tcPr>
          <w:p w14:paraId="57CA5707" w14:textId="6954B022" w:rsidR="00290709" w:rsidRPr="00E90F30" w:rsidRDefault="004F3F88" w:rsidP="007F7B19">
            <w:pPr>
              <w:spacing w:after="0" w:line="240" w:lineRule="auto"/>
              <w:jc w:val="both"/>
              <w:rPr>
                <w:rFonts w:ascii="Arial" w:eastAsia="Times New Roman" w:hAnsi="Arial" w:cs="Arial"/>
                <w:b/>
                <w:color w:val="000000"/>
              </w:rPr>
            </w:pPr>
            <w:r w:rsidRPr="00E90F30">
              <w:rPr>
                <w:rFonts w:ascii="Arial" w:eastAsia="Times New Roman" w:hAnsi="Arial" w:cs="Arial"/>
                <w:b/>
                <w:bCs/>
                <w:color w:val="000000"/>
              </w:rPr>
              <w:t xml:space="preserve">Consulta ao CAU/BR referente à representação das entidades membro do CEAU/SC. </w:t>
            </w:r>
          </w:p>
        </w:tc>
      </w:tr>
      <w:tr w:rsidR="00B309CA" w:rsidRPr="00E90F30" w14:paraId="77C366CE" w14:textId="77777777" w:rsidTr="006503AE">
        <w:trPr>
          <w:cantSplit/>
        </w:trPr>
        <w:tc>
          <w:tcPr>
            <w:tcW w:w="1974" w:type="dxa"/>
            <w:tcBorders>
              <w:top w:val="nil"/>
              <w:left w:val="nil"/>
              <w:bottom w:val="single" w:sz="4" w:space="0" w:color="auto"/>
              <w:right w:val="nil"/>
            </w:tcBorders>
            <w:shd w:val="clear" w:color="000000" w:fill="F2F2F2"/>
            <w:noWrap/>
            <w:vAlign w:val="center"/>
            <w:hideMark/>
          </w:tcPr>
          <w:p w14:paraId="3A67E720" w14:textId="77777777" w:rsidR="009E18BF" w:rsidRPr="00E90F30" w:rsidRDefault="009E18BF" w:rsidP="005146D2">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3F1A8740" w14:textId="34D1E012" w:rsidR="00D43E7A" w:rsidRPr="00E90F30" w:rsidRDefault="009E6A49" w:rsidP="005146D2">
            <w:pPr>
              <w:spacing w:after="0" w:line="240" w:lineRule="auto"/>
              <w:jc w:val="both"/>
              <w:rPr>
                <w:rFonts w:ascii="Arial" w:eastAsia="Times New Roman" w:hAnsi="Arial" w:cs="Arial"/>
                <w:bCs/>
                <w:color w:val="000000"/>
              </w:rPr>
            </w:pPr>
            <w:r w:rsidRPr="00E90F30">
              <w:rPr>
                <w:rFonts w:ascii="Arial" w:eastAsia="Times New Roman" w:hAnsi="Arial" w:cs="Arial"/>
                <w:bCs/>
                <w:color w:val="000000"/>
              </w:rPr>
              <w:t>-</w:t>
            </w:r>
          </w:p>
        </w:tc>
      </w:tr>
      <w:tr w:rsidR="00B309CA" w:rsidRPr="00E90F30" w14:paraId="18426635" w14:textId="77777777" w:rsidTr="006503AE">
        <w:tc>
          <w:tcPr>
            <w:tcW w:w="1974" w:type="dxa"/>
            <w:tcBorders>
              <w:top w:val="nil"/>
              <w:left w:val="nil"/>
              <w:bottom w:val="single" w:sz="4" w:space="0" w:color="auto"/>
              <w:right w:val="nil"/>
            </w:tcBorders>
            <w:shd w:val="clear" w:color="000000" w:fill="F2F2F2"/>
            <w:noWrap/>
            <w:vAlign w:val="center"/>
            <w:hideMark/>
          </w:tcPr>
          <w:p w14:paraId="1E4BF4C2" w14:textId="77777777" w:rsidR="009E18BF" w:rsidRPr="00E90F30" w:rsidRDefault="009E18BF" w:rsidP="005146D2">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62F97D22" w14:textId="109997A3" w:rsidR="009E18BF" w:rsidRPr="00E90F30" w:rsidRDefault="004845F5" w:rsidP="005146D2">
            <w:pPr>
              <w:spacing w:after="0" w:line="240" w:lineRule="auto"/>
              <w:rPr>
                <w:rFonts w:ascii="Arial" w:eastAsia="Times New Roman" w:hAnsi="Arial" w:cs="Arial"/>
                <w:bCs/>
                <w:color w:val="000000"/>
              </w:rPr>
            </w:pPr>
            <w:r w:rsidRPr="00E90F30">
              <w:rPr>
                <w:rFonts w:ascii="Arial" w:eastAsia="Times New Roman" w:hAnsi="Arial" w:cs="Arial"/>
                <w:bCs/>
                <w:color w:val="000000"/>
              </w:rPr>
              <w:t>Gerente Geral Alcenira</w:t>
            </w:r>
          </w:p>
        </w:tc>
      </w:tr>
      <w:tr w:rsidR="00B309CA" w:rsidRPr="00E90F30" w14:paraId="00EC595E" w14:textId="77777777" w:rsidTr="006503AE">
        <w:tc>
          <w:tcPr>
            <w:tcW w:w="1974" w:type="dxa"/>
            <w:tcBorders>
              <w:top w:val="nil"/>
              <w:left w:val="nil"/>
              <w:bottom w:val="single" w:sz="4" w:space="0" w:color="auto"/>
              <w:right w:val="nil"/>
            </w:tcBorders>
            <w:shd w:val="clear" w:color="000000" w:fill="F2F2F2"/>
            <w:noWrap/>
            <w:vAlign w:val="center"/>
            <w:hideMark/>
          </w:tcPr>
          <w:p w14:paraId="4657C576" w14:textId="77777777" w:rsidR="009E18BF" w:rsidRPr="00E90F30" w:rsidRDefault="009E18BF" w:rsidP="009914EB">
            <w:pPr>
              <w:rPr>
                <w:rFonts w:ascii="Arial" w:eastAsia="Times New Roman" w:hAnsi="Arial" w:cs="Arial"/>
                <w:b/>
                <w:bCs/>
                <w:color w:val="000000"/>
                <w:highlight w:val="yellow"/>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03F2146" w14:textId="791ECD78" w:rsidR="001A16A7" w:rsidRPr="00E90F30" w:rsidRDefault="004845F5" w:rsidP="004C7435">
            <w:pPr>
              <w:jc w:val="both"/>
              <w:rPr>
                <w:rFonts w:ascii="Arial" w:eastAsia="Times New Roman" w:hAnsi="Arial" w:cs="Arial"/>
                <w:color w:val="000000"/>
                <w:highlight w:val="yellow"/>
              </w:rPr>
            </w:pPr>
            <w:r w:rsidRPr="00E90F30">
              <w:rPr>
                <w:rFonts w:ascii="Arial" w:eastAsia="Times New Roman" w:hAnsi="Arial" w:cs="Arial"/>
                <w:color w:val="000000"/>
              </w:rPr>
              <w:t>A Gerente Alcenira</w:t>
            </w:r>
            <w:r w:rsidR="00E649D6" w:rsidRPr="00E90F30">
              <w:rPr>
                <w:rFonts w:ascii="Arial" w:eastAsia="Times New Roman" w:hAnsi="Arial" w:cs="Arial"/>
                <w:color w:val="000000"/>
              </w:rPr>
              <w:t xml:space="preserve"> disse que a </w:t>
            </w:r>
            <w:r w:rsidRPr="00E90F30">
              <w:rPr>
                <w:rFonts w:ascii="Arial" w:eastAsia="Times New Roman" w:hAnsi="Arial" w:cs="Arial"/>
                <w:color w:val="000000"/>
              </w:rPr>
              <w:t xml:space="preserve">secretaria </w:t>
            </w:r>
            <w:r w:rsidR="00E649D6" w:rsidRPr="00E90F30">
              <w:rPr>
                <w:rFonts w:ascii="Arial" w:eastAsia="Times New Roman" w:hAnsi="Arial" w:cs="Arial"/>
                <w:color w:val="000000"/>
              </w:rPr>
              <w:t>do CAU/SC suscitou dúvida no que diz respeito às “substituições equivalentes” para</w:t>
            </w:r>
            <w:r w:rsidR="005F666D" w:rsidRPr="00E90F30">
              <w:rPr>
                <w:rFonts w:ascii="Arial" w:eastAsia="Times New Roman" w:hAnsi="Arial" w:cs="Arial"/>
                <w:color w:val="000000"/>
              </w:rPr>
              <w:t xml:space="preserve"> as convocações </w:t>
            </w:r>
            <w:r w:rsidR="00E649D6" w:rsidRPr="00E90F30">
              <w:rPr>
                <w:rFonts w:ascii="Arial" w:eastAsia="Times New Roman" w:hAnsi="Arial" w:cs="Arial"/>
                <w:color w:val="000000"/>
              </w:rPr>
              <w:t xml:space="preserve">do CEAU-CAU/SC.  Após discussão, </w:t>
            </w:r>
            <w:r w:rsidRPr="00E90F30">
              <w:rPr>
                <w:rFonts w:ascii="Arial" w:eastAsia="Times New Roman" w:hAnsi="Arial" w:cs="Arial"/>
                <w:color w:val="000000"/>
              </w:rPr>
              <w:t xml:space="preserve">deliberou-se por </w:t>
            </w:r>
            <w:r w:rsidRPr="00E90F30">
              <w:rPr>
                <w:rFonts w:ascii="Arial" w:hAnsi="Arial" w:cs="Arial"/>
              </w:rPr>
              <w:t xml:space="preserve">aprovar </w:t>
            </w:r>
            <w:r w:rsidR="005F666D" w:rsidRPr="00E90F30">
              <w:rPr>
                <w:rFonts w:ascii="Arial" w:hAnsi="Arial" w:cs="Arial"/>
              </w:rPr>
              <w:t xml:space="preserve">o encaminhamento dos </w:t>
            </w:r>
            <w:r w:rsidR="00E649D6" w:rsidRPr="00E90F30">
              <w:rPr>
                <w:rFonts w:ascii="Arial" w:hAnsi="Arial" w:cs="Arial"/>
              </w:rPr>
              <w:t xml:space="preserve">questionamentos </w:t>
            </w:r>
            <w:r w:rsidRPr="00E90F30">
              <w:rPr>
                <w:rFonts w:ascii="Arial" w:eastAsia="Cambria" w:hAnsi="Arial" w:cs="Arial"/>
              </w:rPr>
              <w:t>ao Plenário do CAU/SC, para que este aprove o envio de consulta ao CAU/BR</w:t>
            </w:r>
            <w:r w:rsidR="005F666D" w:rsidRPr="00E90F30">
              <w:rPr>
                <w:rFonts w:ascii="Arial" w:eastAsia="Cambria" w:hAnsi="Arial" w:cs="Arial"/>
              </w:rPr>
              <w:t>. (</w:t>
            </w:r>
            <w:r w:rsidRPr="00E90F30">
              <w:rPr>
                <w:rFonts w:ascii="Arial" w:eastAsia="Times New Roman" w:hAnsi="Arial" w:cs="Arial"/>
                <w:color w:val="000000"/>
              </w:rPr>
              <w:t>Deliberação nº 43/2019 – CD-CAU/SC).</w:t>
            </w:r>
          </w:p>
        </w:tc>
      </w:tr>
    </w:tbl>
    <w:p w14:paraId="44B07764" w14:textId="77777777" w:rsidR="0069672F" w:rsidRPr="00B37297" w:rsidRDefault="0069672F" w:rsidP="00043871">
      <w:pPr>
        <w:pStyle w:val="SemEspaamento"/>
        <w:rPr>
          <w:rFonts w:ascii="Arial" w:hAnsi="Arial" w:cs="Arial"/>
          <w:b/>
          <w:sz w:val="16"/>
          <w:szCs w:val="16"/>
          <w:highlight w:val="yellow"/>
        </w:rPr>
      </w:pPr>
    </w:p>
    <w:tbl>
      <w:tblPr>
        <w:tblW w:w="9072" w:type="dxa"/>
        <w:tblLayout w:type="fixed"/>
        <w:tblCellMar>
          <w:left w:w="70" w:type="dxa"/>
          <w:right w:w="70" w:type="dxa"/>
        </w:tblCellMar>
        <w:tblLook w:val="04A0" w:firstRow="1" w:lastRow="0" w:firstColumn="1" w:lastColumn="0" w:noHBand="0" w:noVBand="1"/>
      </w:tblPr>
      <w:tblGrid>
        <w:gridCol w:w="1974"/>
        <w:gridCol w:w="7098"/>
      </w:tblGrid>
      <w:tr w:rsidR="00043871" w:rsidRPr="00E90F30" w14:paraId="3CE22296" w14:textId="77777777" w:rsidTr="00043871">
        <w:tc>
          <w:tcPr>
            <w:tcW w:w="1974" w:type="dxa"/>
            <w:tcBorders>
              <w:top w:val="single" w:sz="4" w:space="0" w:color="auto"/>
              <w:left w:val="nil"/>
              <w:bottom w:val="single" w:sz="4" w:space="0" w:color="auto"/>
              <w:right w:val="nil"/>
            </w:tcBorders>
            <w:shd w:val="clear" w:color="000000" w:fill="F2F2F2"/>
            <w:noWrap/>
            <w:vAlign w:val="center"/>
            <w:hideMark/>
          </w:tcPr>
          <w:p w14:paraId="351573CC" w14:textId="50FB3D3C" w:rsidR="00043871" w:rsidRPr="00E90F30" w:rsidRDefault="00043871" w:rsidP="00EA71FB">
            <w:pPr>
              <w:spacing w:after="0" w:line="240" w:lineRule="auto"/>
              <w:rPr>
                <w:rFonts w:ascii="Arial" w:eastAsia="Times New Roman" w:hAnsi="Arial" w:cs="Arial"/>
                <w:b/>
                <w:bCs/>
                <w:color w:val="000000"/>
              </w:rPr>
            </w:pPr>
            <w:r w:rsidRPr="00E90F30">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130834E6" w14:textId="15DD9C88" w:rsidR="00681C57" w:rsidRPr="00E90F30" w:rsidRDefault="001F1C3A" w:rsidP="004F3F88">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Pedido de apoio institucional à</w:t>
            </w:r>
            <w:r w:rsidR="004F3F88" w:rsidRPr="00E90F30">
              <w:rPr>
                <w:rFonts w:ascii="Arial" w:eastAsia="Times New Roman" w:hAnsi="Arial" w:cs="Arial"/>
                <w:b/>
                <w:bCs/>
                <w:color w:val="000000"/>
              </w:rPr>
              <w:t xml:space="preserve"> Associação Comercial </w:t>
            </w:r>
            <w:r w:rsidRPr="00E90F30">
              <w:rPr>
                <w:rFonts w:ascii="Arial" w:eastAsia="Times New Roman" w:hAnsi="Arial" w:cs="Arial"/>
                <w:b/>
                <w:bCs/>
                <w:color w:val="000000"/>
              </w:rPr>
              <w:t xml:space="preserve">e Empresarial </w:t>
            </w:r>
            <w:r w:rsidR="004F3F88" w:rsidRPr="00E90F30">
              <w:rPr>
                <w:rFonts w:ascii="Arial" w:eastAsia="Times New Roman" w:hAnsi="Arial" w:cs="Arial"/>
                <w:b/>
                <w:bCs/>
                <w:color w:val="000000"/>
              </w:rPr>
              <w:t xml:space="preserve">de Imbituba. </w:t>
            </w:r>
          </w:p>
        </w:tc>
      </w:tr>
      <w:tr w:rsidR="00043871" w:rsidRPr="00E90F30" w14:paraId="42BB8BAE" w14:textId="77777777" w:rsidTr="00043871">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4A55B5D3" w14:textId="77777777" w:rsidR="00043871" w:rsidRPr="00E90F30" w:rsidRDefault="00043871" w:rsidP="00EA71FB">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552D379E" w14:textId="20BB6B15" w:rsidR="00043871" w:rsidRPr="00E90F30" w:rsidRDefault="00043871" w:rsidP="00EA71FB">
            <w:pPr>
              <w:spacing w:after="0" w:line="240" w:lineRule="auto"/>
              <w:jc w:val="both"/>
              <w:rPr>
                <w:rFonts w:ascii="Arial" w:eastAsia="Times New Roman" w:hAnsi="Arial" w:cs="Arial"/>
                <w:bCs/>
                <w:color w:val="000000"/>
              </w:rPr>
            </w:pPr>
            <w:r w:rsidRPr="00E90F30">
              <w:rPr>
                <w:rFonts w:ascii="Arial" w:eastAsia="Times New Roman" w:hAnsi="Arial" w:cs="Arial"/>
                <w:bCs/>
                <w:color w:val="000000"/>
              </w:rPr>
              <w:t>-</w:t>
            </w:r>
          </w:p>
        </w:tc>
      </w:tr>
      <w:tr w:rsidR="00043871" w:rsidRPr="00E90F30" w14:paraId="756CE856" w14:textId="77777777" w:rsidTr="00EA71FB">
        <w:tc>
          <w:tcPr>
            <w:tcW w:w="1974" w:type="dxa"/>
            <w:tcBorders>
              <w:top w:val="nil"/>
              <w:left w:val="nil"/>
              <w:bottom w:val="single" w:sz="4" w:space="0" w:color="auto"/>
              <w:right w:val="nil"/>
            </w:tcBorders>
            <w:shd w:val="clear" w:color="000000" w:fill="F2F2F2"/>
            <w:noWrap/>
            <w:vAlign w:val="center"/>
            <w:hideMark/>
          </w:tcPr>
          <w:p w14:paraId="2FEA5F8A" w14:textId="77777777" w:rsidR="00043871" w:rsidRPr="00E90F30" w:rsidRDefault="00043871" w:rsidP="00EA71FB">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4D5FF5FE" w14:textId="7AC50D21" w:rsidR="00043871" w:rsidRPr="00E90F30" w:rsidRDefault="001A16A7" w:rsidP="00A53DAC">
            <w:pPr>
              <w:spacing w:after="0" w:line="240" w:lineRule="auto"/>
              <w:rPr>
                <w:rFonts w:ascii="Arial" w:eastAsia="Times New Roman" w:hAnsi="Arial" w:cs="Arial"/>
                <w:bCs/>
                <w:color w:val="000000"/>
              </w:rPr>
            </w:pPr>
            <w:r w:rsidRPr="00E90F30">
              <w:rPr>
                <w:rFonts w:ascii="Arial" w:eastAsia="Times New Roman" w:hAnsi="Arial" w:cs="Arial"/>
                <w:bCs/>
                <w:color w:val="000000"/>
              </w:rPr>
              <w:t>Gerente Geral Alcenira</w:t>
            </w:r>
          </w:p>
        </w:tc>
      </w:tr>
      <w:tr w:rsidR="00043871" w:rsidRPr="00E90F30" w14:paraId="63DEC39C" w14:textId="77777777" w:rsidTr="00EA71FB">
        <w:tc>
          <w:tcPr>
            <w:tcW w:w="1974" w:type="dxa"/>
            <w:tcBorders>
              <w:top w:val="nil"/>
              <w:left w:val="nil"/>
              <w:bottom w:val="single" w:sz="4" w:space="0" w:color="auto"/>
              <w:right w:val="nil"/>
            </w:tcBorders>
            <w:shd w:val="clear" w:color="000000" w:fill="F2F2F2"/>
            <w:noWrap/>
            <w:vAlign w:val="center"/>
            <w:hideMark/>
          </w:tcPr>
          <w:p w14:paraId="6E1A2DFD" w14:textId="77777777" w:rsidR="00043871" w:rsidRPr="00E90F30" w:rsidRDefault="00043871" w:rsidP="00EA71FB">
            <w:pPr>
              <w:rPr>
                <w:rFonts w:ascii="Arial" w:eastAsia="Times New Roman" w:hAnsi="Arial" w:cs="Arial"/>
                <w:b/>
                <w:bCs/>
                <w:color w:val="000000"/>
                <w:highlight w:val="yellow"/>
              </w:rPr>
            </w:pPr>
            <w:r w:rsidRPr="00E90F30">
              <w:rPr>
                <w:rFonts w:ascii="Arial" w:eastAsia="Times New Roman" w:hAnsi="Arial" w:cs="Arial"/>
                <w:b/>
                <w:bCs/>
                <w:color w:val="000000"/>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7D6341C3" w14:textId="1FC53B93" w:rsidR="00043871" w:rsidRPr="00E90F30" w:rsidRDefault="001A16A7" w:rsidP="00AD2F13">
            <w:pPr>
              <w:jc w:val="both"/>
              <w:rPr>
                <w:rFonts w:ascii="Arial" w:eastAsia="Times New Roman" w:hAnsi="Arial" w:cs="Arial"/>
                <w:color w:val="000000"/>
              </w:rPr>
            </w:pPr>
            <w:r w:rsidRPr="00E90F30">
              <w:rPr>
                <w:rFonts w:ascii="Arial" w:eastAsia="Times New Roman" w:hAnsi="Arial" w:cs="Arial"/>
                <w:color w:val="000000"/>
              </w:rPr>
              <w:t xml:space="preserve">A Gerente Alcenira </w:t>
            </w:r>
            <w:r w:rsidR="001F4559" w:rsidRPr="00E90F30">
              <w:rPr>
                <w:rFonts w:ascii="Arial" w:eastAsia="Times New Roman" w:hAnsi="Arial" w:cs="Arial"/>
                <w:color w:val="000000"/>
              </w:rPr>
              <w:t xml:space="preserve">leu </w:t>
            </w:r>
            <w:r w:rsidRPr="00E90F30">
              <w:rPr>
                <w:rFonts w:ascii="Arial" w:eastAsia="Times New Roman" w:hAnsi="Arial" w:cs="Arial"/>
                <w:color w:val="000000"/>
              </w:rPr>
              <w:t>o formulário de solicitação encaminhado pela Associação Comercial e Empresarial de Imbituba</w:t>
            </w:r>
            <w:r w:rsidR="001F4559" w:rsidRPr="00E90F30">
              <w:rPr>
                <w:rFonts w:ascii="Arial" w:eastAsia="Times New Roman" w:hAnsi="Arial" w:cs="Arial"/>
                <w:color w:val="000000"/>
              </w:rPr>
              <w:t>. Após, f</w:t>
            </w:r>
            <w:r w:rsidRPr="00E90F30">
              <w:rPr>
                <w:rFonts w:ascii="Arial" w:eastAsia="Times New Roman" w:hAnsi="Arial" w:cs="Arial"/>
                <w:color w:val="000000"/>
              </w:rPr>
              <w:t xml:space="preserve">oi deliberado por </w:t>
            </w:r>
            <w:r w:rsidR="00AD2F13" w:rsidRPr="00E90F30">
              <w:rPr>
                <w:rFonts w:ascii="Arial" w:eastAsia="Times New Roman" w:hAnsi="Arial" w:cs="Arial"/>
                <w:color w:val="000000"/>
              </w:rPr>
              <w:t>aprovar a celebração de Acordo de Cooperação, formalizando apoio institucional para realização do evento “Canteiro de ideias: ética na arquitetura e na engenharia”, a ser realizado no dia 10 de junho de 2019 e aprovar a assinatura</w:t>
            </w:r>
            <w:r w:rsidR="00AE6B91">
              <w:rPr>
                <w:rFonts w:ascii="Arial" w:eastAsia="Times New Roman" w:hAnsi="Arial" w:cs="Arial"/>
                <w:color w:val="000000"/>
              </w:rPr>
              <w:t xml:space="preserve"> do Acordo</w:t>
            </w:r>
            <w:r w:rsidR="00AD2F13" w:rsidRPr="00E90F30">
              <w:rPr>
                <w:rFonts w:ascii="Arial" w:eastAsia="Times New Roman" w:hAnsi="Arial" w:cs="Arial"/>
                <w:color w:val="000000"/>
              </w:rPr>
              <w:t xml:space="preserve"> de Cooperação </w:t>
            </w:r>
            <w:r w:rsidR="00AD2F13" w:rsidRPr="00E90F30">
              <w:rPr>
                <w:rFonts w:ascii="Arial" w:eastAsia="Times New Roman" w:hAnsi="Arial" w:cs="Arial"/>
                <w:i/>
                <w:color w:val="000000"/>
              </w:rPr>
              <w:t>ad referendum</w:t>
            </w:r>
            <w:r w:rsidR="00AD2F13" w:rsidRPr="00E90F30">
              <w:rPr>
                <w:rFonts w:ascii="Arial" w:eastAsia="Times New Roman" w:hAnsi="Arial" w:cs="Arial"/>
                <w:color w:val="000000"/>
              </w:rPr>
              <w:t xml:space="preserve"> do Plenário do CAU/SC. </w:t>
            </w:r>
            <w:r w:rsidRPr="00E90F30">
              <w:rPr>
                <w:rFonts w:ascii="Arial" w:hAnsi="Arial" w:cs="Arial"/>
              </w:rPr>
              <w:t>(</w:t>
            </w:r>
            <w:r w:rsidR="00AD2F13" w:rsidRPr="00E90F30">
              <w:rPr>
                <w:rFonts w:ascii="Arial" w:eastAsia="Times New Roman" w:hAnsi="Arial" w:cs="Arial"/>
                <w:color w:val="000000"/>
              </w:rPr>
              <w:t>Deliberação nº 44</w:t>
            </w:r>
            <w:r w:rsidRPr="00E90F30">
              <w:rPr>
                <w:rFonts w:ascii="Arial" w:eastAsia="Times New Roman" w:hAnsi="Arial" w:cs="Arial"/>
                <w:color w:val="000000"/>
              </w:rPr>
              <w:t>/2019 – CD-CAU/SC).</w:t>
            </w:r>
          </w:p>
        </w:tc>
      </w:tr>
    </w:tbl>
    <w:p w14:paraId="3D18EF50" w14:textId="77777777" w:rsidR="004672AE" w:rsidRPr="00B37297" w:rsidRDefault="004672AE" w:rsidP="00043871">
      <w:pPr>
        <w:pStyle w:val="SemEspaamento"/>
        <w:rPr>
          <w:rFonts w:ascii="Arial" w:hAnsi="Arial" w:cs="Arial"/>
          <w:b/>
          <w:sz w:val="16"/>
          <w:szCs w:val="16"/>
          <w:highlight w:val="yellow"/>
        </w:rPr>
      </w:pPr>
    </w:p>
    <w:tbl>
      <w:tblPr>
        <w:tblW w:w="9072" w:type="dxa"/>
        <w:tblLayout w:type="fixed"/>
        <w:tblCellMar>
          <w:left w:w="70" w:type="dxa"/>
          <w:right w:w="70" w:type="dxa"/>
        </w:tblCellMar>
        <w:tblLook w:val="04A0" w:firstRow="1" w:lastRow="0" w:firstColumn="1" w:lastColumn="0" w:noHBand="0" w:noVBand="1"/>
      </w:tblPr>
      <w:tblGrid>
        <w:gridCol w:w="1974"/>
        <w:gridCol w:w="7098"/>
      </w:tblGrid>
      <w:tr w:rsidR="00882BF3" w:rsidRPr="00E90F30" w14:paraId="57BFC629" w14:textId="77777777" w:rsidTr="00EA71FB">
        <w:tc>
          <w:tcPr>
            <w:tcW w:w="1974" w:type="dxa"/>
            <w:tcBorders>
              <w:top w:val="single" w:sz="4" w:space="0" w:color="auto"/>
              <w:left w:val="nil"/>
              <w:bottom w:val="single" w:sz="4" w:space="0" w:color="auto"/>
              <w:right w:val="nil"/>
            </w:tcBorders>
            <w:shd w:val="clear" w:color="000000" w:fill="F2F2F2"/>
            <w:noWrap/>
            <w:vAlign w:val="center"/>
            <w:hideMark/>
          </w:tcPr>
          <w:p w14:paraId="0682309B" w14:textId="20A34977" w:rsidR="00882BF3" w:rsidRPr="00E90F30" w:rsidRDefault="00882BF3" w:rsidP="00EA71FB">
            <w:pPr>
              <w:spacing w:after="0" w:line="240" w:lineRule="auto"/>
              <w:rPr>
                <w:rFonts w:ascii="Arial" w:eastAsia="Times New Roman" w:hAnsi="Arial" w:cs="Arial"/>
                <w:b/>
                <w:bCs/>
                <w:color w:val="000000"/>
              </w:rPr>
            </w:pPr>
            <w:r w:rsidRPr="00E90F30">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4B8F6919" w14:textId="73FD15A3" w:rsidR="00882BF3" w:rsidRPr="00E90F30" w:rsidRDefault="001F1C3A" w:rsidP="001F1C3A">
            <w:pPr>
              <w:spacing w:after="0" w:line="240" w:lineRule="auto"/>
              <w:jc w:val="both"/>
              <w:rPr>
                <w:rFonts w:ascii="Arial" w:eastAsia="Times New Roman" w:hAnsi="Arial" w:cs="Arial"/>
                <w:b/>
                <w:bCs/>
                <w:color w:val="000000"/>
              </w:rPr>
            </w:pPr>
            <w:r w:rsidRPr="00E90F30">
              <w:rPr>
                <w:rFonts w:ascii="Arial" w:eastAsia="Times New Roman" w:hAnsi="Arial" w:cs="Arial"/>
                <w:b/>
                <w:bCs/>
                <w:color w:val="000000"/>
              </w:rPr>
              <w:t xml:space="preserve">Pedido de </w:t>
            </w:r>
            <w:r w:rsidRPr="00E90F30">
              <w:rPr>
                <w:rFonts w:ascii="Arial" w:hAnsi="Arial" w:cs="Arial"/>
                <w:b/>
              </w:rPr>
              <w:t>demissão acordada de empregada do CAU</w:t>
            </w:r>
            <w:r w:rsidRPr="00E90F30">
              <w:rPr>
                <w:rFonts w:ascii="Arial" w:eastAsia="Times New Roman" w:hAnsi="Arial" w:cs="Arial"/>
                <w:b/>
                <w:bCs/>
                <w:color w:val="000000"/>
              </w:rPr>
              <w:t xml:space="preserve">/SC. </w:t>
            </w:r>
          </w:p>
        </w:tc>
      </w:tr>
      <w:tr w:rsidR="00882BF3" w:rsidRPr="00E90F30" w14:paraId="5D9AC796" w14:textId="77777777" w:rsidTr="00EA71FB">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73220A2D" w14:textId="77777777" w:rsidR="00882BF3" w:rsidRPr="00E90F30" w:rsidRDefault="00882BF3" w:rsidP="00EA71FB">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7BED6724" w14:textId="108DB97E" w:rsidR="00681C57" w:rsidRPr="00E90F30" w:rsidRDefault="00882BF3" w:rsidP="00EA71FB">
            <w:pPr>
              <w:spacing w:after="0" w:line="240" w:lineRule="auto"/>
              <w:jc w:val="both"/>
              <w:rPr>
                <w:rFonts w:ascii="Arial" w:eastAsia="Times New Roman" w:hAnsi="Arial" w:cs="Arial"/>
                <w:bCs/>
                <w:color w:val="000000"/>
              </w:rPr>
            </w:pPr>
            <w:r w:rsidRPr="00E90F30">
              <w:rPr>
                <w:rFonts w:ascii="Arial" w:eastAsia="Times New Roman" w:hAnsi="Arial" w:cs="Arial"/>
                <w:bCs/>
                <w:color w:val="000000"/>
              </w:rPr>
              <w:t>-</w:t>
            </w:r>
          </w:p>
        </w:tc>
      </w:tr>
      <w:tr w:rsidR="00882BF3" w:rsidRPr="00E90F30" w14:paraId="17F59F61" w14:textId="77777777" w:rsidTr="00EA71FB">
        <w:tc>
          <w:tcPr>
            <w:tcW w:w="1974" w:type="dxa"/>
            <w:tcBorders>
              <w:top w:val="nil"/>
              <w:left w:val="nil"/>
              <w:bottom w:val="single" w:sz="4" w:space="0" w:color="auto"/>
              <w:right w:val="nil"/>
            </w:tcBorders>
            <w:shd w:val="clear" w:color="000000" w:fill="F2F2F2"/>
            <w:noWrap/>
            <w:vAlign w:val="center"/>
            <w:hideMark/>
          </w:tcPr>
          <w:p w14:paraId="15E7BAE8" w14:textId="77777777" w:rsidR="00882BF3" w:rsidRPr="00E90F30" w:rsidRDefault="00882BF3" w:rsidP="00EA71FB">
            <w:pPr>
              <w:spacing w:after="0" w:line="240" w:lineRule="auto"/>
              <w:rPr>
                <w:rFonts w:ascii="Arial" w:eastAsia="Times New Roman" w:hAnsi="Arial" w:cs="Arial"/>
                <w:b/>
                <w:bCs/>
                <w:color w:val="000000"/>
              </w:rPr>
            </w:pPr>
            <w:r w:rsidRPr="00E90F3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75FA21F5" w14:textId="5B841652" w:rsidR="00882BF3" w:rsidRPr="00E90F30" w:rsidRDefault="001A16A7" w:rsidP="00F545FA">
            <w:pPr>
              <w:spacing w:after="0" w:line="240" w:lineRule="auto"/>
              <w:rPr>
                <w:rFonts w:ascii="Arial" w:eastAsia="Times New Roman" w:hAnsi="Arial" w:cs="Arial"/>
                <w:bCs/>
                <w:color w:val="000000"/>
              </w:rPr>
            </w:pPr>
            <w:r w:rsidRPr="00E90F30">
              <w:rPr>
                <w:rFonts w:ascii="Arial" w:eastAsia="Times New Roman" w:hAnsi="Arial" w:cs="Arial"/>
                <w:bCs/>
                <w:color w:val="000000"/>
              </w:rPr>
              <w:t>Gerente Geral Alcenira</w:t>
            </w:r>
          </w:p>
        </w:tc>
      </w:tr>
      <w:tr w:rsidR="00882BF3" w:rsidRPr="00E90F30" w14:paraId="1FD97A29" w14:textId="77777777" w:rsidTr="00EA71FB">
        <w:tc>
          <w:tcPr>
            <w:tcW w:w="1974" w:type="dxa"/>
            <w:tcBorders>
              <w:top w:val="nil"/>
              <w:left w:val="nil"/>
              <w:bottom w:val="single" w:sz="4" w:space="0" w:color="auto"/>
              <w:right w:val="nil"/>
            </w:tcBorders>
            <w:shd w:val="clear" w:color="000000" w:fill="F2F2F2"/>
            <w:noWrap/>
            <w:vAlign w:val="center"/>
            <w:hideMark/>
          </w:tcPr>
          <w:p w14:paraId="44F00AF4" w14:textId="77777777" w:rsidR="00882BF3" w:rsidRPr="00E90F30" w:rsidRDefault="00882BF3" w:rsidP="00EA71FB">
            <w:pPr>
              <w:rPr>
                <w:rFonts w:ascii="Arial" w:eastAsia="Times New Roman" w:hAnsi="Arial" w:cs="Arial"/>
                <w:b/>
                <w:bCs/>
                <w:color w:val="000000"/>
                <w:highlight w:val="yellow"/>
              </w:rPr>
            </w:pPr>
            <w:r w:rsidRPr="00E90F3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7E10DC1" w14:textId="55D9F4B6" w:rsidR="001A16A7" w:rsidRPr="00E90F30" w:rsidRDefault="001A16A7" w:rsidP="008B2542">
            <w:pPr>
              <w:jc w:val="both"/>
              <w:rPr>
                <w:rFonts w:ascii="Arial" w:eastAsia="Times New Roman" w:hAnsi="Arial" w:cs="Arial"/>
                <w:color w:val="000000"/>
              </w:rPr>
            </w:pPr>
            <w:r w:rsidRPr="00E90F30">
              <w:rPr>
                <w:rFonts w:ascii="Arial" w:eastAsia="Times New Roman" w:hAnsi="Arial" w:cs="Arial"/>
                <w:color w:val="000000"/>
              </w:rPr>
              <w:t>A Gerente Alcenira explicou que a funcionária Mônica Paludo, Assistente Administrativa do CAU/SC</w:t>
            </w:r>
            <w:r w:rsidR="00EB2C03" w:rsidRPr="00E90F30">
              <w:rPr>
                <w:rFonts w:ascii="Arial" w:eastAsia="Times New Roman" w:hAnsi="Arial" w:cs="Arial"/>
                <w:color w:val="000000"/>
              </w:rPr>
              <w:t>,</w:t>
            </w:r>
            <w:r w:rsidRPr="00E90F30">
              <w:rPr>
                <w:rFonts w:ascii="Arial" w:eastAsia="Times New Roman" w:hAnsi="Arial" w:cs="Arial"/>
                <w:color w:val="000000"/>
              </w:rPr>
              <w:t xml:space="preserve"> havia solicitado demissão acordada com base em um novo dispositivo</w:t>
            </w:r>
            <w:r w:rsidR="00EB2C03" w:rsidRPr="00E90F30">
              <w:rPr>
                <w:rFonts w:ascii="Arial" w:eastAsia="Times New Roman" w:hAnsi="Arial" w:cs="Arial"/>
                <w:color w:val="000000"/>
              </w:rPr>
              <w:t xml:space="preserve"> da CLT. Logo após, leu o Parecer</w:t>
            </w:r>
            <w:r w:rsidR="005163ED" w:rsidRPr="00E90F30">
              <w:rPr>
                <w:rFonts w:ascii="Arial" w:eastAsia="Times New Roman" w:hAnsi="Arial" w:cs="Arial"/>
                <w:color w:val="000000"/>
              </w:rPr>
              <w:t xml:space="preserve"> da </w:t>
            </w:r>
            <w:r w:rsidR="00EB2C03" w:rsidRPr="00E90F30">
              <w:rPr>
                <w:rFonts w:ascii="Arial" w:eastAsia="Times New Roman" w:hAnsi="Arial" w:cs="Arial"/>
                <w:color w:val="000000"/>
              </w:rPr>
              <w:t>As</w:t>
            </w:r>
            <w:r w:rsidR="00F65579" w:rsidRPr="00E90F30">
              <w:rPr>
                <w:rFonts w:ascii="Arial" w:eastAsia="Times New Roman" w:hAnsi="Arial" w:cs="Arial"/>
                <w:color w:val="000000"/>
              </w:rPr>
              <w:t xml:space="preserve">sessoria Jurídica do </w:t>
            </w:r>
            <w:r w:rsidR="00F65579" w:rsidRPr="00305394">
              <w:rPr>
                <w:rFonts w:ascii="Arial" w:eastAsia="Times New Roman" w:hAnsi="Arial" w:cs="Arial"/>
                <w:color w:val="000000"/>
              </w:rPr>
              <w:t xml:space="preserve">CAU/SC, que prestou os devidos esclarecimentos acerca da matéria. </w:t>
            </w:r>
            <w:r w:rsidR="008B2542">
              <w:rPr>
                <w:rFonts w:ascii="Arial" w:eastAsia="Times New Roman" w:hAnsi="Arial" w:cs="Arial"/>
                <w:color w:val="000000"/>
              </w:rPr>
              <w:t xml:space="preserve">A partir do parecer jurídico, foram solicitados mais esclarecimentos e o assunto será deliberado em reunião extraordinária a </w:t>
            </w:r>
            <w:r w:rsidR="00F65579" w:rsidRPr="00305394">
              <w:rPr>
                <w:rFonts w:ascii="Arial" w:eastAsia="Times New Roman" w:hAnsi="Arial" w:cs="Arial"/>
                <w:color w:val="000000"/>
              </w:rPr>
              <w:t xml:space="preserve"> </w:t>
            </w:r>
            <w:r w:rsidR="008B2542">
              <w:rPr>
                <w:rFonts w:ascii="Arial" w:eastAsia="Times New Roman" w:hAnsi="Arial" w:cs="Arial"/>
                <w:color w:val="000000"/>
              </w:rPr>
              <w:t xml:space="preserve">ser realizada no dia </w:t>
            </w:r>
            <w:r w:rsidR="00F65579" w:rsidRPr="00E90F30">
              <w:rPr>
                <w:rFonts w:ascii="Arial" w:eastAsia="Times New Roman" w:hAnsi="Arial" w:cs="Arial"/>
                <w:color w:val="000000"/>
              </w:rPr>
              <w:t xml:space="preserve">13 de junho de 2019, das </w:t>
            </w:r>
            <w:r w:rsidR="008B2542">
              <w:rPr>
                <w:rFonts w:ascii="Arial" w:eastAsia="Times New Roman" w:hAnsi="Arial" w:cs="Arial"/>
                <w:color w:val="000000"/>
              </w:rPr>
              <w:t xml:space="preserve">18h às 19h. </w:t>
            </w:r>
          </w:p>
        </w:tc>
      </w:tr>
    </w:tbl>
    <w:p w14:paraId="60B028D0" w14:textId="67C8558F" w:rsidR="00F07955" w:rsidRPr="00E90F30" w:rsidRDefault="00F07955" w:rsidP="006503AE">
      <w:pPr>
        <w:pStyle w:val="PargrafodaLista"/>
        <w:suppressLineNumbers/>
        <w:tabs>
          <w:tab w:val="left" w:pos="0"/>
        </w:tabs>
        <w:autoSpaceDE w:val="0"/>
        <w:autoSpaceDN w:val="0"/>
        <w:spacing w:after="0" w:line="240" w:lineRule="auto"/>
        <w:ind w:left="0"/>
        <w:rPr>
          <w:rFonts w:ascii="Arial" w:hAnsi="Arial" w:cs="Arial"/>
          <w:b/>
          <w:highlight w:val="yellow"/>
        </w:rPr>
      </w:pPr>
    </w:p>
    <w:p w14:paraId="546D060B" w14:textId="758DBACB" w:rsidR="00F07955" w:rsidRDefault="00F07955" w:rsidP="006503AE">
      <w:pPr>
        <w:pStyle w:val="PargrafodaLista"/>
        <w:suppressLineNumbers/>
        <w:tabs>
          <w:tab w:val="left" w:pos="0"/>
        </w:tabs>
        <w:autoSpaceDE w:val="0"/>
        <w:autoSpaceDN w:val="0"/>
        <w:spacing w:after="0" w:line="240" w:lineRule="auto"/>
        <w:ind w:left="0"/>
        <w:rPr>
          <w:rFonts w:ascii="Arial" w:hAnsi="Arial" w:cs="Arial"/>
          <w:b/>
          <w:sz w:val="16"/>
          <w:szCs w:val="16"/>
          <w:highlight w:val="yellow"/>
        </w:rPr>
      </w:pPr>
    </w:p>
    <w:p w14:paraId="5944060A" w14:textId="77777777" w:rsidR="00F07955" w:rsidRPr="007F7B19" w:rsidRDefault="00F07955" w:rsidP="006503AE">
      <w:pPr>
        <w:pStyle w:val="PargrafodaLista"/>
        <w:suppressLineNumbers/>
        <w:tabs>
          <w:tab w:val="left" w:pos="0"/>
        </w:tabs>
        <w:autoSpaceDE w:val="0"/>
        <w:autoSpaceDN w:val="0"/>
        <w:spacing w:after="0" w:line="240" w:lineRule="auto"/>
        <w:ind w:left="0"/>
        <w:rPr>
          <w:rFonts w:ascii="Arial" w:hAnsi="Arial" w:cs="Arial"/>
          <w:b/>
          <w:sz w:val="16"/>
          <w:szCs w:val="16"/>
          <w:highlight w:val="yellow"/>
        </w:rPr>
      </w:pPr>
    </w:p>
    <w:p w14:paraId="14977922" w14:textId="120ED3CA" w:rsidR="00E85ED6" w:rsidRPr="007F7B19" w:rsidRDefault="00E85ED6" w:rsidP="006503AE">
      <w:pPr>
        <w:pStyle w:val="PargrafodaLista"/>
        <w:suppressLineNumbers/>
        <w:tabs>
          <w:tab w:val="left" w:pos="0"/>
        </w:tabs>
        <w:autoSpaceDE w:val="0"/>
        <w:autoSpaceDN w:val="0"/>
        <w:spacing w:after="0" w:line="240" w:lineRule="auto"/>
        <w:ind w:left="0"/>
        <w:rPr>
          <w:rFonts w:ascii="Arial" w:hAnsi="Arial" w:cs="Arial"/>
          <w:b/>
          <w:sz w:val="16"/>
          <w:szCs w:val="16"/>
          <w:highlight w:val="yellow"/>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F07955" w:rsidRPr="00AF647F" w14:paraId="2EB02498" w14:textId="77777777" w:rsidTr="00574EE5">
        <w:trPr>
          <w:jc w:val="center"/>
        </w:trPr>
        <w:tc>
          <w:tcPr>
            <w:tcW w:w="3544" w:type="dxa"/>
            <w:tcBorders>
              <w:top w:val="nil"/>
              <w:left w:val="nil"/>
              <w:bottom w:val="nil"/>
              <w:right w:val="nil"/>
            </w:tcBorders>
            <w:shd w:val="clear" w:color="auto" w:fill="auto"/>
            <w:hideMark/>
          </w:tcPr>
          <w:p w14:paraId="6C25719B" w14:textId="77777777" w:rsidR="00F07955" w:rsidRDefault="00F07955" w:rsidP="00222287">
            <w:pPr>
              <w:tabs>
                <w:tab w:val="left" w:pos="269"/>
                <w:tab w:val="left" w:pos="542"/>
              </w:tabs>
              <w:spacing w:after="0" w:line="240" w:lineRule="auto"/>
              <w:ind w:left="-75" w:right="-496" w:firstLine="284"/>
              <w:jc w:val="center"/>
              <w:rPr>
                <w:rFonts w:ascii="Arial" w:eastAsia="Times New Roman" w:hAnsi="Arial" w:cs="Arial"/>
                <w:color w:val="000000"/>
              </w:rPr>
            </w:pPr>
            <w:r w:rsidRPr="00FA1A14">
              <w:rPr>
                <w:rFonts w:ascii="Arial" w:eastAsia="Times New Roman" w:hAnsi="Arial" w:cs="Arial"/>
                <w:b/>
                <w:bCs/>
                <w:color w:val="000000"/>
              </w:rPr>
              <w:t>DANIELA PAREJA GARCIA SARMENTO</w:t>
            </w:r>
            <w:r w:rsidRPr="00FA1A14">
              <w:rPr>
                <w:rFonts w:ascii="Arial" w:eastAsia="Times New Roman" w:hAnsi="Arial" w:cs="Arial"/>
                <w:color w:val="000000"/>
              </w:rPr>
              <w:br/>
              <w:t>Presidente</w:t>
            </w:r>
          </w:p>
          <w:p w14:paraId="73842BDC" w14:textId="77777777" w:rsidR="00F07955" w:rsidRDefault="00F07955" w:rsidP="00574EE5">
            <w:pPr>
              <w:tabs>
                <w:tab w:val="left" w:pos="269"/>
              </w:tabs>
              <w:spacing w:after="0" w:line="240" w:lineRule="auto"/>
              <w:ind w:right="-496"/>
              <w:jc w:val="center"/>
              <w:rPr>
                <w:rFonts w:ascii="Arial" w:eastAsia="Times New Roman" w:hAnsi="Arial" w:cs="Arial"/>
                <w:color w:val="000000"/>
              </w:rPr>
            </w:pPr>
          </w:p>
          <w:p w14:paraId="30938E22" w14:textId="086547B4" w:rsidR="00F07955" w:rsidRDefault="00F07955" w:rsidP="00574EE5">
            <w:pPr>
              <w:tabs>
                <w:tab w:val="left" w:pos="269"/>
              </w:tabs>
              <w:spacing w:after="0" w:line="240" w:lineRule="auto"/>
              <w:ind w:right="-496"/>
              <w:jc w:val="center"/>
              <w:rPr>
                <w:rFonts w:ascii="Arial" w:eastAsia="Times New Roman" w:hAnsi="Arial" w:cs="Arial"/>
                <w:color w:val="000000"/>
              </w:rPr>
            </w:pPr>
          </w:p>
          <w:p w14:paraId="307C7D90" w14:textId="77777777" w:rsidR="00F07955" w:rsidRDefault="00F07955" w:rsidP="00574EE5">
            <w:pPr>
              <w:tabs>
                <w:tab w:val="left" w:pos="269"/>
              </w:tabs>
              <w:spacing w:after="0" w:line="240" w:lineRule="auto"/>
              <w:ind w:right="-496"/>
              <w:jc w:val="center"/>
              <w:rPr>
                <w:rFonts w:ascii="Arial" w:eastAsia="Times New Roman" w:hAnsi="Arial" w:cs="Arial"/>
                <w:color w:val="000000"/>
              </w:rPr>
            </w:pPr>
          </w:p>
          <w:p w14:paraId="27C087E5" w14:textId="77777777" w:rsidR="00F07955" w:rsidRPr="00043871" w:rsidRDefault="00F07955" w:rsidP="00222287">
            <w:pPr>
              <w:tabs>
                <w:tab w:val="left" w:pos="570"/>
              </w:tabs>
              <w:spacing w:after="0" w:line="240" w:lineRule="auto"/>
              <w:ind w:firstLine="492"/>
              <w:jc w:val="center"/>
              <w:rPr>
                <w:rFonts w:ascii="Arial" w:eastAsia="Times New Roman" w:hAnsi="Arial" w:cs="Arial"/>
                <w:b/>
                <w:bCs/>
                <w:color w:val="000000"/>
              </w:rPr>
            </w:pPr>
            <w:r w:rsidRPr="00043871">
              <w:rPr>
                <w:rFonts w:ascii="Arial" w:eastAsia="Times New Roman" w:hAnsi="Arial" w:cs="Arial"/>
                <w:b/>
                <w:bCs/>
                <w:color w:val="000000"/>
              </w:rPr>
              <w:t>ROSANA SILVEIRA</w:t>
            </w:r>
          </w:p>
          <w:p w14:paraId="202A11FE" w14:textId="77777777" w:rsidR="00F07955" w:rsidRPr="00043871" w:rsidRDefault="00F07955" w:rsidP="00222287">
            <w:pPr>
              <w:tabs>
                <w:tab w:val="left" w:pos="570"/>
              </w:tabs>
              <w:spacing w:after="0" w:line="240" w:lineRule="auto"/>
              <w:ind w:firstLine="492"/>
              <w:jc w:val="center"/>
              <w:rPr>
                <w:rFonts w:ascii="Arial" w:eastAsia="Times New Roman" w:hAnsi="Arial" w:cs="Arial"/>
                <w:color w:val="000000"/>
              </w:rPr>
            </w:pPr>
            <w:r w:rsidRPr="00043871">
              <w:rPr>
                <w:rFonts w:ascii="Arial" w:eastAsia="Times New Roman" w:hAnsi="Arial" w:cs="Arial"/>
                <w:bCs/>
                <w:color w:val="000000"/>
              </w:rPr>
              <w:t>Coordenadora da CED</w:t>
            </w:r>
          </w:p>
        </w:tc>
        <w:tc>
          <w:tcPr>
            <w:tcW w:w="960" w:type="dxa"/>
            <w:tcBorders>
              <w:top w:val="nil"/>
              <w:left w:val="nil"/>
              <w:bottom w:val="nil"/>
              <w:right w:val="nil"/>
            </w:tcBorders>
            <w:shd w:val="clear" w:color="auto" w:fill="auto"/>
            <w:noWrap/>
            <w:hideMark/>
          </w:tcPr>
          <w:p w14:paraId="090100CA" w14:textId="77777777" w:rsidR="00F07955" w:rsidRPr="00FA1A14" w:rsidRDefault="00F07955" w:rsidP="00574EE5">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hideMark/>
          </w:tcPr>
          <w:p w14:paraId="0687EBC0" w14:textId="77777777" w:rsidR="00F07955" w:rsidRPr="00043871" w:rsidRDefault="00F07955" w:rsidP="00574EE5">
            <w:pPr>
              <w:tabs>
                <w:tab w:val="left" w:pos="269"/>
                <w:tab w:val="left" w:pos="542"/>
                <w:tab w:val="left" w:pos="811"/>
              </w:tabs>
              <w:spacing w:after="0" w:line="240" w:lineRule="auto"/>
              <w:ind w:right="-496"/>
              <w:jc w:val="center"/>
              <w:rPr>
                <w:rFonts w:ascii="Arial" w:eastAsia="Times New Roman" w:hAnsi="Arial" w:cs="Arial"/>
                <w:b/>
                <w:bCs/>
                <w:color w:val="000000"/>
              </w:rPr>
            </w:pPr>
            <w:r>
              <w:rPr>
                <w:rFonts w:ascii="Arial" w:eastAsia="Times New Roman" w:hAnsi="Arial" w:cs="Arial"/>
                <w:b/>
                <w:bCs/>
                <w:color w:val="000000"/>
              </w:rPr>
              <w:t xml:space="preserve"> </w:t>
            </w:r>
            <w:r w:rsidRPr="00FA1A14">
              <w:rPr>
                <w:rFonts w:ascii="Arial" w:eastAsia="Times New Roman" w:hAnsi="Arial" w:cs="Arial"/>
                <w:b/>
                <w:bCs/>
                <w:color w:val="000000"/>
              </w:rPr>
              <w:t>EVERSON MARTINS</w:t>
            </w:r>
            <w:r w:rsidRPr="00043871">
              <w:rPr>
                <w:rFonts w:ascii="Arial" w:eastAsia="Times New Roman" w:hAnsi="Arial" w:cs="Arial"/>
                <w:b/>
                <w:bCs/>
                <w:color w:val="000000"/>
              </w:rPr>
              <w:br/>
            </w:r>
            <w:r w:rsidRPr="00043871">
              <w:rPr>
                <w:rFonts w:ascii="Arial" w:eastAsia="Times New Roman" w:hAnsi="Arial" w:cs="Arial"/>
                <w:bCs/>
                <w:color w:val="000000"/>
              </w:rPr>
              <w:t>Vice- Presidente</w:t>
            </w:r>
          </w:p>
          <w:p w14:paraId="276BD83A" w14:textId="77777777" w:rsidR="00F07955" w:rsidRDefault="00F07955" w:rsidP="00574EE5">
            <w:pPr>
              <w:spacing w:after="0" w:line="240" w:lineRule="auto"/>
              <w:rPr>
                <w:rFonts w:ascii="Arial" w:eastAsia="Times New Roman" w:hAnsi="Arial" w:cs="Arial"/>
                <w:color w:val="000000"/>
              </w:rPr>
            </w:pPr>
          </w:p>
          <w:p w14:paraId="6F52FABD" w14:textId="77777777" w:rsidR="00F07955" w:rsidRDefault="00F07955" w:rsidP="00574EE5">
            <w:pPr>
              <w:spacing w:after="0" w:line="240" w:lineRule="auto"/>
              <w:rPr>
                <w:rFonts w:ascii="Arial" w:eastAsia="Times New Roman" w:hAnsi="Arial" w:cs="Arial"/>
                <w:color w:val="000000"/>
              </w:rPr>
            </w:pPr>
          </w:p>
          <w:p w14:paraId="5D6A2469" w14:textId="32E9C77E" w:rsidR="00F07955" w:rsidRDefault="00F07955" w:rsidP="00574EE5">
            <w:pPr>
              <w:spacing w:after="0" w:line="240" w:lineRule="auto"/>
              <w:rPr>
                <w:rFonts w:ascii="Arial" w:eastAsia="Times New Roman" w:hAnsi="Arial" w:cs="Arial"/>
                <w:color w:val="000000"/>
              </w:rPr>
            </w:pPr>
          </w:p>
          <w:p w14:paraId="4D96FFDE" w14:textId="77777777" w:rsidR="00F07955" w:rsidRDefault="00F07955" w:rsidP="00574EE5">
            <w:pPr>
              <w:spacing w:after="0" w:line="240" w:lineRule="auto"/>
              <w:rPr>
                <w:rFonts w:ascii="Arial" w:eastAsia="Times New Roman" w:hAnsi="Arial" w:cs="Arial"/>
                <w:color w:val="000000"/>
              </w:rPr>
            </w:pPr>
          </w:p>
          <w:p w14:paraId="4C03C4CF" w14:textId="77777777" w:rsidR="00F07955" w:rsidRDefault="00F07955" w:rsidP="00574EE5">
            <w:pPr>
              <w:tabs>
                <w:tab w:val="left" w:pos="269"/>
                <w:tab w:val="left" w:pos="1202"/>
              </w:tabs>
              <w:spacing w:after="0" w:line="240" w:lineRule="auto"/>
              <w:ind w:right="-496"/>
              <w:jc w:val="center"/>
              <w:rPr>
                <w:rFonts w:ascii="Arial" w:eastAsia="Times New Roman" w:hAnsi="Arial" w:cs="Arial"/>
                <w:color w:val="000000"/>
              </w:rPr>
            </w:pPr>
            <w:r>
              <w:rPr>
                <w:rFonts w:ascii="Arial" w:eastAsia="Times New Roman" w:hAnsi="Arial" w:cs="Arial"/>
                <w:b/>
                <w:bCs/>
                <w:color w:val="000000"/>
              </w:rPr>
              <w:t>FÁBIO VIEIRA DA SILVA</w:t>
            </w:r>
            <w:r>
              <w:rPr>
                <w:rFonts w:ascii="Arial" w:eastAsia="Times New Roman" w:hAnsi="Arial" w:cs="Arial"/>
                <w:color w:val="000000"/>
              </w:rPr>
              <w:t xml:space="preserve">                          </w:t>
            </w:r>
            <w:r w:rsidRPr="00FA1A14">
              <w:rPr>
                <w:rFonts w:ascii="Arial" w:eastAsia="Times New Roman" w:hAnsi="Arial" w:cs="Arial"/>
                <w:color w:val="000000"/>
              </w:rPr>
              <w:t>Coordenador</w:t>
            </w:r>
            <w:r>
              <w:rPr>
                <w:rFonts w:ascii="Arial" w:eastAsia="Times New Roman" w:hAnsi="Arial" w:cs="Arial"/>
                <w:color w:val="000000"/>
              </w:rPr>
              <w:t xml:space="preserve"> da CEP</w:t>
            </w:r>
          </w:p>
          <w:p w14:paraId="47A20BEB" w14:textId="77777777" w:rsidR="00F07955" w:rsidRPr="00FA1A14" w:rsidRDefault="00F07955" w:rsidP="00574EE5">
            <w:pPr>
              <w:spacing w:after="0" w:line="240" w:lineRule="auto"/>
              <w:rPr>
                <w:rFonts w:ascii="Arial" w:eastAsia="Times New Roman" w:hAnsi="Arial" w:cs="Arial"/>
                <w:color w:val="000000"/>
              </w:rPr>
            </w:pPr>
          </w:p>
        </w:tc>
      </w:tr>
    </w:tbl>
    <w:p w14:paraId="3678961D" w14:textId="0D10B7FB" w:rsidR="00F07955" w:rsidRDefault="00F07955" w:rsidP="00F07955">
      <w:pPr>
        <w:pStyle w:val="PargrafodaLista"/>
        <w:suppressLineNumbers/>
        <w:tabs>
          <w:tab w:val="left" w:pos="0"/>
        </w:tabs>
        <w:autoSpaceDE w:val="0"/>
        <w:autoSpaceDN w:val="0"/>
        <w:spacing w:after="0" w:line="240" w:lineRule="auto"/>
        <w:ind w:left="0"/>
        <w:rPr>
          <w:rFonts w:ascii="Arial" w:hAnsi="Arial" w:cs="Arial"/>
          <w:b/>
          <w:highlight w:val="yellow"/>
        </w:rPr>
      </w:pPr>
    </w:p>
    <w:p w14:paraId="556EC298" w14:textId="152C13B8" w:rsidR="00222287" w:rsidRDefault="00222287" w:rsidP="00F07955">
      <w:pPr>
        <w:pStyle w:val="PargrafodaLista"/>
        <w:suppressLineNumbers/>
        <w:tabs>
          <w:tab w:val="left" w:pos="0"/>
        </w:tabs>
        <w:autoSpaceDE w:val="0"/>
        <w:autoSpaceDN w:val="0"/>
        <w:spacing w:after="0" w:line="240" w:lineRule="auto"/>
        <w:ind w:left="0"/>
        <w:rPr>
          <w:rFonts w:ascii="Arial" w:hAnsi="Arial" w:cs="Arial"/>
          <w:b/>
          <w:highlight w:val="yellow"/>
        </w:rPr>
      </w:pPr>
    </w:p>
    <w:tbl>
      <w:tblPr>
        <w:tblW w:w="8505" w:type="dxa"/>
        <w:jc w:val="center"/>
        <w:tblCellMar>
          <w:left w:w="70" w:type="dxa"/>
          <w:right w:w="70" w:type="dxa"/>
        </w:tblCellMar>
        <w:tblLook w:val="04A0" w:firstRow="1" w:lastRow="0" w:firstColumn="1" w:lastColumn="0" w:noHBand="0" w:noVBand="1"/>
      </w:tblPr>
      <w:tblGrid>
        <w:gridCol w:w="3544"/>
        <w:gridCol w:w="142"/>
        <w:gridCol w:w="818"/>
        <w:gridCol w:w="4001"/>
      </w:tblGrid>
      <w:tr w:rsidR="00222287" w:rsidRPr="008B2542" w14:paraId="62BD0AEC" w14:textId="77777777" w:rsidTr="00222287">
        <w:trPr>
          <w:jc w:val="center"/>
        </w:trPr>
        <w:tc>
          <w:tcPr>
            <w:tcW w:w="3686" w:type="dxa"/>
            <w:gridSpan w:val="2"/>
            <w:tcBorders>
              <w:top w:val="nil"/>
              <w:left w:val="nil"/>
              <w:bottom w:val="nil"/>
              <w:right w:val="nil"/>
            </w:tcBorders>
            <w:shd w:val="clear" w:color="auto" w:fill="auto"/>
            <w:hideMark/>
          </w:tcPr>
          <w:p w14:paraId="305B8A03" w14:textId="56883BD7" w:rsidR="00222287" w:rsidRPr="00043871" w:rsidRDefault="00222287" w:rsidP="001A16A7">
            <w:pPr>
              <w:tabs>
                <w:tab w:val="left" w:pos="269"/>
                <w:tab w:val="left" w:pos="542"/>
              </w:tabs>
              <w:spacing w:after="0" w:line="240" w:lineRule="auto"/>
              <w:ind w:right="-496"/>
              <w:jc w:val="center"/>
              <w:rPr>
                <w:rFonts w:ascii="Arial" w:eastAsia="Times New Roman" w:hAnsi="Arial" w:cs="Arial"/>
                <w:color w:val="000000"/>
              </w:rPr>
            </w:pPr>
            <w:r>
              <w:rPr>
                <w:rFonts w:ascii="Arial" w:eastAsia="Times New Roman" w:hAnsi="Arial" w:cs="Arial"/>
                <w:b/>
                <w:bCs/>
                <w:color w:val="000000"/>
              </w:rPr>
              <w:t>GABRIELA MORAIS PEREIRA</w:t>
            </w:r>
            <w:r w:rsidRPr="00FA1A14">
              <w:rPr>
                <w:rFonts w:ascii="Arial" w:eastAsia="Times New Roman" w:hAnsi="Arial" w:cs="Arial"/>
                <w:color w:val="000000"/>
              </w:rPr>
              <w:br/>
            </w:r>
            <w:r w:rsidRPr="00222287">
              <w:rPr>
                <w:rFonts w:ascii="Arial" w:eastAsia="Times New Roman" w:hAnsi="Arial" w:cs="Arial"/>
                <w:color w:val="000000"/>
              </w:rPr>
              <w:t>Coordenadora da CEF</w:t>
            </w:r>
          </w:p>
        </w:tc>
        <w:tc>
          <w:tcPr>
            <w:tcW w:w="818" w:type="dxa"/>
            <w:tcBorders>
              <w:top w:val="nil"/>
              <w:left w:val="nil"/>
              <w:bottom w:val="nil"/>
              <w:right w:val="nil"/>
            </w:tcBorders>
            <w:shd w:val="clear" w:color="auto" w:fill="auto"/>
            <w:noWrap/>
            <w:hideMark/>
          </w:tcPr>
          <w:p w14:paraId="42CA6E2E" w14:textId="77777777" w:rsidR="00222287" w:rsidRPr="00FA1A14" w:rsidRDefault="00222287" w:rsidP="00574EE5">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hideMark/>
          </w:tcPr>
          <w:p w14:paraId="654B28B2" w14:textId="3ECB6C23" w:rsidR="008C5A42" w:rsidRPr="008B2542" w:rsidRDefault="008C5A42" w:rsidP="008C5A42">
            <w:pPr>
              <w:tabs>
                <w:tab w:val="left" w:pos="269"/>
                <w:tab w:val="left" w:pos="542"/>
              </w:tabs>
              <w:spacing w:after="0" w:line="240" w:lineRule="auto"/>
              <w:ind w:right="-496"/>
              <w:jc w:val="center"/>
              <w:rPr>
                <w:rFonts w:ascii="Arial" w:eastAsia="Times New Roman" w:hAnsi="Arial" w:cs="Arial"/>
                <w:color w:val="000000"/>
              </w:rPr>
            </w:pPr>
            <w:r w:rsidRPr="008B2542">
              <w:rPr>
                <w:rFonts w:ascii="Arial" w:eastAsia="Times New Roman" w:hAnsi="Arial" w:cs="Arial"/>
                <w:b/>
                <w:bCs/>
                <w:color w:val="000000"/>
              </w:rPr>
              <w:t>SILVYA HELENA CAPRARIO</w:t>
            </w:r>
            <w:r w:rsidRPr="008B2542">
              <w:rPr>
                <w:rFonts w:ascii="Arial" w:eastAsia="Times New Roman" w:hAnsi="Arial" w:cs="Arial"/>
                <w:color w:val="000000"/>
              </w:rPr>
              <w:br/>
              <w:t>Coordenadora Adjunta da COAF</w:t>
            </w:r>
          </w:p>
          <w:p w14:paraId="6AF1B36C" w14:textId="5A50205F" w:rsidR="00222287" w:rsidRPr="008B2542" w:rsidRDefault="00222287" w:rsidP="00574EE5">
            <w:pPr>
              <w:tabs>
                <w:tab w:val="left" w:pos="269"/>
                <w:tab w:val="left" w:pos="542"/>
                <w:tab w:val="left" w:pos="811"/>
              </w:tabs>
              <w:spacing w:after="0" w:line="240" w:lineRule="auto"/>
              <w:ind w:right="-496"/>
              <w:jc w:val="center"/>
              <w:rPr>
                <w:rFonts w:ascii="Arial" w:eastAsia="Times New Roman" w:hAnsi="Arial" w:cs="Arial"/>
                <w:b/>
                <w:bCs/>
                <w:color w:val="000000"/>
              </w:rPr>
            </w:pPr>
            <w:r w:rsidRPr="008B2542">
              <w:rPr>
                <w:rFonts w:ascii="Arial" w:eastAsia="Times New Roman" w:hAnsi="Arial" w:cs="Arial"/>
                <w:b/>
                <w:bCs/>
                <w:color w:val="000000"/>
              </w:rPr>
              <w:t xml:space="preserve"> </w:t>
            </w:r>
          </w:p>
          <w:p w14:paraId="7CB5172E" w14:textId="4A0DC5A0" w:rsidR="00222287" w:rsidRPr="008B2542" w:rsidRDefault="00222287" w:rsidP="00574EE5">
            <w:pPr>
              <w:spacing w:after="0" w:line="240" w:lineRule="auto"/>
              <w:rPr>
                <w:rFonts w:ascii="Arial" w:eastAsia="Times New Roman" w:hAnsi="Arial" w:cs="Arial"/>
                <w:color w:val="000000"/>
              </w:rPr>
            </w:pPr>
          </w:p>
          <w:p w14:paraId="4A473C2B" w14:textId="77777777" w:rsidR="00222287" w:rsidRPr="008B2542" w:rsidRDefault="00222287" w:rsidP="00574EE5">
            <w:pPr>
              <w:spacing w:after="0" w:line="240" w:lineRule="auto"/>
              <w:rPr>
                <w:rFonts w:ascii="Arial" w:eastAsia="Times New Roman" w:hAnsi="Arial" w:cs="Arial"/>
                <w:color w:val="000000"/>
              </w:rPr>
            </w:pPr>
          </w:p>
          <w:p w14:paraId="79CDAEEF" w14:textId="77777777" w:rsidR="00222287" w:rsidRPr="008B2542" w:rsidRDefault="00222287" w:rsidP="00222287">
            <w:pPr>
              <w:tabs>
                <w:tab w:val="left" w:pos="269"/>
                <w:tab w:val="left" w:pos="1202"/>
              </w:tabs>
              <w:spacing w:after="0" w:line="240" w:lineRule="auto"/>
              <w:ind w:right="-496"/>
              <w:jc w:val="center"/>
              <w:rPr>
                <w:rFonts w:ascii="Arial" w:eastAsia="Times New Roman" w:hAnsi="Arial" w:cs="Arial"/>
                <w:color w:val="000000"/>
              </w:rPr>
            </w:pPr>
          </w:p>
        </w:tc>
      </w:tr>
      <w:tr w:rsidR="00222287" w:rsidRPr="007B15A0" w14:paraId="279B2078" w14:textId="77777777" w:rsidTr="00222287">
        <w:trPr>
          <w:trHeight w:val="493"/>
          <w:jc w:val="center"/>
        </w:trPr>
        <w:tc>
          <w:tcPr>
            <w:tcW w:w="3544" w:type="dxa"/>
            <w:tcBorders>
              <w:top w:val="nil"/>
              <w:left w:val="nil"/>
              <w:bottom w:val="nil"/>
              <w:right w:val="nil"/>
            </w:tcBorders>
            <w:shd w:val="clear" w:color="auto" w:fill="auto"/>
            <w:hideMark/>
          </w:tcPr>
          <w:p w14:paraId="2BEC7CA5" w14:textId="77777777" w:rsidR="00222287" w:rsidRDefault="00222287" w:rsidP="00222287">
            <w:pPr>
              <w:pStyle w:val="PargrafodaLista"/>
              <w:suppressLineNumbers/>
              <w:tabs>
                <w:tab w:val="left" w:pos="0"/>
              </w:tabs>
              <w:autoSpaceDE w:val="0"/>
              <w:autoSpaceDN w:val="0"/>
              <w:spacing w:after="0" w:line="240" w:lineRule="auto"/>
              <w:ind w:left="0" w:firstLine="209"/>
              <w:jc w:val="center"/>
              <w:rPr>
                <w:rFonts w:ascii="Arial" w:hAnsi="Arial" w:cs="Arial"/>
                <w:b/>
              </w:rPr>
            </w:pPr>
            <w:r>
              <w:rPr>
                <w:rFonts w:ascii="Arial" w:hAnsi="Arial" w:cs="Arial"/>
                <w:b/>
              </w:rPr>
              <w:t xml:space="preserve">     ALCENIRA VANDERLINDE</w:t>
            </w:r>
          </w:p>
          <w:p w14:paraId="2A769E0F" w14:textId="77777777" w:rsidR="00222287" w:rsidRDefault="00222287" w:rsidP="00222287">
            <w:pPr>
              <w:pStyle w:val="PargrafodaLista"/>
              <w:suppressLineNumbers/>
              <w:tabs>
                <w:tab w:val="left" w:pos="0"/>
              </w:tabs>
              <w:autoSpaceDE w:val="0"/>
              <w:autoSpaceDN w:val="0"/>
              <w:spacing w:after="0" w:line="240" w:lineRule="auto"/>
              <w:ind w:left="0" w:firstLine="209"/>
              <w:jc w:val="center"/>
              <w:rPr>
                <w:rFonts w:ascii="Arial" w:hAnsi="Arial" w:cs="Arial"/>
              </w:rPr>
            </w:pPr>
            <w:r w:rsidRPr="007D5753">
              <w:rPr>
                <w:rFonts w:ascii="Arial" w:hAnsi="Arial" w:cs="Arial"/>
              </w:rPr>
              <w:t>Gerente Geral</w:t>
            </w:r>
          </w:p>
          <w:p w14:paraId="064DE0F2" w14:textId="239A704E" w:rsidR="00222287" w:rsidRPr="001E36AF" w:rsidRDefault="00222287" w:rsidP="00222287">
            <w:pPr>
              <w:tabs>
                <w:tab w:val="left" w:pos="570"/>
              </w:tabs>
              <w:spacing w:after="0" w:line="240" w:lineRule="auto"/>
              <w:ind w:firstLine="209"/>
              <w:jc w:val="center"/>
              <w:rPr>
                <w:rFonts w:ascii="Arial" w:eastAsia="Times New Roman" w:hAnsi="Arial" w:cs="Arial"/>
                <w:color w:val="000000"/>
              </w:rPr>
            </w:pPr>
            <w:r>
              <w:rPr>
                <w:rFonts w:ascii="Arial" w:hAnsi="Arial" w:cs="Arial"/>
              </w:rPr>
              <w:t>Assessoria</w:t>
            </w:r>
          </w:p>
        </w:tc>
        <w:tc>
          <w:tcPr>
            <w:tcW w:w="960" w:type="dxa"/>
            <w:gridSpan w:val="2"/>
            <w:tcBorders>
              <w:top w:val="nil"/>
              <w:left w:val="nil"/>
              <w:bottom w:val="nil"/>
              <w:right w:val="nil"/>
            </w:tcBorders>
            <w:shd w:val="clear" w:color="auto" w:fill="auto"/>
            <w:noWrap/>
            <w:hideMark/>
          </w:tcPr>
          <w:p w14:paraId="74BB4EB2" w14:textId="77777777" w:rsidR="00222287" w:rsidRPr="001E36AF" w:rsidRDefault="00222287" w:rsidP="00222287">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tcPr>
          <w:p w14:paraId="32F978C6" w14:textId="6997E8FF" w:rsidR="00222287" w:rsidRPr="008B2542" w:rsidRDefault="00222287" w:rsidP="00222287">
            <w:pPr>
              <w:pStyle w:val="PargrafodaLista"/>
              <w:suppressLineNumbers/>
              <w:tabs>
                <w:tab w:val="left" w:pos="0"/>
              </w:tabs>
              <w:autoSpaceDE w:val="0"/>
              <w:autoSpaceDN w:val="0"/>
              <w:spacing w:after="0" w:line="240" w:lineRule="auto"/>
              <w:ind w:left="0"/>
              <w:jc w:val="center"/>
              <w:rPr>
                <w:rFonts w:ascii="Arial" w:eastAsia="Times New Roman" w:hAnsi="Arial" w:cs="Arial"/>
                <w:color w:val="000000"/>
                <w:highlight w:val="yellow"/>
              </w:rPr>
            </w:pPr>
          </w:p>
        </w:tc>
      </w:tr>
    </w:tbl>
    <w:p w14:paraId="2EA39048" w14:textId="29B5BF9A" w:rsidR="004332D1" w:rsidRDefault="004332D1" w:rsidP="006503AE">
      <w:pPr>
        <w:pStyle w:val="PargrafodaLista"/>
        <w:suppressLineNumbers/>
        <w:tabs>
          <w:tab w:val="left" w:pos="0"/>
        </w:tabs>
        <w:autoSpaceDE w:val="0"/>
        <w:autoSpaceDN w:val="0"/>
        <w:spacing w:after="0" w:line="240" w:lineRule="auto"/>
        <w:ind w:left="0"/>
        <w:rPr>
          <w:rFonts w:ascii="Arial" w:hAnsi="Arial" w:cs="Arial"/>
          <w:b/>
          <w:highlight w:val="yellow"/>
        </w:rPr>
      </w:pPr>
    </w:p>
    <w:p w14:paraId="3C8430CA" w14:textId="77777777" w:rsidR="00E85ED6" w:rsidRPr="00DF1F82" w:rsidRDefault="00E85ED6" w:rsidP="006503AE">
      <w:pPr>
        <w:pStyle w:val="PargrafodaLista"/>
        <w:suppressLineNumbers/>
        <w:tabs>
          <w:tab w:val="left" w:pos="0"/>
        </w:tabs>
        <w:autoSpaceDE w:val="0"/>
        <w:autoSpaceDN w:val="0"/>
        <w:spacing w:after="0" w:line="240" w:lineRule="auto"/>
        <w:ind w:left="0"/>
        <w:rPr>
          <w:rFonts w:ascii="Arial" w:hAnsi="Arial" w:cs="Arial"/>
          <w:b/>
          <w:highlight w:val="yellow"/>
        </w:rPr>
      </w:pPr>
    </w:p>
    <w:tbl>
      <w:tblPr>
        <w:tblW w:w="8647" w:type="dxa"/>
        <w:jc w:val="center"/>
        <w:tblCellMar>
          <w:left w:w="70" w:type="dxa"/>
          <w:right w:w="70" w:type="dxa"/>
        </w:tblCellMar>
        <w:tblLook w:val="04A0" w:firstRow="1" w:lastRow="0" w:firstColumn="1" w:lastColumn="0" w:noHBand="0" w:noVBand="1"/>
      </w:tblPr>
      <w:tblGrid>
        <w:gridCol w:w="3544"/>
        <w:gridCol w:w="960"/>
        <w:gridCol w:w="4143"/>
      </w:tblGrid>
      <w:tr w:rsidR="007B15A0" w:rsidRPr="00874C34" w14:paraId="22053C95" w14:textId="77777777" w:rsidTr="00F07955">
        <w:trPr>
          <w:jc w:val="center"/>
        </w:trPr>
        <w:tc>
          <w:tcPr>
            <w:tcW w:w="3544" w:type="dxa"/>
            <w:tcBorders>
              <w:top w:val="nil"/>
              <w:left w:val="nil"/>
              <w:bottom w:val="nil"/>
              <w:right w:val="nil"/>
            </w:tcBorders>
            <w:shd w:val="clear" w:color="auto" w:fill="auto"/>
          </w:tcPr>
          <w:p w14:paraId="431CFB47" w14:textId="151B8CEF" w:rsidR="00043871" w:rsidRPr="00874C34" w:rsidRDefault="00043871" w:rsidP="00DF1F82">
            <w:pPr>
              <w:tabs>
                <w:tab w:val="left" w:pos="269"/>
                <w:tab w:val="left" w:pos="542"/>
              </w:tabs>
              <w:spacing w:after="0" w:line="240" w:lineRule="auto"/>
              <w:ind w:right="-496"/>
              <w:jc w:val="center"/>
              <w:rPr>
                <w:rFonts w:ascii="Arial" w:eastAsia="Times New Roman" w:hAnsi="Arial" w:cs="Arial"/>
                <w:bCs/>
                <w:color w:val="000000"/>
              </w:rPr>
            </w:pPr>
          </w:p>
        </w:tc>
        <w:tc>
          <w:tcPr>
            <w:tcW w:w="960" w:type="dxa"/>
            <w:tcBorders>
              <w:top w:val="nil"/>
              <w:left w:val="nil"/>
              <w:bottom w:val="nil"/>
              <w:right w:val="nil"/>
            </w:tcBorders>
            <w:shd w:val="clear" w:color="auto" w:fill="auto"/>
            <w:noWrap/>
          </w:tcPr>
          <w:p w14:paraId="49E0A151" w14:textId="77777777" w:rsidR="007B15A0" w:rsidRPr="00874C34" w:rsidRDefault="007B15A0" w:rsidP="00DF1F82">
            <w:pPr>
              <w:tabs>
                <w:tab w:val="left" w:pos="269"/>
                <w:tab w:val="left" w:pos="542"/>
              </w:tabs>
              <w:spacing w:after="0" w:line="240" w:lineRule="auto"/>
              <w:ind w:right="-496"/>
              <w:jc w:val="center"/>
              <w:rPr>
                <w:rFonts w:ascii="Arial" w:eastAsia="Times New Roman" w:hAnsi="Arial" w:cs="Arial"/>
                <w:b/>
                <w:bCs/>
                <w:color w:val="000000"/>
              </w:rPr>
            </w:pPr>
          </w:p>
        </w:tc>
        <w:tc>
          <w:tcPr>
            <w:tcW w:w="4143" w:type="dxa"/>
            <w:tcBorders>
              <w:top w:val="nil"/>
              <w:left w:val="nil"/>
              <w:bottom w:val="nil"/>
              <w:right w:val="nil"/>
            </w:tcBorders>
            <w:shd w:val="clear" w:color="auto" w:fill="auto"/>
          </w:tcPr>
          <w:p w14:paraId="4999880D" w14:textId="02062475" w:rsidR="00DF1F82" w:rsidRPr="00874C34" w:rsidRDefault="00DF1F82" w:rsidP="00DF1F82">
            <w:pPr>
              <w:tabs>
                <w:tab w:val="left" w:pos="269"/>
                <w:tab w:val="left" w:pos="542"/>
              </w:tabs>
              <w:spacing w:after="0" w:line="240" w:lineRule="auto"/>
              <w:ind w:right="-496"/>
              <w:jc w:val="center"/>
              <w:rPr>
                <w:rFonts w:ascii="Arial" w:eastAsia="Times New Roman" w:hAnsi="Arial" w:cs="Arial"/>
                <w:b/>
                <w:bCs/>
                <w:color w:val="000000"/>
              </w:rPr>
            </w:pPr>
          </w:p>
        </w:tc>
      </w:tr>
    </w:tbl>
    <w:p w14:paraId="0121B487" w14:textId="77777777" w:rsidR="00DF1F82" w:rsidRPr="00874C34" w:rsidRDefault="00DF1F82" w:rsidP="00EE6255">
      <w:pPr>
        <w:tabs>
          <w:tab w:val="left" w:pos="269"/>
          <w:tab w:val="left" w:pos="542"/>
        </w:tabs>
        <w:spacing w:after="0" w:line="240" w:lineRule="auto"/>
        <w:ind w:right="-496"/>
        <w:rPr>
          <w:rFonts w:ascii="Arial" w:eastAsia="Times New Roman" w:hAnsi="Arial" w:cs="Arial"/>
          <w:b/>
          <w:bCs/>
          <w:color w:val="000000"/>
        </w:rPr>
      </w:pPr>
    </w:p>
    <w:tbl>
      <w:tblPr>
        <w:tblW w:w="8789" w:type="dxa"/>
        <w:jc w:val="center"/>
        <w:tblCellMar>
          <w:left w:w="70" w:type="dxa"/>
          <w:right w:w="70" w:type="dxa"/>
        </w:tblCellMar>
        <w:tblLook w:val="04A0" w:firstRow="1" w:lastRow="0" w:firstColumn="1" w:lastColumn="0" w:noHBand="0" w:noVBand="1"/>
      </w:tblPr>
      <w:tblGrid>
        <w:gridCol w:w="3828"/>
        <w:gridCol w:w="960"/>
        <w:gridCol w:w="4001"/>
      </w:tblGrid>
      <w:tr w:rsidR="007B15A0" w:rsidRPr="00874C34" w14:paraId="27CBBF23" w14:textId="77777777" w:rsidTr="00DF1F82">
        <w:trPr>
          <w:jc w:val="center"/>
        </w:trPr>
        <w:tc>
          <w:tcPr>
            <w:tcW w:w="3828" w:type="dxa"/>
            <w:tcBorders>
              <w:top w:val="nil"/>
              <w:left w:val="nil"/>
              <w:bottom w:val="nil"/>
              <w:right w:val="nil"/>
            </w:tcBorders>
            <w:shd w:val="clear" w:color="auto" w:fill="auto"/>
            <w:hideMark/>
          </w:tcPr>
          <w:p w14:paraId="0177B433" w14:textId="5CFA6039" w:rsidR="00DF1F82" w:rsidRPr="00874C34" w:rsidRDefault="00043871" w:rsidP="00DF1F82">
            <w:pPr>
              <w:tabs>
                <w:tab w:val="left" w:pos="269"/>
                <w:tab w:val="left" w:pos="542"/>
              </w:tabs>
              <w:spacing w:after="0" w:line="240" w:lineRule="auto"/>
              <w:ind w:right="-496"/>
              <w:jc w:val="center"/>
              <w:rPr>
                <w:rFonts w:ascii="Arial" w:eastAsia="Times New Roman" w:hAnsi="Arial" w:cs="Arial"/>
                <w:b/>
                <w:bCs/>
                <w:color w:val="000000"/>
              </w:rPr>
            </w:pPr>
            <w:r w:rsidRPr="00874C34">
              <w:rPr>
                <w:rFonts w:ascii="Arial" w:eastAsia="Times New Roman" w:hAnsi="Arial" w:cs="Arial"/>
                <w:b/>
                <w:bCs/>
                <w:color w:val="000000"/>
              </w:rPr>
              <w:t xml:space="preserve"> </w:t>
            </w:r>
          </w:p>
          <w:p w14:paraId="04ED481D" w14:textId="19787F6E" w:rsidR="00D56800" w:rsidRPr="00874C34" w:rsidRDefault="00D56800" w:rsidP="00DF1F82">
            <w:pPr>
              <w:tabs>
                <w:tab w:val="left" w:pos="269"/>
                <w:tab w:val="left" w:pos="542"/>
              </w:tabs>
              <w:spacing w:after="0" w:line="240" w:lineRule="auto"/>
              <w:ind w:right="-496"/>
              <w:jc w:val="center"/>
              <w:rPr>
                <w:rFonts w:ascii="Arial" w:eastAsia="Times New Roman" w:hAnsi="Arial" w:cs="Arial"/>
                <w:b/>
                <w:bCs/>
                <w:color w:val="000000"/>
              </w:rPr>
            </w:pPr>
          </w:p>
        </w:tc>
        <w:tc>
          <w:tcPr>
            <w:tcW w:w="960" w:type="dxa"/>
            <w:tcBorders>
              <w:top w:val="nil"/>
              <w:left w:val="nil"/>
              <w:bottom w:val="nil"/>
              <w:right w:val="nil"/>
            </w:tcBorders>
            <w:shd w:val="clear" w:color="auto" w:fill="auto"/>
            <w:noWrap/>
            <w:hideMark/>
          </w:tcPr>
          <w:p w14:paraId="1DF42CBF" w14:textId="77777777" w:rsidR="007B15A0" w:rsidRPr="00874C34" w:rsidRDefault="007B15A0" w:rsidP="00DF1F82">
            <w:pPr>
              <w:tabs>
                <w:tab w:val="left" w:pos="269"/>
                <w:tab w:val="left" w:pos="542"/>
              </w:tabs>
              <w:spacing w:after="0" w:line="240" w:lineRule="auto"/>
              <w:ind w:right="-496"/>
              <w:jc w:val="center"/>
              <w:rPr>
                <w:rFonts w:ascii="Arial" w:eastAsia="Times New Roman" w:hAnsi="Arial" w:cs="Arial"/>
                <w:b/>
                <w:bCs/>
                <w:color w:val="000000"/>
              </w:rPr>
            </w:pPr>
          </w:p>
        </w:tc>
        <w:tc>
          <w:tcPr>
            <w:tcW w:w="4001" w:type="dxa"/>
            <w:tcBorders>
              <w:top w:val="nil"/>
              <w:left w:val="nil"/>
              <w:bottom w:val="nil"/>
              <w:right w:val="nil"/>
            </w:tcBorders>
            <w:shd w:val="clear" w:color="auto" w:fill="auto"/>
            <w:hideMark/>
          </w:tcPr>
          <w:p w14:paraId="6B97306F" w14:textId="222A0498" w:rsidR="00DF1F82" w:rsidRPr="00874C34" w:rsidRDefault="00DF1F82" w:rsidP="00DF1F82">
            <w:pPr>
              <w:tabs>
                <w:tab w:val="left" w:pos="269"/>
                <w:tab w:val="left" w:pos="542"/>
              </w:tabs>
              <w:spacing w:after="0" w:line="240" w:lineRule="auto"/>
              <w:ind w:right="-496"/>
              <w:jc w:val="center"/>
              <w:rPr>
                <w:rFonts w:ascii="Arial" w:eastAsia="Times New Roman" w:hAnsi="Arial" w:cs="Arial"/>
                <w:b/>
                <w:bCs/>
                <w:color w:val="000000"/>
              </w:rPr>
            </w:pPr>
            <w:bookmarkStart w:id="0" w:name="_GoBack"/>
            <w:bookmarkEnd w:id="0"/>
          </w:p>
          <w:p w14:paraId="40FEEED8" w14:textId="77777777" w:rsidR="00DF1F82" w:rsidRPr="00874C34" w:rsidRDefault="00DF1F82" w:rsidP="00DF1F82">
            <w:pPr>
              <w:tabs>
                <w:tab w:val="left" w:pos="269"/>
                <w:tab w:val="left" w:pos="542"/>
              </w:tabs>
              <w:spacing w:after="0" w:line="240" w:lineRule="auto"/>
              <w:ind w:right="-496"/>
              <w:jc w:val="center"/>
              <w:rPr>
                <w:rFonts w:ascii="Arial" w:eastAsia="Times New Roman" w:hAnsi="Arial" w:cs="Arial"/>
                <w:b/>
                <w:bCs/>
                <w:color w:val="000000"/>
              </w:rPr>
            </w:pPr>
          </w:p>
          <w:p w14:paraId="3CF89728" w14:textId="6264DFB1" w:rsidR="006503AE" w:rsidRPr="00874C34" w:rsidRDefault="006503AE" w:rsidP="00DF1F82">
            <w:pPr>
              <w:tabs>
                <w:tab w:val="left" w:pos="269"/>
                <w:tab w:val="left" w:pos="542"/>
              </w:tabs>
              <w:spacing w:after="0" w:line="240" w:lineRule="auto"/>
              <w:ind w:right="-496"/>
              <w:jc w:val="center"/>
              <w:rPr>
                <w:rFonts w:ascii="Arial" w:eastAsia="Times New Roman" w:hAnsi="Arial" w:cs="Arial"/>
                <w:b/>
                <w:bCs/>
                <w:color w:val="000000"/>
              </w:rPr>
            </w:pPr>
          </w:p>
        </w:tc>
      </w:tr>
    </w:tbl>
    <w:p w14:paraId="0378AED6" w14:textId="1E69DFD7" w:rsidR="004332D1" w:rsidRPr="007D5753" w:rsidRDefault="004332D1" w:rsidP="00BF5298">
      <w:pPr>
        <w:pStyle w:val="Default"/>
        <w:jc w:val="both"/>
        <w:rPr>
          <w:rFonts w:ascii="Arial" w:hAnsi="Arial" w:cs="Arial"/>
        </w:rPr>
      </w:pPr>
    </w:p>
    <w:sectPr w:rsidR="004332D1" w:rsidRPr="007D5753" w:rsidSect="00E85ED6">
      <w:headerReference w:type="even" r:id="rId8"/>
      <w:headerReference w:type="default" r:id="rId9"/>
      <w:footerReference w:type="even" r:id="rId10"/>
      <w:pgSz w:w="11900" w:h="16840" w:code="9"/>
      <w:pgMar w:top="426" w:right="1134" w:bottom="1702"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F9655" w14:textId="77777777" w:rsidR="003E60A4" w:rsidRDefault="003E60A4">
      <w:r>
        <w:separator/>
      </w:r>
    </w:p>
  </w:endnote>
  <w:endnote w:type="continuationSeparator" w:id="0">
    <w:p w14:paraId="3441186C" w14:textId="77777777" w:rsidR="003E60A4" w:rsidRDefault="003E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574EE5" w:rsidRPr="00F567A6" w:rsidRDefault="00574EE5"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574EE5" w:rsidRPr="00BF7864" w:rsidRDefault="00574EE5"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85ED7" w14:textId="77777777" w:rsidR="003E60A4" w:rsidRDefault="003E60A4">
      <w:r>
        <w:separator/>
      </w:r>
    </w:p>
  </w:footnote>
  <w:footnote w:type="continuationSeparator" w:id="0">
    <w:p w14:paraId="62E30314" w14:textId="77777777" w:rsidR="003E60A4" w:rsidRDefault="003E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574EE5" w:rsidRPr="009E4E5A" w:rsidRDefault="00574EE5"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67" name="Imagem 6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68" name="Imagem 6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77777777" w:rsidR="00574EE5" w:rsidRPr="009E4E5A" w:rsidRDefault="00574EE5" w:rsidP="006F157A">
    <w:pPr>
      <w:pStyle w:val="Cabealho"/>
      <w:ind w:left="587"/>
      <w:rPr>
        <w:rFonts w:ascii="Arial" w:hAnsi="Arial"/>
        <w:color w:val="296D7A"/>
      </w:rPr>
    </w:pPr>
    <w:r>
      <w:rPr>
        <w:noProof/>
      </w:rPr>
      <w:drawing>
        <wp:anchor distT="0" distB="0" distL="114300" distR="114300" simplePos="0" relativeHeight="251658752" behindDoc="1" locked="0" layoutInCell="1" allowOverlap="1" wp14:anchorId="36D769D5" wp14:editId="3AF87481">
          <wp:simplePos x="0" y="0"/>
          <wp:positionH relativeFrom="column">
            <wp:posOffset>-485140</wp:posOffset>
          </wp:positionH>
          <wp:positionV relativeFrom="paragraph">
            <wp:posOffset>-939165</wp:posOffset>
          </wp:positionV>
          <wp:extent cx="7592695" cy="10653395"/>
          <wp:effectExtent l="0" t="0" r="8255" b="0"/>
          <wp:wrapNone/>
          <wp:docPr id="69" name="Imagem 6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21"/>
  </w:num>
  <w:num w:numId="5">
    <w:abstractNumId w:val="15"/>
  </w:num>
  <w:num w:numId="6">
    <w:abstractNumId w:val="22"/>
  </w:num>
  <w:num w:numId="7">
    <w:abstractNumId w:val="8"/>
  </w:num>
  <w:num w:numId="8">
    <w:abstractNumId w:val="13"/>
  </w:num>
  <w:num w:numId="9">
    <w:abstractNumId w:val="24"/>
  </w:num>
  <w:num w:numId="10">
    <w:abstractNumId w:val="17"/>
  </w:num>
  <w:num w:numId="11">
    <w:abstractNumId w:val="6"/>
  </w:num>
  <w:num w:numId="12">
    <w:abstractNumId w:val="9"/>
  </w:num>
  <w:num w:numId="13">
    <w:abstractNumId w:val="14"/>
  </w:num>
  <w:num w:numId="14">
    <w:abstractNumId w:val="3"/>
  </w:num>
  <w:num w:numId="15">
    <w:abstractNumId w:val="2"/>
  </w:num>
  <w:num w:numId="16">
    <w:abstractNumId w:val="10"/>
  </w:num>
  <w:num w:numId="17">
    <w:abstractNumId w:val="0"/>
  </w:num>
  <w:num w:numId="18">
    <w:abstractNumId w:val="12"/>
  </w:num>
  <w:num w:numId="19">
    <w:abstractNumId w:val="11"/>
  </w:num>
  <w:num w:numId="20">
    <w:abstractNumId w:val="7"/>
  </w:num>
  <w:num w:numId="21">
    <w:abstractNumId w:val="5"/>
  </w:num>
  <w:num w:numId="22">
    <w:abstractNumId w:val="18"/>
  </w:num>
  <w:num w:numId="23">
    <w:abstractNumId w:val="16"/>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90"/>
    <w:rsid w:val="000015D3"/>
    <w:rsid w:val="000016A9"/>
    <w:rsid w:val="000049AB"/>
    <w:rsid w:val="000050C9"/>
    <w:rsid w:val="00005BCF"/>
    <w:rsid w:val="00006F17"/>
    <w:rsid w:val="00007716"/>
    <w:rsid w:val="00010548"/>
    <w:rsid w:val="00010942"/>
    <w:rsid w:val="0001163F"/>
    <w:rsid w:val="000130F0"/>
    <w:rsid w:val="00013AF0"/>
    <w:rsid w:val="00013D5B"/>
    <w:rsid w:val="00013EA4"/>
    <w:rsid w:val="000149C9"/>
    <w:rsid w:val="00015C14"/>
    <w:rsid w:val="00016BE5"/>
    <w:rsid w:val="0001703E"/>
    <w:rsid w:val="00017421"/>
    <w:rsid w:val="00020BE5"/>
    <w:rsid w:val="000219ED"/>
    <w:rsid w:val="00021DBB"/>
    <w:rsid w:val="00021E16"/>
    <w:rsid w:val="000223E0"/>
    <w:rsid w:val="000242B1"/>
    <w:rsid w:val="00024B40"/>
    <w:rsid w:val="000258E8"/>
    <w:rsid w:val="000264CA"/>
    <w:rsid w:val="00026685"/>
    <w:rsid w:val="000271A6"/>
    <w:rsid w:val="00027AE1"/>
    <w:rsid w:val="0003027C"/>
    <w:rsid w:val="0003183C"/>
    <w:rsid w:val="00031880"/>
    <w:rsid w:val="00031CF0"/>
    <w:rsid w:val="00032FA5"/>
    <w:rsid w:val="0003526F"/>
    <w:rsid w:val="000364D9"/>
    <w:rsid w:val="00036582"/>
    <w:rsid w:val="00036917"/>
    <w:rsid w:val="00036A4F"/>
    <w:rsid w:val="00037D88"/>
    <w:rsid w:val="00040616"/>
    <w:rsid w:val="00040C2F"/>
    <w:rsid w:val="000415C0"/>
    <w:rsid w:val="0004202B"/>
    <w:rsid w:val="000422C8"/>
    <w:rsid w:val="000424DD"/>
    <w:rsid w:val="00043189"/>
    <w:rsid w:val="00043871"/>
    <w:rsid w:val="00043931"/>
    <w:rsid w:val="00044306"/>
    <w:rsid w:val="000451B1"/>
    <w:rsid w:val="00045FFC"/>
    <w:rsid w:val="00046954"/>
    <w:rsid w:val="000473C0"/>
    <w:rsid w:val="00047AB7"/>
    <w:rsid w:val="0005009C"/>
    <w:rsid w:val="00050392"/>
    <w:rsid w:val="00050837"/>
    <w:rsid w:val="00051C17"/>
    <w:rsid w:val="00051CDC"/>
    <w:rsid w:val="00051D5F"/>
    <w:rsid w:val="0005277B"/>
    <w:rsid w:val="00053C79"/>
    <w:rsid w:val="00053FA1"/>
    <w:rsid w:val="00054458"/>
    <w:rsid w:val="000553AB"/>
    <w:rsid w:val="00055623"/>
    <w:rsid w:val="00056536"/>
    <w:rsid w:val="0005742D"/>
    <w:rsid w:val="00057610"/>
    <w:rsid w:val="00057FDF"/>
    <w:rsid w:val="000601FB"/>
    <w:rsid w:val="00061B33"/>
    <w:rsid w:val="00061FD9"/>
    <w:rsid w:val="0006328D"/>
    <w:rsid w:val="00063F8F"/>
    <w:rsid w:val="0006471B"/>
    <w:rsid w:val="00064F5C"/>
    <w:rsid w:val="00064FC4"/>
    <w:rsid w:val="00065BC6"/>
    <w:rsid w:val="0006686B"/>
    <w:rsid w:val="00067CE8"/>
    <w:rsid w:val="00070AAF"/>
    <w:rsid w:val="00071D5D"/>
    <w:rsid w:val="000724D6"/>
    <w:rsid w:val="000725A8"/>
    <w:rsid w:val="00072600"/>
    <w:rsid w:val="0007304E"/>
    <w:rsid w:val="0007380E"/>
    <w:rsid w:val="00073BA9"/>
    <w:rsid w:val="00073D1E"/>
    <w:rsid w:val="00074770"/>
    <w:rsid w:val="00074F58"/>
    <w:rsid w:val="00075789"/>
    <w:rsid w:val="0007609B"/>
    <w:rsid w:val="00076AED"/>
    <w:rsid w:val="00077873"/>
    <w:rsid w:val="000778BC"/>
    <w:rsid w:val="00077CA1"/>
    <w:rsid w:val="00077E0B"/>
    <w:rsid w:val="000803D5"/>
    <w:rsid w:val="0008069F"/>
    <w:rsid w:val="00080957"/>
    <w:rsid w:val="0008131C"/>
    <w:rsid w:val="00082D78"/>
    <w:rsid w:val="00083AC0"/>
    <w:rsid w:val="00084ABA"/>
    <w:rsid w:val="00084FD5"/>
    <w:rsid w:val="00085ABD"/>
    <w:rsid w:val="00085FDD"/>
    <w:rsid w:val="00086353"/>
    <w:rsid w:val="0009339F"/>
    <w:rsid w:val="000940DA"/>
    <w:rsid w:val="0009476A"/>
    <w:rsid w:val="000949E8"/>
    <w:rsid w:val="00094AF6"/>
    <w:rsid w:val="00095361"/>
    <w:rsid w:val="00095C33"/>
    <w:rsid w:val="00096376"/>
    <w:rsid w:val="000963BB"/>
    <w:rsid w:val="00096656"/>
    <w:rsid w:val="000973B1"/>
    <w:rsid w:val="00097576"/>
    <w:rsid w:val="000A0CFB"/>
    <w:rsid w:val="000A14E2"/>
    <w:rsid w:val="000A1DA0"/>
    <w:rsid w:val="000A2470"/>
    <w:rsid w:val="000A294D"/>
    <w:rsid w:val="000A4049"/>
    <w:rsid w:val="000A5D59"/>
    <w:rsid w:val="000A68F2"/>
    <w:rsid w:val="000A6944"/>
    <w:rsid w:val="000A6ED2"/>
    <w:rsid w:val="000A6F0C"/>
    <w:rsid w:val="000A70C4"/>
    <w:rsid w:val="000A75AD"/>
    <w:rsid w:val="000B1027"/>
    <w:rsid w:val="000B17F8"/>
    <w:rsid w:val="000B21CD"/>
    <w:rsid w:val="000B42F7"/>
    <w:rsid w:val="000B4461"/>
    <w:rsid w:val="000B47F3"/>
    <w:rsid w:val="000B51EE"/>
    <w:rsid w:val="000B576C"/>
    <w:rsid w:val="000B6B9A"/>
    <w:rsid w:val="000B7358"/>
    <w:rsid w:val="000C000E"/>
    <w:rsid w:val="000C0120"/>
    <w:rsid w:val="000C0B07"/>
    <w:rsid w:val="000C1695"/>
    <w:rsid w:val="000C1A1C"/>
    <w:rsid w:val="000C2BBA"/>
    <w:rsid w:val="000C329D"/>
    <w:rsid w:val="000C388F"/>
    <w:rsid w:val="000C3AE2"/>
    <w:rsid w:val="000C4178"/>
    <w:rsid w:val="000C45B2"/>
    <w:rsid w:val="000C49C3"/>
    <w:rsid w:val="000C559A"/>
    <w:rsid w:val="000C57FA"/>
    <w:rsid w:val="000C6FF1"/>
    <w:rsid w:val="000C7E01"/>
    <w:rsid w:val="000D1A70"/>
    <w:rsid w:val="000D2135"/>
    <w:rsid w:val="000D216C"/>
    <w:rsid w:val="000D25D0"/>
    <w:rsid w:val="000D3037"/>
    <w:rsid w:val="000D3B63"/>
    <w:rsid w:val="000D41AE"/>
    <w:rsid w:val="000D4FA9"/>
    <w:rsid w:val="000D5235"/>
    <w:rsid w:val="000D62EB"/>
    <w:rsid w:val="000D6599"/>
    <w:rsid w:val="000D7293"/>
    <w:rsid w:val="000D7304"/>
    <w:rsid w:val="000D7956"/>
    <w:rsid w:val="000D7EC3"/>
    <w:rsid w:val="000E10F0"/>
    <w:rsid w:val="000E117F"/>
    <w:rsid w:val="000E19C7"/>
    <w:rsid w:val="000E2142"/>
    <w:rsid w:val="000E248A"/>
    <w:rsid w:val="000E309D"/>
    <w:rsid w:val="000E421F"/>
    <w:rsid w:val="000E4699"/>
    <w:rsid w:val="000E4917"/>
    <w:rsid w:val="000E6A08"/>
    <w:rsid w:val="000E7577"/>
    <w:rsid w:val="000E7AC6"/>
    <w:rsid w:val="000E7CDD"/>
    <w:rsid w:val="000F00B1"/>
    <w:rsid w:val="000F0B0A"/>
    <w:rsid w:val="000F1B48"/>
    <w:rsid w:val="000F2849"/>
    <w:rsid w:val="000F2BFA"/>
    <w:rsid w:val="000F2FD5"/>
    <w:rsid w:val="000F444C"/>
    <w:rsid w:val="000F44B0"/>
    <w:rsid w:val="000F49DB"/>
    <w:rsid w:val="000F5CBA"/>
    <w:rsid w:val="000F5E64"/>
    <w:rsid w:val="000F5F01"/>
    <w:rsid w:val="000F6DDA"/>
    <w:rsid w:val="000F799E"/>
    <w:rsid w:val="000F7EFB"/>
    <w:rsid w:val="001000CD"/>
    <w:rsid w:val="00100136"/>
    <w:rsid w:val="00100885"/>
    <w:rsid w:val="0010100D"/>
    <w:rsid w:val="001010C3"/>
    <w:rsid w:val="00103381"/>
    <w:rsid w:val="00103577"/>
    <w:rsid w:val="00103C76"/>
    <w:rsid w:val="00103E3D"/>
    <w:rsid w:val="00104F3E"/>
    <w:rsid w:val="0010539D"/>
    <w:rsid w:val="00105FD0"/>
    <w:rsid w:val="0011020F"/>
    <w:rsid w:val="001103B1"/>
    <w:rsid w:val="00110481"/>
    <w:rsid w:val="00110EB3"/>
    <w:rsid w:val="001110CF"/>
    <w:rsid w:val="00112551"/>
    <w:rsid w:val="00112A48"/>
    <w:rsid w:val="00113A57"/>
    <w:rsid w:val="00113FD2"/>
    <w:rsid w:val="00114556"/>
    <w:rsid w:val="00115C41"/>
    <w:rsid w:val="00117486"/>
    <w:rsid w:val="00120BED"/>
    <w:rsid w:val="001224E4"/>
    <w:rsid w:val="001233C4"/>
    <w:rsid w:val="00123649"/>
    <w:rsid w:val="001236E6"/>
    <w:rsid w:val="00123747"/>
    <w:rsid w:val="00123BA8"/>
    <w:rsid w:val="00123CF0"/>
    <w:rsid w:val="00126D5E"/>
    <w:rsid w:val="00126DE9"/>
    <w:rsid w:val="00127B34"/>
    <w:rsid w:val="00127D13"/>
    <w:rsid w:val="001301CA"/>
    <w:rsid w:val="00130F5A"/>
    <w:rsid w:val="00130FCE"/>
    <w:rsid w:val="00131206"/>
    <w:rsid w:val="00132277"/>
    <w:rsid w:val="00133129"/>
    <w:rsid w:val="00133CFA"/>
    <w:rsid w:val="001344FD"/>
    <w:rsid w:val="00134604"/>
    <w:rsid w:val="001348AC"/>
    <w:rsid w:val="00134E8A"/>
    <w:rsid w:val="00134F8E"/>
    <w:rsid w:val="0013508F"/>
    <w:rsid w:val="001400BB"/>
    <w:rsid w:val="00140294"/>
    <w:rsid w:val="00141940"/>
    <w:rsid w:val="00142148"/>
    <w:rsid w:val="001423F2"/>
    <w:rsid w:val="00142415"/>
    <w:rsid w:val="0014380C"/>
    <w:rsid w:val="00144276"/>
    <w:rsid w:val="001448A3"/>
    <w:rsid w:val="00144969"/>
    <w:rsid w:val="0014506C"/>
    <w:rsid w:val="001452C1"/>
    <w:rsid w:val="00145D89"/>
    <w:rsid w:val="00147DBA"/>
    <w:rsid w:val="001501EC"/>
    <w:rsid w:val="00150B42"/>
    <w:rsid w:val="00152937"/>
    <w:rsid w:val="0015322F"/>
    <w:rsid w:val="001536D6"/>
    <w:rsid w:val="001553FE"/>
    <w:rsid w:val="001554CE"/>
    <w:rsid w:val="0015794F"/>
    <w:rsid w:val="00160902"/>
    <w:rsid w:val="00161B7E"/>
    <w:rsid w:val="00162CF2"/>
    <w:rsid w:val="0016421A"/>
    <w:rsid w:val="00165EEC"/>
    <w:rsid w:val="00166B7C"/>
    <w:rsid w:val="00166E59"/>
    <w:rsid w:val="00167F76"/>
    <w:rsid w:val="001729A6"/>
    <w:rsid w:val="001730CD"/>
    <w:rsid w:val="00173E46"/>
    <w:rsid w:val="00174341"/>
    <w:rsid w:val="001744A9"/>
    <w:rsid w:val="001759C5"/>
    <w:rsid w:val="00176175"/>
    <w:rsid w:val="0017635E"/>
    <w:rsid w:val="00177391"/>
    <w:rsid w:val="00177BC8"/>
    <w:rsid w:val="00177C56"/>
    <w:rsid w:val="00177E90"/>
    <w:rsid w:val="001800FD"/>
    <w:rsid w:val="001804E5"/>
    <w:rsid w:val="00180566"/>
    <w:rsid w:val="00181024"/>
    <w:rsid w:val="0018112E"/>
    <w:rsid w:val="001814C2"/>
    <w:rsid w:val="00181D7D"/>
    <w:rsid w:val="0018285E"/>
    <w:rsid w:val="00183D6B"/>
    <w:rsid w:val="00183EFB"/>
    <w:rsid w:val="00184EB1"/>
    <w:rsid w:val="00186224"/>
    <w:rsid w:val="001867F6"/>
    <w:rsid w:val="00190011"/>
    <w:rsid w:val="001903FE"/>
    <w:rsid w:val="00192E30"/>
    <w:rsid w:val="0019310D"/>
    <w:rsid w:val="00193D41"/>
    <w:rsid w:val="00193F52"/>
    <w:rsid w:val="001943C6"/>
    <w:rsid w:val="001956B1"/>
    <w:rsid w:val="001A06FB"/>
    <w:rsid w:val="001A0ADE"/>
    <w:rsid w:val="001A16A7"/>
    <w:rsid w:val="001A178E"/>
    <w:rsid w:val="001A1F90"/>
    <w:rsid w:val="001A21EE"/>
    <w:rsid w:val="001A2A5D"/>
    <w:rsid w:val="001A3DDE"/>
    <w:rsid w:val="001A47AC"/>
    <w:rsid w:val="001A545F"/>
    <w:rsid w:val="001A60F9"/>
    <w:rsid w:val="001A67C2"/>
    <w:rsid w:val="001B0FE4"/>
    <w:rsid w:val="001B1268"/>
    <w:rsid w:val="001B2594"/>
    <w:rsid w:val="001B47CD"/>
    <w:rsid w:val="001B7653"/>
    <w:rsid w:val="001C02E7"/>
    <w:rsid w:val="001C06BD"/>
    <w:rsid w:val="001C0781"/>
    <w:rsid w:val="001C0B81"/>
    <w:rsid w:val="001C0EA5"/>
    <w:rsid w:val="001C2851"/>
    <w:rsid w:val="001C3326"/>
    <w:rsid w:val="001C3AA5"/>
    <w:rsid w:val="001C510E"/>
    <w:rsid w:val="001C58D0"/>
    <w:rsid w:val="001C5DC7"/>
    <w:rsid w:val="001C6247"/>
    <w:rsid w:val="001C62AC"/>
    <w:rsid w:val="001C6CCB"/>
    <w:rsid w:val="001C72DE"/>
    <w:rsid w:val="001C7F68"/>
    <w:rsid w:val="001D05C8"/>
    <w:rsid w:val="001D1067"/>
    <w:rsid w:val="001D14B0"/>
    <w:rsid w:val="001D19B5"/>
    <w:rsid w:val="001D1EEF"/>
    <w:rsid w:val="001D43F5"/>
    <w:rsid w:val="001D4972"/>
    <w:rsid w:val="001D5DD5"/>
    <w:rsid w:val="001D6365"/>
    <w:rsid w:val="001D755F"/>
    <w:rsid w:val="001E07D8"/>
    <w:rsid w:val="001E0BDD"/>
    <w:rsid w:val="001E11DC"/>
    <w:rsid w:val="001E14CB"/>
    <w:rsid w:val="001E158B"/>
    <w:rsid w:val="001E24BE"/>
    <w:rsid w:val="001E2E04"/>
    <w:rsid w:val="001E36AF"/>
    <w:rsid w:val="001E3D20"/>
    <w:rsid w:val="001E48CE"/>
    <w:rsid w:val="001E504B"/>
    <w:rsid w:val="001E5C33"/>
    <w:rsid w:val="001E65B3"/>
    <w:rsid w:val="001E6C5A"/>
    <w:rsid w:val="001E75E2"/>
    <w:rsid w:val="001E77A0"/>
    <w:rsid w:val="001E77F4"/>
    <w:rsid w:val="001F128C"/>
    <w:rsid w:val="001F1C3A"/>
    <w:rsid w:val="001F1F5A"/>
    <w:rsid w:val="001F215F"/>
    <w:rsid w:val="001F2F60"/>
    <w:rsid w:val="001F332F"/>
    <w:rsid w:val="001F3FDA"/>
    <w:rsid w:val="001F4559"/>
    <w:rsid w:val="001F4699"/>
    <w:rsid w:val="001F4AFA"/>
    <w:rsid w:val="001F6D78"/>
    <w:rsid w:val="00200575"/>
    <w:rsid w:val="00200764"/>
    <w:rsid w:val="00202728"/>
    <w:rsid w:val="00202C5B"/>
    <w:rsid w:val="0020302C"/>
    <w:rsid w:val="00204556"/>
    <w:rsid w:val="0020477E"/>
    <w:rsid w:val="00204D24"/>
    <w:rsid w:val="00204EE0"/>
    <w:rsid w:val="002052B4"/>
    <w:rsid w:val="0020552A"/>
    <w:rsid w:val="00205CAB"/>
    <w:rsid w:val="0020636C"/>
    <w:rsid w:val="00210144"/>
    <w:rsid w:val="00210479"/>
    <w:rsid w:val="002107A0"/>
    <w:rsid w:val="00211B52"/>
    <w:rsid w:val="00211F13"/>
    <w:rsid w:val="00212620"/>
    <w:rsid w:val="002142C4"/>
    <w:rsid w:val="00214963"/>
    <w:rsid w:val="00214C7D"/>
    <w:rsid w:val="00214E83"/>
    <w:rsid w:val="002158CC"/>
    <w:rsid w:val="002158E3"/>
    <w:rsid w:val="00215E5A"/>
    <w:rsid w:val="00216DC8"/>
    <w:rsid w:val="002172AD"/>
    <w:rsid w:val="0021760C"/>
    <w:rsid w:val="00217A03"/>
    <w:rsid w:val="002205E8"/>
    <w:rsid w:val="00220740"/>
    <w:rsid w:val="002207DA"/>
    <w:rsid w:val="002219B9"/>
    <w:rsid w:val="00221BD4"/>
    <w:rsid w:val="00222287"/>
    <w:rsid w:val="00222803"/>
    <w:rsid w:val="00223A45"/>
    <w:rsid w:val="00223C1B"/>
    <w:rsid w:val="00223FBD"/>
    <w:rsid w:val="00224C30"/>
    <w:rsid w:val="0022508A"/>
    <w:rsid w:val="00225400"/>
    <w:rsid w:val="00226784"/>
    <w:rsid w:val="00230CED"/>
    <w:rsid w:val="002314BA"/>
    <w:rsid w:val="002316DC"/>
    <w:rsid w:val="00231EFC"/>
    <w:rsid w:val="00232441"/>
    <w:rsid w:val="00233880"/>
    <w:rsid w:val="00233D34"/>
    <w:rsid w:val="002340BB"/>
    <w:rsid w:val="0023629E"/>
    <w:rsid w:val="00236CF5"/>
    <w:rsid w:val="002374E1"/>
    <w:rsid w:val="00237A81"/>
    <w:rsid w:val="00241139"/>
    <w:rsid w:val="00241D1E"/>
    <w:rsid w:val="0024303E"/>
    <w:rsid w:val="002441C5"/>
    <w:rsid w:val="002445BE"/>
    <w:rsid w:val="00244C10"/>
    <w:rsid w:val="00244FAC"/>
    <w:rsid w:val="00245F1A"/>
    <w:rsid w:val="0024687D"/>
    <w:rsid w:val="002469FD"/>
    <w:rsid w:val="00246B2A"/>
    <w:rsid w:val="00246B6D"/>
    <w:rsid w:val="002472DC"/>
    <w:rsid w:val="00247390"/>
    <w:rsid w:val="0025014B"/>
    <w:rsid w:val="002501C9"/>
    <w:rsid w:val="00250663"/>
    <w:rsid w:val="00250803"/>
    <w:rsid w:val="002508A0"/>
    <w:rsid w:val="00250E48"/>
    <w:rsid w:val="00252132"/>
    <w:rsid w:val="00253C7A"/>
    <w:rsid w:val="00254186"/>
    <w:rsid w:val="00254729"/>
    <w:rsid w:val="00255150"/>
    <w:rsid w:val="00255373"/>
    <w:rsid w:val="00255A2C"/>
    <w:rsid w:val="00255D3A"/>
    <w:rsid w:val="002560EA"/>
    <w:rsid w:val="002568C8"/>
    <w:rsid w:val="00256B87"/>
    <w:rsid w:val="00257021"/>
    <w:rsid w:val="002578F6"/>
    <w:rsid w:val="0026017B"/>
    <w:rsid w:val="00261304"/>
    <w:rsid w:val="002613D2"/>
    <w:rsid w:val="002614E5"/>
    <w:rsid w:val="00261A51"/>
    <w:rsid w:val="00261B63"/>
    <w:rsid w:val="00261F54"/>
    <w:rsid w:val="0026311E"/>
    <w:rsid w:val="002635EB"/>
    <w:rsid w:val="002638AB"/>
    <w:rsid w:val="00264DEC"/>
    <w:rsid w:val="00266B70"/>
    <w:rsid w:val="0026716C"/>
    <w:rsid w:val="0026768E"/>
    <w:rsid w:val="00267EC2"/>
    <w:rsid w:val="002705F6"/>
    <w:rsid w:val="0027119B"/>
    <w:rsid w:val="00271B58"/>
    <w:rsid w:val="00272C94"/>
    <w:rsid w:val="002731D7"/>
    <w:rsid w:val="002732C9"/>
    <w:rsid w:val="00273A78"/>
    <w:rsid w:val="002741AE"/>
    <w:rsid w:val="002746B6"/>
    <w:rsid w:val="00274D3E"/>
    <w:rsid w:val="00275343"/>
    <w:rsid w:val="00275ACA"/>
    <w:rsid w:val="00275B41"/>
    <w:rsid w:val="0027720E"/>
    <w:rsid w:val="0027774F"/>
    <w:rsid w:val="00281499"/>
    <w:rsid w:val="0028164A"/>
    <w:rsid w:val="002821DF"/>
    <w:rsid w:val="002829AA"/>
    <w:rsid w:val="00282D76"/>
    <w:rsid w:val="00282E89"/>
    <w:rsid w:val="002839FD"/>
    <w:rsid w:val="00283C53"/>
    <w:rsid w:val="00283C7F"/>
    <w:rsid w:val="002840A2"/>
    <w:rsid w:val="00285D79"/>
    <w:rsid w:val="00287C25"/>
    <w:rsid w:val="002903FC"/>
    <w:rsid w:val="00290709"/>
    <w:rsid w:val="00291CC5"/>
    <w:rsid w:val="00291E5A"/>
    <w:rsid w:val="0029257F"/>
    <w:rsid w:val="0029377B"/>
    <w:rsid w:val="00294915"/>
    <w:rsid w:val="0029518C"/>
    <w:rsid w:val="00295C77"/>
    <w:rsid w:val="002961F1"/>
    <w:rsid w:val="002963BC"/>
    <w:rsid w:val="002964BE"/>
    <w:rsid w:val="00297E92"/>
    <w:rsid w:val="002A0A35"/>
    <w:rsid w:val="002A17A9"/>
    <w:rsid w:val="002A3BDA"/>
    <w:rsid w:val="002A5288"/>
    <w:rsid w:val="002A53D7"/>
    <w:rsid w:val="002A5D42"/>
    <w:rsid w:val="002A5F46"/>
    <w:rsid w:val="002A5FC2"/>
    <w:rsid w:val="002A609F"/>
    <w:rsid w:val="002A67ED"/>
    <w:rsid w:val="002A6858"/>
    <w:rsid w:val="002A6BD3"/>
    <w:rsid w:val="002A765E"/>
    <w:rsid w:val="002A7AA6"/>
    <w:rsid w:val="002A7D81"/>
    <w:rsid w:val="002A7F51"/>
    <w:rsid w:val="002B092E"/>
    <w:rsid w:val="002B0C4A"/>
    <w:rsid w:val="002B11BF"/>
    <w:rsid w:val="002B1BE8"/>
    <w:rsid w:val="002B26F1"/>
    <w:rsid w:val="002B299F"/>
    <w:rsid w:val="002B30D8"/>
    <w:rsid w:val="002B3746"/>
    <w:rsid w:val="002B3AA5"/>
    <w:rsid w:val="002B3F7B"/>
    <w:rsid w:val="002B4E84"/>
    <w:rsid w:val="002B4F24"/>
    <w:rsid w:val="002B5A77"/>
    <w:rsid w:val="002B5AA9"/>
    <w:rsid w:val="002B5BFD"/>
    <w:rsid w:val="002B5EFE"/>
    <w:rsid w:val="002B60B5"/>
    <w:rsid w:val="002B645E"/>
    <w:rsid w:val="002B6B4F"/>
    <w:rsid w:val="002B7181"/>
    <w:rsid w:val="002B7BDF"/>
    <w:rsid w:val="002C13E4"/>
    <w:rsid w:val="002C1AD8"/>
    <w:rsid w:val="002C243A"/>
    <w:rsid w:val="002C3420"/>
    <w:rsid w:val="002C37C1"/>
    <w:rsid w:val="002C50DD"/>
    <w:rsid w:val="002C6726"/>
    <w:rsid w:val="002C6877"/>
    <w:rsid w:val="002C775D"/>
    <w:rsid w:val="002C7860"/>
    <w:rsid w:val="002C7F1B"/>
    <w:rsid w:val="002D0E7B"/>
    <w:rsid w:val="002D2CBF"/>
    <w:rsid w:val="002D39E1"/>
    <w:rsid w:val="002D43DD"/>
    <w:rsid w:val="002D6000"/>
    <w:rsid w:val="002D7249"/>
    <w:rsid w:val="002D74D7"/>
    <w:rsid w:val="002E061D"/>
    <w:rsid w:val="002E1569"/>
    <w:rsid w:val="002E3545"/>
    <w:rsid w:val="002E3F95"/>
    <w:rsid w:val="002E50C5"/>
    <w:rsid w:val="002E5186"/>
    <w:rsid w:val="002E5DFF"/>
    <w:rsid w:val="002E65D6"/>
    <w:rsid w:val="002E68FB"/>
    <w:rsid w:val="002F0699"/>
    <w:rsid w:val="002F16D8"/>
    <w:rsid w:val="002F1896"/>
    <w:rsid w:val="002F20E6"/>
    <w:rsid w:val="002F2BBB"/>
    <w:rsid w:val="002F3743"/>
    <w:rsid w:val="002F3CE4"/>
    <w:rsid w:val="002F44EC"/>
    <w:rsid w:val="002F49CC"/>
    <w:rsid w:val="002F6176"/>
    <w:rsid w:val="002F750A"/>
    <w:rsid w:val="0030002D"/>
    <w:rsid w:val="00300EA4"/>
    <w:rsid w:val="003011DB"/>
    <w:rsid w:val="00301984"/>
    <w:rsid w:val="00301AC8"/>
    <w:rsid w:val="00303F75"/>
    <w:rsid w:val="0030493F"/>
    <w:rsid w:val="00304CDC"/>
    <w:rsid w:val="0030529F"/>
    <w:rsid w:val="00305394"/>
    <w:rsid w:val="00305BEC"/>
    <w:rsid w:val="00306085"/>
    <w:rsid w:val="00306D75"/>
    <w:rsid w:val="003076DE"/>
    <w:rsid w:val="00310076"/>
    <w:rsid w:val="00310623"/>
    <w:rsid w:val="0031107E"/>
    <w:rsid w:val="00311145"/>
    <w:rsid w:val="00311213"/>
    <w:rsid w:val="00311496"/>
    <w:rsid w:val="003124EE"/>
    <w:rsid w:val="00312F98"/>
    <w:rsid w:val="003141D4"/>
    <w:rsid w:val="00314965"/>
    <w:rsid w:val="003158C8"/>
    <w:rsid w:val="00315D8D"/>
    <w:rsid w:val="00316457"/>
    <w:rsid w:val="0031658B"/>
    <w:rsid w:val="00317A65"/>
    <w:rsid w:val="003201FD"/>
    <w:rsid w:val="00320313"/>
    <w:rsid w:val="00320C58"/>
    <w:rsid w:val="00320D12"/>
    <w:rsid w:val="00320D3D"/>
    <w:rsid w:val="00321884"/>
    <w:rsid w:val="00322911"/>
    <w:rsid w:val="00322B1D"/>
    <w:rsid w:val="00323308"/>
    <w:rsid w:val="003238DB"/>
    <w:rsid w:val="00323934"/>
    <w:rsid w:val="00326A68"/>
    <w:rsid w:val="00326C8B"/>
    <w:rsid w:val="00326D36"/>
    <w:rsid w:val="00326F87"/>
    <w:rsid w:val="00327F2E"/>
    <w:rsid w:val="00331EAB"/>
    <w:rsid w:val="003322CC"/>
    <w:rsid w:val="00333676"/>
    <w:rsid w:val="003338D2"/>
    <w:rsid w:val="00334028"/>
    <w:rsid w:val="003341F8"/>
    <w:rsid w:val="00334C1E"/>
    <w:rsid w:val="00335DBE"/>
    <w:rsid w:val="00336514"/>
    <w:rsid w:val="00337076"/>
    <w:rsid w:val="0033779C"/>
    <w:rsid w:val="00337C37"/>
    <w:rsid w:val="00337C75"/>
    <w:rsid w:val="00337F19"/>
    <w:rsid w:val="00340004"/>
    <w:rsid w:val="00340D60"/>
    <w:rsid w:val="003412AA"/>
    <w:rsid w:val="003415BA"/>
    <w:rsid w:val="0034168E"/>
    <w:rsid w:val="00341B3A"/>
    <w:rsid w:val="003421F1"/>
    <w:rsid w:val="003421F8"/>
    <w:rsid w:val="00342315"/>
    <w:rsid w:val="00342841"/>
    <w:rsid w:val="0034379F"/>
    <w:rsid w:val="00343ACE"/>
    <w:rsid w:val="00344B3B"/>
    <w:rsid w:val="003454F5"/>
    <w:rsid w:val="00345768"/>
    <w:rsid w:val="00345863"/>
    <w:rsid w:val="00345C0E"/>
    <w:rsid w:val="003467A3"/>
    <w:rsid w:val="003476D0"/>
    <w:rsid w:val="00347C43"/>
    <w:rsid w:val="00350191"/>
    <w:rsid w:val="0035107A"/>
    <w:rsid w:val="00352B43"/>
    <w:rsid w:val="00353C54"/>
    <w:rsid w:val="00353FE0"/>
    <w:rsid w:val="00354211"/>
    <w:rsid w:val="00354A09"/>
    <w:rsid w:val="00356260"/>
    <w:rsid w:val="00356EB4"/>
    <w:rsid w:val="003575A1"/>
    <w:rsid w:val="003577CF"/>
    <w:rsid w:val="00357EA1"/>
    <w:rsid w:val="0036061C"/>
    <w:rsid w:val="00361395"/>
    <w:rsid w:val="003614DC"/>
    <w:rsid w:val="003614F8"/>
    <w:rsid w:val="00361508"/>
    <w:rsid w:val="00361512"/>
    <w:rsid w:val="00361E09"/>
    <w:rsid w:val="0036204C"/>
    <w:rsid w:val="0036235A"/>
    <w:rsid w:val="00363FC8"/>
    <w:rsid w:val="00365062"/>
    <w:rsid w:val="00365731"/>
    <w:rsid w:val="00365FCE"/>
    <w:rsid w:val="00367A47"/>
    <w:rsid w:val="00370656"/>
    <w:rsid w:val="0037065F"/>
    <w:rsid w:val="00370E4E"/>
    <w:rsid w:val="00370F41"/>
    <w:rsid w:val="003717C1"/>
    <w:rsid w:val="003717E1"/>
    <w:rsid w:val="003727BF"/>
    <w:rsid w:val="00372A8C"/>
    <w:rsid w:val="00372B68"/>
    <w:rsid w:val="0037302A"/>
    <w:rsid w:val="003740C7"/>
    <w:rsid w:val="00374D67"/>
    <w:rsid w:val="00374F5A"/>
    <w:rsid w:val="003759DD"/>
    <w:rsid w:val="00375D9E"/>
    <w:rsid w:val="00376139"/>
    <w:rsid w:val="00376282"/>
    <w:rsid w:val="00377071"/>
    <w:rsid w:val="0037766E"/>
    <w:rsid w:val="00377FB7"/>
    <w:rsid w:val="00380309"/>
    <w:rsid w:val="00380F76"/>
    <w:rsid w:val="00381144"/>
    <w:rsid w:val="00382AD2"/>
    <w:rsid w:val="00382C46"/>
    <w:rsid w:val="0038303D"/>
    <w:rsid w:val="003830E9"/>
    <w:rsid w:val="00383E47"/>
    <w:rsid w:val="0038526F"/>
    <w:rsid w:val="00386158"/>
    <w:rsid w:val="00386616"/>
    <w:rsid w:val="00387102"/>
    <w:rsid w:val="0038777D"/>
    <w:rsid w:val="00387BDD"/>
    <w:rsid w:val="003936CF"/>
    <w:rsid w:val="003948AB"/>
    <w:rsid w:val="00394B15"/>
    <w:rsid w:val="0039522F"/>
    <w:rsid w:val="0039544A"/>
    <w:rsid w:val="0039551A"/>
    <w:rsid w:val="0039553A"/>
    <w:rsid w:val="0039575A"/>
    <w:rsid w:val="003958B1"/>
    <w:rsid w:val="003A0C7E"/>
    <w:rsid w:val="003A172E"/>
    <w:rsid w:val="003A195A"/>
    <w:rsid w:val="003A1CF2"/>
    <w:rsid w:val="003A1F15"/>
    <w:rsid w:val="003A235A"/>
    <w:rsid w:val="003A3EF5"/>
    <w:rsid w:val="003A41E5"/>
    <w:rsid w:val="003A4219"/>
    <w:rsid w:val="003A545C"/>
    <w:rsid w:val="003A733C"/>
    <w:rsid w:val="003A7806"/>
    <w:rsid w:val="003B00C8"/>
    <w:rsid w:val="003B05DE"/>
    <w:rsid w:val="003B080A"/>
    <w:rsid w:val="003B0C8D"/>
    <w:rsid w:val="003B0C9E"/>
    <w:rsid w:val="003B0DF5"/>
    <w:rsid w:val="003B19D8"/>
    <w:rsid w:val="003B21A7"/>
    <w:rsid w:val="003B26A1"/>
    <w:rsid w:val="003B3524"/>
    <w:rsid w:val="003B3762"/>
    <w:rsid w:val="003B3E31"/>
    <w:rsid w:val="003B41F0"/>
    <w:rsid w:val="003B49A3"/>
    <w:rsid w:val="003B5724"/>
    <w:rsid w:val="003B6932"/>
    <w:rsid w:val="003B6A3E"/>
    <w:rsid w:val="003B77F4"/>
    <w:rsid w:val="003C0404"/>
    <w:rsid w:val="003C047A"/>
    <w:rsid w:val="003C0863"/>
    <w:rsid w:val="003C09EC"/>
    <w:rsid w:val="003C0F73"/>
    <w:rsid w:val="003C1514"/>
    <w:rsid w:val="003C18AC"/>
    <w:rsid w:val="003C1BB2"/>
    <w:rsid w:val="003C29F6"/>
    <w:rsid w:val="003C39DB"/>
    <w:rsid w:val="003C3CAA"/>
    <w:rsid w:val="003C4827"/>
    <w:rsid w:val="003C61C4"/>
    <w:rsid w:val="003C6A4A"/>
    <w:rsid w:val="003C6CA0"/>
    <w:rsid w:val="003C6F3F"/>
    <w:rsid w:val="003C7474"/>
    <w:rsid w:val="003C7ABD"/>
    <w:rsid w:val="003D0313"/>
    <w:rsid w:val="003D1675"/>
    <w:rsid w:val="003D2713"/>
    <w:rsid w:val="003D30A6"/>
    <w:rsid w:val="003D42BA"/>
    <w:rsid w:val="003D4775"/>
    <w:rsid w:val="003D48D3"/>
    <w:rsid w:val="003D5F12"/>
    <w:rsid w:val="003D6875"/>
    <w:rsid w:val="003D6A74"/>
    <w:rsid w:val="003D74CC"/>
    <w:rsid w:val="003D7A28"/>
    <w:rsid w:val="003E09F1"/>
    <w:rsid w:val="003E10F4"/>
    <w:rsid w:val="003E12F9"/>
    <w:rsid w:val="003E3696"/>
    <w:rsid w:val="003E5E32"/>
    <w:rsid w:val="003E60A4"/>
    <w:rsid w:val="003E6C6A"/>
    <w:rsid w:val="003E7E51"/>
    <w:rsid w:val="003F0411"/>
    <w:rsid w:val="003F24E1"/>
    <w:rsid w:val="003F29F0"/>
    <w:rsid w:val="003F2BFA"/>
    <w:rsid w:val="003F2FEF"/>
    <w:rsid w:val="003F396C"/>
    <w:rsid w:val="003F42C5"/>
    <w:rsid w:val="003F46A4"/>
    <w:rsid w:val="003F4967"/>
    <w:rsid w:val="003F4F5E"/>
    <w:rsid w:val="003F5B92"/>
    <w:rsid w:val="003F6268"/>
    <w:rsid w:val="003F726E"/>
    <w:rsid w:val="003F762D"/>
    <w:rsid w:val="0040086B"/>
    <w:rsid w:val="0040126A"/>
    <w:rsid w:val="00401B51"/>
    <w:rsid w:val="004021FB"/>
    <w:rsid w:val="00402214"/>
    <w:rsid w:val="0040227B"/>
    <w:rsid w:val="00402825"/>
    <w:rsid w:val="00403C08"/>
    <w:rsid w:val="00403FA6"/>
    <w:rsid w:val="004057BA"/>
    <w:rsid w:val="00412FC2"/>
    <w:rsid w:val="00413824"/>
    <w:rsid w:val="00414152"/>
    <w:rsid w:val="00415B5A"/>
    <w:rsid w:val="0041602E"/>
    <w:rsid w:val="0041620C"/>
    <w:rsid w:val="00416757"/>
    <w:rsid w:val="00416DC3"/>
    <w:rsid w:val="0041724F"/>
    <w:rsid w:val="00417345"/>
    <w:rsid w:val="0041751C"/>
    <w:rsid w:val="0042125A"/>
    <w:rsid w:val="00421437"/>
    <w:rsid w:val="0042151E"/>
    <w:rsid w:val="004215F0"/>
    <w:rsid w:val="00421BBF"/>
    <w:rsid w:val="00421D6F"/>
    <w:rsid w:val="00422086"/>
    <w:rsid w:val="0042242B"/>
    <w:rsid w:val="00422699"/>
    <w:rsid w:val="00422FAE"/>
    <w:rsid w:val="00423715"/>
    <w:rsid w:val="00423F74"/>
    <w:rsid w:val="004248A2"/>
    <w:rsid w:val="00425DD7"/>
    <w:rsid w:val="004261CE"/>
    <w:rsid w:val="00426392"/>
    <w:rsid w:val="0042653F"/>
    <w:rsid w:val="00426714"/>
    <w:rsid w:val="004269EE"/>
    <w:rsid w:val="004270A7"/>
    <w:rsid w:val="0042726B"/>
    <w:rsid w:val="00427E39"/>
    <w:rsid w:val="00431E4F"/>
    <w:rsid w:val="004332D1"/>
    <w:rsid w:val="00434155"/>
    <w:rsid w:val="004344F8"/>
    <w:rsid w:val="00436843"/>
    <w:rsid w:val="004371F3"/>
    <w:rsid w:val="00437246"/>
    <w:rsid w:val="004376B3"/>
    <w:rsid w:val="00440791"/>
    <w:rsid w:val="004409DF"/>
    <w:rsid w:val="0044191B"/>
    <w:rsid w:val="00442214"/>
    <w:rsid w:val="00442C09"/>
    <w:rsid w:val="00443CFD"/>
    <w:rsid w:val="00444663"/>
    <w:rsid w:val="00444746"/>
    <w:rsid w:val="004451B3"/>
    <w:rsid w:val="00446343"/>
    <w:rsid w:val="004478FB"/>
    <w:rsid w:val="00450CFF"/>
    <w:rsid w:val="004539B2"/>
    <w:rsid w:val="00454236"/>
    <w:rsid w:val="00454439"/>
    <w:rsid w:val="004547E3"/>
    <w:rsid w:val="00454BBB"/>
    <w:rsid w:val="00454CF9"/>
    <w:rsid w:val="00454FF4"/>
    <w:rsid w:val="00456F30"/>
    <w:rsid w:val="004575F7"/>
    <w:rsid w:val="00457D50"/>
    <w:rsid w:val="00461307"/>
    <w:rsid w:val="004615C0"/>
    <w:rsid w:val="0046237C"/>
    <w:rsid w:val="004636DB"/>
    <w:rsid w:val="00463D11"/>
    <w:rsid w:val="00465370"/>
    <w:rsid w:val="00465C24"/>
    <w:rsid w:val="004665B0"/>
    <w:rsid w:val="004672AE"/>
    <w:rsid w:val="00467660"/>
    <w:rsid w:val="0047036D"/>
    <w:rsid w:val="004706E4"/>
    <w:rsid w:val="004711BE"/>
    <w:rsid w:val="004711C5"/>
    <w:rsid w:val="00471879"/>
    <w:rsid w:val="00472977"/>
    <w:rsid w:val="004738E2"/>
    <w:rsid w:val="00473AF3"/>
    <w:rsid w:val="00474F6E"/>
    <w:rsid w:val="00475DDF"/>
    <w:rsid w:val="00476420"/>
    <w:rsid w:val="00477010"/>
    <w:rsid w:val="00477213"/>
    <w:rsid w:val="00477897"/>
    <w:rsid w:val="00477D0C"/>
    <w:rsid w:val="0048031E"/>
    <w:rsid w:val="004804E4"/>
    <w:rsid w:val="0048091B"/>
    <w:rsid w:val="00480AD7"/>
    <w:rsid w:val="004820B3"/>
    <w:rsid w:val="00482611"/>
    <w:rsid w:val="0048359C"/>
    <w:rsid w:val="00484189"/>
    <w:rsid w:val="004845F5"/>
    <w:rsid w:val="004848C7"/>
    <w:rsid w:val="004857CD"/>
    <w:rsid w:val="00486F9B"/>
    <w:rsid w:val="00486FC4"/>
    <w:rsid w:val="00486FD2"/>
    <w:rsid w:val="00487C63"/>
    <w:rsid w:val="0049011E"/>
    <w:rsid w:val="0049081B"/>
    <w:rsid w:val="0049120E"/>
    <w:rsid w:val="004916E4"/>
    <w:rsid w:val="00491DAB"/>
    <w:rsid w:val="00492889"/>
    <w:rsid w:val="00493949"/>
    <w:rsid w:val="00495AFA"/>
    <w:rsid w:val="00496E11"/>
    <w:rsid w:val="00497542"/>
    <w:rsid w:val="00497F09"/>
    <w:rsid w:val="004A0649"/>
    <w:rsid w:val="004A0A58"/>
    <w:rsid w:val="004A15BA"/>
    <w:rsid w:val="004A170B"/>
    <w:rsid w:val="004A1DDE"/>
    <w:rsid w:val="004A2283"/>
    <w:rsid w:val="004A2931"/>
    <w:rsid w:val="004A2AEE"/>
    <w:rsid w:val="004A2B7B"/>
    <w:rsid w:val="004A30F3"/>
    <w:rsid w:val="004A351C"/>
    <w:rsid w:val="004A43AC"/>
    <w:rsid w:val="004A47CC"/>
    <w:rsid w:val="004A4A7A"/>
    <w:rsid w:val="004A5DC4"/>
    <w:rsid w:val="004A686C"/>
    <w:rsid w:val="004A68DE"/>
    <w:rsid w:val="004A719B"/>
    <w:rsid w:val="004A75D5"/>
    <w:rsid w:val="004A7A01"/>
    <w:rsid w:val="004A7A6E"/>
    <w:rsid w:val="004B03B4"/>
    <w:rsid w:val="004B07D5"/>
    <w:rsid w:val="004B17CE"/>
    <w:rsid w:val="004B1966"/>
    <w:rsid w:val="004B1BCE"/>
    <w:rsid w:val="004B1F58"/>
    <w:rsid w:val="004B22FB"/>
    <w:rsid w:val="004B25A7"/>
    <w:rsid w:val="004B2C1B"/>
    <w:rsid w:val="004B33C9"/>
    <w:rsid w:val="004B3B4A"/>
    <w:rsid w:val="004B4133"/>
    <w:rsid w:val="004B4C9D"/>
    <w:rsid w:val="004B4E1C"/>
    <w:rsid w:val="004B5B4D"/>
    <w:rsid w:val="004B5CAB"/>
    <w:rsid w:val="004B6218"/>
    <w:rsid w:val="004B6A05"/>
    <w:rsid w:val="004B6AA2"/>
    <w:rsid w:val="004C0AF2"/>
    <w:rsid w:val="004C2076"/>
    <w:rsid w:val="004C232C"/>
    <w:rsid w:val="004C2B92"/>
    <w:rsid w:val="004C2CBD"/>
    <w:rsid w:val="004C40B0"/>
    <w:rsid w:val="004C4217"/>
    <w:rsid w:val="004C43D2"/>
    <w:rsid w:val="004C6903"/>
    <w:rsid w:val="004C6E17"/>
    <w:rsid w:val="004C7435"/>
    <w:rsid w:val="004C7920"/>
    <w:rsid w:val="004C7BB7"/>
    <w:rsid w:val="004C7C75"/>
    <w:rsid w:val="004C7D70"/>
    <w:rsid w:val="004D01A3"/>
    <w:rsid w:val="004D05E7"/>
    <w:rsid w:val="004D0A12"/>
    <w:rsid w:val="004D142A"/>
    <w:rsid w:val="004D1511"/>
    <w:rsid w:val="004D1F8C"/>
    <w:rsid w:val="004D32BF"/>
    <w:rsid w:val="004D481D"/>
    <w:rsid w:val="004D4D42"/>
    <w:rsid w:val="004D4E07"/>
    <w:rsid w:val="004D529A"/>
    <w:rsid w:val="004D6657"/>
    <w:rsid w:val="004D6956"/>
    <w:rsid w:val="004D6E8C"/>
    <w:rsid w:val="004D7079"/>
    <w:rsid w:val="004D7AE9"/>
    <w:rsid w:val="004E0013"/>
    <w:rsid w:val="004E19EB"/>
    <w:rsid w:val="004E25A7"/>
    <w:rsid w:val="004E3976"/>
    <w:rsid w:val="004E3AD7"/>
    <w:rsid w:val="004E3D9E"/>
    <w:rsid w:val="004E43A5"/>
    <w:rsid w:val="004E498A"/>
    <w:rsid w:val="004E4A1D"/>
    <w:rsid w:val="004E4A99"/>
    <w:rsid w:val="004E4D60"/>
    <w:rsid w:val="004E4D65"/>
    <w:rsid w:val="004E542E"/>
    <w:rsid w:val="004E5E62"/>
    <w:rsid w:val="004E6009"/>
    <w:rsid w:val="004E683F"/>
    <w:rsid w:val="004E6E4F"/>
    <w:rsid w:val="004E7658"/>
    <w:rsid w:val="004F162B"/>
    <w:rsid w:val="004F2693"/>
    <w:rsid w:val="004F36FE"/>
    <w:rsid w:val="004F3F88"/>
    <w:rsid w:val="004F4A79"/>
    <w:rsid w:val="004F5E88"/>
    <w:rsid w:val="004F6111"/>
    <w:rsid w:val="004F7052"/>
    <w:rsid w:val="004F7735"/>
    <w:rsid w:val="0050012B"/>
    <w:rsid w:val="005005D8"/>
    <w:rsid w:val="00501ACC"/>
    <w:rsid w:val="00501B5B"/>
    <w:rsid w:val="0050244B"/>
    <w:rsid w:val="00502477"/>
    <w:rsid w:val="005030A3"/>
    <w:rsid w:val="00504676"/>
    <w:rsid w:val="00505D9E"/>
    <w:rsid w:val="005063EC"/>
    <w:rsid w:val="00506490"/>
    <w:rsid w:val="00506EE4"/>
    <w:rsid w:val="005074EF"/>
    <w:rsid w:val="00507B72"/>
    <w:rsid w:val="0051042F"/>
    <w:rsid w:val="005104B5"/>
    <w:rsid w:val="00511278"/>
    <w:rsid w:val="00511D41"/>
    <w:rsid w:val="00512239"/>
    <w:rsid w:val="005146D2"/>
    <w:rsid w:val="00515C85"/>
    <w:rsid w:val="005163ED"/>
    <w:rsid w:val="00516FEB"/>
    <w:rsid w:val="0051771A"/>
    <w:rsid w:val="00517831"/>
    <w:rsid w:val="00517BFE"/>
    <w:rsid w:val="00520D65"/>
    <w:rsid w:val="005212DB"/>
    <w:rsid w:val="00521BB7"/>
    <w:rsid w:val="005224B1"/>
    <w:rsid w:val="00522CBC"/>
    <w:rsid w:val="00523181"/>
    <w:rsid w:val="005231D7"/>
    <w:rsid w:val="00523F65"/>
    <w:rsid w:val="005243DD"/>
    <w:rsid w:val="00524D36"/>
    <w:rsid w:val="00526AD0"/>
    <w:rsid w:val="00526F61"/>
    <w:rsid w:val="00526F97"/>
    <w:rsid w:val="00526FB9"/>
    <w:rsid w:val="00526FE6"/>
    <w:rsid w:val="00530C6D"/>
    <w:rsid w:val="00530CA9"/>
    <w:rsid w:val="005314B6"/>
    <w:rsid w:val="00531C5F"/>
    <w:rsid w:val="00533DAA"/>
    <w:rsid w:val="0053433D"/>
    <w:rsid w:val="00534755"/>
    <w:rsid w:val="0053504F"/>
    <w:rsid w:val="00535F33"/>
    <w:rsid w:val="00536609"/>
    <w:rsid w:val="00537F93"/>
    <w:rsid w:val="005409FB"/>
    <w:rsid w:val="005414A5"/>
    <w:rsid w:val="0054207D"/>
    <w:rsid w:val="005425A2"/>
    <w:rsid w:val="00542907"/>
    <w:rsid w:val="00544581"/>
    <w:rsid w:val="005445CC"/>
    <w:rsid w:val="005445DE"/>
    <w:rsid w:val="00545A28"/>
    <w:rsid w:val="00546D8F"/>
    <w:rsid w:val="00547BBD"/>
    <w:rsid w:val="00550489"/>
    <w:rsid w:val="005510F6"/>
    <w:rsid w:val="00552F4F"/>
    <w:rsid w:val="005531E2"/>
    <w:rsid w:val="00554BBC"/>
    <w:rsid w:val="00555945"/>
    <w:rsid w:val="00556AF0"/>
    <w:rsid w:val="00556C76"/>
    <w:rsid w:val="0055712B"/>
    <w:rsid w:val="0055738E"/>
    <w:rsid w:val="005574D8"/>
    <w:rsid w:val="00557905"/>
    <w:rsid w:val="005607BE"/>
    <w:rsid w:val="00563951"/>
    <w:rsid w:val="00563AFE"/>
    <w:rsid w:val="00565A82"/>
    <w:rsid w:val="00565F02"/>
    <w:rsid w:val="0056631C"/>
    <w:rsid w:val="005671CA"/>
    <w:rsid w:val="00567708"/>
    <w:rsid w:val="0057056E"/>
    <w:rsid w:val="005714AB"/>
    <w:rsid w:val="00572E47"/>
    <w:rsid w:val="00573172"/>
    <w:rsid w:val="005735CD"/>
    <w:rsid w:val="005743E6"/>
    <w:rsid w:val="0057454A"/>
    <w:rsid w:val="00574932"/>
    <w:rsid w:val="005749BE"/>
    <w:rsid w:val="00574EE5"/>
    <w:rsid w:val="005751B7"/>
    <w:rsid w:val="005756B9"/>
    <w:rsid w:val="005757BC"/>
    <w:rsid w:val="00575ACD"/>
    <w:rsid w:val="00576D97"/>
    <w:rsid w:val="0058012E"/>
    <w:rsid w:val="00580480"/>
    <w:rsid w:val="00582553"/>
    <w:rsid w:val="005827F1"/>
    <w:rsid w:val="00583162"/>
    <w:rsid w:val="0058348A"/>
    <w:rsid w:val="00583916"/>
    <w:rsid w:val="005839AB"/>
    <w:rsid w:val="00583F1E"/>
    <w:rsid w:val="0058430A"/>
    <w:rsid w:val="00584840"/>
    <w:rsid w:val="005851A7"/>
    <w:rsid w:val="00585CBA"/>
    <w:rsid w:val="005863AC"/>
    <w:rsid w:val="005866EA"/>
    <w:rsid w:val="00586FB6"/>
    <w:rsid w:val="00590312"/>
    <w:rsid w:val="005908F6"/>
    <w:rsid w:val="00590A84"/>
    <w:rsid w:val="005910C5"/>
    <w:rsid w:val="00591884"/>
    <w:rsid w:val="00592230"/>
    <w:rsid w:val="00593404"/>
    <w:rsid w:val="005937C6"/>
    <w:rsid w:val="00594131"/>
    <w:rsid w:val="00594354"/>
    <w:rsid w:val="00594726"/>
    <w:rsid w:val="00595144"/>
    <w:rsid w:val="005956F8"/>
    <w:rsid w:val="00597024"/>
    <w:rsid w:val="005974B3"/>
    <w:rsid w:val="005A069C"/>
    <w:rsid w:val="005A092E"/>
    <w:rsid w:val="005A0D85"/>
    <w:rsid w:val="005A1B32"/>
    <w:rsid w:val="005A2FA0"/>
    <w:rsid w:val="005A3702"/>
    <w:rsid w:val="005A3907"/>
    <w:rsid w:val="005A4B00"/>
    <w:rsid w:val="005A56B9"/>
    <w:rsid w:val="005A5B6C"/>
    <w:rsid w:val="005A7530"/>
    <w:rsid w:val="005A7F44"/>
    <w:rsid w:val="005B0DDB"/>
    <w:rsid w:val="005B1520"/>
    <w:rsid w:val="005B23D3"/>
    <w:rsid w:val="005B241A"/>
    <w:rsid w:val="005B31A5"/>
    <w:rsid w:val="005B3B76"/>
    <w:rsid w:val="005B4163"/>
    <w:rsid w:val="005B48ED"/>
    <w:rsid w:val="005B4A02"/>
    <w:rsid w:val="005B5261"/>
    <w:rsid w:val="005B5A19"/>
    <w:rsid w:val="005B677E"/>
    <w:rsid w:val="005B6810"/>
    <w:rsid w:val="005B688D"/>
    <w:rsid w:val="005C0CDD"/>
    <w:rsid w:val="005C18FA"/>
    <w:rsid w:val="005C1A76"/>
    <w:rsid w:val="005C22B2"/>
    <w:rsid w:val="005C271A"/>
    <w:rsid w:val="005C2FD3"/>
    <w:rsid w:val="005C3113"/>
    <w:rsid w:val="005C3955"/>
    <w:rsid w:val="005C3C8C"/>
    <w:rsid w:val="005C3F6E"/>
    <w:rsid w:val="005C4787"/>
    <w:rsid w:val="005C4CA1"/>
    <w:rsid w:val="005C5319"/>
    <w:rsid w:val="005C6689"/>
    <w:rsid w:val="005C6D23"/>
    <w:rsid w:val="005C7169"/>
    <w:rsid w:val="005C7670"/>
    <w:rsid w:val="005C7E23"/>
    <w:rsid w:val="005D01F6"/>
    <w:rsid w:val="005D139C"/>
    <w:rsid w:val="005D2243"/>
    <w:rsid w:val="005D246C"/>
    <w:rsid w:val="005D28E1"/>
    <w:rsid w:val="005D2A35"/>
    <w:rsid w:val="005D38A0"/>
    <w:rsid w:val="005D4084"/>
    <w:rsid w:val="005D46C2"/>
    <w:rsid w:val="005D5017"/>
    <w:rsid w:val="005D5AE4"/>
    <w:rsid w:val="005D65FF"/>
    <w:rsid w:val="005E0826"/>
    <w:rsid w:val="005E0A7F"/>
    <w:rsid w:val="005E0BCB"/>
    <w:rsid w:val="005E11C9"/>
    <w:rsid w:val="005E21E3"/>
    <w:rsid w:val="005E248A"/>
    <w:rsid w:val="005E3AF5"/>
    <w:rsid w:val="005E408C"/>
    <w:rsid w:val="005E41B6"/>
    <w:rsid w:val="005E42F1"/>
    <w:rsid w:val="005E4314"/>
    <w:rsid w:val="005E4856"/>
    <w:rsid w:val="005E4D48"/>
    <w:rsid w:val="005E5CFB"/>
    <w:rsid w:val="005E6907"/>
    <w:rsid w:val="005E6968"/>
    <w:rsid w:val="005E6ABD"/>
    <w:rsid w:val="005E76B0"/>
    <w:rsid w:val="005E7A73"/>
    <w:rsid w:val="005F0ED6"/>
    <w:rsid w:val="005F18A1"/>
    <w:rsid w:val="005F1AEC"/>
    <w:rsid w:val="005F248A"/>
    <w:rsid w:val="005F260C"/>
    <w:rsid w:val="005F2A33"/>
    <w:rsid w:val="005F354F"/>
    <w:rsid w:val="005F3CC5"/>
    <w:rsid w:val="005F4C4F"/>
    <w:rsid w:val="005F4E33"/>
    <w:rsid w:val="005F5094"/>
    <w:rsid w:val="005F5290"/>
    <w:rsid w:val="005F5333"/>
    <w:rsid w:val="005F5B09"/>
    <w:rsid w:val="005F5F2F"/>
    <w:rsid w:val="005F666D"/>
    <w:rsid w:val="005F67A0"/>
    <w:rsid w:val="005F6FCD"/>
    <w:rsid w:val="005F74A5"/>
    <w:rsid w:val="005F754B"/>
    <w:rsid w:val="00600633"/>
    <w:rsid w:val="0060068D"/>
    <w:rsid w:val="00600F59"/>
    <w:rsid w:val="00601282"/>
    <w:rsid w:val="0060162D"/>
    <w:rsid w:val="00602543"/>
    <w:rsid w:val="00602C1E"/>
    <w:rsid w:val="006031CF"/>
    <w:rsid w:val="00604A4D"/>
    <w:rsid w:val="00604F0C"/>
    <w:rsid w:val="0060508F"/>
    <w:rsid w:val="0060610A"/>
    <w:rsid w:val="00606ADF"/>
    <w:rsid w:val="00610535"/>
    <w:rsid w:val="00612287"/>
    <w:rsid w:val="00612999"/>
    <w:rsid w:val="00613696"/>
    <w:rsid w:val="00614DDD"/>
    <w:rsid w:val="00615565"/>
    <w:rsid w:val="00615875"/>
    <w:rsid w:val="00616232"/>
    <w:rsid w:val="00616AFE"/>
    <w:rsid w:val="00616FEF"/>
    <w:rsid w:val="00617382"/>
    <w:rsid w:val="006179F7"/>
    <w:rsid w:val="00617ADC"/>
    <w:rsid w:val="00617B92"/>
    <w:rsid w:val="00617C73"/>
    <w:rsid w:val="00620C7F"/>
    <w:rsid w:val="00621A22"/>
    <w:rsid w:val="00622425"/>
    <w:rsid w:val="00622875"/>
    <w:rsid w:val="006235F0"/>
    <w:rsid w:val="00623A1A"/>
    <w:rsid w:val="00623E7A"/>
    <w:rsid w:val="0062427A"/>
    <w:rsid w:val="00624750"/>
    <w:rsid w:val="0062482E"/>
    <w:rsid w:val="00625418"/>
    <w:rsid w:val="006272B9"/>
    <w:rsid w:val="00627CE7"/>
    <w:rsid w:val="00630470"/>
    <w:rsid w:val="0063124F"/>
    <w:rsid w:val="00631DE4"/>
    <w:rsid w:val="00632EF7"/>
    <w:rsid w:val="00633FC1"/>
    <w:rsid w:val="0063470C"/>
    <w:rsid w:val="00634EFD"/>
    <w:rsid w:val="0063511F"/>
    <w:rsid w:val="00635D36"/>
    <w:rsid w:val="00635F1E"/>
    <w:rsid w:val="00636F41"/>
    <w:rsid w:val="0063787E"/>
    <w:rsid w:val="00640A23"/>
    <w:rsid w:val="00641152"/>
    <w:rsid w:val="006416BA"/>
    <w:rsid w:val="00641C48"/>
    <w:rsid w:val="00642378"/>
    <w:rsid w:val="0064273D"/>
    <w:rsid w:val="0064358E"/>
    <w:rsid w:val="006436EE"/>
    <w:rsid w:val="00643853"/>
    <w:rsid w:val="00643F80"/>
    <w:rsid w:val="00644A61"/>
    <w:rsid w:val="00645CC1"/>
    <w:rsid w:val="00646026"/>
    <w:rsid w:val="00646A19"/>
    <w:rsid w:val="00650125"/>
    <w:rsid w:val="006501FA"/>
    <w:rsid w:val="006503AE"/>
    <w:rsid w:val="00650A0D"/>
    <w:rsid w:val="00650B0F"/>
    <w:rsid w:val="006525A6"/>
    <w:rsid w:val="00652A19"/>
    <w:rsid w:val="0065398A"/>
    <w:rsid w:val="0065429C"/>
    <w:rsid w:val="006546FF"/>
    <w:rsid w:val="006556FC"/>
    <w:rsid w:val="006559BF"/>
    <w:rsid w:val="006561C7"/>
    <w:rsid w:val="00656F14"/>
    <w:rsid w:val="006576C1"/>
    <w:rsid w:val="006579CA"/>
    <w:rsid w:val="00660A18"/>
    <w:rsid w:val="00660BBD"/>
    <w:rsid w:val="00660C25"/>
    <w:rsid w:val="0066125D"/>
    <w:rsid w:val="00662D61"/>
    <w:rsid w:val="00662F3F"/>
    <w:rsid w:val="00663558"/>
    <w:rsid w:val="00663F53"/>
    <w:rsid w:val="006641A9"/>
    <w:rsid w:val="006658E6"/>
    <w:rsid w:val="006668E6"/>
    <w:rsid w:val="00667008"/>
    <w:rsid w:val="006679E0"/>
    <w:rsid w:val="00670FED"/>
    <w:rsid w:val="006710BC"/>
    <w:rsid w:val="00671368"/>
    <w:rsid w:val="00671B78"/>
    <w:rsid w:val="006722E3"/>
    <w:rsid w:val="006723A1"/>
    <w:rsid w:val="00672655"/>
    <w:rsid w:val="00672D03"/>
    <w:rsid w:val="0067557C"/>
    <w:rsid w:val="00675FA0"/>
    <w:rsid w:val="0067747E"/>
    <w:rsid w:val="006779BB"/>
    <w:rsid w:val="00677C6E"/>
    <w:rsid w:val="00681C57"/>
    <w:rsid w:val="00681D87"/>
    <w:rsid w:val="006822E6"/>
    <w:rsid w:val="00684C09"/>
    <w:rsid w:val="00684C0E"/>
    <w:rsid w:val="00685047"/>
    <w:rsid w:val="0068520D"/>
    <w:rsid w:val="006859C6"/>
    <w:rsid w:val="00686780"/>
    <w:rsid w:val="0068719B"/>
    <w:rsid w:val="00687A2E"/>
    <w:rsid w:val="00690016"/>
    <w:rsid w:val="00690139"/>
    <w:rsid w:val="0069069E"/>
    <w:rsid w:val="0069098B"/>
    <w:rsid w:val="00691985"/>
    <w:rsid w:val="00691C4E"/>
    <w:rsid w:val="00695803"/>
    <w:rsid w:val="00695D02"/>
    <w:rsid w:val="00695F65"/>
    <w:rsid w:val="0069672F"/>
    <w:rsid w:val="00697AD5"/>
    <w:rsid w:val="006A03DA"/>
    <w:rsid w:val="006A04FF"/>
    <w:rsid w:val="006A1172"/>
    <w:rsid w:val="006A14B5"/>
    <w:rsid w:val="006A1768"/>
    <w:rsid w:val="006A18DC"/>
    <w:rsid w:val="006A1EB9"/>
    <w:rsid w:val="006A1F6F"/>
    <w:rsid w:val="006A2DCC"/>
    <w:rsid w:val="006A3112"/>
    <w:rsid w:val="006A3799"/>
    <w:rsid w:val="006A5532"/>
    <w:rsid w:val="006A752F"/>
    <w:rsid w:val="006A75DC"/>
    <w:rsid w:val="006A7980"/>
    <w:rsid w:val="006B086B"/>
    <w:rsid w:val="006B098C"/>
    <w:rsid w:val="006B0EEF"/>
    <w:rsid w:val="006B20BB"/>
    <w:rsid w:val="006B2D08"/>
    <w:rsid w:val="006B36D3"/>
    <w:rsid w:val="006B3E0F"/>
    <w:rsid w:val="006B3E4E"/>
    <w:rsid w:val="006B4060"/>
    <w:rsid w:val="006B4C37"/>
    <w:rsid w:val="006B4F3F"/>
    <w:rsid w:val="006B571F"/>
    <w:rsid w:val="006B57B1"/>
    <w:rsid w:val="006B66A2"/>
    <w:rsid w:val="006B6D9E"/>
    <w:rsid w:val="006B7627"/>
    <w:rsid w:val="006B7A18"/>
    <w:rsid w:val="006B7C57"/>
    <w:rsid w:val="006C002D"/>
    <w:rsid w:val="006C080F"/>
    <w:rsid w:val="006C10B6"/>
    <w:rsid w:val="006C10EC"/>
    <w:rsid w:val="006C1181"/>
    <w:rsid w:val="006C2931"/>
    <w:rsid w:val="006C2AEF"/>
    <w:rsid w:val="006C2B72"/>
    <w:rsid w:val="006C31BE"/>
    <w:rsid w:val="006C3B08"/>
    <w:rsid w:val="006C5B40"/>
    <w:rsid w:val="006C68ED"/>
    <w:rsid w:val="006C690F"/>
    <w:rsid w:val="006C6C25"/>
    <w:rsid w:val="006C72F8"/>
    <w:rsid w:val="006C7369"/>
    <w:rsid w:val="006D02FF"/>
    <w:rsid w:val="006D1259"/>
    <w:rsid w:val="006D126D"/>
    <w:rsid w:val="006D1902"/>
    <w:rsid w:val="006D1CA0"/>
    <w:rsid w:val="006D224F"/>
    <w:rsid w:val="006D26A4"/>
    <w:rsid w:val="006D309E"/>
    <w:rsid w:val="006D416E"/>
    <w:rsid w:val="006D6C7D"/>
    <w:rsid w:val="006D6C95"/>
    <w:rsid w:val="006D774E"/>
    <w:rsid w:val="006E00FB"/>
    <w:rsid w:val="006E0A15"/>
    <w:rsid w:val="006E4972"/>
    <w:rsid w:val="006E4BFB"/>
    <w:rsid w:val="006E6753"/>
    <w:rsid w:val="006E6DBF"/>
    <w:rsid w:val="006E6EA1"/>
    <w:rsid w:val="006E71F9"/>
    <w:rsid w:val="006F128D"/>
    <w:rsid w:val="006F12A9"/>
    <w:rsid w:val="006F157A"/>
    <w:rsid w:val="006F4131"/>
    <w:rsid w:val="006F54B8"/>
    <w:rsid w:val="006F6340"/>
    <w:rsid w:val="006F6BD4"/>
    <w:rsid w:val="006F7890"/>
    <w:rsid w:val="00700ECC"/>
    <w:rsid w:val="00701438"/>
    <w:rsid w:val="007020CA"/>
    <w:rsid w:val="00702421"/>
    <w:rsid w:val="00703E78"/>
    <w:rsid w:val="0070417C"/>
    <w:rsid w:val="00704DC7"/>
    <w:rsid w:val="0070571B"/>
    <w:rsid w:val="00705902"/>
    <w:rsid w:val="00705BFC"/>
    <w:rsid w:val="00705E6D"/>
    <w:rsid w:val="007062BB"/>
    <w:rsid w:val="007077F8"/>
    <w:rsid w:val="007078F3"/>
    <w:rsid w:val="00707BC2"/>
    <w:rsid w:val="0071035C"/>
    <w:rsid w:val="00710D2F"/>
    <w:rsid w:val="00711B12"/>
    <w:rsid w:val="007128E3"/>
    <w:rsid w:val="00713DD3"/>
    <w:rsid w:val="00715F7B"/>
    <w:rsid w:val="00715FE9"/>
    <w:rsid w:val="007165B8"/>
    <w:rsid w:val="00716A09"/>
    <w:rsid w:val="00716EE7"/>
    <w:rsid w:val="007175AB"/>
    <w:rsid w:val="007176CD"/>
    <w:rsid w:val="00720249"/>
    <w:rsid w:val="007202E4"/>
    <w:rsid w:val="00720CA4"/>
    <w:rsid w:val="0072159E"/>
    <w:rsid w:val="00721EF8"/>
    <w:rsid w:val="00722B26"/>
    <w:rsid w:val="00722C1F"/>
    <w:rsid w:val="00723AA9"/>
    <w:rsid w:val="007250A2"/>
    <w:rsid w:val="00725819"/>
    <w:rsid w:val="007258F8"/>
    <w:rsid w:val="00725D96"/>
    <w:rsid w:val="0072663B"/>
    <w:rsid w:val="007267F2"/>
    <w:rsid w:val="0072740B"/>
    <w:rsid w:val="00727544"/>
    <w:rsid w:val="007277EF"/>
    <w:rsid w:val="007303CC"/>
    <w:rsid w:val="00730D05"/>
    <w:rsid w:val="00731F6C"/>
    <w:rsid w:val="007325FD"/>
    <w:rsid w:val="00732CD3"/>
    <w:rsid w:val="007350D8"/>
    <w:rsid w:val="00735E7B"/>
    <w:rsid w:val="00735FF1"/>
    <w:rsid w:val="007366C1"/>
    <w:rsid w:val="0073741C"/>
    <w:rsid w:val="00737B37"/>
    <w:rsid w:val="007427BC"/>
    <w:rsid w:val="00742B48"/>
    <w:rsid w:val="00742CF5"/>
    <w:rsid w:val="00743AD6"/>
    <w:rsid w:val="007444BB"/>
    <w:rsid w:val="00744742"/>
    <w:rsid w:val="0074546E"/>
    <w:rsid w:val="00745B97"/>
    <w:rsid w:val="00745C93"/>
    <w:rsid w:val="007462DC"/>
    <w:rsid w:val="0074774B"/>
    <w:rsid w:val="0075063B"/>
    <w:rsid w:val="00751008"/>
    <w:rsid w:val="00751343"/>
    <w:rsid w:val="00752593"/>
    <w:rsid w:val="00752651"/>
    <w:rsid w:val="0075281D"/>
    <w:rsid w:val="0075299C"/>
    <w:rsid w:val="0075365B"/>
    <w:rsid w:val="00753D2E"/>
    <w:rsid w:val="007547EA"/>
    <w:rsid w:val="00754C32"/>
    <w:rsid w:val="007551B5"/>
    <w:rsid w:val="0075565D"/>
    <w:rsid w:val="0075615A"/>
    <w:rsid w:val="00757581"/>
    <w:rsid w:val="00757595"/>
    <w:rsid w:val="00760099"/>
    <w:rsid w:val="007610A7"/>
    <w:rsid w:val="00761483"/>
    <w:rsid w:val="00762CFC"/>
    <w:rsid w:val="00763051"/>
    <w:rsid w:val="007640F8"/>
    <w:rsid w:val="00764B1D"/>
    <w:rsid w:val="00765653"/>
    <w:rsid w:val="007658D5"/>
    <w:rsid w:val="00765F0F"/>
    <w:rsid w:val="00765FBC"/>
    <w:rsid w:val="00766A25"/>
    <w:rsid w:val="00766A89"/>
    <w:rsid w:val="007674F8"/>
    <w:rsid w:val="00767AA6"/>
    <w:rsid w:val="00770433"/>
    <w:rsid w:val="00770CAC"/>
    <w:rsid w:val="007719A7"/>
    <w:rsid w:val="00771F93"/>
    <w:rsid w:val="0077389D"/>
    <w:rsid w:val="00773A60"/>
    <w:rsid w:val="00774102"/>
    <w:rsid w:val="007742E4"/>
    <w:rsid w:val="0077432C"/>
    <w:rsid w:val="007752FC"/>
    <w:rsid w:val="00775D72"/>
    <w:rsid w:val="007762A0"/>
    <w:rsid w:val="007766CE"/>
    <w:rsid w:val="007769DC"/>
    <w:rsid w:val="00776A30"/>
    <w:rsid w:val="00776F8E"/>
    <w:rsid w:val="00776FAB"/>
    <w:rsid w:val="0077701B"/>
    <w:rsid w:val="00777507"/>
    <w:rsid w:val="007775F8"/>
    <w:rsid w:val="007779CE"/>
    <w:rsid w:val="00777C64"/>
    <w:rsid w:val="00777C69"/>
    <w:rsid w:val="00777E83"/>
    <w:rsid w:val="00780B81"/>
    <w:rsid w:val="0078134E"/>
    <w:rsid w:val="007814DE"/>
    <w:rsid w:val="0078176E"/>
    <w:rsid w:val="00781B53"/>
    <w:rsid w:val="00782A00"/>
    <w:rsid w:val="00782F43"/>
    <w:rsid w:val="00784090"/>
    <w:rsid w:val="00785765"/>
    <w:rsid w:val="00785F43"/>
    <w:rsid w:val="00787BFA"/>
    <w:rsid w:val="00787EAB"/>
    <w:rsid w:val="007901CD"/>
    <w:rsid w:val="007923A9"/>
    <w:rsid w:val="007925A3"/>
    <w:rsid w:val="00792906"/>
    <w:rsid w:val="00792A9F"/>
    <w:rsid w:val="00792C0C"/>
    <w:rsid w:val="0079324B"/>
    <w:rsid w:val="00793869"/>
    <w:rsid w:val="00794013"/>
    <w:rsid w:val="00794819"/>
    <w:rsid w:val="007951FA"/>
    <w:rsid w:val="00795742"/>
    <w:rsid w:val="00795988"/>
    <w:rsid w:val="007959E0"/>
    <w:rsid w:val="00795A6B"/>
    <w:rsid w:val="00795F66"/>
    <w:rsid w:val="007962C1"/>
    <w:rsid w:val="0079674B"/>
    <w:rsid w:val="00797020"/>
    <w:rsid w:val="00797261"/>
    <w:rsid w:val="007977C8"/>
    <w:rsid w:val="00797928"/>
    <w:rsid w:val="007A0008"/>
    <w:rsid w:val="007A047B"/>
    <w:rsid w:val="007A13FB"/>
    <w:rsid w:val="007A2D80"/>
    <w:rsid w:val="007A2DAB"/>
    <w:rsid w:val="007A3211"/>
    <w:rsid w:val="007A3450"/>
    <w:rsid w:val="007A34E8"/>
    <w:rsid w:val="007A4330"/>
    <w:rsid w:val="007A4D84"/>
    <w:rsid w:val="007A50B0"/>
    <w:rsid w:val="007A6FE0"/>
    <w:rsid w:val="007B02E0"/>
    <w:rsid w:val="007B06DC"/>
    <w:rsid w:val="007B07CE"/>
    <w:rsid w:val="007B15A0"/>
    <w:rsid w:val="007B194C"/>
    <w:rsid w:val="007B36BF"/>
    <w:rsid w:val="007B4688"/>
    <w:rsid w:val="007B519B"/>
    <w:rsid w:val="007B52E1"/>
    <w:rsid w:val="007B5CAC"/>
    <w:rsid w:val="007B5D49"/>
    <w:rsid w:val="007B5E56"/>
    <w:rsid w:val="007B64CF"/>
    <w:rsid w:val="007B735D"/>
    <w:rsid w:val="007C0DB5"/>
    <w:rsid w:val="007C0F97"/>
    <w:rsid w:val="007C2EE3"/>
    <w:rsid w:val="007C4464"/>
    <w:rsid w:val="007C598A"/>
    <w:rsid w:val="007C63EC"/>
    <w:rsid w:val="007C65BD"/>
    <w:rsid w:val="007C71B0"/>
    <w:rsid w:val="007D1DF4"/>
    <w:rsid w:val="007D3BAE"/>
    <w:rsid w:val="007D5753"/>
    <w:rsid w:val="007D59F3"/>
    <w:rsid w:val="007D5D7C"/>
    <w:rsid w:val="007D618C"/>
    <w:rsid w:val="007D7230"/>
    <w:rsid w:val="007E0CB9"/>
    <w:rsid w:val="007E1516"/>
    <w:rsid w:val="007E1612"/>
    <w:rsid w:val="007E1E01"/>
    <w:rsid w:val="007E1F14"/>
    <w:rsid w:val="007E3360"/>
    <w:rsid w:val="007E34DB"/>
    <w:rsid w:val="007E4928"/>
    <w:rsid w:val="007E51E4"/>
    <w:rsid w:val="007E5540"/>
    <w:rsid w:val="007E56B3"/>
    <w:rsid w:val="007E60B5"/>
    <w:rsid w:val="007E6933"/>
    <w:rsid w:val="007E6DF5"/>
    <w:rsid w:val="007E752A"/>
    <w:rsid w:val="007F0040"/>
    <w:rsid w:val="007F0212"/>
    <w:rsid w:val="007F074F"/>
    <w:rsid w:val="007F075B"/>
    <w:rsid w:val="007F0784"/>
    <w:rsid w:val="007F08E2"/>
    <w:rsid w:val="007F10A2"/>
    <w:rsid w:val="007F13D0"/>
    <w:rsid w:val="007F2DD2"/>
    <w:rsid w:val="007F3BAB"/>
    <w:rsid w:val="007F4CC7"/>
    <w:rsid w:val="007F5C00"/>
    <w:rsid w:val="007F7B19"/>
    <w:rsid w:val="00800774"/>
    <w:rsid w:val="00800A6B"/>
    <w:rsid w:val="00800C9A"/>
    <w:rsid w:val="008013B2"/>
    <w:rsid w:val="00801D9C"/>
    <w:rsid w:val="00801E91"/>
    <w:rsid w:val="0080218E"/>
    <w:rsid w:val="00802219"/>
    <w:rsid w:val="00802311"/>
    <w:rsid w:val="00802747"/>
    <w:rsid w:val="00802848"/>
    <w:rsid w:val="008029E2"/>
    <w:rsid w:val="00802CCD"/>
    <w:rsid w:val="00802D8D"/>
    <w:rsid w:val="00802EF9"/>
    <w:rsid w:val="008034E8"/>
    <w:rsid w:val="00803F3D"/>
    <w:rsid w:val="0080438A"/>
    <w:rsid w:val="00804665"/>
    <w:rsid w:val="00804E54"/>
    <w:rsid w:val="008050D3"/>
    <w:rsid w:val="00805BF2"/>
    <w:rsid w:val="00805C50"/>
    <w:rsid w:val="00806308"/>
    <w:rsid w:val="008066AA"/>
    <w:rsid w:val="00806F03"/>
    <w:rsid w:val="00807476"/>
    <w:rsid w:val="00807BB1"/>
    <w:rsid w:val="0081034E"/>
    <w:rsid w:val="008103F0"/>
    <w:rsid w:val="008109BF"/>
    <w:rsid w:val="0081158A"/>
    <w:rsid w:val="00811FE8"/>
    <w:rsid w:val="0081221D"/>
    <w:rsid w:val="008136DE"/>
    <w:rsid w:val="008147DE"/>
    <w:rsid w:val="00814ADA"/>
    <w:rsid w:val="00814C2A"/>
    <w:rsid w:val="00814C74"/>
    <w:rsid w:val="00815748"/>
    <w:rsid w:val="00817204"/>
    <w:rsid w:val="0081795B"/>
    <w:rsid w:val="008201F7"/>
    <w:rsid w:val="00820256"/>
    <w:rsid w:val="0082050F"/>
    <w:rsid w:val="00821148"/>
    <w:rsid w:val="0082129A"/>
    <w:rsid w:val="00821A9C"/>
    <w:rsid w:val="00821C56"/>
    <w:rsid w:val="00822CFF"/>
    <w:rsid w:val="00823B1F"/>
    <w:rsid w:val="00824040"/>
    <w:rsid w:val="008248E3"/>
    <w:rsid w:val="00825609"/>
    <w:rsid w:val="00825A90"/>
    <w:rsid w:val="00825EAE"/>
    <w:rsid w:val="00826094"/>
    <w:rsid w:val="0082638C"/>
    <w:rsid w:val="008265EA"/>
    <w:rsid w:val="00826896"/>
    <w:rsid w:val="008269CE"/>
    <w:rsid w:val="00827F4E"/>
    <w:rsid w:val="0083023E"/>
    <w:rsid w:val="00832747"/>
    <w:rsid w:val="008332C5"/>
    <w:rsid w:val="00834A25"/>
    <w:rsid w:val="00834A57"/>
    <w:rsid w:val="00834D85"/>
    <w:rsid w:val="00840078"/>
    <w:rsid w:val="008402D4"/>
    <w:rsid w:val="00840483"/>
    <w:rsid w:val="008409A0"/>
    <w:rsid w:val="00840FF1"/>
    <w:rsid w:val="00841B14"/>
    <w:rsid w:val="00841DB6"/>
    <w:rsid w:val="00841F4D"/>
    <w:rsid w:val="008429A0"/>
    <w:rsid w:val="008437A1"/>
    <w:rsid w:val="00843952"/>
    <w:rsid w:val="00843DE7"/>
    <w:rsid w:val="008448DF"/>
    <w:rsid w:val="00844918"/>
    <w:rsid w:val="0084498B"/>
    <w:rsid w:val="008458E7"/>
    <w:rsid w:val="008478D0"/>
    <w:rsid w:val="00847A81"/>
    <w:rsid w:val="00847D22"/>
    <w:rsid w:val="008518C5"/>
    <w:rsid w:val="00852EB6"/>
    <w:rsid w:val="00854419"/>
    <w:rsid w:val="0085524D"/>
    <w:rsid w:val="00856A96"/>
    <w:rsid w:val="008571C7"/>
    <w:rsid w:val="008602FC"/>
    <w:rsid w:val="0086128B"/>
    <w:rsid w:val="00861605"/>
    <w:rsid w:val="00862202"/>
    <w:rsid w:val="00862352"/>
    <w:rsid w:val="00862F2E"/>
    <w:rsid w:val="0086386D"/>
    <w:rsid w:val="00863F8A"/>
    <w:rsid w:val="0086435D"/>
    <w:rsid w:val="00864684"/>
    <w:rsid w:val="00864DEC"/>
    <w:rsid w:val="008660F6"/>
    <w:rsid w:val="0086622F"/>
    <w:rsid w:val="00866954"/>
    <w:rsid w:val="00870610"/>
    <w:rsid w:val="00870821"/>
    <w:rsid w:val="00871FE3"/>
    <w:rsid w:val="00872277"/>
    <w:rsid w:val="00872794"/>
    <w:rsid w:val="00872E78"/>
    <w:rsid w:val="00873AAE"/>
    <w:rsid w:val="00874181"/>
    <w:rsid w:val="008748BB"/>
    <w:rsid w:val="00874C34"/>
    <w:rsid w:val="00876103"/>
    <w:rsid w:val="00877EAA"/>
    <w:rsid w:val="008807DF"/>
    <w:rsid w:val="00882099"/>
    <w:rsid w:val="008820E6"/>
    <w:rsid w:val="00882B71"/>
    <w:rsid w:val="00882BF3"/>
    <w:rsid w:val="00883902"/>
    <w:rsid w:val="008843CB"/>
    <w:rsid w:val="00884716"/>
    <w:rsid w:val="0088471D"/>
    <w:rsid w:val="00884EE8"/>
    <w:rsid w:val="00885E77"/>
    <w:rsid w:val="008861B5"/>
    <w:rsid w:val="00886436"/>
    <w:rsid w:val="00886549"/>
    <w:rsid w:val="00886AE6"/>
    <w:rsid w:val="00886E2F"/>
    <w:rsid w:val="0088746E"/>
    <w:rsid w:val="0089076A"/>
    <w:rsid w:val="0089144C"/>
    <w:rsid w:val="00891AB9"/>
    <w:rsid w:val="00891FEE"/>
    <w:rsid w:val="00892204"/>
    <w:rsid w:val="008926F0"/>
    <w:rsid w:val="008947FA"/>
    <w:rsid w:val="00894CD8"/>
    <w:rsid w:val="00895A83"/>
    <w:rsid w:val="008A01B3"/>
    <w:rsid w:val="008A167B"/>
    <w:rsid w:val="008A2C0F"/>
    <w:rsid w:val="008A3FDC"/>
    <w:rsid w:val="008A5437"/>
    <w:rsid w:val="008A5DDC"/>
    <w:rsid w:val="008A74FE"/>
    <w:rsid w:val="008B0B1A"/>
    <w:rsid w:val="008B100B"/>
    <w:rsid w:val="008B1B74"/>
    <w:rsid w:val="008B2183"/>
    <w:rsid w:val="008B2542"/>
    <w:rsid w:val="008B456B"/>
    <w:rsid w:val="008B4D5D"/>
    <w:rsid w:val="008B5541"/>
    <w:rsid w:val="008B55FA"/>
    <w:rsid w:val="008B6FF1"/>
    <w:rsid w:val="008B73B4"/>
    <w:rsid w:val="008B779E"/>
    <w:rsid w:val="008B79DA"/>
    <w:rsid w:val="008B7A96"/>
    <w:rsid w:val="008C13DC"/>
    <w:rsid w:val="008C2147"/>
    <w:rsid w:val="008C22BC"/>
    <w:rsid w:val="008C2F09"/>
    <w:rsid w:val="008C3D6F"/>
    <w:rsid w:val="008C3DAF"/>
    <w:rsid w:val="008C556C"/>
    <w:rsid w:val="008C5A42"/>
    <w:rsid w:val="008C6E00"/>
    <w:rsid w:val="008C70B5"/>
    <w:rsid w:val="008D1204"/>
    <w:rsid w:val="008D2851"/>
    <w:rsid w:val="008D3573"/>
    <w:rsid w:val="008D3998"/>
    <w:rsid w:val="008D3D5F"/>
    <w:rsid w:val="008D505A"/>
    <w:rsid w:val="008D69E5"/>
    <w:rsid w:val="008D6C48"/>
    <w:rsid w:val="008D72E0"/>
    <w:rsid w:val="008E08AB"/>
    <w:rsid w:val="008E0D79"/>
    <w:rsid w:val="008E174F"/>
    <w:rsid w:val="008E1794"/>
    <w:rsid w:val="008E3D8F"/>
    <w:rsid w:val="008E3F1F"/>
    <w:rsid w:val="008E41A3"/>
    <w:rsid w:val="008E447A"/>
    <w:rsid w:val="008E5616"/>
    <w:rsid w:val="008E61E5"/>
    <w:rsid w:val="008E7231"/>
    <w:rsid w:val="008E7C1B"/>
    <w:rsid w:val="008F090C"/>
    <w:rsid w:val="008F3772"/>
    <w:rsid w:val="008F3E90"/>
    <w:rsid w:val="008F46FD"/>
    <w:rsid w:val="008F4712"/>
    <w:rsid w:val="008F4D5E"/>
    <w:rsid w:val="008F53E3"/>
    <w:rsid w:val="008F554E"/>
    <w:rsid w:val="008F5A2C"/>
    <w:rsid w:val="008F5AAB"/>
    <w:rsid w:val="008F6622"/>
    <w:rsid w:val="0090057F"/>
    <w:rsid w:val="00900A1A"/>
    <w:rsid w:val="00901554"/>
    <w:rsid w:val="00901588"/>
    <w:rsid w:val="00901F28"/>
    <w:rsid w:val="00902F39"/>
    <w:rsid w:val="0090306A"/>
    <w:rsid w:val="00903440"/>
    <w:rsid w:val="00903B6D"/>
    <w:rsid w:val="00905A38"/>
    <w:rsid w:val="00905B20"/>
    <w:rsid w:val="00906B86"/>
    <w:rsid w:val="00910830"/>
    <w:rsid w:val="00912B34"/>
    <w:rsid w:val="00913AEB"/>
    <w:rsid w:val="009152CC"/>
    <w:rsid w:val="0092088F"/>
    <w:rsid w:val="00920A75"/>
    <w:rsid w:val="00921580"/>
    <w:rsid w:val="009219BD"/>
    <w:rsid w:val="00921BA9"/>
    <w:rsid w:val="009224EE"/>
    <w:rsid w:val="009225FC"/>
    <w:rsid w:val="00922E5F"/>
    <w:rsid w:val="00923BA3"/>
    <w:rsid w:val="00924386"/>
    <w:rsid w:val="00924BFE"/>
    <w:rsid w:val="009257D0"/>
    <w:rsid w:val="00925FEE"/>
    <w:rsid w:val="0092612B"/>
    <w:rsid w:val="00926216"/>
    <w:rsid w:val="00926EE2"/>
    <w:rsid w:val="00930F4B"/>
    <w:rsid w:val="00930F7F"/>
    <w:rsid w:val="00931639"/>
    <w:rsid w:val="00931EDB"/>
    <w:rsid w:val="00932E56"/>
    <w:rsid w:val="009347F3"/>
    <w:rsid w:val="009349F4"/>
    <w:rsid w:val="00934AEF"/>
    <w:rsid w:val="00935234"/>
    <w:rsid w:val="0093542E"/>
    <w:rsid w:val="00935D8A"/>
    <w:rsid w:val="009375E3"/>
    <w:rsid w:val="00937A7F"/>
    <w:rsid w:val="00940807"/>
    <w:rsid w:val="00940975"/>
    <w:rsid w:val="00940F5D"/>
    <w:rsid w:val="009417A1"/>
    <w:rsid w:val="00941C2B"/>
    <w:rsid w:val="00943121"/>
    <w:rsid w:val="00944B34"/>
    <w:rsid w:val="00944E4A"/>
    <w:rsid w:val="00945CFE"/>
    <w:rsid w:val="00946193"/>
    <w:rsid w:val="009461C9"/>
    <w:rsid w:val="0094659A"/>
    <w:rsid w:val="00946625"/>
    <w:rsid w:val="009467C6"/>
    <w:rsid w:val="009475C1"/>
    <w:rsid w:val="009475C6"/>
    <w:rsid w:val="009477C5"/>
    <w:rsid w:val="00947DD1"/>
    <w:rsid w:val="00950922"/>
    <w:rsid w:val="00950E0A"/>
    <w:rsid w:val="009512DC"/>
    <w:rsid w:val="0095180A"/>
    <w:rsid w:val="009522DF"/>
    <w:rsid w:val="009533C2"/>
    <w:rsid w:val="0095435D"/>
    <w:rsid w:val="0095544C"/>
    <w:rsid w:val="00955D75"/>
    <w:rsid w:val="00955EA3"/>
    <w:rsid w:val="009571BB"/>
    <w:rsid w:val="009575F3"/>
    <w:rsid w:val="009576C9"/>
    <w:rsid w:val="00957F26"/>
    <w:rsid w:val="009616AD"/>
    <w:rsid w:val="00961DB5"/>
    <w:rsid w:val="009621AF"/>
    <w:rsid w:val="009623C4"/>
    <w:rsid w:val="0096303C"/>
    <w:rsid w:val="009639B6"/>
    <w:rsid w:val="00964802"/>
    <w:rsid w:val="009649DC"/>
    <w:rsid w:val="00964BD3"/>
    <w:rsid w:val="00964D23"/>
    <w:rsid w:val="00964F96"/>
    <w:rsid w:val="00966916"/>
    <w:rsid w:val="0096795E"/>
    <w:rsid w:val="00967B6D"/>
    <w:rsid w:val="00967F67"/>
    <w:rsid w:val="009707E2"/>
    <w:rsid w:val="00970821"/>
    <w:rsid w:val="009710A1"/>
    <w:rsid w:val="00971602"/>
    <w:rsid w:val="0097162F"/>
    <w:rsid w:val="00971756"/>
    <w:rsid w:val="0097276A"/>
    <w:rsid w:val="00972B0B"/>
    <w:rsid w:val="009743A5"/>
    <w:rsid w:val="00974688"/>
    <w:rsid w:val="009747E1"/>
    <w:rsid w:val="0097590D"/>
    <w:rsid w:val="009773EE"/>
    <w:rsid w:val="00977D7B"/>
    <w:rsid w:val="00980453"/>
    <w:rsid w:val="00980F5D"/>
    <w:rsid w:val="00982114"/>
    <w:rsid w:val="0098354E"/>
    <w:rsid w:val="0098385C"/>
    <w:rsid w:val="00983925"/>
    <w:rsid w:val="0098427C"/>
    <w:rsid w:val="009854D8"/>
    <w:rsid w:val="009862EA"/>
    <w:rsid w:val="00986DAE"/>
    <w:rsid w:val="00987440"/>
    <w:rsid w:val="00987B1D"/>
    <w:rsid w:val="00990257"/>
    <w:rsid w:val="009902DA"/>
    <w:rsid w:val="00990674"/>
    <w:rsid w:val="009914EB"/>
    <w:rsid w:val="009917C7"/>
    <w:rsid w:val="00992145"/>
    <w:rsid w:val="009929B1"/>
    <w:rsid w:val="00992E65"/>
    <w:rsid w:val="00993A19"/>
    <w:rsid w:val="00993C42"/>
    <w:rsid w:val="00994355"/>
    <w:rsid w:val="009949F1"/>
    <w:rsid w:val="00994CC5"/>
    <w:rsid w:val="0099562B"/>
    <w:rsid w:val="00995781"/>
    <w:rsid w:val="00995942"/>
    <w:rsid w:val="00995C18"/>
    <w:rsid w:val="00995DE7"/>
    <w:rsid w:val="00995E92"/>
    <w:rsid w:val="00996179"/>
    <w:rsid w:val="00997B86"/>
    <w:rsid w:val="009A00CB"/>
    <w:rsid w:val="009A0637"/>
    <w:rsid w:val="009A0865"/>
    <w:rsid w:val="009A0DBC"/>
    <w:rsid w:val="009A1361"/>
    <w:rsid w:val="009A1B41"/>
    <w:rsid w:val="009A250C"/>
    <w:rsid w:val="009A3112"/>
    <w:rsid w:val="009A332D"/>
    <w:rsid w:val="009A3994"/>
    <w:rsid w:val="009A3A06"/>
    <w:rsid w:val="009A3DBA"/>
    <w:rsid w:val="009A3EE1"/>
    <w:rsid w:val="009A49F6"/>
    <w:rsid w:val="009A5106"/>
    <w:rsid w:val="009A7226"/>
    <w:rsid w:val="009A756E"/>
    <w:rsid w:val="009A7D45"/>
    <w:rsid w:val="009B09E2"/>
    <w:rsid w:val="009B2251"/>
    <w:rsid w:val="009B2C1A"/>
    <w:rsid w:val="009B2DB5"/>
    <w:rsid w:val="009B3013"/>
    <w:rsid w:val="009B39DC"/>
    <w:rsid w:val="009B3FE2"/>
    <w:rsid w:val="009B54A3"/>
    <w:rsid w:val="009B565D"/>
    <w:rsid w:val="009B6857"/>
    <w:rsid w:val="009B7AE6"/>
    <w:rsid w:val="009B7E84"/>
    <w:rsid w:val="009C0175"/>
    <w:rsid w:val="009C018F"/>
    <w:rsid w:val="009C01BC"/>
    <w:rsid w:val="009C0C67"/>
    <w:rsid w:val="009C1A47"/>
    <w:rsid w:val="009C1AB2"/>
    <w:rsid w:val="009C2DFB"/>
    <w:rsid w:val="009C443B"/>
    <w:rsid w:val="009C4ABB"/>
    <w:rsid w:val="009C5614"/>
    <w:rsid w:val="009C5890"/>
    <w:rsid w:val="009C7368"/>
    <w:rsid w:val="009D127B"/>
    <w:rsid w:val="009D1301"/>
    <w:rsid w:val="009D20BA"/>
    <w:rsid w:val="009D26DA"/>
    <w:rsid w:val="009D305E"/>
    <w:rsid w:val="009D30BC"/>
    <w:rsid w:val="009D38F5"/>
    <w:rsid w:val="009D39A0"/>
    <w:rsid w:val="009D3F5D"/>
    <w:rsid w:val="009D408F"/>
    <w:rsid w:val="009D40F1"/>
    <w:rsid w:val="009D448F"/>
    <w:rsid w:val="009D48C4"/>
    <w:rsid w:val="009D5884"/>
    <w:rsid w:val="009D5E88"/>
    <w:rsid w:val="009D5EBC"/>
    <w:rsid w:val="009D6A0C"/>
    <w:rsid w:val="009D799C"/>
    <w:rsid w:val="009D7BE2"/>
    <w:rsid w:val="009E02A3"/>
    <w:rsid w:val="009E0978"/>
    <w:rsid w:val="009E1170"/>
    <w:rsid w:val="009E18BF"/>
    <w:rsid w:val="009E22AD"/>
    <w:rsid w:val="009E6092"/>
    <w:rsid w:val="009E619B"/>
    <w:rsid w:val="009E6A49"/>
    <w:rsid w:val="009F22F5"/>
    <w:rsid w:val="009F23A9"/>
    <w:rsid w:val="009F25D6"/>
    <w:rsid w:val="009F2931"/>
    <w:rsid w:val="009F2A41"/>
    <w:rsid w:val="009F406C"/>
    <w:rsid w:val="009F657B"/>
    <w:rsid w:val="009F776A"/>
    <w:rsid w:val="00A00553"/>
    <w:rsid w:val="00A00A05"/>
    <w:rsid w:val="00A01345"/>
    <w:rsid w:val="00A0197A"/>
    <w:rsid w:val="00A01DF7"/>
    <w:rsid w:val="00A03155"/>
    <w:rsid w:val="00A0354D"/>
    <w:rsid w:val="00A03C36"/>
    <w:rsid w:val="00A041ED"/>
    <w:rsid w:val="00A0440F"/>
    <w:rsid w:val="00A05220"/>
    <w:rsid w:val="00A05274"/>
    <w:rsid w:val="00A05ACA"/>
    <w:rsid w:val="00A10E6F"/>
    <w:rsid w:val="00A10E71"/>
    <w:rsid w:val="00A10EB0"/>
    <w:rsid w:val="00A1112A"/>
    <w:rsid w:val="00A113DC"/>
    <w:rsid w:val="00A119A5"/>
    <w:rsid w:val="00A11A0A"/>
    <w:rsid w:val="00A11CEF"/>
    <w:rsid w:val="00A143B5"/>
    <w:rsid w:val="00A14A95"/>
    <w:rsid w:val="00A156EA"/>
    <w:rsid w:val="00A15C34"/>
    <w:rsid w:val="00A16C10"/>
    <w:rsid w:val="00A175AD"/>
    <w:rsid w:val="00A176FB"/>
    <w:rsid w:val="00A177AA"/>
    <w:rsid w:val="00A17966"/>
    <w:rsid w:val="00A205AB"/>
    <w:rsid w:val="00A206D6"/>
    <w:rsid w:val="00A208F3"/>
    <w:rsid w:val="00A20C3A"/>
    <w:rsid w:val="00A20CDE"/>
    <w:rsid w:val="00A22412"/>
    <w:rsid w:val="00A22854"/>
    <w:rsid w:val="00A230EB"/>
    <w:rsid w:val="00A23A8C"/>
    <w:rsid w:val="00A23B3A"/>
    <w:rsid w:val="00A243D0"/>
    <w:rsid w:val="00A2445F"/>
    <w:rsid w:val="00A24BCD"/>
    <w:rsid w:val="00A25035"/>
    <w:rsid w:val="00A250EC"/>
    <w:rsid w:val="00A25E30"/>
    <w:rsid w:val="00A25EDA"/>
    <w:rsid w:val="00A25FC3"/>
    <w:rsid w:val="00A26DFE"/>
    <w:rsid w:val="00A278EC"/>
    <w:rsid w:val="00A27927"/>
    <w:rsid w:val="00A27B57"/>
    <w:rsid w:val="00A3050C"/>
    <w:rsid w:val="00A31510"/>
    <w:rsid w:val="00A317F4"/>
    <w:rsid w:val="00A31F2B"/>
    <w:rsid w:val="00A32171"/>
    <w:rsid w:val="00A326AF"/>
    <w:rsid w:val="00A32FAC"/>
    <w:rsid w:val="00A33C15"/>
    <w:rsid w:val="00A34E52"/>
    <w:rsid w:val="00A359BE"/>
    <w:rsid w:val="00A35F09"/>
    <w:rsid w:val="00A360B6"/>
    <w:rsid w:val="00A36444"/>
    <w:rsid w:val="00A369A8"/>
    <w:rsid w:val="00A403E8"/>
    <w:rsid w:val="00A409B1"/>
    <w:rsid w:val="00A42E23"/>
    <w:rsid w:val="00A43384"/>
    <w:rsid w:val="00A437CB"/>
    <w:rsid w:val="00A437EC"/>
    <w:rsid w:val="00A4417F"/>
    <w:rsid w:val="00A45DE8"/>
    <w:rsid w:val="00A46C59"/>
    <w:rsid w:val="00A47700"/>
    <w:rsid w:val="00A50C1F"/>
    <w:rsid w:val="00A514B7"/>
    <w:rsid w:val="00A51DF3"/>
    <w:rsid w:val="00A5366A"/>
    <w:rsid w:val="00A536A2"/>
    <w:rsid w:val="00A53DAC"/>
    <w:rsid w:val="00A540D1"/>
    <w:rsid w:val="00A54245"/>
    <w:rsid w:val="00A544AB"/>
    <w:rsid w:val="00A54525"/>
    <w:rsid w:val="00A54A86"/>
    <w:rsid w:val="00A55B59"/>
    <w:rsid w:val="00A55CD0"/>
    <w:rsid w:val="00A563A2"/>
    <w:rsid w:val="00A564BC"/>
    <w:rsid w:val="00A568C3"/>
    <w:rsid w:val="00A56A67"/>
    <w:rsid w:val="00A56D75"/>
    <w:rsid w:val="00A5706E"/>
    <w:rsid w:val="00A57AFD"/>
    <w:rsid w:val="00A605AE"/>
    <w:rsid w:val="00A61B2C"/>
    <w:rsid w:val="00A6245B"/>
    <w:rsid w:val="00A629B7"/>
    <w:rsid w:val="00A63BCC"/>
    <w:rsid w:val="00A646BE"/>
    <w:rsid w:val="00A65171"/>
    <w:rsid w:val="00A653BC"/>
    <w:rsid w:val="00A66E36"/>
    <w:rsid w:val="00A673E5"/>
    <w:rsid w:val="00A6748C"/>
    <w:rsid w:val="00A67E02"/>
    <w:rsid w:val="00A705DA"/>
    <w:rsid w:val="00A70A92"/>
    <w:rsid w:val="00A70D21"/>
    <w:rsid w:val="00A70E30"/>
    <w:rsid w:val="00A715D5"/>
    <w:rsid w:val="00A71B8A"/>
    <w:rsid w:val="00A72241"/>
    <w:rsid w:val="00A7278F"/>
    <w:rsid w:val="00A72DFB"/>
    <w:rsid w:val="00A73DE0"/>
    <w:rsid w:val="00A74214"/>
    <w:rsid w:val="00A7466B"/>
    <w:rsid w:val="00A74884"/>
    <w:rsid w:val="00A74F24"/>
    <w:rsid w:val="00A75829"/>
    <w:rsid w:val="00A75872"/>
    <w:rsid w:val="00A75E7E"/>
    <w:rsid w:val="00A76438"/>
    <w:rsid w:val="00A76545"/>
    <w:rsid w:val="00A76F3C"/>
    <w:rsid w:val="00A80012"/>
    <w:rsid w:val="00A802D5"/>
    <w:rsid w:val="00A80324"/>
    <w:rsid w:val="00A80FDA"/>
    <w:rsid w:val="00A81E5E"/>
    <w:rsid w:val="00A82130"/>
    <w:rsid w:val="00A8409E"/>
    <w:rsid w:val="00A848C6"/>
    <w:rsid w:val="00A8494A"/>
    <w:rsid w:val="00A86AC2"/>
    <w:rsid w:val="00A86E37"/>
    <w:rsid w:val="00A87E32"/>
    <w:rsid w:val="00A911B7"/>
    <w:rsid w:val="00A939F5"/>
    <w:rsid w:val="00A947DE"/>
    <w:rsid w:val="00A94C58"/>
    <w:rsid w:val="00A95B2F"/>
    <w:rsid w:val="00A95EE2"/>
    <w:rsid w:val="00A96A8F"/>
    <w:rsid w:val="00A96B53"/>
    <w:rsid w:val="00AA1E0C"/>
    <w:rsid w:val="00AA2073"/>
    <w:rsid w:val="00AA236E"/>
    <w:rsid w:val="00AA306B"/>
    <w:rsid w:val="00AA3170"/>
    <w:rsid w:val="00AA3246"/>
    <w:rsid w:val="00AA34D4"/>
    <w:rsid w:val="00AA4299"/>
    <w:rsid w:val="00AA4808"/>
    <w:rsid w:val="00AA59E5"/>
    <w:rsid w:val="00AA5D05"/>
    <w:rsid w:val="00AA7218"/>
    <w:rsid w:val="00AA7935"/>
    <w:rsid w:val="00AB0507"/>
    <w:rsid w:val="00AB0B50"/>
    <w:rsid w:val="00AB11A2"/>
    <w:rsid w:val="00AB2A25"/>
    <w:rsid w:val="00AB3279"/>
    <w:rsid w:val="00AB32A3"/>
    <w:rsid w:val="00AB3BEC"/>
    <w:rsid w:val="00AB4043"/>
    <w:rsid w:val="00AB482D"/>
    <w:rsid w:val="00AB5908"/>
    <w:rsid w:val="00AC04A9"/>
    <w:rsid w:val="00AC1325"/>
    <w:rsid w:val="00AC145C"/>
    <w:rsid w:val="00AC24BB"/>
    <w:rsid w:val="00AC24BD"/>
    <w:rsid w:val="00AC38CB"/>
    <w:rsid w:val="00AC39BA"/>
    <w:rsid w:val="00AC3E8A"/>
    <w:rsid w:val="00AC40C0"/>
    <w:rsid w:val="00AC43F5"/>
    <w:rsid w:val="00AC479E"/>
    <w:rsid w:val="00AC4F93"/>
    <w:rsid w:val="00AC5CCC"/>
    <w:rsid w:val="00AC6A16"/>
    <w:rsid w:val="00AC6C2E"/>
    <w:rsid w:val="00AC747D"/>
    <w:rsid w:val="00AD15B6"/>
    <w:rsid w:val="00AD2CCB"/>
    <w:rsid w:val="00AD2F13"/>
    <w:rsid w:val="00AD3757"/>
    <w:rsid w:val="00AD39CB"/>
    <w:rsid w:val="00AD448C"/>
    <w:rsid w:val="00AD4B94"/>
    <w:rsid w:val="00AD5265"/>
    <w:rsid w:val="00AD53E7"/>
    <w:rsid w:val="00AD5F21"/>
    <w:rsid w:val="00AD69C5"/>
    <w:rsid w:val="00AE1195"/>
    <w:rsid w:val="00AE1C52"/>
    <w:rsid w:val="00AE26D0"/>
    <w:rsid w:val="00AE291A"/>
    <w:rsid w:val="00AE2F77"/>
    <w:rsid w:val="00AE30FB"/>
    <w:rsid w:val="00AE4C31"/>
    <w:rsid w:val="00AE5007"/>
    <w:rsid w:val="00AE59C3"/>
    <w:rsid w:val="00AE611D"/>
    <w:rsid w:val="00AE6B91"/>
    <w:rsid w:val="00AE7A07"/>
    <w:rsid w:val="00AF0A2E"/>
    <w:rsid w:val="00AF11D7"/>
    <w:rsid w:val="00AF14E3"/>
    <w:rsid w:val="00AF2784"/>
    <w:rsid w:val="00AF28DD"/>
    <w:rsid w:val="00AF3BBE"/>
    <w:rsid w:val="00AF5564"/>
    <w:rsid w:val="00AF6260"/>
    <w:rsid w:val="00AF647F"/>
    <w:rsid w:val="00B01C53"/>
    <w:rsid w:val="00B01D90"/>
    <w:rsid w:val="00B0269B"/>
    <w:rsid w:val="00B044AF"/>
    <w:rsid w:val="00B04590"/>
    <w:rsid w:val="00B0512B"/>
    <w:rsid w:val="00B06C48"/>
    <w:rsid w:val="00B07034"/>
    <w:rsid w:val="00B07B80"/>
    <w:rsid w:val="00B07C83"/>
    <w:rsid w:val="00B07E2E"/>
    <w:rsid w:val="00B1006D"/>
    <w:rsid w:val="00B11B14"/>
    <w:rsid w:val="00B12114"/>
    <w:rsid w:val="00B16633"/>
    <w:rsid w:val="00B17074"/>
    <w:rsid w:val="00B1734A"/>
    <w:rsid w:val="00B17580"/>
    <w:rsid w:val="00B179DD"/>
    <w:rsid w:val="00B17AE0"/>
    <w:rsid w:val="00B17EFF"/>
    <w:rsid w:val="00B211B2"/>
    <w:rsid w:val="00B21B81"/>
    <w:rsid w:val="00B2339D"/>
    <w:rsid w:val="00B236CF"/>
    <w:rsid w:val="00B244EA"/>
    <w:rsid w:val="00B25232"/>
    <w:rsid w:val="00B25AD7"/>
    <w:rsid w:val="00B265AF"/>
    <w:rsid w:val="00B26BB8"/>
    <w:rsid w:val="00B26CBB"/>
    <w:rsid w:val="00B26CD5"/>
    <w:rsid w:val="00B279DC"/>
    <w:rsid w:val="00B27E4B"/>
    <w:rsid w:val="00B309CA"/>
    <w:rsid w:val="00B317E5"/>
    <w:rsid w:val="00B31979"/>
    <w:rsid w:val="00B31AC0"/>
    <w:rsid w:val="00B31DB9"/>
    <w:rsid w:val="00B330B8"/>
    <w:rsid w:val="00B33616"/>
    <w:rsid w:val="00B34540"/>
    <w:rsid w:val="00B34ED6"/>
    <w:rsid w:val="00B35297"/>
    <w:rsid w:val="00B353A7"/>
    <w:rsid w:val="00B357D7"/>
    <w:rsid w:val="00B357F0"/>
    <w:rsid w:val="00B3595B"/>
    <w:rsid w:val="00B35991"/>
    <w:rsid w:val="00B35BA0"/>
    <w:rsid w:val="00B35E63"/>
    <w:rsid w:val="00B360D7"/>
    <w:rsid w:val="00B36A47"/>
    <w:rsid w:val="00B37297"/>
    <w:rsid w:val="00B37A6D"/>
    <w:rsid w:val="00B37FD6"/>
    <w:rsid w:val="00B404F1"/>
    <w:rsid w:val="00B407E6"/>
    <w:rsid w:val="00B40FF3"/>
    <w:rsid w:val="00B42732"/>
    <w:rsid w:val="00B43011"/>
    <w:rsid w:val="00B46131"/>
    <w:rsid w:val="00B47018"/>
    <w:rsid w:val="00B50B2C"/>
    <w:rsid w:val="00B51081"/>
    <w:rsid w:val="00B5132E"/>
    <w:rsid w:val="00B517EC"/>
    <w:rsid w:val="00B51BB3"/>
    <w:rsid w:val="00B51E4D"/>
    <w:rsid w:val="00B52AAA"/>
    <w:rsid w:val="00B52F19"/>
    <w:rsid w:val="00B53400"/>
    <w:rsid w:val="00B5356B"/>
    <w:rsid w:val="00B53D04"/>
    <w:rsid w:val="00B5412C"/>
    <w:rsid w:val="00B541C9"/>
    <w:rsid w:val="00B5527C"/>
    <w:rsid w:val="00B55794"/>
    <w:rsid w:val="00B568EB"/>
    <w:rsid w:val="00B56C73"/>
    <w:rsid w:val="00B6030B"/>
    <w:rsid w:val="00B61C9A"/>
    <w:rsid w:val="00B62D1E"/>
    <w:rsid w:val="00B6304F"/>
    <w:rsid w:val="00B63456"/>
    <w:rsid w:val="00B63998"/>
    <w:rsid w:val="00B63EB6"/>
    <w:rsid w:val="00B64035"/>
    <w:rsid w:val="00B64801"/>
    <w:rsid w:val="00B6492D"/>
    <w:rsid w:val="00B650B0"/>
    <w:rsid w:val="00B66BF6"/>
    <w:rsid w:val="00B67FF6"/>
    <w:rsid w:val="00B70B9E"/>
    <w:rsid w:val="00B7118A"/>
    <w:rsid w:val="00B71DE7"/>
    <w:rsid w:val="00B71F01"/>
    <w:rsid w:val="00B723DC"/>
    <w:rsid w:val="00B726B8"/>
    <w:rsid w:val="00B7418E"/>
    <w:rsid w:val="00B74950"/>
    <w:rsid w:val="00B74EDC"/>
    <w:rsid w:val="00B751B5"/>
    <w:rsid w:val="00B76545"/>
    <w:rsid w:val="00B776C1"/>
    <w:rsid w:val="00B804C3"/>
    <w:rsid w:val="00B8050B"/>
    <w:rsid w:val="00B81844"/>
    <w:rsid w:val="00B82956"/>
    <w:rsid w:val="00B839DD"/>
    <w:rsid w:val="00B84522"/>
    <w:rsid w:val="00B846FC"/>
    <w:rsid w:val="00B84836"/>
    <w:rsid w:val="00B85F43"/>
    <w:rsid w:val="00B86D94"/>
    <w:rsid w:val="00B87633"/>
    <w:rsid w:val="00B900B5"/>
    <w:rsid w:val="00B90345"/>
    <w:rsid w:val="00B906AA"/>
    <w:rsid w:val="00B908A7"/>
    <w:rsid w:val="00B90EC2"/>
    <w:rsid w:val="00B911BF"/>
    <w:rsid w:val="00B913C5"/>
    <w:rsid w:val="00B913CA"/>
    <w:rsid w:val="00B91EB2"/>
    <w:rsid w:val="00B933B1"/>
    <w:rsid w:val="00B933F6"/>
    <w:rsid w:val="00B940B7"/>
    <w:rsid w:val="00B948B7"/>
    <w:rsid w:val="00B94C2A"/>
    <w:rsid w:val="00B94FB7"/>
    <w:rsid w:val="00B95782"/>
    <w:rsid w:val="00B9684E"/>
    <w:rsid w:val="00B9786D"/>
    <w:rsid w:val="00BA03B1"/>
    <w:rsid w:val="00BA049F"/>
    <w:rsid w:val="00BA12DB"/>
    <w:rsid w:val="00BA1783"/>
    <w:rsid w:val="00BA330A"/>
    <w:rsid w:val="00BA3772"/>
    <w:rsid w:val="00BA38F0"/>
    <w:rsid w:val="00BA3A41"/>
    <w:rsid w:val="00BA3E4A"/>
    <w:rsid w:val="00BA4024"/>
    <w:rsid w:val="00BA439A"/>
    <w:rsid w:val="00BA43AB"/>
    <w:rsid w:val="00BA446F"/>
    <w:rsid w:val="00BA44C5"/>
    <w:rsid w:val="00BA57D2"/>
    <w:rsid w:val="00BA61B7"/>
    <w:rsid w:val="00BA77DA"/>
    <w:rsid w:val="00BB04B9"/>
    <w:rsid w:val="00BB09B5"/>
    <w:rsid w:val="00BB17F8"/>
    <w:rsid w:val="00BB217C"/>
    <w:rsid w:val="00BB3A08"/>
    <w:rsid w:val="00BB3D74"/>
    <w:rsid w:val="00BB475D"/>
    <w:rsid w:val="00BB5835"/>
    <w:rsid w:val="00BB5D73"/>
    <w:rsid w:val="00BB6B07"/>
    <w:rsid w:val="00BC02A1"/>
    <w:rsid w:val="00BC0628"/>
    <w:rsid w:val="00BC3920"/>
    <w:rsid w:val="00BC39BB"/>
    <w:rsid w:val="00BC39CF"/>
    <w:rsid w:val="00BC3BDF"/>
    <w:rsid w:val="00BC447C"/>
    <w:rsid w:val="00BC45C6"/>
    <w:rsid w:val="00BC477E"/>
    <w:rsid w:val="00BC480C"/>
    <w:rsid w:val="00BC4F44"/>
    <w:rsid w:val="00BC72C5"/>
    <w:rsid w:val="00BC784D"/>
    <w:rsid w:val="00BD119F"/>
    <w:rsid w:val="00BD1736"/>
    <w:rsid w:val="00BD1FB1"/>
    <w:rsid w:val="00BD2036"/>
    <w:rsid w:val="00BD23B8"/>
    <w:rsid w:val="00BD2BCE"/>
    <w:rsid w:val="00BD32E4"/>
    <w:rsid w:val="00BD49D9"/>
    <w:rsid w:val="00BD49DC"/>
    <w:rsid w:val="00BD6327"/>
    <w:rsid w:val="00BD649D"/>
    <w:rsid w:val="00BD7863"/>
    <w:rsid w:val="00BE1181"/>
    <w:rsid w:val="00BE14D7"/>
    <w:rsid w:val="00BE166D"/>
    <w:rsid w:val="00BE32F1"/>
    <w:rsid w:val="00BE392B"/>
    <w:rsid w:val="00BE4B47"/>
    <w:rsid w:val="00BE509B"/>
    <w:rsid w:val="00BE625E"/>
    <w:rsid w:val="00BE63A7"/>
    <w:rsid w:val="00BE6A7A"/>
    <w:rsid w:val="00BE6A9D"/>
    <w:rsid w:val="00BE795A"/>
    <w:rsid w:val="00BE7E17"/>
    <w:rsid w:val="00BE7FEA"/>
    <w:rsid w:val="00BF0013"/>
    <w:rsid w:val="00BF0233"/>
    <w:rsid w:val="00BF0A65"/>
    <w:rsid w:val="00BF1068"/>
    <w:rsid w:val="00BF2B1B"/>
    <w:rsid w:val="00BF385B"/>
    <w:rsid w:val="00BF3D3B"/>
    <w:rsid w:val="00BF4289"/>
    <w:rsid w:val="00BF4FA0"/>
    <w:rsid w:val="00BF5298"/>
    <w:rsid w:val="00BF5483"/>
    <w:rsid w:val="00BF5F91"/>
    <w:rsid w:val="00BF68D9"/>
    <w:rsid w:val="00BF6EA5"/>
    <w:rsid w:val="00BF7CAC"/>
    <w:rsid w:val="00C0056E"/>
    <w:rsid w:val="00C00636"/>
    <w:rsid w:val="00C012E8"/>
    <w:rsid w:val="00C01473"/>
    <w:rsid w:val="00C014C1"/>
    <w:rsid w:val="00C01BCD"/>
    <w:rsid w:val="00C01E7F"/>
    <w:rsid w:val="00C023D0"/>
    <w:rsid w:val="00C028A8"/>
    <w:rsid w:val="00C02ADF"/>
    <w:rsid w:val="00C0396B"/>
    <w:rsid w:val="00C03C60"/>
    <w:rsid w:val="00C03D99"/>
    <w:rsid w:val="00C042F5"/>
    <w:rsid w:val="00C04C24"/>
    <w:rsid w:val="00C05764"/>
    <w:rsid w:val="00C05DD8"/>
    <w:rsid w:val="00C07464"/>
    <w:rsid w:val="00C076F2"/>
    <w:rsid w:val="00C07E78"/>
    <w:rsid w:val="00C100F0"/>
    <w:rsid w:val="00C1092A"/>
    <w:rsid w:val="00C11132"/>
    <w:rsid w:val="00C11546"/>
    <w:rsid w:val="00C116AF"/>
    <w:rsid w:val="00C11839"/>
    <w:rsid w:val="00C12AB0"/>
    <w:rsid w:val="00C12B73"/>
    <w:rsid w:val="00C140D9"/>
    <w:rsid w:val="00C147CA"/>
    <w:rsid w:val="00C159D3"/>
    <w:rsid w:val="00C15E41"/>
    <w:rsid w:val="00C16299"/>
    <w:rsid w:val="00C16778"/>
    <w:rsid w:val="00C1731F"/>
    <w:rsid w:val="00C175AF"/>
    <w:rsid w:val="00C17EF9"/>
    <w:rsid w:val="00C21060"/>
    <w:rsid w:val="00C21488"/>
    <w:rsid w:val="00C22E82"/>
    <w:rsid w:val="00C22F57"/>
    <w:rsid w:val="00C2352C"/>
    <w:rsid w:val="00C24951"/>
    <w:rsid w:val="00C25727"/>
    <w:rsid w:val="00C25976"/>
    <w:rsid w:val="00C25BC9"/>
    <w:rsid w:val="00C2773F"/>
    <w:rsid w:val="00C30707"/>
    <w:rsid w:val="00C30959"/>
    <w:rsid w:val="00C31FF5"/>
    <w:rsid w:val="00C33F46"/>
    <w:rsid w:val="00C354A1"/>
    <w:rsid w:val="00C3592B"/>
    <w:rsid w:val="00C363EC"/>
    <w:rsid w:val="00C36DF1"/>
    <w:rsid w:val="00C36F0C"/>
    <w:rsid w:val="00C37566"/>
    <w:rsid w:val="00C40712"/>
    <w:rsid w:val="00C40F6C"/>
    <w:rsid w:val="00C4168D"/>
    <w:rsid w:val="00C417D1"/>
    <w:rsid w:val="00C418A4"/>
    <w:rsid w:val="00C41AFC"/>
    <w:rsid w:val="00C41F87"/>
    <w:rsid w:val="00C423F0"/>
    <w:rsid w:val="00C4340F"/>
    <w:rsid w:val="00C43CDB"/>
    <w:rsid w:val="00C44174"/>
    <w:rsid w:val="00C44F3D"/>
    <w:rsid w:val="00C45B43"/>
    <w:rsid w:val="00C46AA8"/>
    <w:rsid w:val="00C46CB7"/>
    <w:rsid w:val="00C46F6A"/>
    <w:rsid w:val="00C4715E"/>
    <w:rsid w:val="00C47765"/>
    <w:rsid w:val="00C47D74"/>
    <w:rsid w:val="00C50692"/>
    <w:rsid w:val="00C50AD2"/>
    <w:rsid w:val="00C50AE5"/>
    <w:rsid w:val="00C50DDC"/>
    <w:rsid w:val="00C515F7"/>
    <w:rsid w:val="00C5166B"/>
    <w:rsid w:val="00C51D0C"/>
    <w:rsid w:val="00C538E5"/>
    <w:rsid w:val="00C54702"/>
    <w:rsid w:val="00C54A1F"/>
    <w:rsid w:val="00C54DCF"/>
    <w:rsid w:val="00C562E0"/>
    <w:rsid w:val="00C569B9"/>
    <w:rsid w:val="00C56F2D"/>
    <w:rsid w:val="00C60759"/>
    <w:rsid w:val="00C6273A"/>
    <w:rsid w:val="00C628B9"/>
    <w:rsid w:val="00C63EB7"/>
    <w:rsid w:val="00C63F18"/>
    <w:rsid w:val="00C64A1B"/>
    <w:rsid w:val="00C64FF4"/>
    <w:rsid w:val="00C65462"/>
    <w:rsid w:val="00C6583E"/>
    <w:rsid w:val="00C660B9"/>
    <w:rsid w:val="00C67B26"/>
    <w:rsid w:val="00C67FAB"/>
    <w:rsid w:val="00C71D8F"/>
    <w:rsid w:val="00C71F43"/>
    <w:rsid w:val="00C72B88"/>
    <w:rsid w:val="00C72CF8"/>
    <w:rsid w:val="00C74AE8"/>
    <w:rsid w:val="00C75E6A"/>
    <w:rsid w:val="00C76305"/>
    <w:rsid w:val="00C808DF"/>
    <w:rsid w:val="00C811CC"/>
    <w:rsid w:val="00C839F5"/>
    <w:rsid w:val="00C8412F"/>
    <w:rsid w:val="00C86A01"/>
    <w:rsid w:val="00C90492"/>
    <w:rsid w:val="00C90D36"/>
    <w:rsid w:val="00C917A9"/>
    <w:rsid w:val="00C93452"/>
    <w:rsid w:val="00C93C05"/>
    <w:rsid w:val="00C95674"/>
    <w:rsid w:val="00C9572D"/>
    <w:rsid w:val="00C9716B"/>
    <w:rsid w:val="00CA070C"/>
    <w:rsid w:val="00CA17C3"/>
    <w:rsid w:val="00CA1B12"/>
    <w:rsid w:val="00CA1E84"/>
    <w:rsid w:val="00CA2296"/>
    <w:rsid w:val="00CA2452"/>
    <w:rsid w:val="00CA2511"/>
    <w:rsid w:val="00CA2B34"/>
    <w:rsid w:val="00CA2C19"/>
    <w:rsid w:val="00CA318B"/>
    <w:rsid w:val="00CA3D3F"/>
    <w:rsid w:val="00CA3F3C"/>
    <w:rsid w:val="00CA41E9"/>
    <w:rsid w:val="00CA48E2"/>
    <w:rsid w:val="00CA4AA2"/>
    <w:rsid w:val="00CA4FE8"/>
    <w:rsid w:val="00CA64CE"/>
    <w:rsid w:val="00CA67DC"/>
    <w:rsid w:val="00CA7683"/>
    <w:rsid w:val="00CB0434"/>
    <w:rsid w:val="00CB12AD"/>
    <w:rsid w:val="00CB1379"/>
    <w:rsid w:val="00CB151F"/>
    <w:rsid w:val="00CB204C"/>
    <w:rsid w:val="00CB2912"/>
    <w:rsid w:val="00CB2AF3"/>
    <w:rsid w:val="00CB2DCB"/>
    <w:rsid w:val="00CB46B0"/>
    <w:rsid w:val="00CB48FF"/>
    <w:rsid w:val="00CB51ED"/>
    <w:rsid w:val="00CB5581"/>
    <w:rsid w:val="00CB5666"/>
    <w:rsid w:val="00CC0076"/>
    <w:rsid w:val="00CC0C12"/>
    <w:rsid w:val="00CC0D10"/>
    <w:rsid w:val="00CC1A89"/>
    <w:rsid w:val="00CC25DF"/>
    <w:rsid w:val="00CC2732"/>
    <w:rsid w:val="00CC2F3C"/>
    <w:rsid w:val="00CC3526"/>
    <w:rsid w:val="00CC4AE5"/>
    <w:rsid w:val="00CC4D2D"/>
    <w:rsid w:val="00CC565E"/>
    <w:rsid w:val="00CC6685"/>
    <w:rsid w:val="00CC67DC"/>
    <w:rsid w:val="00CC69DB"/>
    <w:rsid w:val="00CC6E1B"/>
    <w:rsid w:val="00CC77F2"/>
    <w:rsid w:val="00CD0F6A"/>
    <w:rsid w:val="00CD115E"/>
    <w:rsid w:val="00CD148E"/>
    <w:rsid w:val="00CD154E"/>
    <w:rsid w:val="00CD2F9E"/>
    <w:rsid w:val="00CD3C57"/>
    <w:rsid w:val="00CD41C7"/>
    <w:rsid w:val="00CD4365"/>
    <w:rsid w:val="00CD4987"/>
    <w:rsid w:val="00CD4C85"/>
    <w:rsid w:val="00CD54A4"/>
    <w:rsid w:val="00CD580E"/>
    <w:rsid w:val="00CD5FEC"/>
    <w:rsid w:val="00CD62C6"/>
    <w:rsid w:val="00CD63DB"/>
    <w:rsid w:val="00CD6895"/>
    <w:rsid w:val="00CD6BF5"/>
    <w:rsid w:val="00CD6E6C"/>
    <w:rsid w:val="00CD72EB"/>
    <w:rsid w:val="00CD7932"/>
    <w:rsid w:val="00CE275E"/>
    <w:rsid w:val="00CE2912"/>
    <w:rsid w:val="00CE2E9C"/>
    <w:rsid w:val="00CE3A51"/>
    <w:rsid w:val="00CE3CA3"/>
    <w:rsid w:val="00CE4BF2"/>
    <w:rsid w:val="00CE5235"/>
    <w:rsid w:val="00CE5868"/>
    <w:rsid w:val="00CE5F10"/>
    <w:rsid w:val="00CE6095"/>
    <w:rsid w:val="00CE6545"/>
    <w:rsid w:val="00CF015F"/>
    <w:rsid w:val="00CF0602"/>
    <w:rsid w:val="00CF0666"/>
    <w:rsid w:val="00CF1679"/>
    <w:rsid w:val="00CF16D9"/>
    <w:rsid w:val="00CF1764"/>
    <w:rsid w:val="00CF1862"/>
    <w:rsid w:val="00CF30A4"/>
    <w:rsid w:val="00CF446C"/>
    <w:rsid w:val="00CF51F9"/>
    <w:rsid w:val="00CF54EC"/>
    <w:rsid w:val="00CF7111"/>
    <w:rsid w:val="00CF7B8C"/>
    <w:rsid w:val="00D008CE"/>
    <w:rsid w:val="00D009BF"/>
    <w:rsid w:val="00D01276"/>
    <w:rsid w:val="00D01A46"/>
    <w:rsid w:val="00D01BFC"/>
    <w:rsid w:val="00D01D05"/>
    <w:rsid w:val="00D028CB"/>
    <w:rsid w:val="00D03D5F"/>
    <w:rsid w:val="00D0496E"/>
    <w:rsid w:val="00D0497E"/>
    <w:rsid w:val="00D04B3F"/>
    <w:rsid w:val="00D0507C"/>
    <w:rsid w:val="00D0547B"/>
    <w:rsid w:val="00D05644"/>
    <w:rsid w:val="00D05F0D"/>
    <w:rsid w:val="00D060C3"/>
    <w:rsid w:val="00D06575"/>
    <w:rsid w:val="00D07908"/>
    <w:rsid w:val="00D102B9"/>
    <w:rsid w:val="00D125CB"/>
    <w:rsid w:val="00D12E68"/>
    <w:rsid w:val="00D13278"/>
    <w:rsid w:val="00D13824"/>
    <w:rsid w:val="00D13C7E"/>
    <w:rsid w:val="00D15459"/>
    <w:rsid w:val="00D156BA"/>
    <w:rsid w:val="00D158B2"/>
    <w:rsid w:val="00D172F5"/>
    <w:rsid w:val="00D1763F"/>
    <w:rsid w:val="00D17996"/>
    <w:rsid w:val="00D213DC"/>
    <w:rsid w:val="00D214EA"/>
    <w:rsid w:val="00D22330"/>
    <w:rsid w:val="00D23004"/>
    <w:rsid w:val="00D24C76"/>
    <w:rsid w:val="00D2553B"/>
    <w:rsid w:val="00D258CB"/>
    <w:rsid w:val="00D27846"/>
    <w:rsid w:val="00D27A37"/>
    <w:rsid w:val="00D27E08"/>
    <w:rsid w:val="00D317BD"/>
    <w:rsid w:val="00D31A88"/>
    <w:rsid w:val="00D326D3"/>
    <w:rsid w:val="00D33EE0"/>
    <w:rsid w:val="00D3446D"/>
    <w:rsid w:val="00D34E8B"/>
    <w:rsid w:val="00D36E7A"/>
    <w:rsid w:val="00D3723D"/>
    <w:rsid w:val="00D37800"/>
    <w:rsid w:val="00D37C90"/>
    <w:rsid w:val="00D406DB"/>
    <w:rsid w:val="00D408F4"/>
    <w:rsid w:val="00D42B33"/>
    <w:rsid w:val="00D42BD8"/>
    <w:rsid w:val="00D43435"/>
    <w:rsid w:val="00D43E7A"/>
    <w:rsid w:val="00D43EA9"/>
    <w:rsid w:val="00D43F47"/>
    <w:rsid w:val="00D457F0"/>
    <w:rsid w:val="00D45F58"/>
    <w:rsid w:val="00D462BD"/>
    <w:rsid w:val="00D475EA"/>
    <w:rsid w:val="00D50068"/>
    <w:rsid w:val="00D50321"/>
    <w:rsid w:val="00D5282D"/>
    <w:rsid w:val="00D52A58"/>
    <w:rsid w:val="00D53038"/>
    <w:rsid w:val="00D54886"/>
    <w:rsid w:val="00D55BA5"/>
    <w:rsid w:val="00D55CBE"/>
    <w:rsid w:val="00D55EA8"/>
    <w:rsid w:val="00D56800"/>
    <w:rsid w:val="00D56C69"/>
    <w:rsid w:val="00D56CCE"/>
    <w:rsid w:val="00D60503"/>
    <w:rsid w:val="00D61678"/>
    <w:rsid w:val="00D61961"/>
    <w:rsid w:val="00D61BFE"/>
    <w:rsid w:val="00D62014"/>
    <w:rsid w:val="00D62E59"/>
    <w:rsid w:val="00D64E41"/>
    <w:rsid w:val="00D64E67"/>
    <w:rsid w:val="00D65AF3"/>
    <w:rsid w:val="00D66287"/>
    <w:rsid w:val="00D67099"/>
    <w:rsid w:val="00D67297"/>
    <w:rsid w:val="00D67492"/>
    <w:rsid w:val="00D67BBE"/>
    <w:rsid w:val="00D708BC"/>
    <w:rsid w:val="00D70994"/>
    <w:rsid w:val="00D70F4B"/>
    <w:rsid w:val="00D70FA9"/>
    <w:rsid w:val="00D7248B"/>
    <w:rsid w:val="00D72752"/>
    <w:rsid w:val="00D72826"/>
    <w:rsid w:val="00D7502D"/>
    <w:rsid w:val="00D75CE8"/>
    <w:rsid w:val="00D77A76"/>
    <w:rsid w:val="00D77AF1"/>
    <w:rsid w:val="00D809A2"/>
    <w:rsid w:val="00D80AA3"/>
    <w:rsid w:val="00D80C00"/>
    <w:rsid w:val="00D80C22"/>
    <w:rsid w:val="00D80FA9"/>
    <w:rsid w:val="00D82E4A"/>
    <w:rsid w:val="00D84356"/>
    <w:rsid w:val="00D84408"/>
    <w:rsid w:val="00D87890"/>
    <w:rsid w:val="00D87A3B"/>
    <w:rsid w:val="00D93080"/>
    <w:rsid w:val="00D9358B"/>
    <w:rsid w:val="00D93B54"/>
    <w:rsid w:val="00D93DD0"/>
    <w:rsid w:val="00D95502"/>
    <w:rsid w:val="00D9559F"/>
    <w:rsid w:val="00D95C52"/>
    <w:rsid w:val="00D95EF1"/>
    <w:rsid w:val="00D95FF9"/>
    <w:rsid w:val="00D96009"/>
    <w:rsid w:val="00D97B3C"/>
    <w:rsid w:val="00D97C17"/>
    <w:rsid w:val="00DA070D"/>
    <w:rsid w:val="00DA2EBC"/>
    <w:rsid w:val="00DA3042"/>
    <w:rsid w:val="00DA3112"/>
    <w:rsid w:val="00DA32AC"/>
    <w:rsid w:val="00DA33DE"/>
    <w:rsid w:val="00DA386D"/>
    <w:rsid w:val="00DA540E"/>
    <w:rsid w:val="00DA5775"/>
    <w:rsid w:val="00DA5F36"/>
    <w:rsid w:val="00DA5FB7"/>
    <w:rsid w:val="00DA6269"/>
    <w:rsid w:val="00DA6F5A"/>
    <w:rsid w:val="00DA77E2"/>
    <w:rsid w:val="00DA7F1A"/>
    <w:rsid w:val="00DB01D3"/>
    <w:rsid w:val="00DB0481"/>
    <w:rsid w:val="00DB1D02"/>
    <w:rsid w:val="00DB20E2"/>
    <w:rsid w:val="00DB316A"/>
    <w:rsid w:val="00DB324D"/>
    <w:rsid w:val="00DB3E36"/>
    <w:rsid w:val="00DB3EC9"/>
    <w:rsid w:val="00DB51C4"/>
    <w:rsid w:val="00DB5590"/>
    <w:rsid w:val="00DB7C87"/>
    <w:rsid w:val="00DC120B"/>
    <w:rsid w:val="00DC1820"/>
    <w:rsid w:val="00DC1FF3"/>
    <w:rsid w:val="00DC3268"/>
    <w:rsid w:val="00DC37B5"/>
    <w:rsid w:val="00DC3C40"/>
    <w:rsid w:val="00DC3CC1"/>
    <w:rsid w:val="00DC4283"/>
    <w:rsid w:val="00DC44B7"/>
    <w:rsid w:val="00DC5408"/>
    <w:rsid w:val="00DC5960"/>
    <w:rsid w:val="00DC6541"/>
    <w:rsid w:val="00DC69D4"/>
    <w:rsid w:val="00DC6E43"/>
    <w:rsid w:val="00DC78E7"/>
    <w:rsid w:val="00DC7E56"/>
    <w:rsid w:val="00DD0275"/>
    <w:rsid w:val="00DD1A6D"/>
    <w:rsid w:val="00DD1E35"/>
    <w:rsid w:val="00DD2162"/>
    <w:rsid w:val="00DD21FD"/>
    <w:rsid w:val="00DD2298"/>
    <w:rsid w:val="00DD284D"/>
    <w:rsid w:val="00DD2D6E"/>
    <w:rsid w:val="00DD3844"/>
    <w:rsid w:val="00DD3AA3"/>
    <w:rsid w:val="00DD4697"/>
    <w:rsid w:val="00DD496F"/>
    <w:rsid w:val="00DD4D50"/>
    <w:rsid w:val="00DD4EA6"/>
    <w:rsid w:val="00DD5883"/>
    <w:rsid w:val="00DD5B5E"/>
    <w:rsid w:val="00DD5BAF"/>
    <w:rsid w:val="00DD5C90"/>
    <w:rsid w:val="00DD6078"/>
    <w:rsid w:val="00DD60EE"/>
    <w:rsid w:val="00DD7571"/>
    <w:rsid w:val="00DD7B4C"/>
    <w:rsid w:val="00DE0100"/>
    <w:rsid w:val="00DE0285"/>
    <w:rsid w:val="00DE0A2C"/>
    <w:rsid w:val="00DE1969"/>
    <w:rsid w:val="00DE2907"/>
    <w:rsid w:val="00DE2B20"/>
    <w:rsid w:val="00DE3280"/>
    <w:rsid w:val="00DE3BB8"/>
    <w:rsid w:val="00DE406A"/>
    <w:rsid w:val="00DE4248"/>
    <w:rsid w:val="00DE48D4"/>
    <w:rsid w:val="00DE4CAB"/>
    <w:rsid w:val="00DE5D23"/>
    <w:rsid w:val="00DE5E08"/>
    <w:rsid w:val="00DE6427"/>
    <w:rsid w:val="00DE7298"/>
    <w:rsid w:val="00DE7DDF"/>
    <w:rsid w:val="00DF125D"/>
    <w:rsid w:val="00DF1A58"/>
    <w:rsid w:val="00DF1F82"/>
    <w:rsid w:val="00DF2131"/>
    <w:rsid w:val="00DF4C61"/>
    <w:rsid w:val="00DF5D73"/>
    <w:rsid w:val="00DF6AD6"/>
    <w:rsid w:val="00DF78D5"/>
    <w:rsid w:val="00E0058F"/>
    <w:rsid w:val="00E008FE"/>
    <w:rsid w:val="00E02226"/>
    <w:rsid w:val="00E02A81"/>
    <w:rsid w:val="00E042A0"/>
    <w:rsid w:val="00E04401"/>
    <w:rsid w:val="00E045D3"/>
    <w:rsid w:val="00E04BD3"/>
    <w:rsid w:val="00E0530B"/>
    <w:rsid w:val="00E0550E"/>
    <w:rsid w:val="00E05A41"/>
    <w:rsid w:val="00E05DE0"/>
    <w:rsid w:val="00E06AD3"/>
    <w:rsid w:val="00E0702F"/>
    <w:rsid w:val="00E07A2D"/>
    <w:rsid w:val="00E07D7D"/>
    <w:rsid w:val="00E07F35"/>
    <w:rsid w:val="00E10C14"/>
    <w:rsid w:val="00E10E38"/>
    <w:rsid w:val="00E11392"/>
    <w:rsid w:val="00E11697"/>
    <w:rsid w:val="00E11B4C"/>
    <w:rsid w:val="00E1242A"/>
    <w:rsid w:val="00E124D0"/>
    <w:rsid w:val="00E130C8"/>
    <w:rsid w:val="00E13BC4"/>
    <w:rsid w:val="00E13FF5"/>
    <w:rsid w:val="00E15160"/>
    <w:rsid w:val="00E15A0B"/>
    <w:rsid w:val="00E16110"/>
    <w:rsid w:val="00E16191"/>
    <w:rsid w:val="00E16582"/>
    <w:rsid w:val="00E16DC3"/>
    <w:rsid w:val="00E16E19"/>
    <w:rsid w:val="00E1726D"/>
    <w:rsid w:val="00E17CCA"/>
    <w:rsid w:val="00E2282F"/>
    <w:rsid w:val="00E231BC"/>
    <w:rsid w:val="00E23E4F"/>
    <w:rsid w:val="00E24DD0"/>
    <w:rsid w:val="00E25142"/>
    <w:rsid w:val="00E2532D"/>
    <w:rsid w:val="00E25494"/>
    <w:rsid w:val="00E262C0"/>
    <w:rsid w:val="00E26F4B"/>
    <w:rsid w:val="00E303E1"/>
    <w:rsid w:val="00E31014"/>
    <w:rsid w:val="00E31311"/>
    <w:rsid w:val="00E31D8C"/>
    <w:rsid w:val="00E3270B"/>
    <w:rsid w:val="00E33111"/>
    <w:rsid w:val="00E348D6"/>
    <w:rsid w:val="00E35141"/>
    <w:rsid w:val="00E351AC"/>
    <w:rsid w:val="00E35240"/>
    <w:rsid w:val="00E3567D"/>
    <w:rsid w:val="00E3568C"/>
    <w:rsid w:val="00E372FD"/>
    <w:rsid w:val="00E37813"/>
    <w:rsid w:val="00E40065"/>
    <w:rsid w:val="00E41111"/>
    <w:rsid w:val="00E41716"/>
    <w:rsid w:val="00E4241A"/>
    <w:rsid w:val="00E42B9E"/>
    <w:rsid w:val="00E457E9"/>
    <w:rsid w:val="00E45BE8"/>
    <w:rsid w:val="00E46203"/>
    <w:rsid w:val="00E46E7D"/>
    <w:rsid w:val="00E50F29"/>
    <w:rsid w:val="00E52752"/>
    <w:rsid w:val="00E52E3B"/>
    <w:rsid w:val="00E53C54"/>
    <w:rsid w:val="00E53CE9"/>
    <w:rsid w:val="00E54727"/>
    <w:rsid w:val="00E54BCA"/>
    <w:rsid w:val="00E558E6"/>
    <w:rsid w:val="00E55B68"/>
    <w:rsid w:val="00E5629F"/>
    <w:rsid w:val="00E563A3"/>
    <w:rsid w:val="00E5642E"/>
    <w:rsid w:val="00E56609"/>
    <w:rsid w:val="00E5702E"/>
    <w:rsid w:val="00E5702F"/>
    <w:rsid w:val="00E57FD9"/>
    <w:rsid w:val="00E60F01"/>
    <w:rsid w:val="00E61C70"/>
    <w:rsid w:val="00E61E79"/>
    <w:rsid w:val="00E62383"/>
    <w:rsid w:val="00E62CA1"/>
    <w:rsid w:val="00E630EF"/>
    <w:rsid w:val="00E634A4"/>
    <w:rsid w:val="00E63C97"/>
    <w:rsid w:val="00E649D6"/>
    <w:rsid w:val="00E64BC0"/>
    <w:rsid w:val="00E656DE"/>
    <w:rsid w:val="00E65C02"/>
    <w:rsid w:val="00E67559"/>
    <w:rsid w:val="00E6760B"/>
    <w:rsid w:val="00E67661"/>
    <w:rsid w:val="00E707C5"/>
    <w:rsid w:val="00E70875"/>
    <w:rsid w:val="00E714C1"/>
    <w:rsid w:val="00E7202E"/>
    <w:rsid w:val="00E72409"/>
    <w:rsid w:val="00E73B47"/>
    <w:rsid w:val="00E73F23"/>
    <w:rsid w:val="00E73F28"/>
    <w:rsid w:val="00E73F81"/>
    <w:rsid w:val="00E7489D"/>
    <w:rsid w:val="00E74965"/>
    <w:rsid w:val="00E74C89"/>
    <w:rsid w:val="00E7510A"/>
    <w:rsid w:val="00E7721B"/>
    <w:rsid w:val="00E77419"/>
    <w:rsid w:val="00E80408"/>
    <w:rsid w:val="00E813A6"/>
    <w:rsid w:val="00E81907"/>
    <w:rsid w:val="00E82098"/>
    <w:rsid w:val="00E8238F"/>
    <w:rsid w:val="00E824EA"/>
    <w:rsid w:val="00E82E9D"/>
    <w:rsid w:val="00E838F7"/>
    <w:rsid w:val="00E8494A"/>
    <w:rsid w:val="00E84F11"/>
    <w:rsid w:val="00E85829"/>
    <w:rsid w:val="00E85D72"/>
    <w:rsid w:val="00E85ED6"/>
    <w:rsid w:val="00E878D4"/>
    <w:rsid w:val="00E9054E"/>
    <w:rsid w:val="00E90F30"/>
    <w:rsid w:val="00E91670"/>
    <w:rsid w:val="00E91C01"/>
    <w:rsid w:val="00E92966"/>
    <w:rsid w:val="00E93204"/>
    <w:rsid w:val="00E936D2"/>
    <w:rsid w:val="00E93B83"/>
    <w:rsid w:val="00E9605C"/>
    <w:rsid w:val="00E9688B"/>
    <w:rsid w:val="00E96C80"/>
    <w:rsid w:val="00E97197"/>
    <w:rsid w:val="00EA00FA"/>
    <w:rsid w:val="00EA089F"/>
    <w:rsid w:val="00EA0A1C"/>
    <w:rsid w:val="00EA0ADC"/>
    <w:rsid w:val="00EA10A1"/>
    <w:rsid w:val="00EA1285"/>
    <w:rsid w:val="00EA13D8"/>
    <w:rsid w:val="00EA2BA9"/>
    <w:rsid w:val="00EA2C51"/>
    <w:rsid w:val="00EA39AE"/>
    <w:rsid w:val="00EA4111"/>
    <w:rsid w:val="00EA46B0"/>
    <w:rsid w:val="00EA4BCA"/>
    <w:rsid w:val="00EA520B"/>
    <w:rsid w:val="00EA5727"/>
    <w:rsid w:val="00EA5DCD"/>
    <w:rsid w:val="00EA68A6"/>
    <w:rsid w:val="00EA692E"/>
    <w:rsid w:val="00EA71FB"/>
    <w:rsid w:val="00EA73B8"/>
    <w:rsid w:val="00EA7C5C"/>
    <w:rsid w:val="00EB0AE9"/>
    <w:rsid w:val="00EB1D5D"/>
    <w:rsid w:val="00EB24C9"/>
    <w:rsid w:val="00EB266F"/>
    <w:rsid w:val="00EB2C03"/>
    <w:rsid w:val="00EB37EC"/>
    <w:rsid w:val="00EB391F"/>
    <w:rsid w:val="00EB4764"/>
    <w:rsid w:val="00EB4FA9"/>
    <w:rsid w:val="00EB4FCE"/>
    <w:rsid w:val="00EB5985"/>
    <w:rsid w:val="00EB60BF"/>
    <w:rsid w:val="00EB7639"/>
    <w:rsid w:val="00EB79C9"/>
    <w:rsid w:val="00EC0C52"/>
    <w:rsid w:val="00EC11C3"/>
    <w:rsid w:val="00EC23C0"/>
    <w:rsid w:val="00EC2B9D"/>
    <w:rsid w:val="00EC36B4"/>
    <w:rsid w:val="00EC4D37"/>
    <w:rsid w:val="00EC677E"/>
    <w:rsid w:val="00EC68CC"/>
    <w:rsid w:val="00EC6980"/>
    <w:rsid w:val="00EC6E71"/>
    <w:rsid w:val="00EC7074"/>
    <w:rsid w:val="00ED0A4E"/>
    <w:rsid w:val="00ED0BF7"/>
    <w:rsid w:val="00ED0BFB"/>
    <w:rsid w:val="00ED1598"/>
    <w:rsid w:val="00ED1833"/>
    <w:rsid w:val="00ED260E"/>
    <w:rsid w:val="00ED3236"/>
    <w:rsid w:val="00ED4286"/>
    <w:rsid w:val="00ED467A"/>
    <w:rsid w:val="00ED48C8"/>
    <w:rsid w:val="00ED49DE"/>
    <w:rsid w:val="00ED5219"/>
    <w:rsid w:val="00ED52FE"/>
    <w:rsid w:val="00ED65B5"/>
    <w:rsid w:val="00ED67BE"/>
    <w:rsid w:val="00ED75B4"/>
    <w:rsid w:val="00ED7D65"/>
    <w:rsid w:val="00EE20B7"/>
    <w:rsid w:val="00EE30AC"/>
    <w:rsid w:val="00EE3521"/>
    <w:rsid w:val="00EE3E15"/>
    <w:rsid w:val="00EE40B9"/>
    <w:rsid w:val="00EE45A7"/>
    <w:rsid w:val="00EE4725"/>
    <w:rsid w:val="00EE507B"/>
    <w:rsid w:val="00EE5AAC"/>
    <w:rsid w:val="00EE5EAF"/>
    <w:rsid w:val="00EE6255"/>
    <w:rsid w:val="00EE6E8E"/>
    <w:rsid w:val="00EE731B"/>
    <w:rsid w:val="00EF055A"/>
    <w:rsid w:val="00EF0697"/>
    <w:rsid w:val="00EF2AC6"/>
    <w:rsid w:val="00EF39F9"/>
    <w:rsid w:val="00EF423C"/>
    <w:rsid w:val="00EF4F72"/>
    <w:rsid w:val="00EF580A"/>
    <w:rsid w:val="00EF6009"/>
    <w:rsid w:val="00EF6A93"/>
    <w:rsid w:val="00EF6F8A"/>
    <w:rsid w:val="00F0030F"/>
    <w:rsid w:val="00F010AD"/>
    <w:rsid w:val="00F02B0A"/>
    <w:rsid w:val="00F02BF9"/>
    <w:rsid w:val="00F02E0F"/>
    <w:rsid w:val="00F04820"/>
    <w:rsid w:val="00F04D0C"/>
    <w:rsid w:val="00F05301"/>
    <w:rsid w:val="00F05F62"/>
    <w:rsid w:val="00F06407"/>
    <w:rsid w:val="00F0787B"/>
    <w:rsid w:val="00F07955"/>
    <w:rsid w:val="00F07C4B"/>
    <w:rsid w:val="00F07C65"/>
    <w:rsid w:val="00F11AF9"/>
    <w:rsid w:val="00F11C67"/>
    <w:rsid w:val="00F14DA2"/>
    <w:rsid w:val="00F16DB2"/>
    <w:rsid w:val="00F16F49"/>
    <w:rsid w:val="00F17978"/>
    <w:rsid w:val="00F17BEF"/>
    <w:rsid w:val="00F2037D"/>
    <w:rsid w:val="00F20453"/>
    <w:rsid w:val="00F208E1"/>
    <w:rsid w:val="00F20A35"/>
    <w:rsid w:val="00F20CE1"/>
    <w:rsid w:val="00F21BB0"/>
    <w:rsid w:val="00F21FE6"/>
    <w:rsid w:val="00F2211A"/>
    <w:rsid w:val="00F229B5"/>
    <w:rsid w:val="00F22E2E"/>
    <w:rsid w:val="00F230E9"/>
    <w:rsid w:val="00F23492"/>
    <w:rsid w:val="00F23F04"/>
    <w:rsid w:val="00F24CF6"/>
    <w:rsid w:val="00F25179"/>
    <w:rsid w:val="00F258C6"/>
    <w:rsid w:val="00F25F5C"/>
    <w:rsid w:val="00F26179"/>
    <w:rsid w:val="00F266A6"/>
    <w:rsid w:val="00F26D29"/>
    <w:rsid w:val="00F273FC"/>
    <w:rsid w:val="00F279BE"/>
    <w:rsid w:val="00F30231"/>
    <w:rsid w:val="00F31871"/>
    <w:rsid w:val="00F31A1C"/>
    <w:rsid w:val="00F32078"/>
    <w:rsid w:val="00F32AE5"/>
    <w:rsid w:val="00F345B9"/>
    <w:rsid w:val="00F34A55"/>
    <w:rsid w:val="00F34A7A"/>
    <w:rsid w:val="00F34D27"/>
    <w:rsid w:val="00F34EAA"/>
    <w:rsid w:val="00F35000"/>
    <w:rsid w:val="00F358EE"/>
    <w:rsid w:val="00F35F52"/>
    <w:rsid w:val="00F366C9"/>
    <w:rsid w:val="00F400EC"/>
    <w:rsid w:val="00F401DB"/>
    <w:rsid w:val="00F4031D"/>
    <w:rsid w:val="00F41B89"/>
    <w:rsid w:val="00F434F1"/>
    <w:rsid w:val="00F43E5C"/>
    <w:rsid w:val="00F44D8E"/>
    <w:rsid w:val="00F45236"/>
    <w:rsid w:val="00F455C6"/>
    <w:rsid w:val="00F46726"/>
    <w:rsid w:val="00F46E9B"/>
    <w:rsid w:val="00F50B4A"/>
    <w:rsid w:val="00F51137"/>
    <w:rsid w:val="00F51292"/>
    <w:rsid w:val="00F512AD"/>
    <w:rsid w:val="00F5225A"/>
    <w:rsid w:val="00F52660"/>
    <w:rsid w:val="00F53979"/>
    <w:rsid w:val="00F53BA3"/>
    <w:rsid w:val="00F53DF5"/>
    <w:rsid w:val="00F545FA"/>
    <w:rsid w:val="00F546DB"/>
    <w:rsid w:val="00F54D14"/>
    <w:rsid w:val="00F561FD"/>
    <w:rsid w:val="00F56D4F"/>
    <w:rsid w:val="00F60271"/>
    <w:rsid w:val="00F608EA"/>
    <w:rsid w:val="00F6414F"/>
    <w:rsid w:val="00F64B2B"/>
    <w:rsid w:val="00F65579"/>
    <w:rsid w:val="00F658D5"/>
    <w:rsid w:val="00F6595E"/>
    <w:rsid w:val="00F66014"/>
    <w:rsid w:val="00F672A9"/>
    <w:rsid w:val="00F67464"/>
    <w:rsid w:val="00F7087C"/>
    <w:rsid w:val="00F70B73"/>
    <w:rsid w:val="00F70F68"/>
    <w:rsid w:val="00F71251"/>
    <w:rsid w:val="00F71263"/>
    <w:rsid w:val="00F7178D"/>
    <w:rsid w:val="00F735C8"/>
    <w:rsid w:val="00F73F52"/>
    <w:rsid w:val="00F7408C"/>
    <w:rsid w:val="00F74B25"/>
    <w:rsid w:val="00F76BC8"/>
    <w:rsid w:val="00F801FF"/>
    <w:rsid w:val="00F80455"/>
    <w:rsid w:val="00F807A9"/>
    <w:rsid w:val="00F8151C"/>
    <w:rsid w:val="00F822CA"/>
    <w:rsid w:val="00F823B4"/>
    <w:rsid w:val="00F82A7B"/>
    <w:rsid w:val="00F83065"/>
    <w:rsid w:val="00F83A8B"/>
    <w:rsid w:val="00F845CD"/>
    <w:rsid w:val="00F84D1B"/>
    <w:rsid w:val="00F855CF"/>
    <w:rsid w:val="00F858E3"/>
    <w:rsid w:val="00F85DD6"/>
    <w:rsid w:val="00F86B25"/>
    <w:rsid w:val="00F86BCB"/>
    <w:rsid w:val="00F90BD4"/>
    <w:rsid w:val="00F90E98"/>
    <w:rsid w:val="00F91831"/>
    <w:rsid w:val="00F91A5B"/>
    <w:rsid w:val="00F91D95"/>
    <w:rsid w:val="00F93117"/>
    <w:rsid w:val="00F9363A"/>
    <w:rsid w:val="00F936C1"/>
    <w:rsid w:val="00F94558"/>
    <w:rsid w:val="00F94AA6"/>
    <w:rsid w:val="00F95086"/>
    <w:rsid w:val="00F96A16"/>
    <w:rsid w:val="00F9769B"/>
    <w:rsid w:val="00F97A8A"/>
    <w:rsid w:val="00FA09F0"/>
    <w:rsid w:val="00FA1A14"/>
    <w:rsid w:val="00FA3587"/>
    <w:rsid w:val="00FA3DD8"/>
    <w:rsid w:val="00FA3DDA"/>
    <w:rsid w:val="00FA3E5B"/>
    <w:rsid w:val="00FA6D15"/>
    <w:rsid w:val="00FB0324"/>
    <w:rsid w:val="00FB073F"/>
    <w:rsid w:val="00FB12CA"/>
    <w:rsid w:val="00FB163C"/>
    <w:rsid w:val="00FB1A88"/>
    <w:rsid w:val="00FB2809"/>
    <w:rsid w:val="00FB2A84"/>
    <w:rsid w:val="00FB34FB"/>
    <w:rsid w:val="00FB3679"/>
    <w:rsid w:val="00FB52DC"/>
    <w:rsid w:val="00FB54C5"/>
    <w:rsid w:val="00FB5C76"/>
    <w:rsid w:val="00FC0D50"/>
    <w:rsid w:val="00FC2189"/>
    <w:rsid w:val="00FC218E"/>
    <w:rsid w:val="00FC2676"/>
    <w:rsid w:val="00FC32E1"/>
    <w:rsid w:val="00FC4162"/>
    <w:rsid w:val="00FC4D2D"/>
    <w:rsid w:val="00FC4E1A"/>
    <w:rsid w:val="00FC59E3"/>
    <w:rsid w:val="00FC7340"/>
    <w:rsid w:val="00FD01B8"/>
    <w:rsid w:val="00FD0F6C"/>
    <w:rsid w:val="00FD2DB8"/>
    <w:rsid w:val="00FD2FB0"/>
    <w:rsid w:val="00FD33AC"/>
    <w:rsid w:val="00FD4379"/>
    <w:rsid w:val="00FD48AE"/>
    <w:rsid w:val="00FD5198"/>
    <w:rsid w:val="00FD5FE2"/>
    <w:rsid w:val="00FE063D"/>
    <w:rsid w:val="00FE07EE"/>
    <w:rsid w:val="00FE12FB"/>
    <w:rsid w:val="00FE157E"/>
    <w:rsid w:val="00FE187C"/>
    <w:rsid w:val="00FE189F"/>
    <w:rsid w:val="00FE29F7"/>
    <w:rsid w:val="00FE2D00"/>
    <w:rsid w:val="00FE3238"/>
    <w:rsid w:val="00FE6245"/>
    <w:rsid w:val="00FE77D8"/>
    <w:rsid w:val="00FE7D22"/>
    <w:rsid w:val="00FF1CD7"/>
    <w:rsid w:val="00FF2733"/>
    <w:rsid w:val="00FF2895"/>
    <w:rsid w:val="00FF29EB"/>
    <w:rsid w:val="00FF4012"/>
    <w:rsid w:val="00FF45A4"/>
    <w:rsid w:val="00FF493B"/>
    <w:rsid w:val="00FF5A18"/>
    <w:rsid w:val="00FF5F84"/>
    <w:rsid w:val="00FF6FF2"/>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D0842"/>
  <w15:docId w15:val="{EE6E311F-0304-4315-AB40-19F0F42D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EF1B-BCB6-4CF8-AF20-49E7331F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2455</Words>
  <Characters>13263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F. Vilain</dc:creator>
  <cp:keywords/>
  <cp:lastModifiedBy>Bruna Porto Martins</cp:lastModifiedBy>
  <cp:revision>3</cp:revision>
  <cp:lastPrinted>2019-02-05T11:19:00Z</cp:lastPrinted>
  <dcterms:created xsi:type="dcterms:W3CDTF">2019-06-19T15:36:00Z</dcterms:created>
  <dcterms:modified xsi:type="dcterms:W3CDTF">2019-06-19T15:37:00Z</dcterms:modified>
</cp:coreProperties>
</file>