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170727C2" w:rsidR="002316DC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2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p w14:paraId="088CFFCB" w14:textId="77777777" w:rsidR="00D23FC5" w:rsidRDefault="00D23FC5" w:rsidP="00486FD2">
      <w:pPr>
        <w:pStyle w:val="PargrafodaLista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F8CA718" w:rsidR="0097276A" w:rsidRPr="005B0101" w:rsidRDefault="00E21D6D" w:rsidP="00E9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E90C51">
              <w:rPr>
                <w:rFonts w:ascii="Arial" w:eastAsia="Times New Roman" w:hAnsi="Arial" w:cs="Arial"/>
                <w:color w:val="000000"/>
              </w:rPr>
              <w:t xml:space="preserve">4 de fevereiro </w:t>
            </w:r>
            <w:r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341E558E" w:rsidR="0097276A" w:rsidRPr="005B0101" w:rsidRDefault="00E90C51" w:rsidP="00E33E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10h10min </w:t>
            </w:r>
            <w:r w:rsidR="00AF1645" w:rsidRPr="00714FFC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E33EAB" w:rsidRPr="00E33EAB">
              <w:rPr>
                <w:rFonts w:ascii="Arial" w:eastAsia="Times New Roman" w:hAnsi="Arial" w:cs="Arial"/>
                <w:color w:val="000000"/>
              </w:rPr>
              <w:t>17h23min</w:t>
            </w:r>
            <w:r w:rsidR="00E33EAB" w:rsidRPr="00E33E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19EC92B0" w14:textId="02AE8764" w:rsidR="00920224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72C4F033" w14:textId="77777777" w:rsidR="00E21D6D" w:rsidRPr="005B0101" w:rsidRDefault="00E21D6D" w:rsidP="00E21D6D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34062">
              <w:rPr>
                <w:rFonts w:ascii="Arial" w:eastAsia="Times New Roman" w:hAnsi="Arial" w:cs="Arial"/>
                <w:bCs/>
                <w:color w:val="000000"/>
              </w:rPr>
              <w:t>Antonio Couto Nunes – Assessor Especial da Presidência</w:t>
            </w:r>
          </w:p>
          <w:p w14:paraId="51F4459F" w14:textId="23C4311F" w:rsidR="001E65B3" w:rsidRPr="005B0101" w:rsidRDefault="00920224" w:rsidP="00920224">
            <w:pPr>
              <w:pStyle w:val="SemEspaamento"/>
              <w:ind w:right="-1388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Bruna Porto Martins – Secretária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02"/>
        <w:gridCol w:w="2648"/>
        <w:gridCol w:w="1183"/>
        <w:gridCol w:w="1232"/>
      </w:tblGrid>
      <w:tr w:rsidR="0041724F" w:rsidRPr="005B0101" w14:paraId="61E7DBDC" w14:textId="77777777" w:rsidTr="00022286">
        <w:trPr>
          <w:jc w:val="center"/>
        </w:trPr>
        <w:tc>
          <w:tcPr>
            <w:tcW w:w="665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E33EA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33EAB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5B0101" w14:paraId="57583800" w14:textId="77777777" w:rsidTr="00022286">
        <w:trPr>
          <w:jc w:val="center"/>
        </w:trPr>
        <w:tc>
          <w:tcPr>
            <w:tcW w:w="4002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83" w:type="dxa"/>
            <w:shd w:val="clear" w:color="auto" w:fill="auto"/>
          </w:tcPr>
          <w:p w14:paraId="0675B0A7" w14:textId="0405E194" w:rsidR="00602543" w:rsidRPr="00022286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7142B106" w:rsidR="00602543" w:rsidRPr="00E33EAB" w:rsidRDefault="00022286" w:rsidP="00E33EAB">
            <w:pPr>
              <w:pStyle w:val="SemEspaamento"/>
              <w:jc w:val="center"/>
              <w:rPr>
                <w:rFonts w:ascii="Arial" w:hAnsi="Arial" w:cs="Arial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</w:t>
            </w:r>
            <w:r w:rsidR="00E33EAB" w:rsidRPr="00E33EAB">
              <w:rPr>
                <w:rFonts w:ascii="Arial" w:eastAsia="Times New Roman" w:hAnsi="Arial" w:cs="Arial"/>
                <w:color w:val="000000"/>
              </w:rPr>
              <w:t>7h23min</w:t>
            </w:r>
          </w:p>
        </w:tc>
      </w:tr>
      <w:tr w:rsidR="00ED298D" w:rsidRPr="005B0101" w14:paraId="2D4D801C" w14:textId="77777777" w:rsidTr="00022286">
        <w:trPr>
          <w:jc w:val="center"/>
        </w:trPr>
        <w:tc>
          <w:tcPr>
            <w:tcW w:w="4002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48403F88" w:rsidR="002E39B7" w:rsidRPr="005B0101" w:rsidRDefault="00714FFC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</w:t>
            </w:r>
            <w:r w:rsidR="00022286">
              <w:rPr>
                <w:rFonts w:ascii="Arial" w:hAnsi="Arial" w:cs="Arial"/>
              </w:rPr>
              <w:t xml:space="preserve"> e Coordenador</w:t>
            </w:r>
            <w:r w:rsidR="002A2060">
              <w:rPr>
                <w:rFonts w:ascii="Arial" w:hAnsi="Arial" w:cs="Arial"/>
              </w:rPr>
              <w:t xml:space="preserve"> </w:t>
            </w:r>
            <w:r w:rsidR="00022286"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87DD9DD" w14:textId="30BB0C3E" w:rsidR="002E39B7" w:rsidRPr="00022286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6A0DE8E1" w:rsidR="00ED298D" w:rsidRPr="00E33EAB" w:rsidRDefault="00E33EAB" w:rsidP="002E39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17h23min</w:t>
            </w:r>
          </w:p>
        </w:tc>
      </w:tr>
      <w:tr w:rsidR="00ED298D" w:rsidRPr="005B0101" w14:paraId="40F64A3D" w14:textId="77777777" w:rsidTr="00022286">
        <w:trPr>
          <w:jc w:val="center"/>
        </w:trPr>
        <w:tc>
          <w:tcPr>
            <w:tcW w:w="4002" w:type="dxa"/>
            <w:tcBorders>
              <w:left w:val="nil"/>
            </w:tcBorders>
            <w:vAlign w:val="center"/>
          </w:tcPr>
          <w:p w14:paraId="0F409750" w14:textId="17D9A737" w:rsidR="003B3524" w:rsidRPr="005B0101" w:rsidRDefault="003B3524" w:rsidP="00A536A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Rosana Silveira</w:t>
            </w:r>
          </w:p>
        </w:tc>
        <w:tc>
          <w:tcPr>
            <w:tcW w:w="2648" w:type="dxa"/>
            <w:vAlign w:val="center"/>
          </w:tcPr>
          <w:p w14:paraId="3BF98D56" w14:textId="3E9F5879" w:rsidR="003B3524" w:rsidRPr="005B0101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 da CED</w:t>
            </w:r>
          </w:p>
        </w:tc>
        <w:tc>
          <w:tcPr>
            <w:tcW w:w="1183" w:type="dxa"/>
            <w:shd w:val="clear" w:color="auto" w:fill="auto"/>
          </w:tcPr>
          <w:p w14:paraId="6FAFFBB3" w14:textId="645E6310" w:rsidR="003B3524" w:rsidRPr="00022286" w:rsidRDefault="007168FA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0BB77007" w:rsidR="003B3524" w:rsidRPr="00E33EAB" w:rsidRDefault="00E33EAB" w:rsidP="0002228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17h23min</w:t>
            </w:r>
          </w:p>
        </w:tc>
      </w:tr>
      <w:tr w:rsidR="00ED298D" w:rsidRPr="005B0101" w14:paraId="45E47C7A" w14:textId="77777777" w:rsidTr="00022286">
        <w:trPr>
          <w:jc w:val="center"/>
        </w:trPr>
        <w:tc>
          <w:tcPr>
            <w:tcW w:w="4002" w:type="dxa"/>
            <w:tcBorders>
              <w:left w:val="nil"/>
            </w:tcBorders>
            <w:vAlign w:val="center"/>
          </w:tcPr>
          <w:p w14:paraId="72069DDD" w14:textId="2495223A" w:rsidR="008C5A42" w:rsidRPr="005B0101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48" w:type="dxa"/>
            <w:vAlign w:val="center"/>
          </w:tcPr>
          <w:p w14:paraId="02E30ADE" w14:textId="06286AF4" w:rsidR="008C5A42" w:rsidRPr="005B0101" w:rsidRDefault="002E39B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8C5A42" w:rsidRPr="005B0101">
              <w:rPr>
                <w:rFonts w:ascii="Arial" w:hAnsi="Arial" w:cs="Arial"/>
              </w:rPr>
              <w:t xml:space="preserve"> da COAF</w:t>
            </w:r>
            <w:r w:rsidR="007168FA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14:paraId="5B24A98F" w14:textId="65A23F33" w:rsidR="008C5A42" w:rsidRPr="00022286" w:rsidRDefault="00E90C51" w:rsidP="002E39B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10h37min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2B31D6C1" w:rsidR="008C5A42" w:rsidRPr="00E33EAB" w:rsidRDefault="00E33EAB" w:rsidP="009658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17h23min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D7B5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557F3F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57F3F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52EEE67A" w:rsidR="00621367" w:rsidRPr="00557F3F" w:rsidRDefault="00557F3F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 w:rsidRPr="00557F3F">
              <w:rPr>
                <w:rFonts w:ascii="Arial" w:hAnsi="Arial" w:cs="Arial"/>
              </w:rPr>
              <w:t>-</w:t>
            </w:r>
          </w:p>
        </w:tc>
      </w:tr>
    </w:tbl>
    <w:p w14:paraId="70D504D2" w14:textId="1DEEE63F" w:rsidR="00E77419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827"/>
        <w:gridCol w:w="7240"/>
      </w:tblGrid>
      <w:tr w:rsidR="00404E5A" w:rsidRPr="003E6FDD" w14:paraId="54249E5A" w14:textId="77777777" w:rsidTr="003C1A99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DC20" w14:textId="77777777" w:rsidR="00404E5A" w:rsidRPr="001B038A" w:rsidRDefault="00404E5A" w:rsidP="003C1A99">
            <w:pPr>
              <w:pStyle w:val="SemEspaamento"/>
              <w:rPr>
                <w:rFonts w:ascii="Arial" w:hAnsi="Arial" w:cs="Arial"/>
                <w:b/>
              </w:rPr>
            </w:pPr>
            <w:r w:rsidRPr="001B038A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404E5A" w:rsidRPr="003E6FDD" w14:paraId="3CE3EDCD" w14:textId="77777777" w:rsidTr="003C1A99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DBBDA9" w14:textId="77777777" w:rsidR="00404E5A" w:rsidRPr="001B038A" w:rsidRDefault="00404E5A" w:rsidP="003C1A99">
            <w:pPr>
              <w:pStyle w:val="SemEspaamento"/>
              <w:rPr>
                <w:rFonts w:ascii="Arial" w:hAnsi="Arial" w:cs="Arial"/>
                <w:b/>
              </w:rPr>
            </w:pPr>
            <w:r w:rsidRPr="001B038A"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7C380" w14:textId="397F02C0" w:rsidR="00404E5A" w:rsidRPr="001B038A" w:rsidRDefault="00404E5A" w:rsidP="00404E5A">
            <w:pPr>
              <w:rPr>
                <w:rFonts w:ascii="Arial" w:hAnsi="Arial" w:cs="Arial"/>
              </w:rPr>
            </w:pPr>
            <w:r w:rsidRPr="001B038A">
              <w:rPr>
                <w:rFonts w:ascii="Arial" w:eastAsia="Times New Roman" w:hAnsi="Arial" w:cs="Arial"/>
                <w:color w:val="000000"/>
              </w:rPr>
              <w:t>Rodrigo Althoff Medeiros</w:t>
            </w:r>
            <w:r w:rsidRPr="001B038A">
              <w:rPr>
                <w:rFonts w:ascii="Arial" w:eastAsia="Times New Roman" w:hAnsi="Arial" w:cs="Arial"/>
                <w:color w:val="000000"/>
              </w:rPr>
              <w:t>, Coordenador</w:t>
            </w:r>
            <w:r w:rsidRPr="001B038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038A">
              <w:rPr>
                <w:rFonts w:ascii="Arial" w:eastAsia="Times New Roman" w:hAnsi="Arial" w:cs="Arial"/>
                <w:color w:val="000000"/>
              </w:rPr>
              <w:t>da CEF-CAU/SC</w:t>
            </w:r>
          </w:p>
        </w:tc>
      </w:tr>
      <w:tr w:rsidR="00404E5A" w:rsidRPr="003E6FDD" w14:paraId="325A076F" w14:textId="77777777" w:rsidTr="003C1A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26A552" w14:textId="77777777" w:rsidR="00404E5A" w:rsidRPr="001B038A" w:rsidRDefault="00404E5A" w:rsidP="003C1A99">
            <w:pPr>
              <w:pStyle w:val="SemEspaamento"/>
              <w:rPr>
                <w:rFonts w:ascii="Arial" w:hAnsi="Arial" w:cs="Arial"/>
                <w:b/>
              </w:rPr>
            </w:pPr>
            <w:r w:rsidRPr="001B038A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8A0F814" w14:textId="7031D2FA" w:rsidR="00404E5A" w:rsidRPr="001B038A" w:rsidRDefault="00404E5A" w:rsidP="003C1A99">
            <w:pPr>
              <w:pStyle w:val="SemEspaamento"/>
              <w:jc w:val="both"/>
              <w:rPr>
                <w:rFonts w:ascii="Arial" w:hAnsi="Arial" w:cs="Arial"/>
              </w:rPr>
            </w:pPr>
            <w:r w:rsidRPr="001B038A">
              <w:rPr>
                <w:rFonts w:ascii="Arial" w:hAnsi="Arial" w:cs="Arial"/>
              </w:rPr>
              <w:t>Motivo profissional</w:t>
            </w:r>
            <w:r w:rsidRPr="001B038A">
              <w:rPr>
                <w:rFonts w:ascii="Arial" w:hAnsi="Arial" w:cs="Arial"/>
              </w:rPr>
              <w:t>. (Justificativa encaminhada por e-mail em 29 de janeiro de 2020, às 10h39min)</w:t>
            </w:r>
          </w:p>
        </w:tc>
      </w:tr>
    </w:tbl>
    <w:p w14:paraId="5274AB2E" w14:textId="77777777" w:rsidR="00404E5A" w:rsidRPr="009D7B59" w:rsidRDefault="00404E5A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E3190E" w:rsidRPr="00404E5A" w14:paraId="7A91FA52" w14:textId="77777777" w:rsidTr="00826B4B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3A873" w14:textId="77777777" w:rsidR="00E3190E" w:rsidRPr="00404E5A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E3190E" w:rsidRPr="00404E5A" w14:paraId="2200900E" w14:textId="77777777" w:rsidTr="00826B4B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D24FB" w14:textId="367F918E" w:rsidR="00E3190E" w:rsidRPr="00404E5A" w:rsidRDefault="00334161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0A180" w14:textId="4100A9DE" w:rsidR="00E3190E" w:rsidRPr="00404E5A" w:rsidRDefault="00404E5A" w:rsidP="00404E5A">
            <w:pPr>
              <w:rPr>
                <w:rFonts w:ascii="Arial" w:hAnsi="Arial" w:cs="Arial"/>
              </w:rPr>
            </w:pPr>
            <w:r w:rsidRPr="00404E5A">
              <w:rPr>
                <w:rFonts w:ascii="Arial" w:eastAsia="Times New Roman" w:hAnsi="Arial" w:cs="Arial"/>
                <w:color w:val="000000"/>
              </w:rPr>
              <w:t xml:space="preserve">Silvana Maria Hall, </w:t>
            </w:r>
            <w:r w:rsidR="005365D8" w:rsidRPr="00404E5A">
              <w:rPr>
                <w:rFonts w:ascii="Arial" w:eastAsia="Times New Roman" w:hAnsi="Arial" w:cs="Arial"/>
                <w:color w:val="000000"/>
              </w:rPr>
              <w:t>Coordenador</w:t>
            </w:r>
            <w:r w:rsidR="00334161" w:rsidRPr="00404E5A">
              <w:rPr>
                <w:rFonts w:ascii="Arial" w:eastAsia="Times New Roman" w:hAnsi="Arial" w:cs="Arial"/>
                <w:color w:val="000000"/>
              </w:rPr>
              <w:t>a</w:t>
            </w:r>
            <w:r w:rsidR="005365D8" w:rsidRPr="00404E5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04E5A">
              <w:rPr>
                <w:rFonts w:ascii="Arial" w:eastAsia="Times New Roman" w:hAnsi="Arial" w:cs="Arial"/>
                <w:color w:val="000000"/>
              </w:rPr>
              <w:t xml:space="preserve">Adjunta </w:t>
            </w:r>
            <w:r w:rsidR="005365D8" w:rsidRPr="00404E5A">
              <w:rPr>
                <w:rFonts w:ascii="Arial" w:eastAsia="Times New Roman" w:hAnsi="Arial" w:cs="Arial"/>
                <w:color w:val="000000"/>
              </w:rPr>
              <w:t>da CE</w:t>
            </w:r>
            <w:r w:rsidR="00334161" w:rsidRPr="00404E5A">
              <w:rPr>
                <w:rFonts w:ascii="Arial" w:eastAsia="Times New Roman" w:hAnsi="Arial" w:cs="Arial"/>
                <w:color w:val="000000"/>
              </w:rPr>
              <w:t>F</w:t>
            </w:r>
            <w:r w:rsidR="005365D8" w:rsidRPr="00404E5A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E3190E" w:rsidRPr="00404E5A" w14:paraId="3AB19B4C" w14:textId="77777777" w:rsidTr="00826B4B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39CA" w14:textId="77777777" w:rsidR="00E3190E" w:rsidRPr="00404E5A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2EC9F8C" w14:textId="49970C10" w:rsidR="00E3190E" w:rsidRPr="00404E5A" w:rsidRDefault="00334161" w:rsidP="00404E5A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>Motivo p</w:t>
            </w:r>
            <w:r w:rsidR="00404E5A" w:rsidRPr="00404E5A">
              <w:rPr>
                <w:rFonts w:ascii="Arial" w:hAnsi="Arial" w:cs="Arial"/>
              </w:rPr>
              <w:t>rofissional</w:t>
            </w:r>
            <w:r w:rsidRPr="00404E5A">
              <w:rPr>
                <w:rFonts w:ascii="Arial" w:hAnsi="Arial" w:cs="Arial"/>
              </w:rPr>
              <w:t xml:space="preserve">. </w:t>
            </w:r>
            <w:r w:rsidR="001B038A" w:rsidRPr="00404E5A">
              <w:rPr>
                <w:rFonts w:ascii="Arial" w:hAnsi="Arial" w:cs="Arial"/>
              </w:rPr>
              <w:t>(Justificativa encaminhada via INTRANET em 29 de janeiro de 2020, às 10h03min)</w:t>
            </w:r>
          </w:p>
        </w:tc>
      </w:tr>
    </w:tbl>
    <w:p w14:paraId="340DB55E" w14:textId="77777777" w:rsidR="00E3190E" w:rsidRPr="00404E5A" w:rsidRDefault="00E3190E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404E5A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Conselheiro</w:t>
            </w:r>
            <w:r w:rsidR="003357A3" w:rsidRPr="00404E5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5B0101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>Não houve</w:t>
            </w:r>
            <w:r w:rsidR="001B038A">
              <w:rPr>
                <w:rFonts w:ascii="Arial" w:hAnsi="Arial" w:cs="Arial"/>
              </w:rPr>
              <w:t>.</w:t>
            </w:r>
          </w:p>
        </w:tc>
      </w:tr>
    </w:tbl>
    <w:p w14:paraId="00C9C751" w14:textId="77777777" w:rsidR="00ED260E" w:rsidRPr="005B0101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5B0101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A9F26C1" w:rsidR="009E18BF" w:rsidRPr="005B0101" w:rsidRDefault="00E124D0" w:rsidP="003E6F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5B0101">
              <w:rPr>
                <w:rFonts w:ascii="Arial" w:eastAsia="Times New Roman" w:hAnsi="Arial" w:cs="Arial"/>
                <w:b/>
                <w:color w:val="000000" w:themeColor="text1"/>
              </w:rPr>
              <w:t>itura e aprovação da</w:t>
            </w:r>
            <w:r w:rsidR="00574D5F">
              <w:rPr>
                <w:rFonts w:ascii="Arial" w:eastAsia="Times New Roman" w:hAnsi="Arial" w:cs="Arial"/>
                <w:b/>
                <w:color w:val="000000" w:themeColor="text1"/>
              </w:rPr>
              <w:t xml:space="preserve"> s</w:t>
            </w:r>
            <w:r w:rsidR="009D7B59">
              <w:rPr>
                <w:rFonts w:ascii="Arial" w:eastAsia="Times New Roman" w:hAnsi="Arial" w:cs="Arial"/>
                <w:b/>
                <w:color w:val="000000" w:themeColor="text1"/>
              </w:rPr>
              <w:t>úmula</w:t>
            </w:r>
            <w:r w:rsidR="005B31F6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9D7B59">
              <w:rPr>
                <w:rFonts w:ascii="Arial" w:eastAsia="Times New Roman" w:hAnsi="Arial" w:cs="Arial"/>
                <w:b/>
                <w:color w:val="000000" w:themeColor="text1"/>
              </w:rPr>
              <w:t>da 1</w:t>
            </w:r>
            <w:r w:rsidR="00B3503E" w:rsidRPr="00B3503E">
              <w:rPr>
                <w:rFonts w:ascii="Arial" w:eastAsia="Times New Roman" w:hAnsi="Arial" w:cs="Arial"/>
                <w:b/>
                <w:color w:val="000000" w:themeColor="text1"/>
              </w:rPr>
              <w:t xml:space="preserve">ª Reunião Ordinária </w:t>
            </w:r>
            <w:r w:rsidR="009D7B59">
              <w:rPr>
                <w:rFonts w:ascii="Arial" w:eastAsia="Times New Roman" w:hAnsi="Arial" w:cs="Arial"/>
                <w:b/>
                <w:color w:val="000000" w:themeColor="text1"/>
              </w:rPr>
              <w:t>d</w:t>
            </w:r>
            <w:r w:rsidR="00B3503E">
              <w:rPr>
                <w:rFonts w:ascii="Arial" w:eastAsia="Times New Roman" w:hAnsi="Arial" w:cs="Arial"/>
                <w:b/>
                <w:color w:val="000000" w:themeColor="text1"/>
              </w:rPr>
              <w:t>o Conselho Diretor</w:t>
            </w: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5B0101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5B0101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5B0101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0B6C277D" w:rsidR="005B31F6" w:rsidRPr="005B0101" w:rsidRDefault="00BF77F4" w:rsidP="003E6FD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</w:t>
            </w:r>
            <w:r w:rsidR="009244A3">
              <w:rPr>
                <w:rFonts w:ascii="Arial" w:hAnsi="Arial" w:cs="Arial"/>
              </w:rPr>
              <w:t>úmula da</w:t>
            </w:r>
            <w:r w:rsidR="00FB1364">
              <w:rPr>
                <w:rFonts w:ascii="Arial" w:hAnsi="Arial" w:cs="Arial"/>
              </w:rPr>
              <w:t xml:space="preserve"> 1</w:t>
            </w:r>
            <w:r w:rsidR="00B3503E">
              <w:rPr>
                <w:rFonts w:ascii="Arial" w:hAnsi="Arial" w:cs="Arial"/>
              </w:rPr>
              <w:t>ª Reunião Ordinária,</w:t>
            </w:r>
            <w:r w:rsidR="00FB1364">
              <w:rPr>
                <w:rFonts w:ascii="Arial" w:hAnsi="Arial" w:cs="Arial"/>
              </w:rPr>
              <w:t xml:space="preserve"> do</w:t>
            </w:r>
            <w:r w:rsidR="00A44EF3">
              <w:rPr>
                <w:rFonts w:ascii="Arial" w:hAnsi="Arial" w:cs="Arial"/>
              </w:rPr>
              <w:t xml:space="preserve"> dia</w:t>
            </w:r>
            <w:r w:rsidR="00FB1364">
              <w:rPr>
                <w:rFonts w:ascii="Arial" w:hAnsi="Arial" w:cs="Arial"/>
              </w:rPr>
              <w:t xml:space="preserve"> </w:t>
            </w:r>
            <w:r w:rsidR="003E6FDD">
              <w:rPr>
                <w:rFonts w:ascii="Arial" w:hAnsi="Arial" w:cs="Arial"/>
              </w:rPr>
              <w:t>07 de janeiro de 2020</w:t>
            </w:r>
            <w:r w:rsidR="00FB1364">
              <w:rPr>
                <w:rFonts w:ascii="Arial" w:hAnsi="Arial" w:cs="Arial"/>
              </w:rPr>
              <w:t xml:space="preserve">, </w:t>
            </w:r>
            <w:r w:rsidR="00287310">
              <w:rPr>
                <w:rFonts w:ascii="Arial" w:hAnsi="Arial" w:cs="Arial"/>
              </w:rPr>
              <w:t xml:space="preserve">após </w:t>
            </w:r>
            <w:r w:rsidR="00FB1364">
              <w:rPr>
                <w:rFonts w:ascii="Arial" w:hAnsi="Arial" w:cs="Arial"/>
              </w:rPr>
              <w:t>alterações, foi</w:t>
            </w:r>
            <w:r w:rsidR="005B31F6" w:rsidRPr="005B31F6">
              <w:rPr>
                <w:rFonts w:ascii="Arial" w:hAnsi="Arial" w:cs="Arial"/>
              </w:rPr>
              <w:t xml:space="preserve"> </w:t>
            </w:r>
            <w:r w:rsidR="00FB1364">
              <w:rPr>
                <w:rFonts w:ascii="Arial" w:hAnsi="Arial" w:cs="Arial"/>
              </w:rPr>
              <w:t xml:space="preserve">aprovada e encaminhada </w:t>
            </w:r>
            <w:r w:rsidR="005B31F6" w:rsidRPr="005B31F6">
              <w:rPr>
                <w:rFonts w:ascii="Arial" w:hAnsi="Arial" w:cs="Arial"/>
              </w:rPr>
              <w:t>para publicação.</w:t>
            </w:r>
          </w:p>
        </w:tc>
      </w:tr>
    </w:tbl>
    <w:p w14:paraId="06A06A95" w14:textId="77777777" w:rsidR="009E18BF" w:rsidRPr="005B0101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33B73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33B73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33E6D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333B73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333B73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DD0C64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D0C6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DD0C64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DD0C64">
              <w:rPr>
                <w:rFonts w:ascii="Arial" w:hAnsi="Arial" w:cs="Arial"/>
              </w:rPr>
              <w:t>Presidente Daniela</w:t>
            </w:r>
          </w:p>
        </w:tc>
      </w:tr>
      <w:tr w:rsidR="001110CF" w:rsidRPr="00333B73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333B73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D5A0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248E28B3" w:rsidR="00A5363E" w:rsidRPr="00333B73" w:rsidRDefault="000E2142" w:rsidP="00BD6796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F56C5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3F56C5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3F56C5">
              <w:rPr>
                <w:rFonts w:ascii="Arial" w:eastAsia="Times New Roman" w:hAnsi="Arial" w:cs="Arial"/>
                <w:color w:val="000000"/>
              </w:rPr>
              <w:t>residente Daniela</w:t>
            </w:r>
            <w:r w:rsidR="00035DE3" w:rsidRPr="003F56C5">
              <w:rPr>
                <w:rFonts w:ascii="Arial" w:eastAsia="Times New Roman" w:hAnsi="Arial" w:cs="Arial"/>
                <w:color w:val="000000"/>
              </w:rPr>
              <w:t xml:space="preserve"> informou </w:t>
            </w:r>
            <w:r w:rsidR="003F56C5">
              <w:rPr>
                <w:rFonts w:ascii="Arial" w:eastAsia="Times New Roman" w:hAnsi="Arial" w:cs="Arial"/>
                <w:color w:val="000000"/>
              </w:rPr>
              <w:t>sobre sua participação na Reunião do Fórum de Presidentes</w:t>
            </w:r>
            <w:r w:rsidR="00DD0C64">
              <w:rPr>
                <w:rFonts w:ascii="Arial" w:eastAsia="Times New Roman" w:hAnsi="Arial" w:cs="Arial"/>
                <w:color w:val="000000"/>
              </w:rPr>
              <w:t xml:space="preserve"> e disse que foi eleita Coordenadora Adjunta do Fórum. </w:t>
            </w:r>
            <w:r w:rsidR="00340329">
              <w:rPr>
                <w:rFonts w:ascii="Arial" w:eastAsia="Times New Roman" w:hAnsi="Arial" w:cs="Arial"/>
                <w:color w:val="000000"/>
              </w:rPr>
              <w:t xml:space="preserve">Após, </w:t>
            </w:r>
            <w:r w:rsidR="00894ECC">
              <w:rPr>
                <w:rFonts w:ascii="Arial" w:eastAsia="Times New Roman" w:hAnsi="Arial" w:cs="Arial"/>
                <w:color w:val="000000"/>
              </w:rPr>
              <w:t xml:space="preserve">disse que fez contato telefônico com a Secretaria de Estado da Administração – SEA para tratar sobre </w:t>
            </w:r>
            <w:r w:rsidR="004F78B2">
              <w:rPr>
                <w:rFonts w:ascii="Arial" w:eastAsia="Times New Roman" w:hAnsi="Arial" w:cs="Arial"/>
                <w:color w:val="000000"/>
              </w:rPr>
              <w:t>a questão da nova sede do CAU/SC</w:t>
            </w:r>
            <w:r w:rsidR="00AD5A0B">
              <w:rPr>
                <w:rFonts w:ascii="Arial" w:eastAsia="Times New Roman" w:hAnsi="Arial" w:cs="Arial"/>
                <w:color w:val="000000"/>
              </w:rPr>
              <w:t>.</w:t>
            </w:r>
            <w:r w:rsidR="00227322">
              <w:rPr>
                <w:rFonts w:ascii="Arial" w:eastAsia="Times New Roman" w:hAnsi="Arial" w:cs="Arial"/>
                <w:color w:val="000000"/>
              </w:rPr>
              <w:t xml:space="preserve"> Falou sobre participação em reunião com o Ministério Público, frisando que estava be</w:t>
            </w:r>
            <w:r w:rsidR="00BD6796">
              <w:rPr>
                <w:rFonts w:ascii="Arial" w:eastAsia="Times New Roman" w:hAnsi="Arial" w:cs="Arial"/>
                <w:color w:val="000000"/>
              </w:rPr>
              <w:t>m focada em ativar as parcerias.</w:t>
            </w:r>
          </w:p>
        </w:tc>
      </w:tr>
    </w:tbl>
    <w:p w14:paraId="0D9FC0D4" w14:textId="0AC4F970" w:rsidR="00B91DAB" w:rsidRDefault="00B91DAB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41A1F0CA" w14:textId="77777777" w:rsidR="00E33EAB" w:rsidRPr="00333B73" w:rsidRDefault="00E33EAB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333B73" w14:paraId="72AA8856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35D7D3" w14:textId="77777777" w:rsidR="00A75E7E" w:rsidRPr="00233E6D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3E6D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9DFB" w14:textId="3D93761F" w:rsidR="00A75E7E" w:rsidRPr="00233E6D" w:rsidRDefault="00F12689" w:rsidP="00446B6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33E6D">
              <w:rPr>
                <w:rFonts w:ascii="Arial" w:hAnsi="Arial" w:cs="Arial"/>
              </w:rPr>
              <w:t xml:space="preserve">Conselheiro </w:t>
            </w:r>
            <w:r w:rsidR="00446B63" w:rsidRPr="00233E6D">
              <w:rPr>
                <w:rFonts w:ascii="Arial" w:hAnsi="Arial" w:cs="Arial"/>
              </w:rPr>
              <w:t>Everson</w:t>
            </w:r>
          </w:p>
        </w:tc>
      </w:tr>
      <w:tr w:rsidR="00A75E7E" w:rsidRPr="00333B73" w14:paraId="163CA85A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D4980" w14:textId="77777777" w:rsidR="00A75E7E" w:rsidRPr="00333B73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22277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3561" w14:textId="3332666D" w:rsidR="005D7D89" w:rsidRPr="00084A0D" w:rsidRDefault="00A75E7E" w:rsidP="00F6649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F1BC2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="008419B9" w:rsidRPr="000F1BC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F1BC2">
              <w:rPr>
                <w:rFonts w:ascii="Arial" w:eastAsia="Times New Roman" w:hAnsi="Arial" w:cs="Arial"/>
                <w:color w:val="000000"/>
              </w:rPr>
              <w:t>O</w:t>
            </w:r>
            <w:r w:rsidR="007377C1" w:rsidRPr="00233E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8272F" w:rsidRPr="00233E6D">
              <w:rPr>
                <w:rFonts w:ascii="Arial" w:eastAsia="Times New Roman" w:hAnsi="Arial" w:cs="Arial"/>
                <w:color w:val="000000"/>
              </w:rPr>
              <w:t xml:space="preserve">Coordenador </w:t>
            </w:r>
            <w:r w:rsidRPr="00233E6D">
              <w:rPr>
                <w:rFonts w:ascii="Arial" w:eastAsia="Times New Roman" w:hAnsi="Arial" w:cs="Arial"/>
                <w:color w:val="000000"/>
              </w:rPr>
              <w:t>da CEP-CAU/SC, Conselheiro</w:t>
            </w:r>
            <w:r w:rsidR="005005D8" w:rsidRPr="00233E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6B63" w:rsidRPr="00233E6D">
              <w:rPr>
                <w:rFonts w:ascii="Arial" w:eastAsia="Times New Roman" w:hAnsi="Arial" w:cs="Arial"/>
                <w:color w:val="000000"/>
              </w:rPr>
              <w:t xml:space="preserve">Everson </w:t>
            </w:r>
            <w:r w:rsidR="00446B63" w:rsidRPr="00084A0D">
              <w:rPr>
                <w:rFonts w:ascii="Arial" w:eastAsia="Times New Roman" w:hAnsi="Arial" w:cs="Arial"/>
                <w:color w:val="000000"/>
              </w:rPr>
              <w:t xml:space="preserve">Martins </w:t>
            </w:r>
            <w:r w:rsidR="00E23DA3" w:rsidRPr="00084A0D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 w:rsidR="00C1736A" w:rsidRPr="00084A0D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4F709F">
              <w:rPr>
                <w:rFonts w:ascii="Arial" w:eastAsia="Times New Roman" w:hAnsi="Arial" w:cs="Arial"/>
                <w:color w:val="000000"/>
              </w:rPr>
              <w:t>a última reunião da comissão contou com a participação de dois novos membros e d</w:t>
            </w:r>
            <w:r w:rsidR="00084A0D">
              <w:rPr>
                <w:rFonts w:ascii="Arial" w:eastAsia="Times New Roman" w:hAnsi="Arial" w:cs="Arial"/>
                <w:color w:val="000000"/>
              </w:rPr>
              <w:t xml:space="preserve">estacou </w:t>
            </w:r>
            <w:r w:rsidR="004F709F">
              <w:rPr>
                <w:rFonts w:ascii="Arial" w:eastAsia="Times New Roman" w:hAnsi="Arial" w:cs="Arial"/>
                <w:color w:val="000000"/>
              </w:rPr>
              <w:t>que foi discutido sobre</w:t>
            </w:r>
            <w:r w:rsidR="00084A0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F709F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084A0D">
              <w:rPr>
                <w:rFonts w:ascii="Arial" w:eastAsia="Times New Roman" w:hAnsi="Arial" w:cs="Arial"/>
                <w:color w:val="000000"/>
              </w:rPr>
              <w:t>registro de Pessoa Jurídica com a natureza do MEI</w:t>
            </w:r>
            <w:r w:rsidR="00593DB5">
              <w:rPr>
                <w:rFonts w:ascii="Arial" w:eastAsia="Times New Roman" w:hAnsi="Arial" w:cs="Arial"/>
                <w:color w:val="000000"/>
              </w:rPr>
              <w:t xml:space="preserve">, ressaltando que esse será </w:t>
            </w:r>
            <w:r w:rsidR="00084A0D">
              <w:rPr>
                <w:rFonts w:ascii="Arial" w:eastAsia="Times New Roman" w:hAnsi="Arial" w:cs="Arial"/>
                <w:color w:val="000000"/>
              </w:rPr>
              <w:t xml:space="preserve">ponto de pauta na </w:t>
            </w:r>
            <w:r w:rsidR="00593DB5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084A0D">
              <w:rPr>
                <w:rFonts w:ascii="Arial" w:eastAsia="Times New Roman" w:hAnsi="Arial" w:cs="Arial"/>
                <w:color w:val="000000"/>
              </w:rPr>
              <w:t>CEP-SUL, nos dias 10</w:t>
            </w:r>
            <w:r w:rsidR="00DF75AF">
              <w:rPr>
                <w:rFonts w:ascii="Arial" w:eastAsia="Times New Roman" w:hAnsi="Arial" w:cs="Arial"/>
                <w:color w:val="000000"/>
              </w:rPr>
              <w:t xml:space="preserve"> e 11 de fevereiro de 2020. Posteriormente, acrescentou que também ocorreu: debate sobre a necessidade de RRT para o Registro de Direito Autoral – RDA; apresentação da GERFISC; debate sobre minuta de ofício </w:t>
            </w:r>
            <w:r w:rsidR="00DF75AF" w:rsidRPr="00DF75AF">
              <w:rPr>
                <w:rFonts w:ascii="Arial" w:eastAsia="Times New Roman" w:hAnsi="Arial" w:cs="Arial"/>
                <w:color w:val="000000"/>
              </w:rPr>
              <w:t>referente à veiculação de informações inadequadas sobre RRT pela Associação Brasileira de Designe</w:t>
            </w:r>
            <w:r w:rsidR="00DF75AF">
              <w:rPr>
                <w:rFonts w:ascii="Arial" w:eastAsia="Times New Roman" w:hAnsi="Arial" w:cs="Arial"/>
                <w:color w:val="000000"/>
              </w:rPr>
              <w:t xml:space="preserve">rs de Interiores (ABD) e sobre minuta de ofício à Prefeitura de Caçador, referente </w:t>
            </w:r>
            <w:r w:rsidR="00DF75AF" w:rsidRPr="00DF75AF">
              <w:rPr>
                <w:rFonts w:ascii="Arial" w:eastAsia="Times New Roman" w:hAnsi="Arial" w:cs="Arial"/>
                <w:color w:val="000000"/>
              </w:rPr>
              <w:t xml:space="preserve">à análise de projetos arquitetônicos em Prefeituras. </w:t>
            </w:r>
            <w:r w:rsidR="00F66498">
              <w:rPr>
                <w:rFonts w:ascii="Arial" w:eastAsia="Times New Roman" w:hAnsi="Arial" w:cs="Arial"/>
                <w:color w:val="000000"/>
              </w:rPr>
              <w:t xml:space="preserve">Concluiu salientando </w:t>
            </w:r>
            <w:r w:rsidR="00871F76">
              <w:rPr>
                <w:rFonts w:ascii="Arial" w:eastAsia="Times New Roman" w:hAnsi="Arial" w:cs="Arial"/>
                <w:color w:val="000000"/>
              </w:rPr>
              <w:t>que a comissão revisará o Projet</w:t>
            </w:r>
            <w:r w:rsidR="00D23FC5">
              <w:rPr>
                <w:rFonts w:ascii="Arial" w:eastAsia="Times New Roman" w:hAnsi="Arial" w:cs="Arial"/>
                <w:color w:val="000000"/>
              </w:rPr>
              <w:t xml:space="preserve">o “Arquitetando o Seu Negócio” </w:t>
            </w:r>
            <w:r w:rsidR="00C110E3" w:rsidRPr="00C110E3">
              <w:rPr>
                <w:rFonts w:ascii="Arial" w:eastAsia="Times New Roman" w:hAnsi="Arial" w:cs="Arial"/>
                <w:color w:val="000000"/>
              </w:rPr>
              <w:t xml:space="preserve">e que </w:t>
            </w:r>
            <w:r w:rsidR="00C110E3">
              <w:rPr>
                <w:rFonts w:ascii="Arial" w:eastAsia="Times New Roman" w:hAnsi="Arial" w:cs="Arial"/>
                <w:color w:val="000000"/>
              </w:rPr>
              <w:t>objetiva realizar, na medida do possível, o mínimo de reuniões extraordinárias.</w:t>
            </w:r>
          </w:p>
        </w:tc>
      </w:tr>
    </w:tbl>
    <w:p w14:paraId="30CF27C8" w14:textId="74C28B01" w:rsidR="00CA59CE" w:rsidRPr="00333B73" w:rsidRDefault="00CA59CE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333B73" w14:paraId="27156E79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684B5" w14:textId="77777777" w:rsidR="00A75E7E" w:rsidRPr="00233E6D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3E6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DD08" w14:textId="5A6AAEA5" w:rsidR="00A75E7E" w:rsidRPr="00233E6D" w:rsidRDefault="00A75E7E" w:rsidP="00A75E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33E6D">
              <w:rPr>
                <w:rFonts w:ascii="Arial" w:hAnsi="Arial" w:cs="Arial"/>
              </w:rPr>
              <w:t>Conselheira Silvya</w:t>
            </w:r>
          </w:p>
        </w:tc>
      </w:tr>
      <w:tr w:rsidR="00A75E7E" w:rsidRPr="00333B73" w14:paraId="2C41189B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3BE774" w14:textId="2166FEBB" w:rsidR="00C23C87" w:rsidRPr="00333B73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D2267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ED23" w14:textId="4F252793" w:rsidR="007A4D84" w:rsidRPr="00873684" w:rsidRDefault="00A75E7E" w:rsidP="0075651C">
            <w:pPr>
              <w:jc w:val="both"/>
              <w:rPr>
                <w:rFonts w:ascii="Arial" w:eastAsia="Times New Roman" w:hAnsi="Arial" w:cs="Arial"/>
                <w:color w:val="000000"/>
                <w:highlight w:val="red"/>
              </w:rPr>
            </w:pPr>
            <w:r w:rsidRPr="00ED2267">
              <w:rPr>
                <w:rFonts w:ascii="Arial" w:eastAsia="Times New Roman" w:hAnsi="Arial" w:cs="Arial"/>
                <w:b/>
                <w:color w:val="000000"/>
              </w:rPr>
              <w:t>Relato</w:t>
            </w:r>
            <w:r w:rsidR="00187EB1" w:rsidRPr="00ED226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D2267">
              <w:rPr>
                <w:rFonts w:ascii="Arial" w:eastAsia="Times New Roman" w:hAnsi="Arial" w:cs="Arial"/>
                <w:b/>
                <w:color w:val="000000"/>
              </w:rPr>
              <w:t>COAF-CAU/SC:</w:t>
            </w:r>
            <w:r w:rsidR="000961CA" w:rsidRPr="00ED226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451D7" w:rsidRPr="00ED2267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D2267">
              <w:rPr>
                <w:rFonts w:ascii="Arial" w:eastAsia="Times New Roman" w:hAnsi="Arial" w:cs="Arial"/>
                <w:color w:val="000000"/>
              </w:rPr>
              <w:t>Coordenadora</w:t>
            </w:r>
            <w:r w:rsidR="00387BBE" w:rsidRPr="00233E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33E6D">
              <w:rPr>
                <w:rFonts w:ascii="Arial" w:eastAsia="Times New Roman" w:hAnsi="Arial" w:cs="Arial"/>
                <w:color w:val="000000"/>
              </w:rPr>
              <w:t>da COAF-CAU/SC, Conselheir</w:t>
            </w:r>
            <w:r w:rsidR="008C5A42" w:rsidRPr="00233E6D">
              <w:rPr>
                <w:rFonts w:ascii="Arial" w:eastAsia="Times New Roman" w:hAnsi="Arial" w:cs="Arial"/>
                <w:color w:val="000000"/>
              </w:rPr>
              <w:t xml:space="preserve">a </w:t>
            </w:r>
            <w:proofErr w:type="spellStart"/>
            <w:r w:rsidR="00D17996" w:rsidRPr="00233E6D">
              <w:rPr>
                <w:rFonts w:ascii="Arial" w:eastAsia="Times New Roman" w:hAnsi="Arial" w:cs="Arial"/>
                <w:color w:val="000000"/>
              </w:rPr>
              <w:t>Silv</w:t>
            </w:r>
            <w:r w:rsidR="004615A6" w:rsidRPr="00233E6D">
              <w:rPr>
                <w:rFonts w:ascii="Arial" w:eastAsia="Times New Roman" w:hAnsi="Arial" w:cs="Arial"/>
                <w:color w:val="000000"/>
              </w:rPr>
              <w:t>ya</w:t>
            </w:r>
            <w:proofErr w:type="spellEnd"/>
            <w:r w:rsidR="004615A6" w:rsidRPr="00233E6D"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 w:rsidR="004615A6" w:rsidRPr="00233E6D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="004615A6" w:rsidRPr="00233E6D">
              <w:rPr>
                <w:rFonts w:ascii="Arial" w:eastAsia="Times New Roman" w:hAnsi="Arial" w:cs="Arial"/>
                <w:color w:val="000000"/>
              </w:rPr>
              <w:t>,</w:t>
            </w:r>
            <w:r w:rsidR="00757199" w:rsidRPr="00233E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58BA" w:rsidRPr="001231F2">
              <w:rPr>
                <w:rFonts w:ascii="Arial" w:eastAsia="Times New Roman" w:hAnsi="Arial" w:cs="Arial"/>
                <w:color w:val="000000"/>
              </w:rPr>
              <w:t>disse que</w:t>
            </w:r>
            <w:r w:rsidR="001231F2">
              <w:rPr>
                <w:rFonts w:ascii="Arial" w:eastAsia="Times New Roman" w:hAnsi="Arial" w:cs="Arial"/>
                <w:color w:val="000000"/>
              </w:rPr>
              <w:t xml:space="preserve"> n</w:t>
            </w:r>
            <w:r w:rsidR="00D1409C">
              <w:rPr>
                <w:rFonts w:ascii="Arial" w:eastAsia="Times New Roman" w:hAnsi="Arial" w:cs="Arial"/>
                <w:color w:val="000000"/>
              </w:rPr>
              <w:t>a última reunião da comissão foi feita análise e en</w:t>
            </w:r>
            <w:r w:rsidR="001231F2">
              <w:rPr>
                <w:rFonts w:ascii="Arial" w:eastAsia="Times New Roman" w:hAnsi="Arial" w:cs="Arial"/>
                <w:color w:val="000000"/>
              </w:rPr>
              <w:t xml:space="preserve">caminhamentos </w:t>
            </w:r>
            <w:r w:rsidR="00C110E3">
              <w:rPr>
                <w:rFonts w:ascii="Arial" w:eastAsia="Times New Roman" w:hAnsi="Arial" w:cs="Arial"/>
                <w:color w:val="000000"/>
              </w:rPr>
              <w:t xml:space="preserve">relativos às </w:t>
            </w:r>
            <w:r w:rsidR="001231F2">
              <w:rPr>
                <w:rFonts w:ascii="Arial" w:eastAsia="Times New Roman" w:hAnsi="Arial" w:cs="Arial"/>
                <w:color w:val="000000"/>
              </w:rPr>
              <w:t>portarias de diárias (inadimplência</w:t>
            </w:r>
            <w:r w:rsidR="00513D92">
              <w:rPr>
                <w:rFonts w:ascii="Arial" w:eastAsia="Times New Roman" w:hAnsi="Arial" w:cs="Arial"/>
                <w:color w:val="000000"/>
              </w:rPr>
              <w:t xml:space="preserve"> na apresentação dos </w:t>
            </w:r>
            <w:r w:rsidR="001231F2">
              <w:rPr>
                <w:rFonts w:ascii="Arial" w:eastAsia="Times New Roman" w:hAnsi="Arial" w:cs="Arial"/>
                <w:color w:val="000000"/>
              </w:rPr>
              <w:t>compr</w:t>
            </w:r>
            <w:r w:rsidR="00513D92">
              <w:rPr>
                <w:rFonts w:ascii="Arial" w:eastAsia="Times New Roman" w:hAnsi="Arial" w:cs="Arial"/>
                <w:color w:val="000000"/>
              </w:rPr>
              <w:t xml:space="preserve">ovantes), destacando que restou definido </w:t>
            </w:r>
            <w:r w:rsidR="001231F2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513D92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231F2">
              <w:rPr>
                <w:rFonts w:ascii="Arial" w:eastAsia="Times New Roman" w:hAnsi="Arial" w:cs="Arial"/>
                <w:color w:val="000000"/>
              </w:rPr>
              <w:t>conselheiro com comprovante</w:t>
            </w:r>
            <w:r w:rsidR="00513D92">
              <w:rPr>
                <w:rFonts w:ascii="Arial" w:eastAsia="Times New Roman" w:hAnsi="Arial" w:cs="Arial"/>
                <w:color w:val="000000"/>
              </w:rPr>
              <w:t xml:space="preserve"> em a ver</w:t>
            </w:r>
            <w:r w:rsidR="001231F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513D92">
              <w:rPr>
                <w:rFonts w:ascii="Arial" w:eastAsia="Times New Roman" w:hAnsi="Arial" w:cs="Arial"/>
                <w:color w:val="000000"/>
              </w:rPr>
              <w:t>fará</w:t>
            </w:r>
            <w:r w:rsidR="001231F2">
              <w:rPr>
                <w:rFonts w:ascii="Arial" w:eastAsia="Times New Roman" w:hAnsi="Arial" w:cs="Arial"/>
                <w:color w:val="000000"/>
              </w:rPr>
              <w:t xml:space="preserve"> justificativa no relatório, </w:t>
            </w:r>
            <w:r w:rsidR="00513D92">
              <w:rPr>
                <w:rFonts w:ascii="Arial" w:eastAsia="Times New Roman" w:hAnsi="Arial" w:cs="Arial"/>
                <w:color w:val="000000"/>
              </w:rPr>
              <w:t xml:space="preserve">no prazo de </w:t>
            </w:r>
            <w:r w:rsidR="002E5A28">
              <w:rPr>
                <w:rFonts w:ascii="Arial" w:eastAsia="Times New Roman" w:hAnsi="Arial" w:cs="Arial"/>
                <w:color w:val="000000"/>
              </w:rPr>
              <w:t xml:space="preserve">10 (dez) </w:t>
            </w:r>
            <w:r w:rsidR="00513D92">
              <w:rPr>
                <w:rFonts w:ascii="Arial" w:eastAsia="Times New Roman" w:hAnsi="Arial" w:cs="Arial"/>
                <w:color w:val="000000"/>
              </w:rPr>
              <w:t xml:space="preserve">dias, </w:t>
            </w:r>
            <w:r w:rsidR="001231F2">
              <w:rPr>
                <w:rFonts w:ascii="Arial" w:eastAsia="Times New Roman" w:hAnsi="Arial" w:cs="Arial"/>
                <w:color w:val="000000"/>
              </w:rPr>
              <w:t>caso contrário paga</w:t>
            </w:r>
            <w:r w:rsidR="00513D92">
              <w:rPr>
                <w:rFonts w:ascii="Arial" w:eastAsia="Times New Roman" w:hAnsi="Arial" w:cs="Arial"/>
                <w:color w:val="000000"/>
              </w:rPr>
              <w:t xml:space="preserve">rá o valor correspondente. </w:t>
            </w:r>
            <w:r w:rsidR="00275B49">
              <w:rPr>
                <w:rFonts w:ascii="Arial" w:eastAsia="Times New Roman" w:hAnsi="Arial" w:cs="Arial"/>
                <w:color w:val="000000"/>
              </w:rPr>
              <w:t xml:space="preserve">Após, falou que </w:t>
            </w:r>
            <w:r w:rsidR="000961CA">
              <w:rPr>
                <w:rFonts w:ascii="Arial" w:eastAsia="Times New Roman" w:hAnsi="Arial" w:cs="Arial"/>
                <w:color w:val="000000"/>
              </w:rPr>
              <w:t>foi feita a</w:t>
            </w:r>
            <w:r w:rsidR="000961CA" w:rsidRPr="000961CA">
              <w:rPr>
                <w:rFonts w:ascii="Arial" w:eastAsia="Times New Roman" w:hAnsi="Arial" w:cs="Arial"/>
                <w:color w:val="000000"/>
              </w:rPr>
              <w:t>tualização e análise das Prestações de C</w:t>
            </w:r>
            <w:r w:rsidR="00353F89">
              <w:rPr>
                <w:rFonts w:ascii="Arial" w:eastAsia="Times New Roman" w:hAnsi="Arial" w:cs="Arial"/>
                <w:color w:val="000000"/>
              </w:rPr>
              <w:t>ontas referentes aos Termos de C</w:t>
            </w:r>
            <w:r w:rsidR="000961CA" w:rsidRPr="000961CA">
              <w:rPr>
                <w:rFonts w:ascii="Arial" w:eastAsia="Times New Roman" w:hAnsi="Arial" w:cs="Arial"/>
                <w:color w:val="000000"/>
              </w:rPr>
              <w:t>olaboração firmados com o CAU/SC (patrocínios finalizados);</w:t>
            </w:r>
            <w:r w:rsidR="000961CA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1231F2">
              <w:rPr>
                <w:rFonts w:ascii="Arial" w:eastAsia="Times New Roman" w:hAnsi="Arial" w:cs="Arial"/>
                <w:color w:val="000000"/>
              </w:rPr>
              <w:t xml:space="preserve">companhamento </w:t>
            </w:r>
            <w:r w:rsidR="000961CA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1231F2">
              <w:rPr>
                <w:rFonts w:ascii="Arial" w:eastAsia="Times New Roman" w:hAnsi="Arial" w:cs="Arial"/>
                <w:color w:val="000000"/>
              </w:rPr>
              <w:t>Edital de Chamada Pública</w:t>
            </w:r>
            <w:r w:rsidR="000961CA">
              <w:rPr>
                <w:rFonts w:ascii="Arial" w:eastAsia="Times New Roman" w:hAnsi="Arial" w:cs="Arial"/>
                <w:color w:val="000000"/>
              </w:rPr>
              <w:t xml:space="preserve"> do CAU/SC 01/2019 e 04/2019, destacando que o prazo para inscrição será até o dia 14 de fevereiro de 2020; revisão e a</w:t>
            </w:r>
            <w:r w:rsidR="000961CA" w:rsidRPr="000961CA">
              <w:rPr>
                <w:rFonts w:ascii="Arial" w:eastAsia="Times New Roman" w:hAnsi="Arial" w:cs="Arial"/>
                <w:color w:val="000000"/>
              </w:rPr>
              <w:t>nálise dos Processos Administrativos de Cobrança e atualizaç</w:t>
            </w:r>
            <w:r w:rsidR="000961CA">
              <w:rPr>
                <w:rFonts w:ascii="Arial" w:eastAsia="Times New Roman" w:hAnsi="Arial" w:cs="Arial"/>
                <w:color w:val="000000"/>
              </w:rPr>
              <w:t>ão da inscrição em Dívida Ativa (10 de Pessoa Física e 04 de Pessoa Jurídica</w:t>
            </w:r>
            <w:r w:rsidR="001231F2">
              <w:rPr>
                <w:rFonts w:ascii="Arial" w:eastAsia="Times New Roman" w:hAnsi="Arial" w:cs="Arial"/>
                <w:color w:val="000000"/>
              </w:rPr>
              <w:t>)</w:t>
            </w:r>
            <w:r w:rsidR="00A96819">
              <w:rPr>
                <w:rFonts w:ascii="Arial" w:eastAsia="Times New Roman" w:hAnsi="Arial" w:cs="Arial"/>
                <w:color w:val="000000"/>
              </w:rPr>
              <w:t xml:space="preserve">. Por fim, ressaltou que a CTP-CAU/SC passou a estar englobada na COAF-CAU/SC e disse que o objetivo atual seria acelerar os contatos para a questão da nova sede do Conselho. </w:t>
            </w:r>
            <w:r w:rsidR="000961CA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1231F2">
              <w:rPr>
                <w:rFonts w:ascii="Arial" w:eastAsia="Times New Roman" w:hAnsi="Arial" w:cs="Arial"/>
                <w:color w:val="000000"/>
              </w:rPr>
              <w:t xml:space="preserve">Presidente Daniela solicitou </w:t>
            </w:r>
            <w:r w:rsidR="000961CA">
              <w:rPr>
                <w:rFonts w:ascii="Arial" w:eastAsia="Times New Roman" w:hAnsi="Arial" w:cs="Arial"/>
                <w:color w:val="000000"/>
              </w:rPr>
              <w:t xml:space="preserve">que fosse </w:t>
            </w:r>
            <w:r w:rsidR="007A78DA">
              <w:rPr>
                <w:rFonts w:ascii="Arial" w:eastAsia="Times New Roman" w:hAnsi="Arial" w:cs="Arial"/>
                <w:color w:val="000000"/>
              </w:rPr>
              <w:t xml:space="preserve">feito contato </w:t>
            </w:r>
            <w:r w:rsidR="000961CA">
              <w:rPr>
                <w:rFonts w:ascii="Arial" w:eastAsia="Times New Roman" w:hAnsi="Arial" w:cs="Arial"/>
                <w:color w:val="000000"/>
              </w:rPr>
              <w:t>te</w:t>
            </w:r>
            <w:r w:rsidR="007A78DA">
              <w:rPr>
                <w:rFonts w:ascii="Arial" w:eastAsia="Times New Roman" w:hAnsi="Arial" w:cs="Arial"/>
                <w:color w:val="000000"/>
              </w:rPr>
              <w:t>lefônico</w:t>
            </w:r>
            <w:r w:rsidR="000961C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96819">
              <w:rPr>
                <w:rFonts w:ascii="Arial" w:eastAsia="Times New Roman" w:hAnsi="Arial" w:cs="Arial"/>
                <w:color w:val="000000"/>
              </w:rPr>
              <w:t xml:space="preserve">com </w:t>
            </w:r>
            <w:r w:rsidR="000961CA">
              <w:rPr>
                <w:rFonts w:ascii="Arial" w:eastAsia="Times New Roman" w:hAnsi="Arial" w:cs="Arial"/>
                <w:color w:val="000000"/>
              </w:rPr>
              <w:t xml:space="preserve">a Secretaria de </w:t>
            </w:r>
            <w:r w:rsidR="00831408">
              <w:rPr>
                <w:rFonts w:ascii="Arial" w:eastAsia="Times New Roman" w:hAnsi="Arial" w:cs="Arial"/>
                <w:color w:val="000000"/>
              </w:rPr>
              <w:t xml:space="preserve">Estado da </w:t>
            </w:r>
            <w:r w:rsidR="000961CA">
              <w:rPr>
                <w:rFonts w:ascii="Arial" w:eastAsia="Times New Roman" w:hAnsi="Arial" w:cs="Arial"/>
                <w:color w:val="000000"/>
              </w:rPr>
              <w:t>Administração</w:t>
            </w:r>
            <w:r w:rsidR="00831408">
              <w:rPr>
                <w:rFonts w:ascii="Arial" w:eastAsia="Times New Roman" w:hAnsi="Arial" w:cs="Arial"/>
                <w:color w:val="000000"/>
              </w:rPr>
              <w:t xml:space="preserve"> no dia </w:t>
            </w:r>
            <w:r w:rsidR="001231F2">
              <w:rPr>
                <w:rFonts w:ascii="Arial" w:eastAsia="Times New Roman" w:hAnsi="Arial" w:cs="Arial"/>
                <w:color w:val="000000"/>
              </w:rPr>
              <w:t>04 ou 05</w:t>
            </w:r>
            <w:r w:rsidR="00831408">
              <w:rPr>
                <w:rFonts w:ascii="Arial" w:eastAsia="Times New Roman" w:hAnsi="Arial" w:cs="Arial"/>
                <w:color w:val="000000"/>
              </w:rPr>
              <w:t xml:space="preserve"> de fevereiro para agendamento de </w:t>
            </w:r>
            <w:r w:rsidR="001231F2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831408">
              <w:rPr>
                <w:rFonts w:ascii="Arial" w:eastAsia="Times New Roman" w:hAnsi="Arial" w:cs="Arial"/>
                <w:color w:val="000000"/>
              </w:rPr>
              <w:t xml:space="preserve">com pauta relativa à sede do CAU/SC. </w:t>
            </w:r>
            <w:r w:rsidR="001F26EE">
              <w:rPr>
                <w:rFonts w:ascii="Arial" w:eastAsia="Times New Roman" w:hAnsi="Arial" w:cs="Arial"/>
                <w:color w:val="000000"/>
              </w:rPr>
              <w:t xml:space="preserve">A Conselheira Silvya disse que, com relação à </w:t>
            </w:r>
            <w:r w:rsidR="001F26EE" w:rsidRPr="001F26EE">
              <w:rPr>
                <w:rFonts w:ascii="Arial" w:eastAsia="Times New Roman" w:hAnsi="Arial" w:cs="Arial"/>
                <w:color w:val="000000"/>
              </w:rPr>
              <w:t>cobrança de anuidade</w:t>
            </w:r>
            <w:r w:rsidR="001F26EE">
              <w:rPr>
                <w:rFonts w:ascii="Arial" w:eastAsia="Times New Roman" w:hAnsi="Arial" w:cs="Arial"/>
                <w:color w:val="000000"/>
              </w:rPr>
              <w:t xml:space="preserve">s para empresário individual foi acatado o parecer do </w:t>
            </w:r>
            <w:r w:rsidR="00353F89">
              <w:rPr>
                <w:rFonts w:ascii="Arial" w:eastAsia="Times New Roman" w:hAnsi="Arial" w:cs="Arial"/>
                <w:color w:val="000000"/>
              </w:rPr>
              <w:t xml:space="preserve">setor </w:t>
            </w:r>
            <w:r w:rsidR="001F26EE">
              <w:rPr>
                <w:rFonts w:ascii="Arial" w:eastAsia="Times New Roman" w:hAnsi="Arial" w:cs="Arial"/>
                <w:color w:val="000000"/>
              </w:rPr>
              <w:t>jurídico, no sentido de não efetuar a cobrança em duplicidad</w:t>
            </w:r>
            <w:r w:rsidR="00873684">
              <w:rPr>
                <w:rFonts w:ascii="Arial" w:eastAsia="Times New Roman" w:hAnsi="Arial" w:cs="Arial"/>
                <w:color w:val="000000"/>
              </w:rPr>
              <w:t xml:space="preserve">e. </w:t>
            </w:r>
          </w:p>
        </w:tc>
      </w:tr>
    </w:tbl>
    <w:p w14:paraId="1D9350A9" w14:textId="77777777" w:rsidR="00A97450" w:rsidRPr="00333B73" w:rsidRDefault="00A97450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333B73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233E6D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3E6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039FF93B" w:rsidR="00D809A2" w:rsidRPr="00233E6D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33E6D">
              <w:rPr>
                <w:rFonts w:ascii="Arial" w:hAnsi="Arial" w:cs="Arial"/>
              </w:rPr>
              <w:t>Conselheira Rosana</w:t>
            </w:r>
          </w:p>
        </w:tc>
      </w:tr>
      <w:tr w:rsidR="00EA0A1C" w:rsidRPr="00333B73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4E3B66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3B66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7497E9F1" w:rsidR="00F0329E" w:rsidRPr="004E3B66" w:rsidRDefault="00EA0A1C" w:rsidP="0094006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E3B66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4E3B66" w:rsidRPr="004E3B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E3B66">
              <w:rPr>
                <w:rFonts w:ascii="Arial" w:eastAsia="Times New Roman" w:hAnsi="Arial" w:cs="Arial"/>
                <w:color w:val="000000"/>
              </w:rPr>
              <w:t xml:space="preserve">A Coordenadora da CED-CAU/SC, Conselheira Rosana Silveira, </w:t>
            </w:r>
            <w:r w:rsidR="003A2F9B" w:rsidRPr="004E3B66">
              <w:rPr>
                <w:rFonts w:ascii="Arial" w:eastAsia="Times New Roman" w:hAnsi="Arial" w:cs="Arial"/>
                <w:color w:val="000000"/>
              </w:rPr>
              <w:t>informou</w:t>
            </w:r>
            <w:r w:rsidR="00A57114" w:rsidRPr="004E3B66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4E3B66" w:rsidRPr="004E3B66">
              <w:rPr>
                <w:rFonts w:ascii="Arial" w:eastAsia="Times New Roman" w:hAnsi="Arial" w:cs="Arial"/>
                <w:color w:val="000000"/>
              </w:rPr>
              <w:t xml:space="preserve"> na última reunião havia ocorrido a análise de processos e sido apresentados os fluxos para a nova membro da comissão, Conselheira Cristina </w:t>
            </w:r>
            <w:proofErr w:type="spellStart"/>
            <w:r w:rsidR="004E3B66" w:rsidRPr="004E3B66">
              <w:rPr>
                <w:rFonts w:ascii="Arial" w:eastAsia="Times New Roman" w:hAnsi="Arial" w:cs="Arial"/>
                <w:color w:val="000000"/>
              </w:rPr>
              <w:t>Reinert</w:t>
            </w:r>
            <w:proofErr w:type="spellEnd"/>
            <w:r w:rsidR="004E3B66" w:rsidRPr="004E3B66">
              <w:rPr>
                <w:rFonts w:ascii="Arial" w:eastAsia="Times New Roman" w:hAnsi="Arial" w:cs="Arial"/>
                <w:color w:val="000000"/>
              </w:rPr>
              <w:t xml:space="preserve">. Disse também que foi apresentada a possibilidade de realização do curso de capacitação (mediação) e discutido sobre o </w:t>
            </w:r>
            <w:r w:rsidR="00FD2B35" w:rsidRPr="004E3B66">
              <w:rPr>
                <w:rFonts w:ascii="Arial" w:eastAsia="Times New Roman" w:hAnsi="Arial" w:cs="Arial"/>
                <w:color w:val="000000"/>
              </w:rPr>
              <w:t xml:space="preserve">posicionamento </w:t>
            </w:r>
            <w:r w:rsidR="004E3B66" w:rsidRPr="004E3B66">
              <w:rPr>
                <w:rFonts w:ascii="Arial" w:eastAsia="Times New Roman" w:hAnsi="Arial" w:cs="Arial"/>
                <w:color w:val="000000"/>
              </w:rPr>
              <w:t xml:space="preserve">da comissão </w:t>
            </w:r>
            <w:r w:rsidR="0094006A">
              <w:rPr>
                <w:rFonts w:ascii="Arial" w:eastAsia="Times New Roman" w:hAnsi="Arial" w:cs="Arial"/>
                <w:color w:val="000000"/>
              </w:rPr>
              <w:t xml:space="preserve">em relação à </w:t>
            </w:r>
            <w:r w:rsidR="004E3B66" w:rsidRPr="004E3B66">
              <w:rPr>
                <w:rFonts w:ascii="Arial" w:eastAsia="Times New Roman" w:hAnsi="Arial" w:cs="Arial"/>
                <w:color w:val="000000"/>
              </w:rPr>
              <w:t xml:space="preserve">questão do possível encaminhamento somente do recurso de </w:t>
            </w:r>
            <w:r w:rsidR="004E3B66" w:rsidRPr="004E3B66">
              <w:rPr>
                <w:rFonts w:ascii="Arial" w:eastAsia="Times New Roman" w:hAnsi="Arial" w:cs="Arial"/>
                <w:color w:val="000000"/>
              </w:rPr>
              <w:lastRenderedPageBreak/>
              <w:t xml:space="preserve">processo ao Plenário do CAU/UF. </w:t>
            </w:r>
            <w:r w:rsidR="00FD2B35" w:rsidRPr="004E3B66">
              <w:rPr>
                <w:rFonts w:ascii="Arial" w:eastAsia="Times New Roman" w:hAnsi="Arial" w:cs="Arial"/>
                <w:color w:val="000000"/>
              </w:rPr>
              <w:t xml:space="preserve">A Presidente Daniela questionou sobre o alinhamento da CED-CAU/SC </w:t>
            </w:r>
            <w:r w:rsidR="004E3B66" w:rsidRPr="004E3B66">
              <w:rPr>
                <w:rFonts w:ascii="Arial" w:eastAsia="Times New Roman" w:hAnsi="Arial" w:cs="Arial"/>
                <w:color w:val="000000"/>
              </w:rPr>
              <w:t>no sentido de atualizar a comunicação do CAU/SC sobre as novidades da comissão. Por fim, a Conselheira Rosana disse que foi discutido o Projeto “</w:t>
            </w:r>
            <w:r w:rsidR="00FD2B35" w:rsidRPr="004E3B66">
              <w:rPr>
                <w:rFonts w:ascii="Arial" w:eastAsia="Times New Roman" w:hAnsi="Arial" w:cs="Arial"/>
                <w:color w:val="000000"/>
              </w:rPr>
              <w:t>Ética</w:t>
            </w:r>
            <w:r w:rsidR="004E3B66" w:rsidRPr="004E3B66">
              <w:rPr>
                <w:rFonts w:ascii="Arial" w:eastAsia="Times New Roman" w:hAnsi="Arial" w:cs="Arial"/>
                <w:color w:val="000000"/>
              </w:rPr>
              <w:t xml:space="preserve"> e Transparência”. </w:t>
            </w:r>
            <w:r w:rsidR="00FD2B35" w:rsidRPr="004E3B6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9392A8E" w14:textId="2EE8460C" w:rsidR="003061B8" w:rsidRPr="00333B73" w:rsidRDefault="003061B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36A1E" w:rsidRPr="00333B73" w14:paraId="17E4071D" w14:textId="77777777" w:rsidTr="00223B8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F7465" w14:textId="77777777" w:rsidR="00936A1E" w:rsidRPr="00233E6D" w:rsidRDefault="00936A1E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3E6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4C97" w14:textId="77777777" w:rsidR="00936A1E" w:rsidRPr="00233E6D" w:rsidRDefault="00936A1E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33E6D">
              <w:rPr>
                <w:rFonts w:ascii="Arial" w:hAnsi="Arial" w:cs="Arial"/>
              </w:rPr>
              <w:t>Assessor Especial Antonio</w:t>
            </w:r>
          </w:p>
        </w:tc>
      </w:tr>
      <w:tr w:rsidR="00936A1E" w:rsidRPr="00333B73" w14:paraId="633D7744" w14:textId="77777777" w:rsidTr="00223B8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1973D" w14:textId="77777777" w:rsidR="00936A1E" w:rsidRPr="00FB37E2" w:rsidRDefault="00936A1E" w:rsidP="00223B8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37E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4C43BF60" w14:textId="77777777" w:rsidR="00936A1E" w:rsidRPr="00333B73" w:rsidRDefault="00936A1E" w:rsidP="00223B8D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92E6" w14:textId="10E135DB" w:rsidR="00936A1E" w:rsidRPr="003F56C5" w:rsidRDefault="00831351" w:rsidP="006C17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22EC7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="00AE6409" w:rsidRPr="00922EC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A6229D" w:rsidRPr="00922EC7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936A1E" w:rsidRPr="00922EC7">
              <w:rPr>
                <w:rFonts w:ascii="Arial" w:eastAsia="Times New Roman" w:hAnsi="Arial" w:cs="Arial"/>
                <w:color w:val="000000"/>
              </w:rPr>
              <w:t>Assessor</w:t>
            </w:r>
            <w:r w:rsidR="00936A1E" w:rsidRPr="00233E6D">
              <w:rPr>
                <w:rFonts w:ascii="Arial" w:eastAsia="Times New Roman" w:hAnsi="Arial" w:cs="Arial"/>
                <w:color w:val="000000"/>
              </w:rPr>
              <w:t xml:space="preserve"> Antonio </w:t>
            </w:r>
            <w:r w:rsidR="00936A1E" w:rsidRPr="00A6229D">
              <w:rPr>
                <w:rFonts w:ascii="Arial" w:eastAsia="Times New Roman" w:hAnsi="Arial" w:cs="Arial"/>
                <w:color w:val="000000"/>
              </w:rPr>
              <w:t>comunicou que</w:t>
            </w:r>
            <w:r w:rsidRPr="00A6229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A73BB">
              <w:rPr>
                <w:rFonts w:ascii="Arial" w:eastAsia="Times New Roman" w:hAnsi="Arial" w:cs="Arial"/>
                <w:color w:val="000000"/>
              </w:rPr>
              <w:t xml:space="preserve">foi realizada reunião por SKYPE, relativa à </w:t>
            </w:r>
            <w:r w:rsidR="00A6229D">
              <w:rPr>
                <w:rFonts w:ascii="Arial" w:eastAsia="Times New Roman" w:hAnsi="Arial" w:cs="Arial"/>
                <w:color w:val="000000"/>
              </w:rPr>
              <w:t>Carta aos Candidatos</w:t>
            </w:r>
            <w:r w:rsidR="00FA73BB">
              <w:rPr>
                <w:rFonts w:ascii="Arial" w:eastAsia="Times New Roman" w:hAnsi="Arial" w:cs="Arial"/>
                <w:color w:val="000000"/>
              </w:rPr>
              <w:t xml:space="preserve">, projeto da CPUA-SUL, e sugeriu incluir esse item como extra pauta. </w:t>
            </w:r>
            <w:r w:rsidR="002E422F">
              <w:rPr>
                <w:rFonts w:ascii="Arial" w:eastAsia="Times New Roman" w:hAnsi="Arial" w:cs="Arial"/>
                <w:color w:val="000000"/>
              </w:rPr>
              <w:t>Disse que no mês de janeiro a comunicação fez uma retrospectiva, tentando incluir todos</w:t>
            </w:r>
            <w:r w:rsidR="00A6229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E422F">
              <w:rPr>
                <w:rFonts w:ascii="Arial" w:eastAsia="Times New Roman" w:hAnsi="Arial" w:cs="Arial"/>
                <w:color w:val="000000"/>
              </w:rPr>
              <w:t>os temas do relatório de 2019. A Presidente Daniela sugeriu incluir na retrospectiva uma</w:t>
            </w:r>
            <w:r w:rsidR="00A6229D">
              <w:rPr>
                <w:rFonts w:ascii="Arial" w:eastAsia="Times New Roman" w:hAnsi="Arial" w:cs="Arial"/>
                <w:color w:val="000000"/>
              </w:rPr>
              <w:t xml:space="preserve"> matéria ampla </w:t>
            </w:r>
            <w:r w:rsidR="002E422F">
              <w:rPr>
                <w:rFonts w:ascii="Arial" w:eastAsia="Times New Roman" w:hAnsi="Arial" w:cs="Arial"/>
                <w:color w:val="000000"/>
              </w:rPr>
              <w:t xml:space="preserve">sobre </w:t>
            </w:r>
            <w:r w:rsidR="00A6229D">
              <w:rPr>
                <w:rFonts w:ascii="Arial" w:eastAsia="Times New Roman" w:hAnsi="Arial" w:cs="Arial"/>
                <w:color w:val="000000"/>
              </w:rPr>
              <w:t xml:space="preserve">cobrança </w:t>
            </w:r>
            <w:r w:rsidR="002E422F">
              <w:rPr>
                <w:rFonts w:ascii="Arial" w:eastAsia="Times New Roman" w:hAnsi="Arial" w:cs="Arial"/>
                <w:color w:val="000000"/>
              </w:rPr>
              <w:t xml:space="preserve">(COAF) e </w:t>
            </w:r>
            <w:r w:rsidR="00A6229D">
              <w:rPr>
                <w:rFonts w:ascii="Arial" w:eastAsia="Times New Roman" w:hAnsi="Arial" w:cs="Arial"/>
                <w:color w:val="000000"/>
              </w:rPr>
              <w:t xml:space="preserve">matéria </w:t>
            </w:r>
            <w:r w:rsidR="002E422F">
              <w:rPr>
                <w:rFonts w:ascii="Arial" w:eastAsia="Times New Roman" w:hAnsi="Arial" w:cs="Arial"/>
                <w:color w:val="000000"/>
              </w:rPr>
              <w:t xml:space="preserve">relativa à </w:t>
            </w:r>
            <w:r w:rsidR="00A6229D">
              <w:rPr>
                <w:rFonts w:ascii="Arial" w:eastAsia="Times New Roman" w:hAnsi="Arial" w:cs="Arial"/>
                <w:color w:val="000000"/>
              </w:rPr>
              <w:t>fiscalização</w:t>
            </w:r>
            <w:r w:rsidR="009D588B">
              <w:rPr>
                <w:rFonts w:ascii="Arial" w:eastAsia="Times New Roman" w:hAnsi="Arial" w:cs="Arial"/>
                <w:color w:val="000000"/>
              </w:rPr>
              <w:t xml:space="preserve">, relacionada à questão dos Editais.  </w:t>
            </w:r>
            <w:r w:rsidR="00642F72">
              <w:rPr>
                <w:rFonts w:ascii="Arial" w:eastAsia="Times New Roman" w:hAnsi="Arial" w:cs="Arial"/>
                <w:color w:val="000000"/>
              </w:rPr>
              <w:t>Sugeriu também que os coordenadores, no momento das reuniões, tenham um</w:t>
            </w:r>
            <w:r w:rsidR="00947E7F">
              <w:rPr>
                <w:rFonts w:ascii="Arial" w:eastAsia="Times New Roman" w:hAnsi="Arial" w:cs="Arial"/>
                <w:color w:val="000000"/>
              </w:rPr>
              <w:t xml:space="preserve">a discussão </w:t>
            </w:r>
            <w:r w:rsidR="00642F72">
              <w:rPr>
                <w:rFonts w:ascii="Arial" w:eastAsia="Times New Roman" w:hAnsi="Arial" w:cs="Arial"/>
                <w:color w:val="000000"/>
              </w:rPr>
              <w:t>sobre os assunt</w:t>
            </w:r>
            <w:r w:rsidR="006219C1">
              <w:rPr>
                <w:rFonts w:ascii="Arial" w:eastAsia="Times New Roman" w:hAnsi="Arial" w:cs="Arial"/>
                <w:color w:val="000000"/>
              </w:rPr>
              <w:t>os</w:t>
            </w:r>
            <w:r w:rsidR="00947E7F">
              <w:rPr>
                <w:rFonts w:ascii="Arial" w:eastAsia="Times New Roman" w:hAnsi="Arial" w:cs="Arial"/>
                <w:color w:val="000000"/>
              </w:rPr>
              <w:t xml:space="preserve"> estratégicos</w:t>
            </w:r>
            <w:r w:rsidR="00551435">
              <w:rPr>
                <w:rFonts w:ascii="Arial" w:eastAsia="Times New Roman" w:hAnsi="Arial" w:cs="Arial"/>
                <w:color w:val="000000"/>
              </w:rPr>
              <w:t xml:space="preserve"> que serão encaminhados </w:t>
            </w:r>
            <w:r w:rsidR="006219C1">
              <w:rPr>
                <w:rFonts w:ascii="Arial" w:eastAsia="Times New Roman" w:hAnsi="Arial" w:cs="Arial"/>
                <w:color w:val="000000"/>
              </w:rPr>
              <w:t>à</w:t>
            </w:r>
            <w:r w:rsidR="00642F72">
              <w:rPr>
                <w:rFonts w:ascii="Arial" w:eastAsia="Times New Roman" w:hAnsi="Arial" w:cs="Arial"/>
                <w:color w:val="000000"/>
              </w:rPr>
              <w:t xml:space="preserve"> comunicação, a fim de que a Jornalista </w:t>
            </w:r>
            <w:r w:rsidR="00A6229D">
              <w:rPr>
                <w:rFonts w:ascii="Arial" w:eastAsia="Times New Roman" w:hAnsi="Arial" w:cs="Arial"/>
                <w:color w:val="000000"/>
              </w:rPr>
              <w:t xml:space="preserve">Ana receba </w:t>
            </w:r>
            <w:r w:rsidR="00642F72">
              <w:rPr>
                <w:rFonts w:ascii="Arial" w:eastAsia="Times New Roman" w:hAnsi="Arial" w:cs="Arial"/>
                <w:color w:val="000000"/>
              </w:rPr>
              <w:t xml:space="preserve">as informações mais </w:t>
            </w:r>
            <w:r w:rsidR="00551435">
              <w:rPr>
                <w:rFonts w:ascii="Arial" w:eastAsia="Times New Roman" w:hAnsi="Arial" w:cs="Arial"/>
                <w:color w:val="000000"/>
              </w:rPr>
              <w:t xml:space="preserve">esmiuçadas. </w:t>
            </w:r>
            <w:r w:rsidR="00510800">
              <w:rPr>
                <w:rFonts w:ascii="Arial" w:eastAsia="Times New Roman" w:hAnsi="Arial" w:cs="Arial"/>
                <w:color w:val="000000"/>
              </w:rPr>
              <w:t xml:space="preserve">O Assessor Antonio informou que será iniciada a </w:t>
            </w:r>
            <w:r w:rsidR="00A6229D">
              <w:rPr>
                <w:rFonts w:ascii="Arial" w:eastAsia="Times New Roman" w:hAnsi="Arial" w:cs="Arial"/>
                <w:color w:val="000000"/>
              </w:rPr>
              <w:t xml:space="preserve">revisão </w:t>
            </w:r>
            <w:r w:rsidR="00510800">
              <w:rPr>
                <w:rFonts w:ascii="Arial" w:eastAsia="Times New Roman" w:hAnsi="Arial" w:cs="Arial"/>
                <w:color w:val="000000"/>
              </w:rPr>
              <w:t xml:space="preserve">do Termo de Referência de </w:t>
            </w:r>
            <w:r w:rsidR="00A6229D">
              <w:rPr>
                <w:rFonts w:ascii="Arial" w:eastAsia="Times New Roman" w:hAnsi="Arial" w:cs="Arial"/>
                <w:color w:val="000000"/>
              </w:rPr>
              <w:t>eventos</w:t>
            </w:r>
            <w:r w:rsidR="005F2E88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516B8C">
              <w:rPr>
                <w:rFonts w:ascii="Arial" w:eastAsia="Times New Roman" w:hAnsi="Arial" w:cs="Arial"/>
                <w:color w:val="000000"/>
              </w:rPr>
              <w:t xml:space="preserve">que foi elaborado o calendário de eventos </w:t>
            </w:r>
            <w:r w:rsidR="00A6229D">
              <w:rPr>
                <w:rFonts w:ascii="Arial" w:eastAsia="Times New Roman" w:hAnsi="Arial" w:cs="Arial"/>
                <w:color w:val="000000"/>
              </w:rPr>
              <w:t>do CAU</w:t>
            </w:r>
            <w:r w:rsidR="00551435">
              <w:rPr>
                <w:rFonts w:ascii="Arial" w:eastAsia="Times New Roman" w:hAnsi="Arial" w:cs="Arial"/>
                <w:color w:val="000000"/>
              </w:rPr>
              <w:t>/SC</w:t>
            </w:r>
            <w:r w:rsidR="00516B8C">
              <w:rPr>
                <w:rFonts w:ascii="Arial" w:eastAsia="Times New Roman" w:hAnsi="Arial" w:cs="Arial"/>
                <w:color w:val="000000"/>
              </w:rPr>
              <w:t xml:space="preserve"> para o ano de 2020</w:t>
            </w:r>
            <w:r w:rsidR="005F2E88">
              <w:rPr>
                <w:rFonts w:ascii="Arial" w:eastAsia="Times New Roman" w:hAnsi="Arial" w:cs="Arial"/>
                <w:color w:val="000000"/>
              </w:rPr>
              <w:t xml:space="preserve">. Informou </w:t>
            </w:r>
            <w:r w:rsidR="00516B8C">
              <w:rPr>
                <w:rFonts w:ascii="Arial" w:eastAsia="Times New Roman" w:hAnsi="Arial" w:cs="Arial"/>
                <w:color w:val="000000"/>
              </w:rPr>
              <w:t xml:space="preserve">que participou de reunião com o Programa Qualifica, no dia </w:t>
            </w:r>
            <w:r w:rsidR="00551435">
              <w:rPr>
                <w:rFonts w:ascii="Arial" w:eastAsia="Times New Roman" w:hAnsi="Arial" w:cs="Arial"/>
                <w:color w:val="000000"/>
              </w:rPr>
              <w:t>03 de fevereiro</w:t>
            </w:r>
            <w:r w:rsidR="00FB37E2">
              <w:rPr>
                <w:rFonts w:ascii="Arial" w:eastAsia="Times New Roman" w:hAnsi="Arial" w:cs="Arial"/>
                <w:color w:val="000000"/>
              </w:rPr>
              <w:t>, destacando que reforçou os Fundamentos Cidades 2030</w:t>
            </w:r>
            <w:r w:rsidR="005F2E8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B37E2">
              <w:rPr>
                <w:rFonts w:ascii="Arial" w:eastAsia="Times New Roman" w:hAnsi="Arial" w:cs="Arial"/>
                <w:color w:val="000000"/>
              </w:rPr>
              <w:t xml:space="preserve">apresentou o </w:t>
            </w:r>
            <w:r w:rsidR="00A6229D">
              <w:rPr>
                <w:rFonts w:ascii="Arial" w:eastAsia="Times New Roman" w:hAnsi="Arial" w:cs="Arial"/>
                <w:color w:val="000000"/>
              </w:rPr>
              <w:t>planejamento do CAU</w:t>
            </w:r>
            <w:r w:rsidR="00551435">
              <w:rPr>
                <w:rFonts w:ascii="Arial" w:eastAsia="Times New Roman" w:hAnsi="Arial" w:cs="Arial"/>
                <w:color w:val="000000"/>
              </w:rPr>
              <w:t>/SC</w:t>
            </w:r>
            <w:r w:rsidR="005F2E88">
              <w:rPr>
                <w:rFonts w:ascii="Arial" w:eastAsia="Times New Roman" w:hAnsi="Arial" w:cs="Arial"/>
                <w:color w:val="000000"/>
              </w:rPr>
              <w:t xml:space="preserve">, explicou a proposta da </w:t>
            </w:r>
            <w:r w:rsidR="00A6229D">
              <w:rPr>
                <w:rFonts w:ascii="Arial" w:eastAsia="Times New Roman" w:hAnsi="Arial" w:cs="Arial"/>
                <w:color w:val="000000"/>
              </w:rPr>
              <w:t xml:space="preserve">Carta </w:t>
            </w:r>
            <w:r w:rsidR="005F2E88">
              <w:rPr>
                <w:rFonts w:ascii="Arial" w:eastAsia="Times New Roman" w:hAnsi="Arial" w:cs="Arial"/>
                <w:color w:val="000000"/>
              </w:rPr>
              <w:t>aos Candidatos 2020, mencionou que o CAU/SC tem interesse em participar do projeto “</w:t>
            </w:r>
            <w:r w:rsidR="00A6229D">
              <w:rPr>
                <w:rFonts w:ascii="Arial" w:eastAsia="Times New Roman" w:hAnsi="Arial" w:cs="Arial"/>
                <w:color w:val="000000"/>
              </w:rPr>
              <w:t>Mulher na Política</w:t>
            </w:r>
            <w:r w:rsidR="005F2E88">
              <w:rPr>
                <w:rFonts w:ascii="Arial" w:eastAsia="Times New Roman" w:hAnsi="Arial" w:cs="Arial"/>
                <w:color w:val="000000"/>
              </w:rPr>
              <w:t xml:space="preserve">” e </w:t>
            </w:r>
            <w:r w:rsidR="006C179C">
              <w:rPr>
                <w:rFonts w:ascii="Arial" w:eastAsia="Times New Roman" w:hAnsi="Arial" w:cs="Arial"/>
                <w:color w:val="000000"/>
              </w:rPr>
              <w:t xml:space="preserve">sobre a Habitação, disse que reforçou o assunto. </w:t>
            </w:r>
            <w:r w:rsidR="00A6229D" w:rsidRPr="00A6229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C92AF7B" w14:textId="4F5F03D8" w:rsidR="00ED3A4C" w:rsidRPr="00333B73" w:rsidRDefault="00ED3A4C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3AA" w:rsidRPr="00333B73" w14:paraId="619C0359" w14:textId="77777777" w:rsidTr="00223B8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E2DBC" w14:textId="77777777" w:rsidR="00EF33AA" w:rsidRPr="00233E6D" w:rsidRDefault="00EF33AA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3E6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686E" w14:textId="77777777" w:rsidR="00EF33AA" w:rsidRPr="00233E6D" w:rsidRDefault="00EF33AA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233E6D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EF33AA" w:rsidRPr="00333B73" w14:paraId="553E6107" w14:textId="77777777" w:rsidTr="00223B8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3960CC" w14:textId="77777777" w:rsidR="00EF33AA" w:rsidRPr="00333B73" w:rsidRDefault="00EF33AA" w:rsidP="00223B8D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C7A7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486D" w14:textId="1F585C05" w:rsidR="00EF33AA" w:rsidRPr="00333B73" w:rsidRDefault="00EF33AA" w:rsidP="00D76110">
            <w:pPr>
              <w:jc w:val="both"/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</w:pPr>
            <w:r w:rsidRPr="00483A9D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483A9D" w:rsidRPr="00483A9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83A9D">
              <w:rPr>
                <w:rFonts w:ascii="Arial" w:eastAsia="Times New Roman" w:hAnsi="Arial" w:cs="Arial"/>
                <w:color w:val="000000"/>
              </w:rPr>
              <w:t>A</w:t>
            </w:r>
            <w:r w:rsidRPr="00233E6D">
              <w:rPr>
                <w:rFonts w:ascii="Arial" w:eastAsia="Times New Roman" w:hAnsi="Arial" w:cs="Arial"/>
                <w:color w:val="000000"/>
              </w:rPr>
              <w:t xml:space="preserve"> Gerente Alcenira</w:t>
            </w:r>
            <w:r w:rsidRPr="00233E6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233E6D">
              <w:rPr>
                <w:rFonts w:ascii="Arial" w:eastAsia="Times New Roman" w:hAnsi="Arial" w:cs="Arial"/>
                <w:color w:val="000000"/>
              </w:rPr>
              <w:t xml:space="preserve">informou que conforme preconiza a Portaria de Compras (Portaria Normativa nº </w:t>
            </w:r>
            <w:r w:rsidRPr="00233E6D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última reunião do Conselho Diretor foram iniciados os seguintes processos: a) 0</w:t>
            </w:r>
            <w:r w:rsidR="00233E6D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01</w:t>
            </w:r>
            <w:r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/20</w:t>
            </w:r>
            <w:r w:rsidR="00233E6D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20</w:t>
            </w:r>
            <w:r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 </w:t>
            </w:r>
            <w:r w:rsidR="00233E6D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Registro de preços para eventual aquisição de material de copa e cozinha</w:t>
            </w:r>
            <w:r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; b) 0</w:t>
            </w:r>
            <w:r w:rsidR="00233E6D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02/2020</w:t>
            </w:r>
            <w:r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  </w:t>
            </w:r>
            <w:r w:rsidR="00233E6D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Aquisição de materiais de copa e cozinha; </w:t>
            </w:r>
            <w:r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c) 0</w:t>
            </w:r>
            <w:r w:rsidR="00233E6D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03/2020</w:t>
            </w:r>
            <w:r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 </w:t>
            </w:r>
            <w:r w:rsidR="00233E6D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 de serviços de vidraçaria para conserto e reposição de vidro-porta</w:t>
            </w:r>
            <w:r w:rsid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(Dispensa de licitação); </w:t>
            </w:r>
            <w:r w:rsidRPr="002C7A70">
              <w:rPr>
                <w:rFonts w:ascii="Arial" w:hAnsi="Arial" w:cs="Arial"/>
                <w:color w:val="000000" w:themeColor="text1"/>
                <w:shd w:val="clear" w:color="auto" w:fill="FFFFFF"/>
              </w:rPr>
              <w:t>d) 0</w:t>
            </w:r>
            <w:r w:rsidR="002C7A70" w:rsidRPr="002C7A70">
              <w:rPr>
                <w:rFonts w:ascii="Arial" w:hAnsi="Arial" w:cs="Arial"/>
                <w:color w:val="000000" w:themeColor="text1"/>
                <w:shd w:val="clear" w:color="auto" w:fill="FFFFFF"/>
              </w:rPr>
              <w:t>04/2020</w:t>
            </w:r>
            <w:r w:rsidRPr="002C7A7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– </w:t>
            </w:r>
            <w:r w:rsidR="002C7A70" w:rsidRPr="002C7A7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Contratação de serviços de </w:t>
            </w:r>
            <w:r w:rsidR="002C7A70" w:rsidRPr="00615F45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yoga </w:t>
            </w:r>
            <w:r w:rsidR="002C7A70" w:rsidRPr="002C7A70">
              <w:rPr>
                <w:rFonts w:ascii="Arial" w:hAnsi="Arial" w:cs="Arial"/>
                <w:color w:val="000000" w:themeColor="text1"/>
                <w:shd w:val="clear" w:color="auto" w:fill="FFFFFF"/>
              </w:rPr>
              <w:t>labo</w:t>
            </w:r>
            <w:r w:rsidR="002C7A70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ral (Dispensa de licitação). </w:t>
            </w:r>
            <w:r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Após, </w:t>
            </w:r>
            <w:r w:rsidR="00D76110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informou que na </w:t>
            </w:r>
            <w:r w:rsidR="00A96819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>próxima</w:t>
            </w:r>
            <w:r w:rsidR="001B18FB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semana</w:t>
            </w:r>
            <w:r w:rsidR="00D76110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nos dias </w:t>
            </w:r>
            <w:r w:rsidR="001B18FB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>11 e 12</w:t>
            </w:r>
            <w:r w:rsidR="00D76110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fevereiro </w:t>
            </w:r>
            <w:r w:rsidR="001B18FB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>ela e  o Ger</w:t>
            </w:r>
            <w:r w:rsidR="00D76110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ente Administrativo e Financeiro Filipe Rockenbach participarão </w:t>
            </w:r>
            <w:r w:rsidR="001B18FB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do </w:t>
            </w:r>
            <w:r w:rsidR="00D76110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Seminário de Planejamento e Prestações de Contas 2019, </w:t>
            </w:r>
            <w:r w:rsidR="001B18FB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em </w:t>
            </w:r>
            <w:r w:rsidR="00D76110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>Brasília</w:t>
            </w:r>
            <w:r w:rsidR="001B18FB" w:rsidRPr="00D76110">
              <w:rPr>
                <w:rFonts w:ascii="Arial" w:hAnsi="Arial" w:cs="Arial"/>
                <w:color w:val="000000" w:themeColor="text1"/>
                <w:shd w:val="clear" w:color="auto" w:fill="FFFFFF"/>
              </w:rPr>
              <w:t>/DF.</w:t>
            </w:r>
          </w:p>
        </w:tc>
      </w:tr>
    </w:tbl>
    <w:p w14:paraId="1A8F8147" w14:textId="4E050C1B" w:rsidR="0096190A" w:rsidRPr="00333B73" w:rsidRDefault="0096190A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333B73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B41A8F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1A8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B41A8F" w:rsidRDefault="00A25FC3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1A8F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A25FC3" w:rsidRPr="00333B73" w14:paraId="2869ACBA" w14:textId="77777777" w:rsidTr="00574EE5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A25FC3" w:rsidRPr="00B41A8F" w:rsidRDefault="00A25FC3" w:rsidP="00A2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712304D0" w:rsidR="005F407A" w:rsidRPr="00B41A8F" w:rsidRDefault="003E077E" w:rsidP="00B41A8F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B41A8F">
              <w:rPr>
                <w:rFonts w:ascii="Arial" w:eastAsia="Times New Roman" w:hAnsi="Arial" w:cs="Arial"/>
                <w:color w:val="000000"/>
              </w:rPr>
              <w:t>Fo</w:t>
            </w:r>
            <w:r w:rsidR="00B41A8F" w:rsidRPr="00B41A8F">
              <w:rPr>
                <w:rFonts w:ascii="Arial" w:eastAsia="Times New Roman" w:hAnsi="Arial" w:cs="Arial"/>
                <w:color w:val="000000"/>
              </w:rPr>
              <w:t xml:space="preserve">ram </w:t>
            </w:r>
            <w:r w:rsidR="00ED3A4C" w:rsidRPr="00B41A8F">
              <w:rPr>
                <w:rFonts w:ascii="Arial" w:eastAsia="Times New Roman" w:hAnsi="Arial" w:cs="Arial"/>
                <w:color w:val="000000"/>
              </w:rPr>
              <w:t>incluído</w:t>
            </w:r>
            <w:r w:rsidR="00B41A8F" w:rsidRPr="00B41A8F">
              <w:rPr>
                <w:rFonts w:ascii="Arial" w:eastAsia="Times New Roman" w:hAnsi="Arial" w:cs="Arial"/>
                <w:color w:val="000000"/>
              </w:rPr>
              <w:t>s</w:t>
            </w:r>
            <w:r w:rsidR="00ED3A4C" w:rsidRPr="00B41A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41A8F" w:rsidRPr="00B41A8F">
              <w:rPr>
                <w:rFonts w:ascii="Arial" w:eastAsia="Times New Roman" w:hAnsi="Arial" w:cs="Arial"/>
                <w:color w:val="000000"/>
              </w:rPr>
              <w:t xml:space="preserve">alguns itens </w:t>
            </w:r>
            <w:r w:rsidRPr="00B41A8F">
              <w:rPr>
                <w:rFonts w:ascii="Arial" w:eastAsia="Times New Roman" w:hAnsi="Arial" w:cs="Arial"/>
                <w:color w:val="000000"/>
              </w:rPr>
              <w:t>extra pauta</w:t>
            </w:r>
            <w:r w:rsidR="00947DD1" w:rsidRPr="00B41A8F">
              <w:rPr>
                <w:rFonts w:ascii="Arial" w:eastAsia="Times New Roman" w:hAnsi="Arial" w:cs="Arial"/>
                <w:color w:val="000000"/>
              </w:rPr>
              <w:t>:</w:t>
            </w:r>
            <w:r w:rsidR="00ED3A4C" w:rsidRPr="00B41A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41A8F" w:rsidRPr="00B41A8F">
              <w:rPr>
                <w:rFonts w:ascii="Arial" w:eastAsia="Times New Roman" w:hAnsi="Arial" w:cs="Arial"/>
                <w:b/>
                <w:i/>
                <w:color w:val="000000"/>
              </w:rPr>
              <w:t xml:space="preserve">Pedido para apoio do CAU/SC ao Evento “Destaques da Bienais”; Abertura de Chamada Pública para patrocínio em ATHIS; Abertura de Edital para produção de livro sobre ATHIS; Alteração do Calendário Ordinário das Comissões; Análise sobre carta aos Candidatos. </w:t>
            </w:r>
          </w:p>
        </w:tc>
      </w:tr>
    </w:tbl>
    <w:p w14:paraId="49EC78A9" w14:textId="677C9EB7" w:rsidR="002F4399" w:rsidRDefault="002F4399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32E1B5C3" w14:textId="1806C72B" w:rsidR="005F407A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5B0101" w14:paraId="7FFD765E" w14:textId="77777777" w:rsidTr="003C1A9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77777777" w:rsidR="005F407A" w:rsidRPr="005B0101" w:rsidRDefault="005F407A" w:rsidP="003C1A9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lastRenderedPageBreak/>
              <w:t>ORDEM DO DIA</w:t>
            </w:r>
          </w:p>
        </w:tc>
      </w:tr>
    </w:tbl>
    <w:p w14:paraId="1D50FC24" w14:textId="77777777" w:rsidR="005F407A" w:rsidRPr="00333B73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33B73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DD544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544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05D44678" w:rsidR="002F4399" w:rsidRPr="00DD5441" w:rsidRDefault="00B8272F" w:rsidP="00D901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54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Acompanhamento da elaboração do plano de trabalho e aprovação do cronograma de atividades e eventos em 2020. </w:t>
            </w:r>
          </w:p>
        </w:tc>
      </w:tr>
      <w:tr w:rsidR="002F4399" w:rsidRPr="00333B73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1D2572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257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5A848F7F" w:rsidR="002F4399" w:rsidRPr="001D2572" w:rsidRDefault="001D2572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2572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4399" w:rsidRPr="00333B73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77777777" w:rsidR="002F4399" w:rsidRPr="00F63AFC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3AF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7CD53172" w:rsidR="002F4399" w:rsidRPr="00F63AFC" w:rsidRDefault="001D2572" w:rsidP="001D25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3AFC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2F4399" w:rsidRPr="00333B73" w14:paraId="10C03C68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33382D" w:rsidRPr="00333B73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06A6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41E" w14:textId="0524D37D" w:rsidR="00430E3C" w:rsidRPr="00333B73" w:rsidRDefault="001D2572" w:rsidP="00526C7B">
            <w:pPr>
              <w:jc w:val="both"/>
              <w:rPr>
                <w:rFonts w:ascii="Arial" w:hAnsi="Arial" w:cs="Arial"/>
                <w:highlight w:val="yellow"/>
              </w:rPr>
            </w:pPr>
            <w:r w:rsidRPr="001D2572">
              <w:rPr>
                <w:rFonts w:ascii="Arial" w:hAnsi="Arial" w:cs="Arial"/>
              </w:rPr>
              <w:t>O Assessor Antonio</w:t>
            </w:r>
            <w:r>
              <w:rPr>
                <w:rFonts w:ascii="Arial" w:hAnsi="Arial" w:cs="Arial"/>
              </w:rPr>
              <w:t xml:space="preserve"> </w:t>
            </w:r>
            <w:r w:rsidR="00A740F4">
              <w:rPr>
                <w:rFonts w:ascii="Arial" w:hAnsi="Arial" w:cs="Arial"/>
              </w:rPr>
              <w:t>disse que no f</w:t>
            </w:r>
            <w:r>
              <w:rPr>
                <w:rFonts w:ascii="Arial" w:hAnsi="Arial" w:cs="Arial"/>
              </w:rPr>
              <w:t xml:space="preserve">inal </w:t>
            </w:r>
            <w:r w:rsidR="00A740F4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ano passado </w:t>
            </w:r>
            <w:r w:rsidR="00A740F4">
              <w:rPr>
                <w:rFonts w:ascii="Arial" w:hAnsi="Arial" w:cs="Arial"/>
              </w:rPr>
              <w:t xml:space="preserve">os projetos começaram a ser melhor definidos e que no início desse ano </w:t>
            </w:r>
            <w:r w:rsidR="00E73E54">
              <w:rPr>
                <w:rFonts w:ascii="Arial" w:hAnsi="Arial" w:cs="Arial"/>
              </w:rPr>
              <w:t>foram compiladas as informações, e a partir disso</w:t>
            </w:r>
            <w:r>
              <w:rPr>
                <w:rFonts w:ascii="Arial" w:hAnsi="Arial" w:cs="Arial"/>
              </w:rPr>
              <w:t xml:space="preserve"> foi </w:t>
            </w:r>
            <w:r w:rsidR="00E73E54">
              <w:rPr>
                <w:rFonts w:ascii="Arial" w:hAnsi="Arial" w:cs="Arial"/>
              </w:rPr>
              <w:t>atualizado o painel de bordo com as entregas previstas</w:t>
            </w:r>
            <w:r>
              <w:rPr>
                <w:rFonts w:ascii="Arial" w:hAnsi="Arial" w:cs="Arial"/>
              </w:rPr>
              <w:t xml:space="preserve">. Após, apresentou </w:t>
            </w:r>
            <w:r w:rsidR="00E73E54">
              <w:rPr>
                <w:rFonts w:ascii="Arial" w:hAnsi="Arial" w:cs="Arial"/>
              </w:rPr>
              <w:t>o painel aos membros do Conselho Diretor</w:t>
            </w:r>
            <w:r w:rsidR="00DD5441">
              <w:rPr>
                <w:rFonts w:ascii="Arial" w:hAnsi="Arial" w:cs="Arial"/>
              </w:rPr>
              <w:t xml:space="preserve"> e falou que foi elaborada planilha com </w:t>
            </w:r>
            <w:r w:rsidR="00526C7B">
              <w:rPr>
                <w:rFonts w:ascii="Arial" w:hAnsi="Arial" w:cs="Arial"/>
              </w:rPr>
              <w:t xml:space="preserve">as </w:t>
            </w:r>
            <w:r w:rsidR="00DD5441">
              <w:rPr>
                <w:rFonts w:ascii="Arial" w:hAnsi="Arial" w:cs="Arial"/>
              </w:rPr>
              <w:t xml:space="preserve">datas das atividades “externas” do CAU/SC. </w:t>
            </w:r>
            <w:r w:rsidRPr="00264BAF">
              <w:rPr>
                <w:rFonts w:ascii="Arial" w:hAnsi="Arial" w:cs="Arial"/>
              </w:rPr>
              <w:t>Foi deliberado por aprovar</w:t>
            </w:r>
            <w:r>
              <w:rPr>
                <w:rFonts w:ascii="Arial" w:hAnsi="Arial" w:cs="Arial"/>
              </w:rPr>
              <w:t xml:space="preserve"> o calendário de eventos do CAU/SC para o exercício de 2020, bem como encaminhar a deliberação à Presidência do CAU/SC, para conhecimento e tomada das seguintes providências: </w:t>
            </w:r>
            <w:r w:rsidR="008F7744">
              <w:rPr>
                <w:rFonts w:ascii="Arial" w:hAnsi="Arial" w:cs="Arial"/>
              </w:rPr>
              <w:t>a)</w:t>
            </w:r>
            <w:r w:rsidR="00187F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Comunicar o calendário à CEN-CAU/BR; b) Posteriormente, encaminhar para publicação no Portal da Transparência. </w:t>
            </w:r>
            <w:r w:rsidR="00FD7FA7" w:rsidRPr="00061FA2">
              <w:rPr>
                <w:rFonts w:ascii="Arial" w:hAnsi="Arial" w:cs="Arial"/>
              </w:rPr>
              <w:t>(</w:t>
            </w:r>
            <w:r w:rsidR="00FD7FA7" w:rsidRPr="00061FA2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A906D5">
              <w:rPr>
                <w:rFonts w:ascii="Arial" w:eastAsia="Times New Roman" w:hAnsi="Arial" w:cs="Arial"/>
                <w:color w:val="000000"/>
              </w:rPr>
              <w:t>012</w:t>
            </w:r>
            <w:r w:rsidR="00FD7FA7" w:rsidRPr="00061FA2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2A9D004" w14:textId="579E1653" w:rsidR="003F61EC" w:rsidRPr="00333B73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333B73" w14:paraId="38F1E80A" w14:textId="77777777" w:rsidTr="00E825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B0434C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434C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2648C723" w:rsidR="003F61EC" w:rsidRPr="00B0434C" w:rsidRDefault="00B8272F" w:rsidP="00E825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43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Atos preparativos para as eleições dos CAU 2020. </w:t>
            </w:r>
          </w:p>
        </w:tc>
      </w:tr>
      <w:tr w:rsidR="003F61EC" w:rsidRPr="00333B73" w14:paraId="4F8E6B09" w14:textId="77777777" w:rsidTr="00E825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B0434C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434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20C9FEFF" w:rsidR="003F61EC" w:rsidRPr="00B0434C" w:rsidRDefault="001970EA" w:rsidP="00E825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434C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F61EC" w:rsidRPr="00333B73" w14:paraId="6960837B" w14:textId="77777777" w:rsidTr="00E825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7777777" w:rsidR="003F61EC" w:rsidRPr="001970EA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0E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1D88F6CC" w:rsidR="003F61EC" w:rsidRPr="001970EA" w:rsidRDefault="001970EA" w:rsidP="00A24C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70E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F61EC" w:rsidRPr="00333B73" w14:paraId="679A6D0F" w14:textId="77777777" w:rsidTr="00E825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333B73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272A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468C7952" w:rsidR="003F61EC" w:rsidRPr="00333B73" w:rsidRDefault="00112AB0" w:rsidP="00C0463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Iniciada </w:t>
            </w:r>
            <w:r w:rsidR="00163B34">
              <w:rPr>
                <w:rFonts w:ascii="Arial" w:eastAsia="Times New Roman" w:hAnsi="Arial" w:cs="Arial"/>
                <w:color w:val="000000"/>
              </w:rPr>
              <w:t xml:space="preserve">o debate </w:t>
            </w:r>
            <w:r>
              <w:rPr>
                <w:rFonts w:ascii="Arial" w:eastAsia="Times New Roman" w:hAnsi="Arial" w:cs="Arial"/>
                <w:color w:val="000000"/>
              </w:rPr>
              <w:t xml:space="preserve">sobre o assunto, foi definido como primeiro critério </w:t>
            </w:r>
            <w:r w:rsidR="001970EA" w:rsidRPr="001970EA">
              <w:rPr>
                <w:rFonts w:ascii="Arial" w:eastAsia="Times New Roman" w:hAnsi="Arial" w:cs="Arial"/>
                <w:color w:val="000000"/>
              </w:rPr>
              <w:t>não ter conselheiro na composição da comissão eleitoral estadual.</w:t>
            </w:r>
            <w:r w:rsidR="00931288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1970EA" w:rsidRPr="001970EA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="00931288">
              <w:rPr>
                <w:rFonts w:ascii="Arial" w:eastAsia="Times New Roman" w:hAnsi="Arial" w:cs="Arial"/>
                <w:color w:val="000000"/>
              </w:rPr>
              <w:t xml:space="preserve">Daniela </w:t>
            </w:r>
            <w:r w:rsidR="001970EA" w:rsidRPr="001970EA">
              <w:rPr>
                <w:rFonts w:ascii="Arial" w:eastAsia="Times New Roman" w:hAnsi="Arial" w:cs="Arial"/>
                <w:color w:val="000000"/>
              </w:rPr>
              <w:t>sugeriu ter pelo menos uma pessoa da comissão eleitoral anterior.</w:t>
            </w:r>
            <w:r w:rsidR="00E578F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0434C">
              <w:rPr>
                <w:rFonts w:ascii="Arial" w:eastAsia="Times New Roman" w:hAnsi="Arial" w:cs="Arial"/>
                <w:color w:val="000000"/>
              </w:rPr>
              <w:t>Após discussão e considerando o nome indicado p</w:t>
            </w:r>
            <w:r w:rsidR="00CD37E3">
              <w:rPr>
                <w:rFonts w:ascii="Arial" w:eastAsia="Times New Roman" w:hAnsi="Arial" w:cs="Arial"/>
                <w:color w:val="000000"/>
              </w:rPr>
              <w:t>or</w:t>
            </w:r>
            <w:r w:rsidR="00B0434C">
              <w:rPr>
                <w:rFonts w:ascii="Arial" w:eastAsia="Times New Roman" w:hAnsi="Arial" w:cs="Arial"/>
                <w:color w:val="000000"/>
              </w:rPr>
              <w:t xml:space="preserve"> conselheiros, foram </w:t>
            </w:r>
            <w:r w:rsidR="005768C8">
              <w:rPr>
                <w:rFonts w:ascii="Arial" w:eastAsia="Times New Roman" w:hAnsi="Arial" w:cs="Arial"/>
                <w:color w:val="000000"/>
              </w:rPr>
              <w:t>sugeridos</w:t>
            </w:r>
            <w:r w:rsidR="00163B34" w:rsidRPr="00767340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EC4700" w:rsidRPr="00767340">
              <w:rPr>
                <w:rFonts w:ascii="Arial" w:eastAsia="Times New Roman" w:hAnsi="Arial" w:cs="Arial"/>
                <w:color w:val="000000"/>
              </w:rPr>
              <w:t>Heloí</w:t>
            </w:r>
            <w:r w:rsidR="00A84813" w:rsidRPr="00767340">
              <w:rPr>
                <w:rFonts w:ascii="Arial" w:eastAsia="Times New Roman" w:hAnsi="Arial" w:cs="Arial"/>
                <w:color w:val="000000"/>
              </w:rPr>
              <w:t>sa</w:t>
            </w:r>
            <w:r w:rsidR="00EC4700" w:rsidRPr="00767340">
              <w:rPr>
                <w:rFonts w:ascii="Arial" w:eastAsia="Times New Roman" w:hAnsi="Arial" w:cs="Arial"/>
                <w:color w:val="000000"/>
              </w:rPr>
              <w:t xml:space="preserve"> Régis Vaz</w:t>
            </w:r>
            <w:r w:rsidR="00F73351" w:rsidRPr="00767340">
              <w:rPr>
                <w:rFonts w:ascii="Arial" w:eastAsia="Times New Roman" w:hAnsi="Arial" w:cs="Arial"/>
                <w:color w:val="000000"/>
              </w:rPr>
              <w:t>,</w:t>
            </w:r>
            <w:r w:rsidR="00B0434C" w:rsidRPr="007673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970EA" w:rsidRPr="00767340">
              <w:rPr>
                <w:rFonts w:ascii="Arial" w:eastAsia="Times New Roman" w:hAnsi="Arial" w:cs="Arial"/>
                <w:color w:val="000000"/>
              </w:rPr>
              <w:t>Maykon</w:t>
            </w:r>
            <w:r w:rsidR="001970EA" w:rsidRPr="001970EA">
              <w:rPr>
                <w:rFonts w:ascii="Arial" w:eastAsia="Times New Roman" w:hAnsi="Arial" w:cs="Arial"/>
                <w:color w:val="000000"/>
              </w:rPr>
              <w:t xml:space="preserve"> Luiz da Silva</w:t>
            </w:r>
            <w:r w:rsidR="00F73351">
              <w:rPr>
                <w:rFonts w:ascii="Arial" w:eastAsia="Times New Roman" w:hAnsi="Arial" w:cs="Arial"/>
                <w:color w:val="000000"/>
              </w:rPr>
              <w:t>,</w:t>
            </w:r>
            <w:r w:rsidR="00B0434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970EA" w:rsidRPr="001970EA">
              <w:rPr>
                <w:rFonts w:ascii="Arial" w:eastAsia="Times New Roman" w:hAnsi="Arial" w:cs="Arial"/>
                <w:color w:val="000000"/>
              </w:rPr>
              <w:t>Larissa Milioli</w:t>
            </w:r>
            <w:r w:rsidR="00CD37E3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B0434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970EA" w:rsidRPr="001970EA">
              <w:rPr>
                <w:rFonts w:ascii="Arial" w:eastAsia="Times New Roman" w:hAnsi="Arial" w:cs="Arial"/>
                <w:color w:val="000000"/>
              </w:rPr>
              <w:t>Gogliardo Vieira Maragno</w:t>
            </w:r>
            <w:r w:rsidR="00106C4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A84813">
              <w:rPr>
                <w:rFonts w:ascii="Arial" w:eastAsia="Times New Roman" w:hAnsi="Arial" w:cs="Arial"/>
                <w:color w:val="000000"/>
              </w:rPr>
              <w:t xml:space="preserve">Foi definido como encaminhamento enviar novo </w:t>
            </w:r>
            <w:r w:rsidR="00B97A69">
              <w:rPr>
                <w:rFonts w:ascii="Arial" w:eastAsia="Times New Roman" w:hAnsi="Arial" w:cs="Arial"/>
                <w:color w:val="000000"/>
              </w:rPr>
              <w:t xml:space="preserve">e-mail </w:t>
            </w:r>
            <w:r w:rsidR="00A84813">
              <w:rPr>
                <w:rFonts w:ascii="Arial" w:eastAsia="Times New Roman" w:hAnsi="Arial" w:cs="Arial"/>
                <w:color w:val="000000"/>
              </w:rPr>
              <w:t xml:space="preserve">aos conselheiros, </w:t>
            </w:r>
            <w:r w:rsidR="00B97A69">
              <w:rPr>
                <w:rFonts w:ascii="Arial" w:eastAsia="Times New Roman" w:hAnsi="Arial" w:cs="Arial"/>
                <w:color w:val="000000"/>
              </w:rPr>
              <w:t xml:space="preserve">informando </w:t>
            </w:r>
            <w:r w:rsidR="00F73351">
              <w:rPr>
                <w:rFonts w:ascii="Arial" w:eastAsia="Times New Roman" w:hAnsi="Arial" w:cs="Arial"/>
                <w:color w:val="000000"/>
              </w:rPr>
              <w:t xml:space="preserve">que foram </w:t>
            </w:r>
            <w:r w:rsidR="00C04636">
              <w:rPr>
                <w:rFonts w:ascii="Arial" w:eastAsia="Times New Roman" w:hAnsi="Arial" w:cs="Arial"/>
                <w:color w:val="000000"/>
              </w:rPr>
              <w:t xml:space="preserve">sugeridos </w:t>
            </w:r>
            <w:r w:rsidR="00F73351">
              <w:rPr>
                <w:rFonts w:ascii="Arial" w:eastAsia="Times New Roman" w:hAnsi="Arial" w:cs="Arial"/>
                <w:color w:val="000000"/>
              </w:rPr>
              <w:t xml:space="preserve">quatro nomes </w:t>
            </w:r>
            <w:r w:rsidR="00B97A69">
              <w:rPr>
                <w:rFonts w:ascii="Arial" w:eastAsia="Times New Roman" w:hAnsi="Arial" w:cs="Arial"/>
                <w:color w:val="000000"/>
              </w:rPr>
              <w:t xml:space="preserve">e dar o prazo final </w:t>
            </w:r>
            <w:r w:rsidR="00A84813">
              <w:rPr>
                <w:rFonts w:ascii="Arial" w:eastAsia="Times New Roman" w:hAnsi="Arial" w:cs="Arial"/>
                <w:color w:val="000000"/>
              </w:rPr>
              <w:t xml:space="preserve">para indicação </w:t>
            </w:r>
            <w:r w:rsidR="00B97A69">
              <w:rPr>
                <w:rFonts w:ascii="Arial" w:eastAsia="Times New Roman" w:hAnsi="Arial" w:cs="Arial"/>
                <w:color w:val="000000"/>
              </w:rPr>
              <w:t>at</w:t>
            </w:r>
            <w:r w:rsidR="00A84813">
              <w:rPr>
                <w:rFonts w:ascii="Arial" w:eastAsia="Times New Roman" w:hAnsi="Arial" w:cs="Arial"/>
                <w:color w:val="000000"/>
              </w:rPr>
              <w:t xml:space="preserve">é o dia 07 de fevereiro de 2020, bem como que até a </w:t>
            </w:r>
            <w:r w:rsidR="00A84813">
              <w:rPr>
                <w:rFonts w:ascii="Arial" w:eastAsia="Times New Roman" w:hAnsi="Arial" w:cs="Arial"/>
                <w:color w:val="000000"/>
              </w:rPr>
              <w:t xml:space="preserve">Plenária do dia 18 de fevereiro de 2020 </w:t>
            </w:r>
            <w:r w:rsidR="00F73351">
              <w:rPr>
                <w:rFonts w:ascii="Arial" w:eastAsia="Times New Roman" w:hAnsi="Arial" w:cs="Arial"/>
                <w:color w:val="000000"/>
              </w:rPr>
              <w:t xml:space="preserve">sejam definidos os </w:t>
            </w:r>
            <w:r w:rsidR="00A84813">
              <w:rPr>
                <w:rFonts w:ascii="Arial" w:eastAsia="Times New Roman" w:hAnsi="Arial" w:cs="Arial"/>
                <w:color w:val="000000"/>
              </w:rPr>
              <w:t>nomes.</w:t>
            </w:r>
          </w:p>
        </w:tc>
      </w:tr>
    </w:tbl>
    <w:p w14:paraId="790352F1" w14:textId="77777777" w:rsidR="003F61EC" w:rsidRPr="00333B73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333B73" w14:paraId="44D1B4E0" w14:textId="77777777" w:rsidTr="00574EE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343B0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B0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513732D0" w:rsidR="003A7806" w:rsidRPr="00343B00" w:rsidRDefault="002E21AA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B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Organização das atividades alusivas à 100ª Plenária Ordinária do CAU/SC. </w:t>
            </w:r>
          </w:p>
        </w:tc>
      </w:tr>
      <w:tr w:rsidR="003A7806" w:rsidRPr="00333B73" w14:paraId="3FB3F289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343B0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B0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343B0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3B0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333B73" w14:paraId="47AC03E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3A7806" w:rsidRPr="00BB7D95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7D95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7B42A01D" w:rsidR="003A7806" w:rsidRPr="00BB7D95" w:rsidRDefault="00BB7D95" w:rsidP="00DA7B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7D95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3A7806" w:rsidRPr="00333B73" w14:paraId="6A5B6A96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333B73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81E9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57C82A19" w:rsidR="006A4C14" w:rsidRPr="00A81E95" w:rsidRDefault="00BB7D95" w:rsidP="002A69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7D95">
              <w:rPr>
                <w:rFonts w:ascii="Arial" w:hAnsi="Arial" w:cs="Arial"/>
              </w:rPr>
              <w:t>O Assessor Antonio comunicou que a 100ª Reunião Plenária do CAU/SC será</w:t>
            </w:r>
            <w:r>
              <w:rPr>
                <w:rFonts w:ascii="Arial" w:hAnsi="Arial" w:cs="Arial"/>
              </w:rPr>
              <w:t xml:space="preserve"> realizada no Museu Histórico de Santa Catarina, no dia 18 de fevereiro de 2020 e que a reserva havia sido efetuada para o horário das 10h às 19h. </w:t>
            </w:r>
            <w:r w:rsidR="00343B00">
              <w:rPr>
                <w:rFonts w:ascii="Arial" w:hAnsi="Arial" w:cs="Arial"/>
              </w:rPr>
              <w:t xml:space="preserve">Disse que será feita uma </w:t>
            </w:r>
            <w:r w:rsidR="00C67F1A">
              <w:rPr>
                <w:rFonts w:ascii="Arial" w:hAnsi="Arial" w:cs="Arial"/>
              </w:rPr>
              <w:t>espécie de retrospectiva do CAU/SC</w:t>
            </w:r>
            <w:r w:rsidR="00343B00">
              <w:rPr>
                <w:rFonts w:ascii="Arial" w:hAnsi="Arial" w:cs="Arial"/>
              </w:rPr>
              <w:t xml:space="preserve"> e que haviam sido enviados e-mails aos </w:t>
            </w:r>
            <w:r w:rsidR="00C67F1A">
              <w:rPr>
                <w:rFonts w:ascii="Arial" w:hAnsi="Arial" w:cs="Arial"/>
              </w:rPr>
              <w:t>Ex-Presidentes Ronaldo Lima e Luiz Alberto de Souza</w:t>
            </w:r>
            <w:r w:rsidR="00343B00">
              <w:rPr>
                <w:rFonts w:ascii="Arial" w:hAnsi="Arial" w:cs="Arial"/>
              </w:rPr>
              <w:t>, convidando-os para a Plenária e solicitando que fosse indicado o que consideravam fatos marcantes de suas gestões</w:t>
            </w:r>
            <w:r w:rsidR="00C67F1A">
              <w:rPr>
                <w:rFonts w:ascii="Arial" w:hAnsi="Arial" w:cs="Arial"/>
              </w:rPr>
              <w:t xml:space="preserve">. </w:t>
            </w:r>
            <w:r w:rsidR="00A81E95">
              <w:rPr>
                <w:rFonts w:ascii="Arial" w:hAnsi="Arial" w:cs="Arial"/>
              </w:rPr>
              <w:t>Foi definido como encaminhamento e</w:t>
            </w:r>
            <w:r w:rsidR="00A81E95" w:rsidRPr="00A81E95">
              <w:rPr>
                <w:rFonts w:ascii="Arial" w:hAnsi="Arial" w:cs="Arial"/>
              </w:rPr>
              <w:t>nviar</w:t>
            </w:r>
            <w:r w:rsidR="00A81E95">
              <w:rPr>
                <w:rFonts w:ascii="Arial" w:hAnsi="Arial" w:cs="Arial"/>
              </w:rPr>
              <w:t xml:space="preserve"> convite: </w:t>
            </w:r>
            <w:r w:rsidR="00A81E95" w:rsidRPr="00A81E95">
              <w:rPr>
                <w:rFonts w:ascii="Arial" w:hAnsi="Arial" w:cs="Arial"/>
              </w:rPr>
              <w:t>ao Presidente do CAU/BR; aos ex-presid</w:t>
            </w:r>
            <w:r w:rsidR="00A81E95">
              <w:rPr>
                <w:rFonts w:ascii="Arial" w:hAnsi="Arial" w:cs="Arial"/>
              </w:rPr>
              <w:t>entes do CAU/SC</w:t>
            </w:r>
            <w:r w:rsidR="00A81E95" w:rsidRPr="00A81E95">
              <w:rPr>
                <w:rFonts w:ascii="Arial" w:hAnsi="Arial" w:cs="Arial"/>
              </w:rPr>
              <w:t xml:space="preserve"> para que façam </w:t>
            </w:r>
            <w:r w:rsidR="00A81E95">
              <w:rPr>
                <w:rFonts w:ascii="Arial" w:hAnsi="Arial" w:cs="Arial"/>
              </w:rPr>
              <w:t>r</w:t>
            </w:r>
            <w:r w:rsidR="00A81E95" w:rsidRPr="00A81E95">
              <w:rPr>
                <w:rFonts w:ascii="Arial" w:hAnsi="Arial" w:cs="Arial"/>
              </w:rPr>
              <w:t>elato do traba</w:t>
            </w:r>
            <w:r w:rsidR="00A81E95">
              <w:rPr>
                <w:rFonts w:ascii="Arial" w:hAnsi="Arial" w:cs="Arial"/>
              </w:rPr>
              <w:t xml:space="preserve">lho realizado em suas gestões; </w:t>
            </w:r>
            <w:r w:rsidR="00A81E95" w:rsidRPr="00A81E95">
              <w:rPr>
                <w:rFonts w:ascii="Arial" w:hAnsi="Arial" w:cs="Arial"/>
              </w:rPr>
              <w:t xml:space="preserve">a todos os ex-conselheiros estaduais </w:t>
            </w:r>
            <w:r w:rsidR="00A81E95" w:rsidRPr="00A81E95">
              <w:rPr>
                <w:rFonts w:ascii="Arial" w:hAnsi="Arial" w:cs="Arial"/>
              </w:rPr>
              <w:t>e federais</w:t>
            </w:r>
            <w:r w:rsidR="00A81E95">
              <w:rPr>
                <w:rFonts w:ascii="Arial" w:hAnsi="Arial" w:cs="Arial"/>
              </w:rPr>
              <w:t xml:space="preserve"> das gestões anteriores; ao Conselheiro Federal por S</w:t>
            </w:r>
            <w:r w:rsidR="002A6978">
              <w:rPr>
                <w:rFonts w:ascii="Arial" w:hAnsi="Arial" w:cs="Arial"/>
              </w:rPr>
              <w:t>anta Catarina</w:t>
            </w:r>
            <w:r w:rsidR="00A81E95">
              <w:rPr>
                <w:rFonts w:ascii="Arial" w:hAnsi="Arial" w:cs="Arial"/>
              </w:rPr>
              <w:t>; a</w:t>
            </w:r>
            <w:r w:rsidR="00A81E95" w:rsidRPr="00A81E95">
              <w:rPr>
                <w:rFonts w:ascii="Arial" w:hAnsi="Arial" w:cs="Arial"/>
              </w:rPr>
              <w:t>os Presidentes de outros CAU/UF;</w:t>
            </w:r>
            <w:r w:rsidR="00A81E95">
              <w:rPr>
                <w:rFonts w:ascii="Arial" w:hAnsi="Arial" w:cs="Arial"/>
              </w:rPr>
              <w:t xml:space="preserve"> à </w:t>
            </w:r>
            <w:r w:rsidR="00A81E95" w:rsidRPr="00A81E95">
              <w:rPr>
                <w:rFonts w:ascii="Arial" w:hAnsi="Arial" w:cs="Arial"/>
              </w:rPr>
              <w:t>Coordenação do CEAU</w:t>
            </w:r>
            <w:r w:rsidR="00A81E95">
              <w:rPr>
                <w:rFonts w:ascii="Arial" w:hAnsi="Arial" w:cs="Arial"/>
              </w:rPr>
              <w:t xml:space="preserve"> e </w:t>
            </w:r>
            <w:r w:rsidR="00A81E95" w:rsidRPr="00A81E95">
              <w:rPr>
                <w:rFonts w:ascii="Arial" w:hAnsi="Arial" w:cs="Arial"/>
              </w:rPr>
              <w:t>aos demais integrantes</w:t>
            </w:r>
            <w:r w:rsidR="00A81E95">
              <w:rPr>
                <w:rFonts w:ascii="Arial" w:hAnsi="Arial" w:cs="Arial"/>
              </w:rPr>
              <w:t xml:space="preserve">; </w:t>
            </w:r>
            <w:r w:rsidR="00A81E95" w:rsidRPr="00A81E95">
              <w:rPr>
                <w:rFonts w:ascii="Arial" w:hAnsi="Arial" w:cs="Arial"/>
              </w:rPr>
              <w:t xml:space="preserve">ao </w:t>
            </w:r>
            <w:r w:rsidR="00A81E95" w:rsidRPr="00A81E95">
              <w:rPr>
                <w:rFonts w:ascii="Arial" w:hAnsi="Arial" w:cs="Arial"/>
              </w:rPr>
              <w:lastRenderedPageBreak/>
              <w:t>Secret</w:t>
            </w:r>
            <w:r w:rsidR="00A81E95">
              <w:rPr>
                <w:rFonts w:ascii="Arial" w:hAnsi="Arial" w:cs="Arial"/>
              </w:rPr>
              <w:t xml:space="preserve">ário de Estado da Administração; </w:t>
            </w:r>
            <w:r w:rsidR="00A81E95" w:rsidRPr="00A81E95">
              <w:rPr>
                <w:rFonts w:ascii="Arial" w:hAnsi="Arial" w:cs="Arial"/>
              </w:rPr>
              <w:t>aos in</w:t>
            </w:r>
            <w:r w:rsidR="00A81E95">
              <w:rPr>
                <w:rFonts w:ascii="Arial" w:hAnsi="Arial" w:cs="Arial"/>
              </w:rPr>
              <w:t xml:space="preserve">tegrantes das Câmaras Temáticas e </w:t>
            </w:r>
            <w:r w:rsidR="00A81E95" w:rsidRPr="00A81E95">
              <w:rPr>
                <w:rFonts w:ascii="Arial" w:hAnsi="Arial" w:cs="Arial"/>
              </w:rPr>
              <w:t>aos parceiros do CAU/SC</w:t>
            </w:r>
            <w:r w:rsidR="00A81E95">
              <w:rPr>
                <w:rFonts w:ascii="Arial" w:hAnsi="Arial" w:cs="Arial"/>
              </w:rPr>
              <w:t>.</w:t>
            </w:r>
          </w:p>
        </w:tc>
      </w:tr>
    </w:tbl>
    <w:p w14:paraId="7349B686" w14:textId="77777777" w:rsidR="003A7806" w:rsidRPr="00333B73" w:rsidRDefault="003A78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333B73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333B73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E21A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4D9CEA64" w:rsidR="005A3702" w:rsidRPr="00333B73" w:rsidRDefault="002E21AA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E21AA">
              <w:rPr>
                <w:rFonts w:ascii="Arial" w:eastAsia="Times New Roman" w:hAnsi="Arial" w:cs="Arial"/>
                <w:b/>
                <w:color w:val="000000" w:themeColor="text1"/>
              </w:rPr>
              <w:t>Validação da Carta sobre Ensino à Distância em Arquitetura e Urbanismo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D67492" w:rsidRPr="00333B73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631333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33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318758B3" w:rsidR="00B906AA" w:rsidRPr="00631333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1333">
              <w:rPr>
                <w:rFonts w:ascii="Arial" w:eastAsia="Times New Roman" w:hAnsi="Arial" w:cs="Arial"/>
                <w:color w:val="000000"/>
              </w:rPr>
              <w:t>-</w:t>
            </w:r>
            <w:r w:rsidR="00A51620" w:rsidRPr="0063133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D67492" w:rsidRPr="00333B73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631333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333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6BFAEB68" w:rsidR="00D67492" w:rsidRPr="00631333" w:rsidRDefault="00631333" w:rsidP="009A3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1333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333B73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333B73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133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1AE1A9AB" w:rsidR="00CC7A14" w:rsidRPr="00333B73" w:rsidRDefault="00BF36EA" w:rsidP="00767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631333" w:rsidRPr="00631333">
              <w:rPr>
                <w:rFonts w:ascii="Arial" w:eastAsia="Times New Roman" w:hAnsi="Arial" w:cs="Arial"/>
                <w:color w:val="000000"/>
              </w:rPr>
              <w:t xml:space="preserve">tem foi retirado de pauta </w:t>
            </w:r>
            <w:r w:rsidR="00767340">
              <w:rPr>
                <w:rFonts w:ascii="Arial" w:eastAsia="Times New Roman" w:hAnsi="Arial" w:cs="Arial"/>
                <w:color w:val="000000"/>
              </w:rPr>
              <w:t>por não ter sido debatido pela CEF-CAU/SC.</w:t>
            </w:r>
          </w:p>
        </w:tc>
      </w:tr>
    </w:tbl>
    <w:p w14:paraId="3D3EEAF0" w14:textId="31C7DD4B" w:rsidR="005527EC" w:rsidRPr="00333B73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33B73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77777777" w:rsidR="005527EC" w:rsidRPr="00DD2400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240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433E6348" w:rsidR="005527EC" w:rsidRPr="00DD2400" w:rsidRDefault="00EC250E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24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Realização do Encontro das Comissões de Exercício Profissional dos CAU/SC, CAU/RS e CAU/PR – CEP/SUL. </w:t>
            </w:r>
          </w:p>
        </w:tc>
      </w:tr>
      <w:tr w:rsidR="005527EC" w:rsidRPr="00333B73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5527EC" w:rsidRPr="000E6A8A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6A8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615714C0" w:rsidR="005527EC" w:rsidRPr="000E6A8A" w:rsidRDefault="000E6A8A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6A8A">
              <w:rPr>
                <w:rFonts w:ascii="Arial" w:eastAsia="Times New Roman" w:hAnsi="Arial" w:cs="Arial"/>
                <w:color w:val="000000"/>
              </w:rPr>
              <w:t>CEP</w:t>
            </w:r>
            <w:r w:rsidR="008070AE" w:rsidRPr="000E6A8A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5527EC" w:rsidRPr="00333B73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77777777" w:rsidR="005527EC" w:rsidRPr="000E6A8A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6A8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6FCE1C72" w:rsidR="005527EC" w:rsidRPr="000E6A8A" w:rsidRDefault="000E6A8A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6A8A">
              <w:rPr>
                <w:rFonts w:ascii="Arial" w:eastAsia="Times New Roman" w:hAnsi="Arial" w:cs="Arial"/>
                <w:color w:val="000000"/>
              </w:rPr>
              <w:t xml:space="preserve">Conselheiro Everson </w:t>
            </w:r>
          </w:p>
        </w:tc>
      </w:tr>
      <w:tr w:rsidR="005527EC" w:rsidRPr="00333B73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5527EC" w:rsidRPr="00333B73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D192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39576240" w:rsidR="005527EC" w:rsidRPr="00DD2400" w:rsidRDefault="000E6A8A" w:rsidP="009C2D8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E6A8A">
              <w:rPr>
                <w:rFonts w:ascii="Arial" w:eastAsia="Times New Roman" w:hAnsi="Arial" w:cs="Arial"/>
                <w:color w:val="000000"/>
              </w:rPr>
              <w:t xml:space="preserve">O Conselheiro Everson </w:t>
            </w:r>
            <w:r w:rsidR="00B462EB">
              <w:rPr>
                <w:rFonts w:ascii="Arial" w:eastAsia="Times New Roman" w:hAnsi="Arial" w:cs="Arial"/>
                <w:color w:val="000000"/>
              </w:rPr>
              <w:t xml:space="preserve">informou que o CAU/SP, CAU/MG e a </w:t>
            </w:r>
            <w:r w:rsidR="00B462EB">
              <w:rPr>
                <w:rFonts w:ascii="Arial" w:hAnsi="Arial" w:cs="Arial"/>
              </w:rPr>
              <w:t xml:space="preserve">Conselheira Federal Patrícia Silva Luz de Macedo, Coordenadora da CEP-CAU/BR </w:t>
            </w:r>
            <w:r w:rsidR="00B462EB">
              <w:rPr>
                <w:rFonts w:ascii="Arial" w:eastAsia="Times New Roman" w:hAnsi="Arial" w:cs="Arial"/>
                <w:color w:val="000000"/>
              </w:rPr>
              <w:t>não participariam do Encontro. Acrescentou que o CAU/RS participaria</w:t>
            </w:r>
            <w:r w:rsidR="00DD240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67CF1">
              <w:rPr>
                <w:rFonts w:ascii="Arial" w:hAnsi="Arial" w:cs="Arial"/>
              </w:rPr>
              <w:t xml:space="preserve">Foi deliberado por: aprovar a realização do Encontro das Comissões de Exercício Profissional dos Conselhos de Arquitetura e Urbanismo nos Estados de Santa Catarina, do Rio Grande do Sul e do Paraná, nos dias 10 e 11 de fevereiro de 2020, na sede do CAU/SC; aprovar o envio de convites aos presidentes e Comissões de Exercício Profissional do CAU/RS e CAU/PR; aprovar o envio de convite </w:t>
            </w:r>
            <w:r w:rsidR="009C2D84">
              <w:rPr>
                <w:rFonts w:ascii="Arial" w:hAnsi="Arial" w:cs="Arial"/>
              </w:rPr>
              <w:t>à</w:t>
            </w:r>
            <w:r w:rsidR="00C67CF1">
              <w:rPr>
                <w:rFonts w:ascii="Arial" w:hAnsi="Arial" w:cs="Arial"/>
              </w:rPr>
              <w:t xml:space="preserve"> Coordenação da CEP-CAU/BR e ao Conselheiro Federal por SC; aprovar a convocação dos membros da CEP- CAU/SC para participar do Encontro; autorizar a contratação dos serviços de </w:t>
            </w:r>
            <w:proofErr w:type="spellStart"/>
            <w:r w:rsidR="00C67CF1" w:rsidRPr="0089671F">
              <w:rPr>
                <w:rFonts w:ascii="Arial" w:hAnsi="Arial" w:cs="Arial"/>
                <w:i/>
              </w:rPr>
              <w:t>coffee</w:t>
            </w:r>
            <w:proofErr w:type="spellEnd"/>
            <w:r w:rsidR="00C67CF1" w:rsidRPr="0089671F">
              <w:rPr>
                <w:rFonts w:ascii="Arial" w:hAnsi="Arial" w:cs="Arial"/>
                <w:i/>
              </w:rPr>
              <w:t xml:space="preserve"> break.</w:t>
            </w:r>
            <w:r w:rsidR="00C67CF1">
              <w:rPr>
                <w:rFonts w:ascii="Arial" w:hAnsi="Arial" w:cs="Arial"/>
              </w:rPr>
              <w:t xml:space="preserve"> (</w:t>
            </w:r>
            <w:r w:rsidR="0013313F" w:rsidRPr="0013313F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13313F">
              <w:rPr>
                <w:rFonts w:ascii="Arial" w:eastAsia="Times New Roman" w:hAnsi="Arial" w:cs="Arial"/>
              </w:rPr>
              <w:t>014</w:t>
            </w:r>
            <w:r w:rsidR="0013313F" w:rsidRPr="0013313F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6A5AD4A0" w14:textId="4B739407" w:rsidR="00AC42F0" w:rsidRPr="00333B73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05AC" w:rsidRPr="00333B73" w14:paraId="081D8C99" w14:textId="77777777" w:rsidTr="00096514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0A0EAE" w14:textId="1C0434A4" w:rsidR="00ED05AC" w:rsidRPr="00FC68FE" w:rsidRDefault="00EC250E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F915" w14:textId="20D12549" w:rsidR="00ED05AC" w:rsidRPr="00FC68FE" w:rsidRDefault="0097745D" w:rsidP="00FC6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68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da pauta da </w:t>
            </w:r>
            <w:r w:rsidR="00FC68FE" w:rsidRPr="00FC68FE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  <w:r w:rsidR="00ED05AC" w:rsidRPr="00FC68FE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CAU/SC.</w:t>
            </w:r>
          </w:p>
        </w:tc>
      </w:tr>
      <w:tr w:rsidR="00ED05AC" w:rsidRPr="00333B73" w14:paraId="46A3234F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A7879F" w14:textId="77777777" w:rsidR="00ED05AC" w:rsidRPr="00FC68FE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68F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C7E2" w14:textId="0AAD8B0B" w:rsidR="00ED05AC" w:rsidRPr="00FC68FE" w:rsidRDefault="00FC68FE" w:rsidP="00ED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8FE">
              <w:rPr>
                <w:rFonts w:ascii="Arial" w:eastAsia="Times New Roman" w:hAnsi="Arial" w:cs="Arial"/>
                <w:color w:val="000000"/>
              </w:rPr>
              <w:t>100</w:t>
            </w:r>
            <w:r w:rsidR="00ED05AC" w:rsidRPr="00FC68FE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ED05AC" w:rsidRPr="00333B73" w14:paraId="5B12E9FA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8E715A" w14:textId="77777777" w:rsidR="00ED05AC" w:rsidRPr="00FC68FE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68F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79DD" w14:textId="4616AED8" w:rsidR="00ED05AC" w:rsidRPr="00FC68FE" w:rsidRDefault="00ED05AC" w:rsidP="00ED05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C68FE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ED05AC" w:rsidRPr="00333B73" w14:paraId="4DA7B4C9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A6FBBA" w14:textId="77777777" w:rsidR="00ED05AC" w:rsidRPr="00061FA2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1FA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FB97" w14:textId="3ADA3C41" w:rsidR="00ED05AC" w:rsidRPr="00061FA2" w:rsidRDefault="00ED05AC" w:rsidP="00951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61FA2">
              <w:rPr>
                <w:rFonts w:ascii="Arial" w:eastAsia="Times New Roman" w:hAnsi="Arial" w:cs="Arial"/>
                <w:color w:val="000000"/>
              </w:rPr>
              <w:t xml:space="preserve">Após análise </w:t>
            </w:r>
            <w:r w:rsidR="00A81E95">
              <w:rPr>
                <w:rFonts w:ascii="Arial" w:eastAsia="Times New Roman" w:hAnsi="Arial" w:cs="Arial"/>
                <w:color w:val="000000"/>
              </w:rPr>
              <w:t xml:space="preserve">e sugestões </w:t>
            </w:r>
            <w:r w:rsidRPr="00061FA2">
              <w:rPr>
                <w:rFonts w:ascii="Arial" w:eastAsia="Times New Roman" w:hAnsi="Arial" w:cs="Arial"/>
                <w:color w:val="000000"/>
              </w:rPr>
              <w:t xml:space="preserve">foi aprovada por unanimidade dos </w:t>
            </w:r>
            <w:r w:rsidR="0097745D" w:rsidRPr="00061FA2">
              <w:rPr>
                <w:rFonts w:ascii="Arial" w:eastAsia="Times New Roman" w:hAnsi="Arial" w:cs="Arial"/>
                <w:color w:val="000000"/>
              </w:rPr>
              <w:t xml:space="preserve">votos a pauta da </w:t>
            </w:r>
            <w:r w:rsidR="00FC68FE" w:rsidRPr="00061FA2">
              <w:rPr>
                <w:rFonts w:ascii="Arial" w:eastAsia="Times New Roman" w:hAnsi="Arial" w:cs="Arial"/>
                <w:color w:val="000000"/>
              </w:rPr>
              <w:t>100</w:t>
            </w:r>
            <w:r w:rsidRPr="00061FA2">
              <w:rPr>
                <w:rFonts w:ascii="Arial" w:eastAsia="Times New Roman" w:hAnsi="Arial" w:cs="Arial"/>
                <w:color w:val="000000"/>
              </w:rPr>
              <w:t xml:space="preserve">ª Reunião Plenária Ordinária do CAU/SC. </w:t>
            </w:r>
            <w:r w:rsidRPr="00061FA2">
              <w:rPr>
                <w:rFonts w:ascii="Arial" w:hAnsi="Arial" w:cs="Arial"/>
              </w:rPr>
              <w:t>(</w:t>
            </w:r>
            <w:r w:rsidRPr="00061FA2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061FA2" w:rsidRPr="00061FA2">
              <w:rPr>
                <w:rFonts w:ascii="Arial" w:eastAsia="Times New Roman" w:hAnsi="Arial" w:cs="Arial"/>
                <w:color w:val="000000"/>
              </w:rPr>
              <w:t>013</w:t>
            </w:r>
            <w:r w:rsidR="0097745D" w:rsidRPr="00061FA2">
              <w:rPr>
                <w:rFonts w:ascii="Arial" w:eastAsia="Times New Roman" w:hAnsi="Arial" w:cs="Arial"/>
                <w:color w:val="000000"/>
              </w:rPr>
              <w:t>/2020</w:t>
            </w:r>
            <w:r w:rsidRPr="00061FA2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  <w:r w:rsidR="007647B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5CAB0B0" w14:textId="761664F4" w:rsidR="007647B3" w:rsidRPr="00333B73" w:rsidRDefault="007647B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C1324" w:rsidRPr="00333B73" w14:paraId="30851A74" w14:textId="77777777" w:rsidTr="0064088C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6C8D190" w14:textId="77777777" w:rsidR="002C1324" w:rsidRPr="007647B3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7647B3">
              <w:rPr>
                <w:rFonts w:ascii="Arial" w:hAnsi="Arial" w:cs="Arial"/>
                <w:b/>
              </w:rPr>
              <w:t>EXTRA PAUTA</w:t>
            </w:r>
          </w:p>
          <w:p w14:paraId="611C41D3" w14:textId="77777777" w:rsidR="002C1324" w:rsidRPr="00333B73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416248E" w14:textId="77777777" w:rsidR="002C1324" w:rsidRPr="00333B73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324" w:rsidRPr="00333B73" w14:paraId="5C0AA5CF" w14:textId="77777777" w:rsidTr="008D7381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496D3" w14:textId="77777777" w:rsidR="002C1324" w:rsidRPr="00281F57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1F5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FD2" w14:textId="2C6EABD9" w:rsidR="002C1324" w:rsidRPr="00281F57" w:rsidRDefault="00EC250E" w:rsidP="007A71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281F57">
              <w:rPr>
                <w:rFonts w:ascii="Arial" w:eastAsia="Times New Roman" w:hAnsi="Arial" w:cs="Arial"/>
                <w:b/>
                <w:color w:val="000000"/>
              </w:rPr>
              <w:t>Pedido para apoio do CAU/SC ao Evento “Destaques da Bienais”.</w:t>
            </w:r>
          </w:p>
        </w:tc>
      </w:tr>
      <w:tr w:rsidR="002C1324" w:rsidRPr="00333B73" w14:paraId="2FFCE87D" w14:textId="77777777" w:rsidTr="008D7381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CAB8" w14:textId="77777777" w:rsidR="002C1324" w:rsidRPr="007F5131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13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CA7D" w14:textId="1D3DB70E" w:rsidR="002C1324" w:rsidRPr="007F5131" w:rsidRDefault="008D7381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7F513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C1324" w:rsidRPr="00333B73" w14:paraId="274E57E8" w14:textId="77777777" w:rsidTr="008D738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FDD67" w14:textId="77777777" w:rsidR="002C1324" w:rsidRPr="00023AF8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3AF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D71AA" w14:textId="45369D22" w:rsidR="002C1324" w:rsidRPr="00023AF8" w:rsidRDefault="00023AF8" w:rsidP="00A755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23AF8">
              <w:rPr>
                <w:rFonts w:ascii="Arial" w:eastAsia="Times New Roman" w:hAnsi="Arial" w:cs="Arial"/>
                <w:bCs/>
                <w:color w:val="000000"/>
              </w:rPr>
              <w:t>Assessor Especial Antonio</w:t>
            </w:r>
          </w:p>
        </w:tc>
      </w:tr>
      <w:tr w:rsidR="002C1324" w:rsidRPr="002207EF" w14:paraId="21B34F12" w14:textId="77777777" w:rsidTr="008D738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F2E42" w14:textId="77777777" w:rsidR="002C1324" w:rsidRPr="00333B73" w:rsidRDefault="002C1324" w:rsidP="0064088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6352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E5EB0" w14:textId="2C2DB70D" w:rsidR="000E1DE5" w:rsidRPr="007F5131" w:rsidRDefault="006F366D" w:rsidP="00292EB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Antonio explicou que se tratava de um evento </w:t>
            </w:r>
            <w:r w:rsidR="00F54FA8">
              <w:rPr>
                <w:rFonts w:ascii="Arial" w:eastAsia="Times New Roman" w:hAnsi="Arial" w:cs="Arial"/>
                <w:color w:val="000000"/>
              </w:rPr>
              <w:t>que apresenta</w:t>
            </w:r>
            <w:r>
              <w:rPr>
                <w:rFonts w:ascii="Arial" w:eastAsia="Times New Roman" w:hAnsi="Arial" w:cs="Arial"/>
                <w:color w:val="000000"/>
              </w:rPr>
              <w:t xml:space="preserve"> um compilado dos melhores projetos das bienais da América Latina</w:t>
            </w:r>
            <w:r w:rsidR="00F54FA8">
              <w:rPr>
                <w:rFonts w:ascii="Arial" w:eastAsia="Times New Roman" w:hAnsi="Arial" w:cs="Arial"/>
                <w:color w:val="000000"/>
              </w:rPr>
              <w:t xml:space="preserve">. Disse que foi solicitado apoio financeiro e que ele havia explicado como funcionavam os trâmites nesse caso. A Presidente Daniela sugeriu convênio para realização do </w:t>
            </w:r>
            <w:r w:rsidR="007F5131" w:rsidRPr="007F5131">
              <w:rPr>
                <w:rFonts w:ascii="Arial" w:eastAsia="Times New Roman" w:hAnsi="Arial" w:cs="Arial"/>
                <w:color w:val="000000"/>
              </w:rPr>
              <w:t>evento</w:t>
            </w:r>
            <w:r w:rsidR="00F54FA8">
              <w:rPr>
                <w:rFonts w:ascii="Arial" w:eastAsia="Times New Roman" w:hAnsi="Arial" w:cs="Arial"/>
                <w:color w:val="000000"/>
              </w:rPr>
              <w:t xml:space="preserve">, sendo que o CAU/SC se responsabilizaria </w:t>
            </w:r>
            <w:r w:rsidR="007F5131" w:rsidRPr="007F5131">
              <w:rPr>
                <w:rFonts w:ascii="Arial" w:eastAsia="Times New Roman" w:hAnsi="Arial" w:cs="Arial"/>
                <w:color w:val="000000"/>
              </w:rPr>
              <w:t>com algumas despesas</w:t>
            </w:r>
            <w:r w:rsidR="00292EB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63528">
              <w:rPr>
                <w:rFonts w:ascii="Arial" w:eastAsia="Times New Roman" w:hAnsi="Arial" w:cs="Arial"/>
                <w:color w:val="000000"/>
              </w:rPr>
              <w:t>(co-realização)</w:t>
            </w:r>
            <w:r w:rsidR="007F5131" w:rsidRPr="007F5131">
              <w:rPr>
                <w:rFonts w:ascii="Arial" w:eastAsia="Times New Roman" w:hAnsi="Arial" w:cs="Arial"/>
                <w:color w:val="000000"/>
              </w:rPr>
              <w:t>.</w:t>
            </w:r>
            <w:r w:rsidR="00D63528">
              <w:rPr>
                <w:rFonts w:ascii="Arial" w:eastAsia="Times New Roman" w:hAnsi="Arial" w:cs="Arial"/>
                <w:color w:val="000000"/>
              </w:rPr>
              <w:t xml:space="preserve"> Sugeriu definir como encaminhamento iniciar a pesquisa da possibilidade de convênio com a </w:t>
            </w:r>
            <w:proofErr w:type="spellStart"/>
            <w:r w:rsidR="00D63528">
              <w:rPr>
                <w:rFonts w:ascii="Arial" w:eastAsia="Times New Roman" w:hAnsi="Arial" w:cs="Arial"/>
                <w:color w:val="000000"/>
              </w:rPr>
              <w:t>AsBEA</w:t>
            </w:r>
            <w:proofErr w:type="spellEnd"/>
            <w:r w:rsidR="00D63528">
              <w:rPr>
                <w:rFonts w:ascii="Arial" w:eastAsia="Times New Roman" w:hAnsi="Arial" w:cs="Arial"/>
                <w:color w:val="000000"/>
              </w:rPr>
              <w:t xml:space="preserve"> para realização do evento e que fosse agendada reunião presencial para tratar do assunto</w:t>
            </w:r>
            <w:r w:rsidR="00F4630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0378AED6" w14:textId="6DF6F607" w:rsidR="004332D1" w:rsidRDefault="004332D1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5B0101" w14:paraId="7685D509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1551D5" w14:textId="6A3A7C6B" w:rsidR="005866E0" w:rsidRPr="00C449B9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49B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137F" w14:textId="67D185B2" w:rsidR="005866E0" w:rsidRPr="00C449B9" w:rsidRDefault="005866E0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49B9">
              <w:rPr>
                <w:rFonts w:ascii="Arial" w:eastAsia="Times New Roman" w:hAnsi="Arial" w:cs="Arial"/>
                <w:b/>
                <w:color w:val="000000"/>
              </w:rPr>
              <w:t>Abertura de Chamada Pública para patrocínio em ATHIS.</w:t>
            </w:r>
          </w:p>
        </w:tc>
      </w:tr>
      <w:tr w:rsidR="005866E0" w:rsidRPr="005B0101" w14:paraId="1CDCC900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4ABBAD" w14:textId="77777777" w:rsidR="005866E0" w:rsidRPr="000E6A8A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6A8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E83A2" w14:textId="70D8C41C" w:rsidR="005866E0" w:rsidRPr="000E6A8A" w:rsidRDefault="002E2608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2E2608">
              <w:rPr>
                <w:rFonts w:ascii="Arial" w:eastAsia="Times New Roman" w:hAnsi="Arial" w:cs="Arial"/>
                <w:bCs/>
                <w:color w:val="000000"/>
              </w:rPr>
              <w:t>CATHIS-CAU/SC</w:t>
            </w:r>
          </w:p>
        </w:tc>
      </w:tr>
      <w:tr w:rsidR="005866E0" w:rsidRPr="005B0101" w14:paraId="02BE78E6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17D519" w14:textId="77777777" w:rsidR="005866E0" w:rsidRPr="005866E0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E260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70096" w14:textId="0309E99E" w:rsidR="005866E0" w:rsidRPr="005866E0" w:rsidRDefault="002E2608" w:rsidP="00B358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2E2608">
              <w:rPr>
                <w:rFonts w:ascii="Arial" w:eastAsia="Times New Roman" w:hAnsi="Arial" w:cs="Arial"/>
                <w:bCs/>
                <w:color w:val="000000"/>
              </w:rPr>
              <w:t>Assessor Especial Antonio</w:t>
            </w:r>
          </w:p>
        </w:tc>
      </w:tr>
      <w:tr w:rsidR="005866E0" w:rsidRPr="005B0101" w14:paraId="4B95AD1B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30D383" w14:textId="77777777" w:rsidR="005866E0" w:rsidRPr="005866E0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06A1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F3F21" w14:textId="6E70B5D2" w:rsidR="005866E0" w:rsidRPr="005866E0" w:rsidRDefault="000F1321" w:rsidP="00EF05D7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F1321">
              <w:rPr>
                <w:rFonts w:ascii="Arial" w:eastAsia="Times New Roman" w:hAnsi="Arial" w:cs="Arial"/>
                <w:color w:val="000000"/>
              </w:rPr>
              <w:t xml:space="preserve">O Assessor Antonio </w:t>
            </w:r>
            <w:r w:rsidR="00705359">
              <w:rPr>
                <w:rFonts w:ascii="Arial" w:eastAsia="Times New Roman" w:hAnsi="Arial" w:cs="Arial"/>
                <w:color w:val="000000"/>
              </w:rPr>
              <w:t xml:space="preserve">explicou que, a partir do modelo do Edital da COAF-CAU/SC foram realizadas algumas melhorias, sobretudo pensando no foco da ATHIS. </w:t>
            </w:r>
            <w:r w:rsidR="00EF05D7">
              <w:rPr>
                <w:rFonts w:ascii="Arial" w:eastAsia="Times New Roman" w:hAnsi="Arial" w:cs="Arial"/>
                <w:color w:val="000000"/>
              </w:rPr>
              <w:t xml:space="preserve">Expôs </w:t>
            </w:r>
            <w:r w:rsidR="00705359">
              <w:rPr>
                <w:rFonts w:ascii="Arial" w:eastAsia="Times New Roman" w:hAnsi="Arial" w:cs="Arial"/>
                <w:color w:val="000000"/>
              </w:rPr>
              <w:t xml:space="preserve">que o Edital </w:t>
            </w:r>
            <w:r w:rsidR="00862DDF">
              <w:rPr>
                <w:rFonts w:ascii="Arial" w:eastAsia="Times New Roman" w:hAnsi="Arial" w:cs="Arial"/>
                <w:color w:val="000000"/>
              </w:rPr>
              <w:t>foi todo revisado pela comissão, sendo qu</w:t>
            </w:r>
            <w:r w:rsidR="00705359">
              <w:rPr>
                <w:rFonts w:ascii="Arial" w:eastAsia="Times New Roman" w:hAnsi="Arial" w:cs="Arial"/>
                <w:color w:val="000000"/>
              </w:rPr>
              <w:t>e</w:t>
            </w:r>
            <w:r w:rsidR="00406A1F">
              <w:rPr>
                <w:rFonts w:ascii="Arial" w:eastAsia="Times New Roman" w:hAnsi="Arial" w:cs="Arial"/>
                <w:color w:val="000000"/>
              </w:rPr>
              <w:t xml:space="preserve"> nos critérios de seleção foi colocado cada um deles</w:t>
            </w:r>
            <w:r w:rsidR="00862DDF">
              <w:rPr>
                <w:rFonts w:ascii="Arial" w:eastAsia="Times New Roman" w:hAnsi="Arial" w:cs="Arial"/>
                <w:color w:val="000000"/>
              </w:rPr>
              <w:t xml:space="preserve"> como um ponto de avalição, com uma força maior nos projetos </w:t>
            </w:r>
            <w:r w:rsidR="00314E86">
              <w:rPr>
                <w:rFonts w:ascii="Arial" w:eastAsia="Times New Roman" w:hAnsi="Arial" w:cs="Arial"/>
                <w:color w:val="000000"/>
              </w:rPr>
              <w:t xml:space="preserve">oriundos de comunidades. </w:t>
            </w:r>
            <w:r w:rsidR="00314E8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oi deliberado por aprovar a abertura de processo de Chamada Pública para patrocínio de projetos que tratem da Assistência </w:t>
            </w:r>
            <w:r w:rsidRPr="005262A4">
              <w:rPr>
                <w:rFonts w:ascii="Arial" w:hAnsi="Arial" w:cs="Arial"/>
              </w:rPr>
              <w:t>Técnica para Habitação de Interesse Social (ATHIS)</w:t>
            </w:r>
            <w:r>
              <w:rPr>
                <w:rFonts w:ascii="Arial" w:hAnsi="Arial" w:cs="Arial"/>
              </w:rPr>
              <w:t xml:space="preserve">. </w:t>
            </w:r>
            <w:r w:rsidR="0013313F" w:rsidRPr="00061FA2">
              <w:rPr>
                <w:rFonts w:ascii="Arial" w:hAnsi="Arial" w:cs="Arial"/>
              </w:rPr>
              <w:t>(</w:t>
            </w:r>
            <w:r w:rsidR="0013313F" w:rsidRPr="00061FA2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13313F">
              <w:rPr>
                <w:rFonts w:ascii="Arial" w:eastAsia="Times New Roman" w:hAnsi="Arial" w:cs="Arial"/>
                <w:color w:val="000000"/>
              </w:rPr>
              <w:t>015</w:t>
            </w:r>
            <w:r w:rsidR="0013313F" w:rsidRPr="00061FA2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36494D13" w14:textId="2C7C6AD3" w:rsidR="005866E0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5B0101" w14:paraId="06550239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9BCCE3" w14:textId="5FAF246D" w:rsidR="005866E0" w:rsidRPr="00D5427A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427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1726" w14:textId="453D0D50" w:rsidR="005866E0" w:rsidRPr="00D5427A" w:rsidRDefault="005866E0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427A">
              <w:rPr>
                <w:rFonts w:ascii="Arial" w:eastAsia="Times New Roman" w:hAnsi="Arial" w:cs="Arial"/>
                <w:b/>
                <w:color w:val="000000"/>
              </w:rPr>
              <w:t xml:space="preserve">Abertura de Edital para produção de livro sobre ATHIS. </w:t>
            </w:r>
          </w:p>
        </w:tc>
      </w:tr>
      <w:tr w:rsidR="005866E0" w:rsidRPr="005866E0" w14:paraId="5DB8EF70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42EA06" w14:textId="77777777" w:rsidR="005866E0" w:rsidRPr="002E2608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6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8AD30" w14:textId="3DC82125" w:rsidR="005866E0" w:rsidRPr="002E2608" w:rsidRDefault="002E2608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2E2608">
              <w:rPr>
                <w:rFonts w:ascii="Arial" w:eastAsia="Times New Roman" w:hAnsi="Arial" w:cs="Arial"/>
                <w:bCs/>
                <w:color w:val="000000"/>
              </w:rPr>
              <w:t>CATHIS-CAU/SC</w:t>
            </w:r>
          </w:p>
        </w:tc>
      </w:tr>
      <w:tr w:rsidR="005866E0" w:rsidRPr="005866E0" w14:paraId="0310D734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69633" w14:textId="77777777" w:rsidR="005866E0" w:rsidRPr="002E2608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60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CD554" w14:textId="51AB9232" w:rsidR="005866E0" w:rsidRPr="002E2608" w:rsidRDefault="002E2608" w:rsidP="00B358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E2608">
              <w:rPr>
                <w:rFonts w:ascii="Arial" w:eastAsia="Times New Roman" w:hAnsi="Arial" w:cs="Arial"/>
                <w:bCs/>
                <w:color w:val="000000"/>
              </w:rPr>
              <w:t>Assessor Especial Antonio</w:t>
            </w:r>
          </w:p>
        </w:tc>
      </w:tr>
      <w:tr w:rsidR="005866E0" w:rsidRPr="005866E0" w14:paraId="5C51F132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1C97A5" w14:textId="77777777" w:rsidR="005866E0" w:rsidRPr="005866E0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C368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25FCC" w14:textId="4F4FE3FB" w:rsidR="005866E0" w:rsidRPr="005866E0" w:rsidRDefault="002E6076" w:rsidP="00EF05D7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F1321">
              <w:rPr>
                <w:rFonts w:ascii="Arial" w:eastAsia="Times New Roman" w:hAnsi="Arial" w:cs="Arial"/>
                <w:color w:val="000000"/>
              </w:rPr>
              <w:t xml:space="preserve">O Assessor Antonio </w:t>
            </w:r>
            <w:r w:rsidR="000C368F">
              <w:rPr>
                <w:rFonts w:ascii="Arial" w:eastAsia="Times New Roman" w:hAnsi="Arial" w:cs="Arial"/>
                <w:color w:val="000000"/>
              </w:rPr>
              <w:t>explicou que se tratava de um dos projetos da CATHIS-CAU/SC, o qual vis</w:t>
            </w:r>
            <w:r w:rsidR="00EF05D7">
              <w:rPr>
                <w:rFonts w:ascii="Arial" w:eastAsia="Times New Roman" w:hAnsi="Arial" w:cs="Arial"/>
                <w:color w:val="000000"/>
              </w:rPr>
              <w:t>a</w:t>
            </w:r>
            <w:r w:rsidR="000C368F">
              <w:rPr>
                <w:rFonts w:ascii="Arial" w:eastAsia="Times New Roman" w:hAnsi="Arial" w:cs="Arial"/>
                <w:color w:val="000000"/>
              </w:rPr>
              <w:t xml:space="preserve"> por meio de livro, apresentar uma narrativa sobre a ATHIS em Santa Catarina. Acrescentou que serão </w:t>
            </w:r>
            <w:r w:rsidR="00C83AA0">
              <w:rPr>
                <w:rFonts w:ascii="Arial" w:eastAsia="Times New Roman" w:hAnsi="Arial" w:cs="Arial"/>
                <w:color w:val="000000"/>
              </w:rPr>
              <w:t xml:space="preserve">encaminhados formulários a todos os “atores” impactados no Estado a fim de coletar informações e experiências de ATHIS. </w:t>
            </w:r>
            <w:r w:rsidR="000C36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F05D7">
              <w:rPr>
                <w:rFonts w:ascii="Arial" w:eastAsia="Times New Roman" w:hAnsi="Arial" w:cs="Arial"/>
                <w:color w:val="000000"/>
              </w:rPr>
              <w:t>Mencionou</w:t>
            </w:r>
            <w:r w:rsidR="00C83AA0">
              <w:rPr>
                <w:rFonts w:ascii="Arial" w:eastAsia="Times New Roman" w:hAnsi="Arial" w:cs="Arial"/>
                <w:color w:val="000000"/>
              </w:rPr>
              <w:t xml:space="preserve"> que a ideia é ter </w:t>
            </w:r>
            <w:r w:rsidR="00805695">
              <w:rPr>
                <w:rFonts w:ascii="Arial" w:eastAsia="Times New Roman" w:hAnsi="Arial" w:cs="Arial"/>
                <w:color w:val="000000"/>
              </w:rPr>
              <w:t xml:space="preserve">um </w:t>
            </w:r>
            <w:r w:rsidR="00C83AA0">
              <w:rPr>
                <w:rFonts w:ascii="Arial" w:eastAsia="Times New Roman" w:hAnsi="Arial" w:cs="Arial"/>
                <w:color w:val="000000"/>
              </w:rPr>
              <w:t xml:space="preserve">capítulo inicial </w:t>
            </w:r>
            <w:r w:rsidR="00805695">
              <w:rPr>
                <w:rFonts w:ascii="Arial" w:eastAsia="Times New Roman" w:hAnsi="Arial" w:cs="Arial"/>
                <w:color w:val="000000"/>
              </w:rPr>
              <w:t xml:space="preserve">contando a história do CAU/SC em relação à ATHIS e contar as oito experiências de ATHIS em Santa Catarina. </w:t>
            </w:r>
            <w:r w:rsidR="0000555E">
              <w:rPr>
                <w:rFonts w:ascii="Arial" w:hAnsi="Arial" w:cs="Arial"/>
              </w:rPr>
              <w:t xml:space="preserve">Foi deliberado por aprovar que o CAU/SC realize a contratação de prestação de serviço para elaboração de livro sobre a produção de habitação de interesse social no Estado de Santa Catarina – conteúdo. </w:t>
            </w:r>
            <w:r w:rsidR="0013313F" w:rsidRPr="00061FA2">
              <w:rPr>
                <w:rFonts w:ascii="Arial" w:hAnsi="Arial" w:cs="Arial"/>
              </w:rPr>
              <w:t>(</w:t>
            </w:r>
            <w:r w:rsidR="0013313F" w:rsidRPr="00061FA2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13313F">
              <w:rPr>
                <w:rFonts w:ascii="Arial" w:eastAsia="Times New Roman" w:hAnsi="Arial" w:cs="Arial"/>
                <w:color w:val="000000"/>
              </w:rPr>
              <w:t>016</w:t>
            </w:r>
            <w:r w:rsidR="0013313F" w:rsidRPr="00061FA2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3C1AE3A4" w14:textId="697905C4" w:rsidR="005866E0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5B0101" w14:paraId="50123DB9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0134A0" w14:textId="7BF29F2B" w:rsidR="005866E0" w:rsidRPr="002E0524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052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B040" w14:textId="5AFF74FE" w:rsidR="005866E0" w:rsidRPr="002E0524" w:rsidRDefault="005866E0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0524">
              <w:rPr>
                <w:rFonts w:ascii="Arial" w:eastAsia="Times New Roman" w:hAnsi="Arial" w:cs="Arial"/>
                <w:b/>
                <w:color w:val="000000"/>
              </w:rPr>
              <w:t xml:space="preserve">Alteração do Calendário Ordinário das Comissões. </w:t>
            </w:r>
          </w:p>
        </w:tc>
      </w:tr>
      <w:tr w:rsidR="005866E0" w:rsidRPr="005866E0" w14:paraId="47A43958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D6BE11" w14:textId="77777777" w:rsidR="005866E0" w:rsidRPr="00D952E2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52E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6868A" w14:textId="0F57317C" w:rsidR="005866E0" w:rsidRPr="00D952E2" w:rsidRDefault="00D952E2" w:rsidP="00D952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952E2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5866E0" w:rsidRPr="005866E0" w14:paraId="4331EA97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38BD50" w14:textId="77777777" w:rsidR="005866E0" w:rsidRPr="00D952E2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52E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35F75" w14:textId="11B90B6A" w:rsidR="005866E0" w:rsidRPr="00D952E2" w:rsidRDefault="00D952E2" w:rsidP="00B358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E2608">
              <w:rPr>
                <w:rFonts w:ascii="Arial" w:eastAsia="Times New Roman" w:hAnsi="Arial" w:cs="Arial"/>
                <w:bCs/>
                <w:color w:val="000000"/>
              </w:rPr>
              <w:t>Assessor Especial Antonio</w:t>
            </w:r>
          </w:p>
        </w:tc>
      </w:tr>
      <w:tr w:rsidR="005866E0" w:rsidRPr="005866E0" w14:paraId="6E2A6118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018097" w14:textId="77777777" w:rsidR="005866E0" w:rsidRPr="005866E0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00CC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F039C" w14:textId="6F58EC05" w:rsidR="005866E0" w:rsidRPr="005866E0" w:rsidRDefault="00D952E2" w:rsidP="00FD4F5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952E2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D952E2">
              <w:rPr>
                <w:rFonts w:ascii="Arial" w:eastAsia="Times New Roman" w:hAnsi="Arial" w:cs="Arial"/>
                <w:bCs/>
                <w:color w:val="000000"/>
              </w:rPr>
              <w:t>Assessor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2E2608">
              <w:rPr>
                <w:rFonts w:ascii="Arial" w:eastAsia="Times New Roman" w:hAnsi="Arial" w:cs="Arial"/>
                <w:bCs/>
                <w:color w:val="000000"/>
              </w:rPr>
              <w:t>Antonio</w:t>
            </w:r>
            <w:r w:rsidR="002E0524">
              <w:rPr>
                <w:rFonts w:ascii="Arial" w:eastAsia="Times New Roman" w:hAnsi="Arial" w:cs="Arial"/>
                <w:bCs/>
                <w:color w:val="000000"/>
              </w:rPr>
              <w:t xml:space="preserve"> explicou que em virtude da agenda da Presidente Daniela seria necessário alterar as datas das reuniões do Conselho Diretor, passando </w:t>
            </w:r>
            <w:r w:rsidR="003A4566">
              <w:rPr>
                <w:rFonts w:ascii="Arial" w:eastAsia="Times New Roman" w:hAnsi="Arial" w:cs="Arial"/>
                <w:bCs/>
                <w:color w:val="000000"/>
              </w:rPr>
              <w:t xml:space="preserve">a ser realizadas um dia antes das datas previstas no calendário atual, ou seja, às </w:t>
            </w:r>
            <w:r w:rsidR="002E0524">
              <w:rPr>
                <w:rFonts w:ascii="Arial" w:eastAsia="Times New Roman" w:hAnsi="Arial" w:cs="Arial"/>
                <w:bCs/>
                <w:color w:val="000000"/>
              </w:rPr>
              <w:t>segundas-feiras e as do CEAU-CAU/SC, nas quintas-feiras pré-plenárias, no período vespertino (14h às 17h).</w:t>
            </w:r>
            <w:r w:rsidR="00FD4F54">
              <w:rPr>
                <w:rFonts w:ascii="Arial" w:eastAsia="Times New Roman" w:hAnsi="Arial" w:cs="Arial"/>
                <w:bCs/>
                <w:color w:val="000000"/>
              </w:rPr>
              <w:t xml:space="preserve"> Após as sugestões serem apresentadas, foi deliberado por </w:t>
            </w:r>
            <w:r>
              <w:rPr>
                <w:rFonts w:ascii="Arial" w:hAnsi="Arial" w:cs="Arial"/>
              </w:rPr>
              <w:t xml:space="preserve">aprovar a alteração do Calendário Anual do CAU/SC para o Exercício de 2020. </w:t>
            </w:r>
            <w:r w:rsidR="0013313F" w:rsidRPr="00061FA2">
              <w:rPr>
                <w:rFonts w:ascii="Arial" w:hAnsi="Arial" w:cs="Arial"/>
              </w:rPr>
              <w:t>(</w:t>
            </w:r>
            <w:r w:rsidR="0013313F" w:rsidRPr="00061FA2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13313F">
              <w:rPr>
                <w:rFonts w:ascii="Arial" w:eastAsia="Times New Roman" w:hAnsi="Arial" w:cs="Arial"/>
                <w:color w:val="000000"/>
              </w:rPr>
              <w:t>017</w:t>
            </w:r>
            <w:r w:rsidR="0013313F" w:rsidRPr="00061FA2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62DF0CF6" w14:textId="77777777" w:rsidR="005866E0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5B0101" w14:paraId="72DBF913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51819E" w14:textId="7A680EB1" w:rsidR="005866E0" w:rsidRPr="00557F3F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F3F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807D" w14:textId="13723F79" w:rsidR="005866E0" w:rsidRPr="00557F3F" w:rsidRDefault="005866E0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F3F">
              <w:rPr>
                <w:rFonts w:ascii="Arial" w:eastAsia="Times New Roman" w:hAnsi="Arial" w:cs="Arial"/>
                <w:b/>
                <w:color w:val="000000"/>
              </w:rPr>
              <w:t xml:space="preserve">Análise sobre carta aos Candidatos. </w:t>
            </w:r>
          </w:p>
        </w:tc>
      </w:tr>
      <w:tr w:rsidR="005866E0" w:rsidRPr="005866E0" w14:paraId="30C3996D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EF3A8C" w14:textId="77777777" w:rsidR="005866E0" w:rsidRPr="00676FFC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6FF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5F563" w14:textId="7D64F44A" w:rsidR="005866E0" w:rsidRPr="00676FFC" w:rsidRDefault="00676FFC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676FFC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5866E0" w:rsidRPr="005866E0" w14:paraId="08E8E05D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1C8DB" w14:textId="77777777" w:rsidR="005866E0" w:rsidRPr="00676FFC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6FF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366BB" w14:textId="4391F145" w:rsidR="005866E0" w:rsidRPr="00676FFC" w:rsidRDefault="00676FFC" w:rsidP="00B358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676FFC">
              <w:rPr>
                <w:rFonts w:ascii="Arial" w:eastAsia="Times New Roman" w:hAnsi="Arial" w:cs="Arial"/>
                <w:bCs/>
                <w:color w:val="000000"/>
              </w:rPr>
              <w:t>Assessor Especial Antonio</w:t>
            </w:r>
          </w:p>
        </w:tc>
      </w:tr>
      <w:tr w:rsidR="005866E0" w:rsidRPr="005866E0" w14:paraId="70527C2B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F40DC0" w14:textId="77777777" w:rsidR="005866E0" w:rsidRPr="005866E0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B48D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060E7" w14:textId="68289752" w:rsidR="00DB48DE" w:rsidRPr="00F43A3F" w:rsidRDefault="00676FFC" w:rsidP="00520EF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F3F">
              <w:rPr>
                <w:rFonts w:ascii="Arial" w:eastAsia="Times New Roman" w:hAnsi="Arial" w:cs="Arial"/>
                <w:color w:val="000000"/>
              </w:rPr>
              <w:t xml:space="preserve">O Assessor Antonio </w:t>
            </w:r>
            <w:r w:rsidR="00DB48DE">
              <w:rPr>
                <w:rFonts w:ascii="Arial" w:eastAsia="Times New Roman" w:hAnsi="Arial" w:cs="Arial"/>
                <w:color w:val="000000"/>
              </w:rPr>
              <w:t>explicou que no ano passado</w:t>
            </w:r>
            <w:r w:rsidR="000E0CB8">
              <w:rPr>
                <w:rFonts w:ascii="Arial" w:eastAsia="Times New Roman" w:hAnsi="Arial" w:cs="Arial"/>
                <w:color w:val="000000"/>
              </w:rPr>
              <w:t>, na reunião da CPUA-SUL,</w:t>
            </w:r>
            <w:r w:rsidR="00DB48DE">
              <w:rPr>
                <w:rFonts w:ascii="Arial" w:eastAsia="Times New Roman" w:hAnsi="Arial" w:cs="Arial"/>
                <w:color w:val="000000"/>
              </w:rPr>
              <w:t xml:space="preserve"> havia sido assinado um Acordo de Cooperação com o CAU/PR e CAU/RS para realização de atividades em conjunto. Falou que a ideia que avançou foi a de elaborar uma carta aos candidatos à eleição 2020, com base nos preceitos dos Fundamentos para as Cidades 2030</w:t>
            </w:r>
            <w:r w:rsidR="000E0CB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20EF4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520EF4">
              <w:rPr>
                <w:rFonts w:ascii="Arial" w:eastAsia="Times New Roman" w:hAnsi="Arial" w:cs="Arial"/>
                <w:color w:val="000000"/>
              </w:rPr>
              <w:lastRenderedPageBreak/>
              <w:t>ainda</w:t>
            </w:r>
            <w:r w:rsidR="00C233AF">
              <w:rPr>
                <w:rFonts w:ascii="Arial" w:eastAsia="Times New Roman" w:hAnsi="Arial" w:cs="Arial"/>
                <w:color w:val="000000"/>
              </w:rPr>
              <w:t xml:space="preserve"> que foi definido um calendário de ações para entrar em contato com os candidatos e apresentar o conteúdo</w:t>
            </w:r>
            <w:r w:rsidR="00C355EF">
              <w:rPr>
                <w:rFonts w:ascii="Arial" w:eastAsia="Times New Roman" w:hAnsi="Arial" w:cs="Arial"/>
                <w:color w:val="000000"/>
              </w:rPr>
              <w:t>,</w:t>
            </w:r>
            <w:r w:rsidR="00C233AF">
              <w:rPr>
                <w:rFonts w:ascii="Arial" w:eastAsia="Times New Roman" w:hAnsi="Arial" w:cs="Arial"/>
                <w:color w:val="000000"/>
              </w:rPr>
              <w:t xml:space="preserve"> e que na semana passada havia participado de reunião </w:t>
            </w:r>
            <w:r w:rsidR="00C355EF">
              <w:rPr>
                <w:rFonts w:ascii="Arial" w:eastAsia="Times New Roman" w:hAnsi="Arial" w:cs="Arial"/>
                <w:color w:val="000000"/>
              </w:rPr>
              <w:t xml:space="preserve">para realinhamento do calendário. </w:t>
            </w:r>
            <w:r w:rsidR="00520EF4">
              <w:rPr>
                <w:rFonts w:ascii="Arial" w:eastAsia="Times New Roman" w:hAnsi="Arial" w:cs="Arial"/>
                <w:color w:val="000000"/>
              </w:rPr>
              <w:t>Falou</w:t>
            </w:r>
            <w:bookmarkStart w:id="0" w:name="_GoBack"/>
            <w:bookmarkEnd w:id="0"/>
            <w:r w:rsidR="00C355EF">
              <w:rPr>
                <w:rFonts w:ascii="Arial" w:eastAsia="Times New Roman" w:hAnsi="Arial" w:cs="Arial"/>
                <w:color w:val="000000"/>
              </w:rPr>
              <w:t xml:space="preserve"> que no</w:t>
            </w:r>
            <w:r w:rsidR="00F43A3F">
              <w:rPr>
                <w:rFonts w:ascii="Arial" w:eastAsia="Times New Roman" w:hAnsi="Arial" w:cs="Arial"/>
                <w:color w:val="000000"/>
              </w:rPr>
              <w:t xml:space="preserve"> dia 28 de fevereiro</w:t>
            </w:r>
            <w:r w:rsidR="00C355EF">
              <w:rPr>
                <w:rFonts w:ascii="Arial" w:eastAsia="Times New Roman" w:hAnsi="Arial" w:cs="Arial"/>
                <w:color w:val="000000"/>
              </w:rPr>
              <w:t xml:space="preserve"> serão construídos os conteúdos e que cada CAU trabalhará nisso, sendo que será realizada reunião no fim do mês, para alinhamento. </w:t>
            </w:r>
            <w:r w:rsidR="00F43A3F">
              <w:rPr>
                <w:rFonts w:ascii="Arial" w:eastAsia="Times New Roman" w:hAnsi="Arial" w:cs="Arial"/>
                <w:color w:val="000000"/>
              </w:rPr>
              <w:t>Por fim, explicou como se darão e quais serão os próximos passos a serem seguidos</w:t>
            </w:r>
            <w:r w:rsidR="00187F96">
              <w:rPr>
                <w:rFonts w:ascii="Arial" w:eastAsia="Times New Roman" w:hAnsi="Arial" w:cs="Arial"/>
                <w:color w:val="000000"/>
              </w:rPr>
              <w:t>, bem como frisou a importância de os conselheiros ativarem seus contatos políticos, para inclusão do</w:t>
            </w:r>
            <w:r w:rsidR="00D47EB5">
              <w:rPr>
                <w:rFonts w:ascii="Arial" w:eastAsia="Times New Roman" w:hAnsi="Arial" w:cs="Arial"/>
                <w:color w:val="000000"/>
              </w:rPr>
              <w:t>s</w:t>
            </w:r>
            <w:r w:rsidR="00187F96">
              <w:rPr>
                <w:rFonts w:ascii="Arial" w:eastAsia="Times New Roman" w:hAnsi="Arial" w:cs="Arial"/>
                <w:color w:val="000000"/>
              </w:rPr>
              <w:t xml:space="preserve"> assuntos nos projetos de governo.</w:t>
            </w:r>
            <w:r w:rsidR="00F43A3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1B3F48A" w14:textId="77777777" w:rsidR="005866E0" w:rsidRPr="005866E0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740D1B2C" w14:textId="35D861F1" w:rsidR="005866E0" w:rsidRDefault="005866E0" w:rsidP="00227883">
      <w:pPr>
        <w:tabs>
          <w:tab w:val="left" w:pos="570"/>
        </w:tabs>
        <w:spacing w:after="0" w:line="240" w:lineRule="auto"/>
        <w:ind w:firstLine="492"/>
        <w:rPr>
          <w:rFonts w:ascii="Arial" w:eastAsia="Times New Roman" w:hAnsi="Arial" w:cs="Arial"/>
          <w:bCs/>
          <w:color w:val="000000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  <w:gridCol w:w="1007"/>
        <w:gridCol w:w="4198"/>
      </w:tblGrid>
      <w:tr w:rsidR="007C0D23" w:rsidRPr="00CA7000" w14:paraId="2D247EEA" w14:textId="77777777" w:rsidTr="007C0D23">
        <w:trPr>
          <w:trHeight w:val="3703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0C2B8" w14:textId="77777777" w:rsidR="007C0D23" w:rsidRDefault="007C0D23" w:rsidP="00B35889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D072C63" w14:textId="77777777" w:rsidR="007C0D23" w:rsidRPr="005B0101" w:rsidRDefault="007C0D23" w:rsidP="00B35889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  <w:t>Presidente</w:t>
            </w:r>
          </w:p>
          <w:p w14:paraId="073EA776" w14:textId="77777777" w:rsidR="007C0D23" w:rsidRPr="005B0101" w:rsidRDefault="007C0D23" w:rsidP="00B35889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9AB1703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39E89F6" w14:textId="77777777" w:rsidR="007C0D23" w:rsidRPr="005B0101" w:rsidRDefault="007C0D23" w:rsidP="00B35889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41F5ADC" w14:textId="77777777" w:rsidR="007C0D23" w:rsidRPr="005B0101" w:rsidRDefault="007C0D23" w:rsidP="00B35889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</w:t>
            </w: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ROSANA SILVEIRA</w:t>
            </w:r>
          </w:p>
          <w:p w14:paraId="71EDA879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     Coordenadora da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color w:val="000000"/>
              </w:rPr>
              <w:t>CED</w:t>
            </w:r>
          </w:p>
          <w:p w14:paraId="45652238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</w:p>
          <w:p w14:paraId="53DE8659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</w:p>
          <w:p w14:paraId="1AD4F387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</w:p>
          <w:p w14:paraId="768F4ACC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ALCENIRA VANDERLINDE</w:t>
            </w:r>
          </w:p>
          <w:p w14:paraId="72355C42" w14:textId="77777777" w:rsidR="007C0D23" w:rsidRPr="00B204E8" w:rsidRDefault="007C0D23" w:rsidP="00B3588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204E8">
              <w:rPr>
                <w:rFonts w:ascii="Arial" w:eastAsia="Times New Roman" w:hAnsi="Arial" w:cs="Arial"/>
                <w:bCs/>
                <w:color w:val="000000"/>
              </w:rPr>
              <w:t>Gerente Geral</w:t>
            </w:r>
          </w:p>
          <w:p w14:paraId="04213C67" w14:textId="77777777" w:rsidR="007C0D23" w:rsidRPr="00B204E8" w:rsidRDefault="007C0D23" w:rsidP="00B3588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204E8">
              <w:rPr>
                <w:rFonts w:ascii="Arial" w:eastAsia="Times New Roman" w:hAnsi="Arial" w:cs="Arial"/>
                <w:bCs/>
                <w:color w:val="000000"/>
              </w:rPr>
              <w:t>Assessoria</w:t>
            </w:r>
          </w:p>
          <w:p w14:paraId="0A16E89A" w14:textId="77777777" w:rsidR="007C0D23" w:rsidRPr="005B0101" w:rsidRDefault="007C0D23" w:rsidP="00B35889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23BA" w14:textId="77777777" w:rsidR="007C0D23" w:rsidRPr="005B0101" w:rsidRDefault="007C0D23" w:rsidP="00B35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70DC" w14:textId="77777777" w:rsidR="007C0D23" w:rsidRPr="005B0101" w:rsidRDefault="007C0D23" w:rsidP="00B35889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F1F56DE" w14:textId="77777777" w:rsidR="007C0D23" w:rsidRDefault="007C0D23" w:rsidP="00B35889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5B0101">
              <w:rPr>
                <w:rFonts w:ascii="Arial" w:eastAsia="Times New Roman" w:hAnsi="Arial" w:cs="Arial"/>
                <w:bCs/>
                <w:color w:val="000000"/>
              </w:rPr>
              <w:t>Vice-Presidente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e </w:t>
            </w:r>
          </w:p>
          <w:p w14:paraId="00546B24" w14:textId="1E5AEC80" w:rsidR="007C0D23" w:rsidRPr="005B0101" w:rsidRDefault="007C0D23" w:rsidP="00B35889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Coordenador da CEP</w:t>
            </w:r>
          </w:p>
          <w:p w14:paraId="419EEFD6" w14:textId="77777777" w:rsidR="007C0D23" w:rsidRPr="005B0101" w:rsidRDefault="007C0D23" w:rsidP="00B35889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0963C195" w14:textId="77777777" w:rsidR="007C0D23" w:rsidRDefault="007C0D23" w:rsidP="00B35889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53063503" w14:textId="77777777" w:rsidR="007C0D23" w:rsidRPr="005B0101" w:rsidRDefault="007C0D23" w:rsidP="00B35889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302CA3A9" w14:textId="77777777" w:rsidR="007C0D23" w:rsidRPr="005B0101" w:rsidRDefault="007C0D23" w:rsidP="00B35889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SILVYA HELENA CAPRARIO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  <w:t>Coordenadora da COAF</w:t>
            </w:r>
          </w:p>
          <w:p w14:paraId="3B8F4FA1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3EEA70A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58ACC0C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8C2E902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ANTONIO COUTO NUNES</w:t>
            </w:r>
          </w:p>
          <w:p w14:paraId="1871ED49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Assessor Especial da Presidência                                     </w:t>
            </w:r>
            <w:r w:rsidRPr="00B204E8">
              <w:rPr>
                <w:rFonts w:ascii="Arial" w:eastAsia="Times New Roman" w:hAnsi="Arial" w:cs="Arial"/>
                <w:bCs/>
                <w:color w:val="000000"/>
              </w:rPr>
              <w:t>Assessoria</w:t>
            </w:r>
          </w:p>
          <w:p w14:paraId="65A8D126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186C9186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181778AE" w14:textId="77777777" w:rsidR="007C0D23" w:rsidRDefault="007C0D23" w:rsidP="00B3588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577D6B20" w14:textId="77777777" w:rsidR="007C0D23" w:rsidRPr="00CA7000" w:rsidRDefault="007C0D23" w:rsidP="00B3588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000">
              <w:rPr>
                <w:rFonts w:ascii="Arial" w:eastAsia="Times New Roman" w:hAnsi="Arial" w:cs="Arial"/>
                <w:b/>
                <w:bCs/>
                <w:color w:val="000000"/>
              </w:rPr>
              <w:t>BRUNA PORTO MARTINS</w:t>
            </w:r>
          </w:p>
          <w:p w14:paraId="01838225" w14:textId="77777777" w:rsidR="007C0D23" w:rsidRPr="00CA7000" w:rsidRDefault="007C0D23" w:rsidP="00B35889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FC5485D" w14:textId="3E75D407" w:rsidR="005866E0" w:rsidRDefault="005866E0" w:rsidP="00227883">
      <w:pPr>
        <w:tabs>
          <w:tab w:val="left" w:pos="570"/>
        </w:tabs>
        <w:spacing w:after="0" w:line="240" w:lineRule="auto"/>
        <w:ind w:firstLine="492"/>
        <w:rPr>
          <w:rFonts w:ascii="Arial" w:eastAsia="Times New Roman" w:hAnsi="Arial" w:cs="Arial"/>
          <w:bCs/>
          <w:color w:val="000000"/>
        </w:rPr>
      </w:pPr>
    </w:p>
    <w:sectPr w:rsidR="005866E0" w:rsidSect="005F407A">
      <w:headerReference w:type="even" r:id="rId8"/>
      <w:headerReference w:type="default" r:id="rId9"/>
      <w:footerReference w:type="even" r:id="rId10"/>
      <w:pgSz w:w="11900" w:h="16840" w:code="9"/>
      <w:pgMar w:top="851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E0A1" w14:textId="77777777" w:rsidR="007C2BCC" w:rsidRDefault="007C2BCC">
      <w:r>
        <w:separator/>
      </w:r>
    </w:p>
  </w:endnote>
  <w:endnote w:type="continuationSeparator" w:id="0">
    <w:p w14:paraId="44EB79A7" w14:textId="77777777" w:rsidR="007C2BCC" w:rsidRDefault="007C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164A1" w:rsidRPr="00F567A6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164A1" w:rsidRPr="00BF7864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B28D" w14:textId="77777777" w:rsidR="007C2BCC" w:rsidRDefault="007C2BCC">
      <w:r>
        <w:separator/>
      </w:r>
    </w:p>
  </w:footnote>
  <w:footnote w:type="continuationSeparator" w:id="0">
    <w:p w14:paraId="3223E648" w14:textId="77777777" w:rsidR="007C2BCC" w:rsidRDefault="007C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164A1" w:rsidRPr="009E4E5A" w:rsidRDefault="00B164A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164A1" w:rsidRPr="009E4E5A" w:rsidRDefault="00B164A1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9" name="Imagem 3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044"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23"/>
  </w:num>
  <w:num w:numId="7">
    <w:abstractNumId w:val="8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1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693"/>
    <w:rsid w:val="000049AB"/>
    <w:rsid w:val="00004E6D"/>
    <w:rsid w:val="000050C9"/>
    <w:rsid w:val="00005374"/>
    <w:rsid w:val="0000555E"/>
    <w:rsid w:val="000058CA"/>
    <w:rsid w:val="00005BCF"/>
    <w:rsid w:val="00006F17"/>
    <w:rsid w:val="00007716"/>
    <w:rsid w:val="00010044"/>
    <w:rsid w:val="00010548"/>
    <w:rsid w:val="00010942"/>
    <w:rsid w:val="0001163F"/>
    <w:rsid w:val="000130F0"/>
    <w:rsid w:val="00013AF0"/>
    <w:rsid w:val="00013D5B"/>
    <w:rsid w:val="00013EA4"/>
    <w:rsid w:val="000149C9"/>
    <w:rsid w:val="00015095"/>
    <w:rsid w:val="00015C14"/>
    <w:rsid w:val="00016BE5"/>
    <w:rsid w:val="0001703E"/>
    <w:rsid w:val="00017421"/>
    <w:rsid w:val="000179D4"/>
    <w:rsid w:val="00020BE5"/>
    <w:rsid w:val="000219ED"/>
    <w:rsid w:val="00021DBB"/>
    <w:rsid w:val="00021E16"/>
    <w:rsid w:val="00022286"/>
    <w:rsid w:val="000223E0"/>
    <w:rsid w:val="00023659"/>
    <w:rsid w:val="00023AF8"/>
    <w:rsid w:val="000242B1"/>
    <w:rsid w:val="000247E7"/>
    <w:rsid w:val="00024B40"/>
    <w:rsid w:val="000258E8"/>
    <w:rsid w:val="000264CA"/>
    <w:rsid w:val="00026685"/>
    <w:rsid w:val="00026AF1"/>
    <w:rsid w:val="000271A6"/>
    <w:rsid w:val="00027AE1"/>
    <w:rsid w:val="00030153"/>
    <w:rsid w:val="00030237"/>
    <w:rsid w:val="0003027C"/>
    <w:rsid w:val="0003183C"/>
    <w:rsid w:val="00031880"/>
    <w:rsid w:val="00031CF0"/>
    <w:rsid w:val="00032FA5"/>
    <w:rsid w:val="0003526F"/>
    <w:rsid w:val="00035CFB"/>
    <w:rsid w:val="00035DE3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404B"/>
    <w:rsid w:val="00044306"/>
    <w:rsid w:val="000448AE"/>
    <w:rsid w:val="000451B1"/>
    <w:rsid w:val="00045FFC"/>
    <w:rsid w:val="00046954"/>
    <w:rsid w:val="000473C0"/>
    <w:rsid w:val="00047A8F"/>
    <w:rsid w:val="00047AB7"/>
    <w:rsid w:val="0005009C"/>
    <w:rsid w:val="00050392"/>
    <w:rsid w:val="000503BF"/>
    <w:rsid w:val="000505DB"/>
    <w:rsid w:val="00050608"/>
    <w:rsid w:val="00050837"/>
    <w:rsid w:val="00051C17"/>
    <w:rsid w:val="00051CDC"/>
    <w:rsid w:val="00051D5F"/>
    <w:rsid w:val="0005277B"/>
    <w:rsid w:val="00053644"/>
    <w:rsid w:val="00053769"/>
    <w:rsid w:val="00053C79"/>
    <w:rsid w:val="00053FA1"/>
    <w:rsid w:val="00053FF9"/>
    <w:rsid w:val="00054458"/>
    <w:rsid w:val="000553AB"/>
    <w:rsid w:val="00055623"/>
    <w:rsid w:val="00056536"/>
    <w:rsid w:val="0005742D"/>
    <w:rsid w:val="00057610"/>
    <w:rsid w:val="00057FDF"/>
    <w:rsid w:val="000601FB"/>
    <w:rsid w:val="000602AC"/>
    <w:rsid w:val="00061A45"/>
    <w:rsid w:val="00061B33"/>
    <w:rsid w:val="00061FA2"/>
    <w:rsid w:val="00061FD9"/>
    <w:rsid w:val="0006328D"/>
    <w:rsid w:val="00063AC5"/>
    <w:rsid w:val="00063F8F"/>
    <w:rsid w:val="000641A1"/>
    <w:rsid w:val="0006471B"/>
    <w:rsid w:val="00064E9B"/>
    <w:rsid w:val="00064F5C"/>
    <w:rsid w:val="00064FC4"/>
    <w:rsid w:val="00065BC6"/>
    <w:rsid w:val="0006686B"/>
    <w:rsid w:val="00067CE8"/>
    <w:rsid w:val="00070AAF"/>
    <w:rsid w:val="00071B60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79D"/>
    <w:rsid w:val="00074F58"/>
    <w:rsid w:val="000750D7"/>
    <w:rsid w:val="00075789"/>
    <w:rsid w:val="00075ED0"/>
    <w:rsid w:val="0007609B"/>
    <w:rsid w:val="00076AED"/>
    <w:rsid w:val="0007782E"/>
    <w:rsid w:val="00077873"/>
    <w:rsid w:val="000778BC"/>
    <w:rsid w:val="000778CA"/>
    <w:rsid w:val="00077CA1"/>
    <w:rsid w:val="00077E0B"/>
    <w:rsid w:val="000803D5"/>
    <w:rsid w:val="0008044F"/>
    <w:rsid w:val="0008069F"/>
    <w:rsid w:val="00080957"/>
    <w:rsid w:val="00080CF7"/>
    <w:rsid w:val="0008131C"/>
    <w:rsid w:val="0008167E"/>
    <w:rsid w:val="00082D78"/>
    <w:rsid w:val="0008395E"/>
    <w:rsid w:val="00083AC0"/>
    <w:rsid w:val="000843E3"/>
    <w:rsid w:val="00084907"/>
    <w:rsid w:val="00084A0D"/>
    <w:rsid w:val="00084ABA"/>
    <w:rsid w:val="00084FD5"/>
    <w:rsid w:val="00085ABD"/>
    <w:rsid w:val="00085FDD"/>
    <w:rsid w:val="00086353"/>
    <w:rsid w:val="00086FDA"/>
    <w:rsid w:val="0009111A"/>
    <w:rsid w:val="00092BE1"/>
    <w:rsid w:val="0009339F"/>
    <w:rsid w:val="000940DA"/>
    <w:rsid w:val="0009476A"/>
    <w:rsid w:val="000949E8"/>
    <w:rsid w:val="00094AF6"/>
    <w:rsid w:val="00095361"/>
    <w:rsid w:val="00095C33"/>
    <w:rsid w:val="000960F8"/>
    <w:rsid w:val="000961CA"/>
    <w:rsid w:val="00096376"/>
    <w:rsid w:val="00096386"/>
    <w:rsid w:val="000963BB"/>
    <w:rsid w:val="00096656"/>
    <w:rsid w:val="000973B1"/>
    <w:rsid w:val="00097576"/>
    <w:rsid w:val="000A012A"/>
    <w:rsid w:val="000A0BC6"/>
    <w:rsid w:val="000A0CFB"/>
    <w:rsid w:val="000A14E2"/>
    <w:rsid w:val="000A1995"/>
    <w:rsid w:val="000A1DA0"/>
    <w:rsid w:val="000A2470"/>
    <w:rsid w:val="000A294D"/>
    <w:rsid w:val="000A4049"/>
    <w:rsid w:val="000A5D59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3F23"/>
    <w:rsid w:val="000B42F7"/>
    <w:rsid w:val="000B4461"/>
    <w:rsid w:val="000B47E0"/>
    <w:rsid w:val="000B47F3"/>
    <w:rsid w:val="000B51EE"/>
    <w:rsid w:val="000B576C"/>
    <w:rsid w:val="000B6B9A"/>
    <w:rsid w:val="000B7358"/>
    <w:rsid w:val="000B7BCE"/>
    <w:rsid w:val="000C000E"/>
    <w:rsid w:val="000C003D"/>
    <w:rsid w:val="000C0120"/>
    <w:rsid w:val="000C0748"/>
    <w:rsid w:val="000C0B07"/>
    <w:rsid w:val="000C1695"/>
    <w:rsid w:val="000C1A1C"/>
    <w:rsid w:val="000C1B75"/>
    <w:rsid w:val="000C2258"/>
    <w:rsid w:val="000C2BBA"/>
    <w:rsid w:val="000C329D"/>
    <w:rsid w:val="000C368F"/>
    <w:rsid w:val="000C388F"/>
    <w:rsid w:val="000C3AE2"/>
    <w:rsid w:val="000C4178"/>
    <w:rsid w:val="000C45B2"/>
    <w:rsid w:val="000C49C3"/>
    <w:rsid w:val="000C52C0"/>
    <w:rsid w:val="000C534B"/>
    <w:rsid w:val="000C559A"/>
    <w:rsid w:val="000C57FA"/>
    <w:rsid w:val="000C5DD9"/>
    <w:rsid w:val="000C6022"/>
    <w:rsid w:val="000C6FF1"/>
    <w:rsid w:val="000C737F"/>
    <w:rsid w:val="000C7E01"/>
    <w:rsid w:val="000D08F2"/>
    <w:rsid w:val="000D1925"/>
    <w:rsid w:val="000D1A70"/>
    <w:rsid w:val="000D2135"/>
    <w:rsid w:val="000D216C"/>
    <w:rsid w:val="000D25D0"/>
    <w:rsid w:val="000D3037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0CB8"/>
    <w:rsid w:val="000E10F0"/>
    <w:rsid w:val="000E117F"/>
    <w:rsid w:val="000E19C7"/>
    <w:rsid w:val="000E1DE5"/>
    <w:rsid w:val="000E2142"/>
    <w:rsid w:val="000E228D"/>
    <w:rsid w:val="000E248A"/>
    <w:rsid w:val="000E28C9"/>
    <w:rsid w:val="000E28CF"/>
    <w:rsid w:val="000E309D"/>
    <w:rsid w:val="000E36E4"/>
    <w:rsid w:val="000E421F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849"/>
    <w:rsid w:val="000F2BFA"/>
    <w:rsid w:val="000F2BFE"/>
    <w:rsid w:val="000F2FD5"/>
    <w:rsid w:val="000F3A60"/>
    <w:rsid w:val="000F444C"/>
    <w:rsid w:val="000F44B0"/>
    <w:rsid w:val="000F49DB"/>
    <w:rsid w:val="000F5CBA"/>
    <w:rsid w:val="000F5E64"/>
    <w:rsid w:val="000F5F01"/>
    <w:rsid w:val="000F6CEF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2AE4"/>
    <w:rsid w:val="00103381"/>
    <w:rsid w:val="00103577"/>
    <w:rsid w:val="00103C76"/>
    <w:rsid w:val="00103E3D"/>
    <w:rsid w:val="00104F3E"/>
    <w:rsid w:val="0010539D"/>
    <w:rsid w:val="00105A99"/>
    <w:rsid w:val="00105FD0"/>
    <w:rsid w:val="00106C46"/>
    <w:rsid w:val="001073E2"/>
    <w:rsid w:val="00107E59"/>
    <w:rsid w:val="0011020F"/>
    <w:rsid w:val="001103B1"/>
    <w:rsid w:val="00110481"/>
    <w:rsid w:val="00110EB3"/>
    <w:rsid w:val="001110CF"/>
    <w:rsid w:val="00112551"/>
    <w:rsid w:val="00112A48"/>
    <w:rsid w:val="00112AB0"/>
    <w:rsid w:val="0011309A"/>
    <w:rsid w:val="00113A57"/>
    <w:rsid w:val="00113FD2"/>
    <w:rsid w:val="00114556"/>
    <w:rsid w:val="00115C41"/>
    <w:rsid w:val="00116435"/>
    <w:rsid w:val="00117486"/>
    <w:rsid w:val="00117FE8"/>
    <w:rsid w:val="00120BED"/>
    <w:rsid w:val="001224E4"/>
    <w:rsid w:val="001231F2"/>
    <w:rsid w:val="001233C4"/>
    <w:rsid w:val="00123649"/>
    <w:rsid w:val="001236E6"/>
    <w:rsid w:val="00123747"/>
    <w:rsid w:val="00123BA8"/>
    <w:rsid w:val="00123CF0"/>
    <w:rsid w:val="00124FCD"/>
    <w:rsid w:val="00126011"/>
    <w:rsid w:val="00126D5E"/>
    <w:rsid w:val="00126DE9"/>
    <w:rsid w:val="0012736A"/>
    <w:rsid w:val="00127B0F"/>
    <w:rsid w:val="00127B34"/>
    <w:rsid w:val="00127D13"/>
    <w:rsid w:val="001301CA"/>
    <w:rsid w:val="001309C9"/>
    <w:rsid w:val="00130F5A"/>
    <w:rsid w:val="00130FCE"/>
    <w:rsid w:val="00131206"/>
    <w:rsid w:val="001317AB"/>
    <w:rsid w:val="00132277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6050"/>
    <w:rsid w:val="00136B98"/>
    <w:rsid w:val="001400BB"/>
    <w:rsid w:val="00140294"/>
    <w:rsid w:val="00141940"/>
    <w:rsid w:val="00142148"/>
    <w:rsid w:val="001423F2"/>
    <w:rsid w:val="00142415"/>
    <w:rsid w:val="0014241A"/>
    <w:rsid w:val="00142BD9"/>
    <w:rsid w:val="0014380C"/>
    <w:rsid w:val="00143ED0"/>
    <w:rsid w:val="00144276"/>
    <w:rsid w:val="001448A3"/>
    <w:rsid w:val="00144969"/>
    <w:rsid w:val="0014506C"/>
    <w:rsid w:val="001452C1"/>
    <w:rsid w:val="00145A1C"/>
    <w:rsid w:val="00145D89"/>
    <w:rsid w:val="00147DBA"/>
    <w:rsid w:val="001501EC"/>
    <w:rsid w:val="001505EB"/>
    <w:rsid w:val="00150B42"/>
    <w:rsid w:val="00152937"/>
    <w:rsid w:val="0015322F"/>
    <w:rsid w:val="001536D6"/>
    <w:rsid w:val="001553FE"/>
    <w:rsid w:val="001554CE"/>
    <w:rsid w:val="001559E9"/>
    <w:rsid w:val="00157147"/>
    <w:rsid w:val="0015794F"/>
    <w:rsid w:val="0016050C"/>
    <w:rsid w:val="00160902"/>
    <w:rsid w:val="001612EF"/>
    <w:rsid w:val="00161B1B"/>
    <w:rsid w:val="00161B7E"/>
    <w:rsid w:val="00162CF2"/>
    <w:rsid w:val="00163B34"/>
    <w:rsid w:val="0016421A"/>
    <w:rsid w:val="00165770"/>
    <w:rsid w:val="00165EEC"/>
    <w:rsid w:val="00166397"/>
    <w:rsid w:val="00166B7C"/>
    <w:rsid w:val="00166E59"/>
    <w:rsid w:val="00167F76"/>
    <w:rsid w:val="00172744"/>
    <w:rsid w:val="001729A6"/>
    <w:rsid w:val="001730CD"/>
    <w:rsid w:val="00173E46"/>
    <w:rsid w:val="00174341"/>
    <w:rsid w:val="001744A9"/>
    <w:rsid w:val="0017503C"/>
    <w:rsid w:val="001759C5"/>
    <w:rsid w:val="00176175"/>
    <w:rsid w:val="0017635E"/>
    <w:rsid w:val="00176753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C3C"/>
    <w:rsid w:val="00183D6B"/>
    <w:rsid w:val="00183EFB"/>
    <w:rsid w:val="00184162"/>
    <w:rsid w:val="001844EB"/>
    <w:rsid w:val="00184EB1"/>
    <w:rsid w:val="00186224"/>
    <w:rsid w:val="001867F6"/>
    <w:rsid w:val="00187EB1"/>
    <w:rsid w:val="00187F96"/>
    <w:rsid w:val="00190011"/>
    <w:rsid w:val="001903FE"/>
    <w:rsid w:val="001916FA"/>
    <w:rsid w:val="001924C4"/>
    <w:rsid w:val="00192E30"/>
    <w:rsid w:val="0019310D"/>
    <w:rsid w:val="00193D41"/>
    <w:rsid w:val="00193F52"/>
    <w:rsid w:val="001943C6"/>
    <w:rsid w:val="00194C82"/>
    <w:rsid w:val="001956B1"/>
    <w:rsid w:val="001970EA"/>
    <w:rsid w:val="001A06FB"/>
    <w:rsid w:val="001A0ADE"/>
    <w:rsid w:val="001A12FA"/>
    <w:rsid w:val="001A16A7"/>
    <w:rsid w:val="001A178E"/>
    <w:rsid w:val="001A1F90"/>
    <w:rsid w:val="001A21EE"/>
    <w:rsid w:val="001A2A5D"/>
    <w:rsid w:val="001A2CAA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B038A"/>
    <w:rsid w:val="001B0FE4"/>
    <w:rsid w:val="001B1268"/>
    <w:rsid w:val="001B18FB"/>
    <w:rsid w:val="001B1F79"/>
    <w:rsid w:val="001B2594"/>
    <w:rsid w:val="001B3A5A"/>
    <w:rsid w:val="001B47CD"/>
    <w:rsid w:val="001B66D9"/>
    <w:rsid w:val="001B7653"/>
    <w:rsid w:val="001C004F"/>
    <w:rsid w:val="001C02E7"/>
    <w:rsid w:val="001C039E"/>
    <w:rsid w:val="001C06BD"/>
    <w:rsid w:val="001C0781"/>
    <w:rsid w:val="001C0B81"/>
    <w:rsid w:val="001C0EA5"/>
    <w:rsid w:val="001C23FE"/>
    <w:rsid w:val="001C2851"/>
    <w:rsid w:val="001C3326"/>
    <w:rsid w:val="001C3AA5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F68"/>
    <w:rsid w:val="001D05C8"/>
    <w:rsid w:val="001D1067"/>
    <w:rsid w:val="001D14B0"/>
    <w:rsid w:val="001D19B5"/>
    <w:rsid w:val="001D1EEF"/>
    <w:rsid w:val="001D2572"/>
    <w:rsid w:val="001D3330"/>
    <w:rsid w:val="001D3A07"/>
    <w:rsid w:val="001D43F5"/>
    <w:rsid w:val="001D4972"/>
    <w:rsid w:val="001D5DD5"/>
    <w:rsid w:val="001D6300"/>
    <w:rsid w:val="001D6365"/>
    <w:rsid w:val="001D755F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504B"/>
    <w:rsid w:val="001E5C33"/>
    <w:rsid w:val="001E5FCD"/>
    <w:rsid w:val="001E65B3"/>
    <w:rsid w:val="001E6C5A"/>
    <w:rsid w:val="001E75E2"/>
    <w:rsid w:val="001E77A0"/>
    <w:rsid w:val="001E77F4"/>
    <w:rsid w:val="001F128C"/>
    <w:rsid w:val="001F1C3A"/>
    <w:rsid w:val="001F1F5A"/>
    <w:rsid w:val="001F215F"/>
    <w:rsid w:val="001F26EE"/>
    <w:rsid w:val="001F2F60"/>
    <w:rsid w:val="001F332F"/>
    <w:rsid w:val="001F3FDA"/>
    <w:rsid w:val="001F4559"/>
    <w:rsid w:val="001F4699"/>
    <w:rsid w:val="001F4AFA"/>
    <w:rsid w:val="001F6D78"/>
    <w:rsid w:val="002001BE"/>
    <w:rsid w:val="00200575"/>
    <w:rsid w:val="00200764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E8F"/>
    <w:rsid w:val="00204556"/>
    <w:rsid w:val="0020477E"/>
    <w:rsid w:val="00204D24"/>
    <w:rsid w:val="00204EE0"/>
    <w:rsid w:val="002052B4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BB9"/>
    <w:rsid w:val="00211402"/>
    <w:rsid w:val="00211B52"/>
    <w:rsid w:val="00211F13"/>
    <w:rsid w:val="00212620"/>
    <w:rsid w:val="00212ADC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DC8"/>
    <w:rsid w:val="00216EAE"/>
    <w:rsid w:val="002172AD"/>
    <w:rsid w:val="0021760C"/>
    <w:rsid w:val="00217A03"/>
    <w:rsid w:val="002205E8"/>
    <w:rsid w:val="00220740"/>
    <w:rsid w:val="002207DA"/>
    <w:rsid w:val="002207EF"/>
    <w:rsid w:val="00220AAD"/>
    <w:rsid w:val="002219B9"/>
    <w:rsid w:val="00221BC7"/>
    <w:rsid w:val="00221BD4"/>
    <w:rsid w:val="00222287"/>
    <w:rsid w:val="002224A8"/>
    <w:rsid w:val="002226D0"/>
    <w:rsid w:val="00222803"/>
    <w:rsid w:val="00223A45"/>
    <w:rsid w:val="00223C1B"/>
    <w:rsid w:val="00223FBD"/>
    <w:rsid w:val="00224B27"/>
    <w:rsid w:val="00224C30"/>
    <w:rsid w:val="0022508A"/>
    <w:rsid w:val="00225400"/>
    <w:rsid w:val="00226784"/>
    <w:rsid w:val="00227322"/>
    <w:rsid w:val="00227883"/>
    <w:rsid w:val="00230646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3E6D"/>
    <w:rsid w:val="002340BB"/>
    <w:rsid w:val="00235C5D"/>
    <w:rsid w:val="0023629E"/>
    <w:rsid w:val="002366D3"/>
    <w:rsid w:val="00236CEA"/>
    <w:rsid w:val="00236CF5"/>
    <w:rsid w:val="002374E1"/>
    <w:rsid w:val="00237A81"/>
    <w:rsid w:val="00237E95"/>
    <w:rsid w:val="00241139"/>
    <w:rsid w:val="002419AC"/>
    <w:rsid w:val="00241D1E"/>
    <w:rsid w:val="0024303E"/>
    <w:rsid w:val="00243683"/>
    <w:rsid w:val="002441C5"/>
    <w:rsid w:val="002445BE"/>
    <w:rsid w:val="00244C10"/>
    <w:rsid w:val="00244FAC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E48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3B67"/>
    <w:rsid w:val="00264983"/>
    <w:rsid w:val="00264BAF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C94"/>
    <w:rsid w:val="002731D7"/>
    <w:rsid w:val="002732C9"/>
    <w:rsid w:val="00273A78"/>
    <w:rsid w:val="002741AE"/>
    <w:rsid w:val="002746B6"/>
    <w:rsid w:val="00274D3E"/>
    <w:rsid w:val="00275343"/>
    <w:rsid w:val="00275ACA"/>
    <w:rsid w:val="00275B41"/>
    <w:rsid w:val="00275B49"/>
    <w:rsid w:val="00276D77"/>
    <w:rsid w:val="0027720E"/>
    <w:rsid w:val="0027774F"/>
    <w:rsid w:val="00281499"/>
    <w:rsid w:val="0028164A"/>
    <w:rsid w:val="00281F57"/>
    <w:rsid w:val="00281F62"/>
    <w:rsid w:val="002821DF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7310"/>
    <w:rsid w:val="0028755A"/>
    <w:rsid w:val="00287C25"/>
    <w:rsid w:val="002903FC"/>
    <w:rsid w:val="00290709"/>
    <w:rsid w:val="00291CC5"/>
    <w:rsid w:val="00291E5A"/>
    <w:rsid w:val="0029257F"/>
    <w:rsid w:val="00292EBA"/>
    <w:rsid w:val="0029377B"/>
    <w:rsid w:val="00293B61"/>
    <w:rsid w:val="002946DD"/>
    <w:rsid w:val="002946F9"/>
    <w:rsid w:val="00294915"/>
    <w:rsid w:val="0029518C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2060"/>
    <w:rsid w:val="002A3715"/>
    <w:rsid w:val="002A3BDA"/>
    <w:rsid w:val="002A4DBE"/>
    <w:rsid w:val="002A5288"/>
    <w:rsid w:val="002A53D7"/>
    <w:rsid w:val="002A5D42"/>
    <w:rsid w:val="002A5F46"/>
    <w:rsid w:val="002A5FC2"/>
    <w:rsid w:val="002A609F"/>
    <w:rsid w:val="002A6621"/>
    <w:rsid w:val="002A67ED"/>
    <w:rsid w:val="002A6858"/>
    <w:rsid w:val="002A6978"/>
    <w:rsid w:val="002A6BD3"/>
    <w:rsid w:val="002A7490"/>
    <w:rsid w:val="002A765E"/>
    <w:rsid w:val="002A7AA6"/>
    <w:rsid w:val="002A7D81"/>
    <w:rsid w:val="002A7E64"/>
    <w:rsid w:val="002A7F51"/>
    <w:rsid w:val="002B092E"/>
    <w:rsid w:val="002B0C4A"/>
    <w:rsid w:val="002B0FF4"/>
    <w:rsid w:val="002B1162"/>
    <w:rsid w:val="002B11BF"/>
    <w:rsid w:val="002B1BE8"/>
    <w:rsid w:val="002B243A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A77"/>
    <w:rsid w:val="002B5AA9"/>
    <w:rsid w:val="002B5BFD"/>
    <w:rsid w:val="002B5D75"/>
    <w:rsid w:val="002B5EFE"/>
    <w:rsid w:val="002B60B5"/>
    <w:rsid w:val="002B645E"/>
    <w:rsid w:val="002B6B4F"/>
    <w:rsid w:val="002B7181"/>
    <w:rsid w:val="002B7BDF"/>
    <w:rsid w:val="002C1324"/>
    <w:rsid w:val="002C13E4"/>
    <w:rsid w:val="002C1488"/>
    <w:rsid w:val="002C1AD8"/>
    <w:rsid w:val="002C243A"/>
    <w:rsid w:val="002C3420"/>
    <w:rsid w:val="002C37C1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905"/>
    <w:rsid w:val="002D0E7B"/>
    <w:rsid w:val="002D2C18"/>
    <w:rsid w:val="002D2CBF"/>
    <w:rsid w:val="002D301B"/>
    <w:rsid w:val="002D39E1"/>
    <w:rsid w:val="002D43DD"/>
    <w:rsid w:val="002D44D9"/>
    <w:rsid w:val="002D4E68"/>
    <w:rsid w:val="002D6000"/>
    <w:rsid w:val="002D60AB"/>
    <w:rsid w:val="002D667B"/>
    <w:rsid w:val="002D688C"/>
    <w:rsid w:val="002D6C9F"/>
    <w:rsid w:val="002D7249"/>
    <w:rsid w:val="002D74D7"/>
    <w:rsid w:val="002E0524"/>
    <w:rsid w:val="002E061D"/>
    <w:rsid w:val="002E1569"/>
    <w:rsid w:val="002E21AA"/>
    <w:rsid w:val="002E2608"/>
    <w:rsid w:val="002E3545"/>
    <w:rsid w:val="002E39B7"/>
    <w:rsid w:val="002E3F95"/>
    <w:rsid w:val="002E422F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7715"/>
    <w:rsid w:val="002E7A1E"/>
    <w:rsid w:val="002F019E"/>
    <w:rsid w:val="002F0699"/>
    <w:rsid w:val="002F16D8"/>
    <w:rsid w:val="002F1896"/>
    <w:rsid w:val="002F20E6"/>
    <w:rsid w:val="002F2BBB"/>
    <w:rsid w:val="002F3743"/>
    <w:rsid w:val="002F388F"/>
    <w:rsid w:val="002F3CE4"/>
    <w:rsid w:val="002F4399"/>
    <w:rsid w:val="002F44EC"/>
    <w:rsid w:val="002F49CC"/>
    <w:rsid w:val="002F5826"/>
    <w:rsid w:val="002F6176"/>
    <w:rsid w:val="002F706D"/>
    <w:rsid w:val="002F750A"/>
    <w:rsid w:val="002F750D"/>
    <w:rsid w:val="002F7ADD"/>
    <w:rsid w:val="0030002D"/>
    <w:rsid w:val="00300EA4"/>
    <w:rsid w:val="003011DB"/>
    <w:rsid w:val="00301984"/>
    <w:rsid w:val="00301AC8"/>
    <w:rsid w:val="00303F75"/>
    <w:rsid w:val="00304231"/>
    <w:rsid w:val="0030493F"/>
    <w:rsid w:val="00304C3F"/>
    <w:rsid w:val="00304CDC"/>
    <w:rsid w:val="0030529F"/>
    <w:rsid w:val="00305394"/>
    <w:rsid w:val="00305667"/>
    <w:rsid w:val="00305BEC"/>
    <w:rsid w:val="00306085"/>
    <w:rsid w:val="003061B8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30A9"/>
    <w:rsid w:val="003141D4"/>
    <w:rsid w:val="00314965"/>
    <w:rsid w:val="00314E86"/>
    <w:rsid w:val="003158C8"/>
    <w:rsid w:val="00315D8D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5352"/>
    <w:rsid w:val="00325F71"/>
    <w:rsid w:val="00326A68"/>
    <w:rsid w:val="00326A7B"/>
    <w:rsid w:val="00326C8B"/>
    <w:rsid w:val="00326D36"/>
    <w:rsid w:val="00326D96"/>
    <w:rsid w:val="00326F87"/>
    <w:rsid w:val="00327F2E"/>
    <w:rsid w:val="0033136C"/>
    <w:rsid w:val="00331402"/>
    <w:rsid w:val="00331620"/>
    <w:rsid w:val="00331EAB"/>
    <w:rsid w:val="003322CC"/>
    <w:rsid w:val="00333676"/>
    <w:rsid w:val="0033382D"/>
    <w:rsid w:val="003338D2"/>
    <w:rsid w:val="00333B73"/>
    <w:rsid w:val="00334028"/>
    <w:rsid w:val="00334161"/>
    <w:rsid w:val="003341F8"/>
    <w:rsid w:val="00334C1E"/>
    <w:rsid w:val="00334F3D"/>
    <w:rsid w:val="003357A3"/>
    <w:rsid w:val="00335DBE"/>
    <w:rsid w:val="00336514"/>
    <w:rsid w:val="00336AD3"/>
    <w:rsid w:val="00337076"/>
    <w:rsid w:val="0033776A"/>
    <w:rsid w:val="0033779C"/>
    <w:rsid w:val="00337C37"/>
    <w:rsid w:val="00337C75"/>
    <w:rsid w:val="00337F19"/>
    <w:rsid w:val="00340004"/>
    <w:rsid w:val="00340329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3B00"/>
    <w:rsid w:val="00344B3B"/>
    <w:rsid w:val="003454F5"/>
    <w:rsid w:val="00345768"/>
    <w:rsid w:val="00345863"/>
    <w:rsid w:val="00345C0E"/>
    <w:rsid w:val="003467A3"/>
    <w:rsid w:val="00347417"/>
    <w:rsid w:val="0034763F"/>
    <w:rsid w:val="003476D0"/>
    <w:rsid w:val="00347C43"/>
    <w:rsid w:val="00350191"/>
    <w:rsid w:val="0035107A"/>
    <w:rsid w:val="00352B43"/>
    <w:rsid w:val="00353786"/>
    <w:rsid w:val="00353C54"/>
    <w:rsid w:val="00353F89"/>
    <w:rsid w:val="00353FE0"/>
    <w:rsid w:val="00354211"/>
    <w:rsid w:val="003544B0"/>
    <w:rsid w:val="00354A09"/>
    <w:rsid w:val="00355296"/>
    <w:rsid w:val="00356260"/>
    <w:rsid w:val="00356EB4"/>
    <w:rsid w:val="003571D5"/>
    <w:rsid w:val="003575A1"/>
    <w:rsid w:val="003577CF"/>
    <w:rsid w:val="00357EA1"/>
    <w:rsid w:val="0036061C"/>
    <w:rsid w:val="00360CC6"/>
    <w:rsid w:val="00361395"/>
    <w:rsid w:val="003614DC"/>
    <w:rsid w:val="003614F8"/>
    <w:rsid w:val="00361508"/>
    <w:rsid w:val="00361512"/>
    <w:rsid w:val="00361E09"/>
    <w:rsid w:val="0036204C"/>
    <w:rsid w:val="0036235A"/>
    <w:rsid w:val="00362442"/>
    <w:rsid w:val="0036378F"/>
    <w:rsid w:val="00363FC8"/>
    <w:rsid w:val="00364854"/>
    <w:rsid w:val="00365062"/>
    <w:rsid w:val="00365731"/>
    <w:rsid w:val="00365FCE"/>
    <w:rsid w:val="00366C2A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0F5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1E38"/>
    <w:rsid w:val="003822F3"/>
    <w:rsid w:val="00382AD2"/>
    <w:rsid w:val="00382C46"/>
    <w:rsid w:val="0038303D"/>
    <w:rsid w:val="003830E9"/>
    <w:rsid w:val="00383DCF"/>
    <w:rsid w:val="00383E47"/>
    <w:rsid w:val="0038412C"/>
    <w:rsid w:val="00385172"/>
    <w:rsid w:val="0038526F"/>
    <w:rsid w:val="003858D1"/>
    <w:rsid w:val="00386158"/>
    <w:rsid w:val="00386616"/>
    <w:rsid w:val="00387102"/>
    <w:rsid w:val="0038777D"/>
    <w:rsid w:val="00387BBE"/>
    <w:rsid w:val="00387BDD"/>
    <w:rsid w:val="00392565"/>
    <w:rsid w:val="00392B3A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79DF"/>
    <w:rsid w:val="00397C56"/>
    <w:rsid w:val="003A0C7E"/>
    <w:rsid w:val="003A172E"/>
    <w:rsid w:val="003A195A"/>
    <w:rsid w:val="003A1CF2"/>
    <w:rsid w:val="003A1F15"/>
    <w:rsid w:val="003A235A"/>
    <w:rsid w:val="003A2F9B"/>
    <w:rsid w:val="003A3EF5"/>
    <w:rsid w:val="003A41E5"/>
    <w:rsid w:val="003A4219"/>
    <w:rsid w:val="003A4566"/>
    <w:rsid w:val="003A4E08"/>
    <w:rsid w:val="003A545C"/>
    <w:rsid w:val="003A5D60"/>
    <w:rsid w:val="003A733C"/>
    <w:rsid w:val="003A736B"/>
    <w:rsid w:val="003A745E"/>
    <w:rsid w:val="003A7806"/>
    <w:rsid w:val="003A7F5F"/>
    <w:rsid w:val="003B00C8"/>
    <w:rsid w:val="003B05DE"/>
    <w:rsid w:val="003B080A"/>
    <w:rsid w:val="003B0C8D"/>
    <w:rsid w:val="003B0C9E"/>
    <w:rsid w:val="003B0DF5"/>
    <w:rsid w:val="003B19D8"/>
    <w:rsid w:val="003B21A7"/>
    <w:rsid w:val="003B26A1"/>
    <w:rsid w:val="003B2E55"/>
    <w:rsid w:val="003B3517"/>
    <w:rsid w:val="003B3524"/>
    <w:rsid w:val="003B3762"/>
    <w:rsid w:val="003B37B2"/>
    <w:rsid w:val="003B3E31"/>
    <w:rsid w:val="003B41F0"/>
    <w:rsid w:val="003B49A3"/>
    <w:rsid w:val="003B5724"/>
    <w:rsid w:val="003B645A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1AB"/>
    <w:rsid w:val="003C29F6"/>
    <w:rsid w:val="003C2A6B"/>
    <w:rsid w:val="003C3702"/>
    <w:rsid w:val="003C3802"/>
    <w:rsid w:val="003C39DB"/>
    <w:rsid w:val="003C3C52"/>
    <w:rsid w:val="003C3CAA"/>
    <w:rsid w:val="003C4827"/>
    <w:rsid w:val="003C4CA4"/>
    <w:rsid w:val="003C61C4"/>
    <w:rsid w:val="003C6A4A"/>
    <w:rsid w:val="003C6CA0"/>
    <w:rsid w:val="003C6F3F"/>
    <w:rsid w:val="003C7474"/>
    <w:rsid w:val="003C7ABD"/>
    <w:rsid w:val="003D0313"/>
    <w:rsid w:val="003D1675"/>
    <w:rsid w:val="003D232F"/>
    <w:rsid w:val="003D2713"/>
    <w:rsid w:val="003D30A6"/>
    <w:rsid w:val="003D37BC"/>
    <w:rsid w:val="003D40CA"/>
    <w:rsid w:val="003D40DD"/>
    <w:rsid w:val="003D42BA"/>
    <w:rsid w:val="003D4775"/>
    <w:rsid w:val="003D48D3"/>
    <w:rsid w:val="003D5F12"/>
    <w:rsid w:val="003D6875"/>
    <w:rsid w:val="003D6A74"/>
    <w:rsid w:val="003D74CC"/>
    <w:rsid w:val="003D7850"/>
    <w:rsid w:val="003D7A28"/>
    <w:rsid w:val="003D7B78"/>
    <w:rsid w:val="003E077E"/>
    <w:rsid w:val="003E09F1"/>
    <w:rsid w:val="003E0A55"/>
    <w:rsid w:val="003E10A1"/>
    <w:rsid w:val="003E10F4"/>
    <w:rsid w:val="003E12F9"/>
    <w:rsid w:val="003E3696"/>
    <w:rsid w:val="003E5E32"/>
    <w:rsid w:val="003E60A4"/>
    <w:rsid w:val="003E66EE"/>
    <w:rsid w:val="003E6994"/>
    <w:rsid w:val="003E6C6A"/>
    <w:rsid w:val="003E6FDD"/>
    <w:rsid w:val="003E70A8"/>
    <w:rsid w:val="003E7E51"/>
    <w:rsid w:val="003F0411"/>
    <w:rsid w:val="003F0C03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62D"/>
    <w:rsid w:val="003F79DA"/>
    <w:rsid w:val="0040086B"/>
    <w:rsid w:val="004011EF"/>
    <w:rsid w:val="0040126A"/>
    <w:rsid w:val="00401B51"/>
    <w:rsid w:val="004021FB"/>
    <w:rsid w:val="00402214"/>
    <w:rsid w:val="0040227B"/>
    <w:rsid w:val="00402825"/>
    <w:rsid w:val="00403C08"/>
    <w:rsid w:val="00403C6A"/>
    <w:rsid w:val="00403CAC"/>
    <w:rsid w:val="00403FA6"/>
    <w:rsid w:val="00404E5A"/>
    <w:rsid w:val="004057BA"/>
    <w:rsid w:val="00406A1F"/>
    <w:rsid w:val="00411756"/>
    <w:rsid w:val="00411EBE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138"/>
    <w:rsid w:val="004248A2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E3C"/>
    <w:rsid w:val="00431E4F"/>
    <w:rsid w:val="004332D1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431"/>
    <w:rsid w:val="00442516"/>
    <w:rsid w:val="004427FD"/>
    <w:rsid w:val="00442C09"/>
    <w:rsid w:val="00442E71"/>
    <w:rsid w:val="00443CFD"/>
    <w:rsid w:val="004441FC"/>
    <w:rsid w:val="00444663"/>
    <w:rsid w:val="00444746"/>
    <w:rsid w:val="00444DFB"/>
    <w:rsid w:val="004451B3"/>
    <w:rsid w:val="00446343"/>
    <w:rsid w:val="00446B63"/>
    <w:rsid w:val="004478FB"/>
    <w:rsid w:val="00447F92"/>
    <w:rsid w:val="00447FDE"/>
    <w:rsid w:val="00450CFF"/>
    <w:rsid w:val="004515B2"/>
    <w:rsid w:val="00453203"/>
    <w:rsid w:val="004539B2"/>
    <w:rsid w:val="00453E80"/>
    <w:rsid w:val="00454236"/>
    <w:rsid w:val="00454439"/>
    <w:rsid w:val="004547E3"/>
    <w:rsid w:val="00454BBB"/>
    <w:rsid w:val="00454CF9"/>
    <w:rsid w:val="00454FF4"/>
    <w:rsid w:val="00456830"/>
    <w:rsid w:val="00456F30"/>
    <w:rsid w:val="004575F7"/>
    <w:rsid w:val="00457B16"/>
    <w:rsid w:val="00457D50"/>
    <w:rsid w:val="004602A1"/>
    <w:rsid w:val="00460338"/>
    <w:rsid w:val="00461265"/>
    <w:rsid w:val="00461307"/>
    <w:rsid w:val="00461471"/>
    <w:rsid w:val="004615A6"/>
    <w:rsid w:val="004615C0"/>
    <w:rsid w:val="00461DDB"/>
    <w:rsid w:val="0046237C"/>
    <w:rsid w:val="004636DB"/>
    <w:rsid w:val="00463D11"/>
    <w:rsid w:val="004649E5"/>
    <w:rsid w:val="00465370"/>
    <w:rsid w:val="00465C24"/>
    <w:rsid w:val="004665B0"/>
    <w:rsid w:val="004672AE"/>
    <w:rsid w:val="004673C6"/>
    <w:rsid w:val="0046758B"/>
    <w:rsid w:val="00467660"/>
    <w:rsid w:val="0047036D"/>
    <w:rsid w:val="004706E4"/>
    <w:rsid w:val="00470EA6"/>
    <w:rsid w:val="004711BE"/>
    <w:rsid w:val="004711C5"/>
    <w:rsid w:val="0047144D"/>
    <w:rsid w:val="00471879"/>
    <w:rsid w:val="00471ACD"/>
    <w:rsid w:val="00472977"/>
    <w:rsid w:val="0047309C"/>
    <w:rsid w:val="004738E2"/>
    <w:rsid w:val="00473AF3"/>
    <w:rsid w:val="00474F1B"/>
    <w:rsid w:val="00474F6E"/>
    <w:rsid w:val="00475DDF"/>
    <w:rsid w:val="00476420"/>
    <w:rsid w:val="00477010"/>
    <w:rsid w:val="00477213"/>
    <w:rsid w:val="00477897"/>
    <w:rsid w:val="00477D0C"/>
    <w:rsid w:val="0048031E"/>
    <w:rsid w:val="00480429"/>
    <w:rsid w:val="004804E4"/>
    <w:rsid w:val="0048091B"/>
    <w:rsid w:val="00480AD7"/>
    <w:rsid w:val="004820B3"/>
    <w:rsid w:val="00482611"/>
    <w:rsid w:val="0048359C"/>
    <w:rsid w:val="00483A9D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DAB"/>
    <w:rsid w:val="00492889"/>
    <w:rsid w:val="00493949"/>
    <w:rsid w:val="0049478E"/>
    <w:rsid w:val="004950BD"/>
    <w:rsid w:val="0049510A"/>
    <w:rsid w:val="00495AFA"/>
    <w:rsid w:val="00496E11"/>
    <w:rsid w:val="00497542"/>
    <w:rsid w:val="00497AC7"/>
    <w:rsid w:val="00497F09"/>
    <w:rsid w:val="004A01B2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3B6E"/>
    <w:rsid w:val="004A43AC"/>
    <w:rsid w:val="004A47CC"/>
    <w:rsid w:val="004A4A7A"/>
    <w:rsid w:val="004A5AB3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33C9"/>
    <w:rsid w:val="004B3B4A"/>
    <w:rsid w:val="004B4133"/>
    <w:rsid w:val="004B446A"/>
    <w:rsid w:val="004B4C9D"/>
    <w:rsid w:val="004B4E1C"/>
    <w:rsid w:val="004B5AD2"/>
    <w:rsid w:val="004B5B4D"/>
    <w:rsid w:val="004B5CAB"/>
    <w:rsid w:val="004B6218"/>
    <w:rsid w:val="004B6A05"/>
    <w:rsid w:val="004B6AA2"/>
    <w:rsid w:val="004C0AF2"/>
    <w:rsid w:val="004C2076"/>
    <w:rsid w:val="004C22A7"/>
    <w:rsid w:val="004C232C"/>
    <w:rsid w:val="004C246E"/>
    <w:rsid w:val="004C2B92"/>
    <w:rsid w:val="004C2CBD"/>
    <w:rsid w:val="004C40B0"/>
    <w:rsid w:val="004C4217"/>
    <w:rsid w:val="004C43D2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A12"/>
    <w:rsid w:val="004D142A"/>
    <w:rsid w:val="004D1511"/>
    <w:rsid w:val="004D1F8C"/>
    <w:rsid w:val="004D23DF"/>
    <w:rsid w:val="004D2B3E"/>
    <w:rsid w:val="004D2CB6"/>
    <w:rsid w:val="004D32BF"/>
    <w:rsid w:val="004D481D"/>
    <w:rsid w:val="004D4D42"/>
    <w:rsid w:val="004D4E07"/>
    <w:rsid w:val="004D5116"/>
    <w:rsid w:val="004D529A"/>
    <w:rsid w:val="004D6657"/>
    <w:rsid w:val="004D689D"/>
    <w:rsid w:val="004D6956"/>
    <w:rsid w:val="004D6E8C"/>
    <w:rsid w:val="004D7079"/>
    <w:rsid w:val="004D7AE9"/>
    <w:rsid w:val="004E0013"/>
    <w:rsid w:val="004E1205"/>
    <w:rsid w:val="004E19EB"/>
    <w:rsid w:val="004E25A7"/>
    <w:rsid w:val="004E3976"/>
    <w:rsid w:val="004E3AD7"/>
    <w:rsid w:val="004E3B66"/>
    <w:rsid w:val="004E3D9E"/>
    <w:rsid w:val="004E4090"/>
    <w:rsid w:val="004E43A5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6C10"/>
    <w:rsid w:val="004F7052"/>
    <w:rsid w:val="004F709F"/>
    <w:rsid w:val="004F7735"/>
    <w:rsid w:val="004F78B2"/>
    <w:rsid w:val="0050012B"/>
    <w:rsid w:val="005005D8"/>
    <w:rsid w:val="00501221"/>
    <w:rsid w:val="00501ACC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800"/>
    <w:rsid w:val="00511278"/>
    <w:rsid w:val="0051175A"/>
    <w:rsid w:val="00511D41"/>
    <w:rsid w:val="00512239"/>
    <w:rsid w:val="00513D92"/>
    <w:rsid w:val="00513DAB"/>
    <w:rsid w:val="005146D2"/>
    <w:rsid w:val="00515C85"/>
    <w:rsid w:val="005163ED"/>
    <w:rsid w:val="00516A63"/>
    <w:rsid w:val="00516B8C"/>
    <w:rsid w:val="00516FEB"/>
    <w:rsid w:val="0051771A"/>
    <w:rsid w:val="00517831"/>
    <w:rsid w:val="00517BFE"/>
    <w:rsid w:val="00520D65"/>
    <w:rsid w:val="00520DF5"/>
    <w:rsid w:val="00520EF4"/>
    <w:rsid w:val="005210FC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C4A"/>
    <w:rsid w:val="00524D36"/>
    <w:rsid w:val="00525B15"/>
    <w:rsid w:val="0052661C"/>
    <w:rsid w:val="00526661"/>
    <w:rsid w:val="00526AD0"/>
    <w:rsid w:val="00526C7B"/>
    <w:rsid w:val="00526F61"/>
    <w:rsid w:val="00526F64"/>
    <w:rsid w:val="00526F97"/>
    <w:rsid w:val="00526FB9"/>
    <w:rsid w:val="00526FE6"/>
    <w:rsid w:val="0052769A"/>
    <w:rsid w:val="00530C6D"/>
    <w:rsid w:val="00530CA9"/>
    <w:rsid w:val="005314B6"/>
    <w:rsid w:val="00531C5F"/>
    <w:rsid w:val="00533D66"/>
    <w:rsid w:val="00533DAA"/>
    <w:rsid w:val="0053433D"/>
    <w:rsid w:val="00534755"/>
    <w:rsid w:val="0053504F"/>
    <w:rsid w:val="00535F33"/>
    <w:rsid w:val="005365D8"/>
    <w:rsid w:val="00536609"/>
    <w:rsid w:val="005366FC"/>
    <w:rsid w:val="00537F93"/>
    <w:rsid w:val="005409FB"/>
    <w:rsid w:val="005414A5"/>
    <w:rsid w:val="0054207D"/>
    <w:rsid w:val="005425A2"/>
    <w:rsid w:val="00542907"/>
    <w:rsid w:val="00543070"/>
    <w:rsid w:val="00543DE2"/>
    <w:rsid w:val="00544581"/>
    <w:rsid w:val="005445CC"/>
    <w:rsid w:val="005445DE"/>
    <w:rsid w:val="00545016"/>
    <w:rsid w:val="005451D7"/>
    <w:rsid w:val="005457A6"/>
    <w:rsid w:val="00545A28"/>
    <w:rsid w:val="00546D86"/>
    <w:rsid w:val="00546D8F"/>
    <w:rsid w:val="00547BBD"/>
    <w:rsid w:val="00550489"/>
    <w:rsid w:val="005510F6"/>
    <w:rsid w:val="00551435"/>
    <w:rsid w:val="005527EC"/>
    <w:rsid w:val="00552F4F"/>
    <w:rsid w:val="005531E2"/>
    <w:rsid w:val="00553623"/>
    <w:rsid w:val="0055388D"/>
    <w:rsid w:val="00554BBC"/>
    <w:rsid w:val="0055579E"/>
    <w:rsid w:val="00555945"/>
    <w:rsid w:val="00555FA9"/>
    <w:rsid w:val="00556AF0"/>
    <w:rsid w:val="00556C76"/>
    <w:rsid w:val="0055712B"/>
    <w:rsid w:val="0055738E"/>
    <w:rsid w:val="005574D8"/>
    <w:rsid w:val="00557905"/>
    <w:rsid w:val="00557F3F"/>
    <w:rsid w:val="005605A1"/>
    <w:rsid w:val="005607BE"/>
    <w:rsid w:val="005613DB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2E47"/>
    <w:rsid w:val="00573172"/>
    <w:rsid w:val="005733FB"/>
    <w:rsid w:val="005735CD"/>
    <w:rsid w:val="00573B6A"/>
    <w:rsid w:val="005743E6"/>
    <w:rsid w:val="0057454A"/>
    <w:rsid w:val="00574932"/>
    <w:rsid w:val="005749BE"/>
    <w:rsid w:val="00574D5F"/>
    <w:rsid w:val="00574EE5"/>
    <w:rsid w:val="005751B7"/>
    <w:rsid w:val="005756B9"/>
    <w:rsid w:val="005757BC"/>
    <w:rsid w:val="00575ACD"/>
    <w:rsid w:val="005768C8"/>
    <w:rsid w:val="00576D97"/>
    <w:rsid w:val="0058012E"/>
    <w:rsid w:val="00580480"/>
    <w:rsid w:val="0058145F"/>
    <w:rsid w:val="00581BE7"/>
    <w:rsid w:val="005822D3"/>
    <w:rsid w:val="00582553"/>
    <w:rsid w:val="005827F1"/>
    <w:rsid w:val="00583162"/>
    <w:rsid w:val="0058348A"/>
    <w:rsid w:val="00583916"/>
    <w:rsid w:val="005839AB"/>
    <w:rsid w:val="00583F1E"/>
    <w:rsid w:val="0058430A"/>
    <w:rsid w:val="00584840"/>
    <w:rsid w:val="005851A7"/>
    <w:rsid w:val="0058553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884"/>
    <w:rsid w:val="00592230"/>
    <w:rsid w:val="00593404"/>
    <w:rsid w:val="005937C6"/>
    <w:rsid w:val="00593DB5"/>
    <w:rsid w:val="00594131"/>
    <w:rsid w:val="00594354"/>
    <w:rsid w:val="00594726"/>
    <w:rsid w:val="00594B94"/>
    <w:rsid w:val="00595144"/>
    <w:rsid w:val="005956F8"/>
    <w:rsid w:val="005961F0"/>
    <w:rsid w:val="0059672F"/>
    <w:rsid w:val="00596A9D"/>
    <w:rsid w:val="00597024"/>
    <w:rsid w:val="005974B3"/>
    <w:rsid w:val="00597A20"/>
    <w:rsid w:val="00597C1C"/>
    <w:rsid w:val="005A069C"/>
    <w:rsid w:val="005A092E"/>
    <w:rsid w:val="005A0D85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A7A"/>
    <w:rsid w:val="005A7F44"/>
    <w:rsid w:val="005B0101"/>
    <w:rsid w:val="005B0DDB"/>
    <w:rsid w:val="005B1520"/>
    <w:rsid w:val="005B23D3"/>
    <w:rsid w:val="005B241A"/>
    <w:rsid w:val="005B31A5"/>
    <w:rsid w:val="005B31F6"/>
    <w:rsid w:val="005B3B76"/>
    <w:rsid w:val="005B3C3C"/>
    <w:rsid w:val="005B4163"/>
    <w:rsid w:val="005B48ED"/>
    <w:rsid w:val="005B4A02"/>
    <w:rsid w:val="005B5261"/>
    <w:rsid w:val="005B5A19"/>
    <w:rsid w:val="005B677E"/>
    <w:rsid w:val="005B6810"/>
    <w:rsid w:val="005B688D"/>
    <w:rsid w:val="005C0763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D00BE"/>
    <w:rsid w:val="005D01F6"/>
    <w:rsid w:val="005D0E37"/>
    <w:rsid w:val="005D139C"/>
    <w:rsid w:val="005D2243"/>
    <w:rsid w:val="005D246C"/>
    <w:rsid w:val="005D28E1"/>
    <w:rsid w:val="005D2A35"/>
    <w:rsid w:val="005D32E8"/>
    <w:rsid w:val="005D38A0"/>
    <w:rsid w:val="005D4084"/>
    <w:rsid w:val="005D44A2"/>
    <w:rsid w:val="005D46C2"/>
    <w:rsid w:val="005D5017"/>
    <w:rsid w:val="005D57BE"/>
    <w:rsid w:val="005D5AE4"/>
    <w:rsid w:val="005D5D1B"/>
    <w:rsid w:val="005D65FF"/>
    <w:rsid w:val="005D67DC"/>
    <w:rsid w:val="005D7D89"/>
    <w:rsid w:val="005E0826"/>
    <w:rsid w:val="005E0A7F"/>
    <w:rsid w:val="005E0BCB"/>
    <w:rsid w:val="005E11C9"/>
    <w:rsid w:val="005E1EC7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4BA"/>
    <w:rsid w:val="005E5CFB"/>
    <w:rsid w:val="005E6907"/>
    <w:rsid w:val="005E6968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94"/>
    <w:rsid w:val="005F5290"/>
    <w:rsid w:val="005F5333"/>
    <w:rsid w:val="005F5B09"/>
    <w:rsid w:val="005F5F2F"/>
    <w:rsid w:val="005F666D"/>
    <w:rsid w:val="005F67A0"/>
    <w:rsid w:val="005F6FCD"/>
    <w:rsid w:val="005F74A5"/>
    <w:rsid w:val="005F754B"/>
    <w:rsid w:val="00600565"/>
    <w:rsid w:val="00600633"/>
    <w:rsid w:val="0060068D"/>
    <w:rsid w:val="00600F59"/>
    <w:rsid w:val="00601282"/>
    <w:rsid w:val="0060162D"/>
    <w:rsid w:val="00602543"/>
    <w:rsid w:val="00602C1E"/>
    <w:rsid w:val="00602ECD"/>
    <w:rsid w:val="006031CF"/>
    <w:rsid w:val="00603342"/>
    <w:rsid w:val="00604401"/>
    <w:rsid w:val="00604A4D"/>
    <w:rsid w:val="00604F0C"/>
    <w:rsid w:val="0060508F"/>
    <w:rsid w:val="0060610A"/>
    <w:rsid w:val="00606ADF"/>
    <w:rsid w:val="00610535"/>
    <w:rsid w:val="00610E34"/>
    <w:rsid w:val="00612287"/>
    <w:rsid w:val="00612612"/>
    <w:rsid w:val="00612999"/>
    <w:rsid w:val="00613696"/>
    <w:rsid w:val="0061386C"/>
    <w:rsid w:val="00613BD9"/>
    <w:rsid w:val="006140F8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DC"/>
    <w:rsid w:val="00617B92"/>
    <w:rsid w:val="00617C73"/>
    <w:rsid w:val="00620C7F"/>
    <w:rsid w:val="00621367"/>
    <w:rsid w:val="006219C1"/>
    <w:rsid w:val="00621A22"/>
    <w:rsid w:val="00621E87"/>
    <w:rsid w:val="00622425"/>
    <w:rsid w:val="00622875"/>
    <w:rsid w:val="006235F0"/>
    <w:rsid w:val="00623A1A"/>
    <w:rsid w:val="00623B36"/>
    <w:rsid w:val="00623E7A"/>
    <w:rsid w:val="0062427A"/>
    <w:rsid w:val="00624750"/>
    <w:rsid w:val="0062482E"/>
    <w:rsid w:val="00625418"/>
    <w:rsid w:val="00625B0E"/>
    <w:rsid w:val="00626119"/>
    <w:rsid w:val="00626629"/>
    <w:rsid w:val="006272B9"/>
    <w:rsid w:val="00627CE7"/>
    <w:rsid w:val="00630470"/>
    <w:rsid w:val="00631185"/>
    <w:rsid w:val="0063124F"/>
    <w:rsid w:val="00631333"/>
    <w:rsid w:val="00631DE4"/>
    <w:rsid w:val="00632EF7"/>
    <w:rsid w:val="00633FC1"/>
    <w:rsid w:val="0063470C"/>
    <w:rsid w:val="00634DFD"/>
    <w:rsid w:val="00634EFD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4A61"/>
    <w:rsid w:val="00645460"/>
    <w:rsid w:val="00645CC1"/>
    <w:rsid w:val="00646026"/>
    <w:rsid w:val="00646A19"/>
    <w:rsid w:val="0064743C"/>
    <w:rsid w:val="00647EA7"/>
    <w:rsid w:val="00650125"/>
    <w:rsid w:val="006501FA"/>
    <w:rsid w:val="006503AE"/>
    <w:rsid w:val="006508EC"/>
    <w:rsid w:val="00650A0D"/>
    <w:rsid w:val="00650B0F"/>
    <w:rsid w:val="006525A6"/>
    <w:rsid w:val="00652A19"/>
    <w:rsid w:val="0065398A"/>
    <w:rsid w:val="0065429C"/>
    <w:rsid w:val="006546FF"/>
    <w:rsid w:val="0065478C"/>
    <w:rsid w:val="006556FC"/>
    <w:rsid w:val="006559BF"/>
    <w:rsid w:val="006561C7"/>
    <w:rsid w:val="006563DE"/>
    <w:rsid w:val="00656F14"/>
    <w:rsid w:val="006570DC"/>
    <w:rsid w:val="006576C1"/>
    <w:rsid w:val="0065796F"/>
    <w:rsid w:val="006579CA"/>
    <w:rsid w:val="006605E8"/>
    <w:rsid w:val="0066095F"/>
    <w:rsid w:val="00660A18"/>
    <w:rsid w:val="00660BBD"/>
    <w:rsid w:val="00660C25"/>
    <w:rsid w:val="0066125D"/>
    <w:rsid w:val="00662D61"/>
    <w:rsid w:val="00662F3F"/>
    <w:rsid w:val="00663558"/>
    <w:rsid w:val="00663B73"/>
    <w:rsid w:val="00663F53"/>
    <w:rsid w:val="006641A9"/>
    <w:rsid w:val="00664FD1"/>
    <w:rsid w:val="0066506B"/>
    <w:rsid w:val="006658E6"/>
    <w:rsid w:val="006668E6"/>
    <w:rsid w:val="00666E93"/>
    <w:rsid w:val="00667008"/>
    <w:rsid w:val="006679E0"/>
    <w:rsid w:val="006702B8"/>
    <w:rsid w:val="00670FED"/>
    <w:rsid w:val="006710BC"/>
    <w:rsid w:val="00671368"/>
    <w:rsid w:val="00671B78"/>
    <w:rsid w:val="006722E3"/>
    <w:rsid w:val="006723A1"/>
    <w:rsid w:val="00672655"/>
    <w:rsid w:val="00672D03"/>
    <w:rsid w:val="006736E0"/>
    <w:rsid w:val="006737AB"/>
    <w:rsid w:val="0067557C"/>
    <w:rsid w:val="00675FA0"/>
    <w:rsid w:val="00676FFC"/>
    <w:rsid w:val="0067747E"/>
    <w:rsid w:val="0067777D"/>
    <w:rsid w:val="006779BB"/>
    <w:rsid w:val="00677C6E"/>
    <w:rsid w:val="00681C57"/>
    <w:rsid w:val="00681D87"/>
    <w:rsid w:val="00681DCA"/>
    <w:rsid w:val="006822E6"/>
    <w:rsid w:val="00683799"/>
    <w:rsid w:val="00684C09"/>
    <w:rsid w:val="00684C0E"/>
    <w:rsid w:val="00685047"/>
    <w:rsid w:val="0068520D"/>
    <w:rsid w:val="00685665"/>
    <w:rsid w:val="006859C6"/>
    <w:rsid w:val="00686780"/>
    <w:rsid w:val="0068719B"/>
    <w:rsid w:val="00687A2E"/>
    <w:rsid w:val="00690016"/>
    <w:rsid w:val="00690139"/>
    <w:rsid w:val="0069069E"/>
    <w:rsid w:val="0069098B"/>
    <w:rsid w:val="00690DE4"/>
    <w:rsid w:val="00691985"/>
    <w:rsid w:val="00691C01"/>
    <w:rsid w:val="00691C4E"/>
    <w:rsid w:val="00693BA3"/>
    <w:rsid w:val="00694A6F"/>
    <w:rsid w:val="00695803"/>
    <w:rsid w:val="00695D02"/>
    <w:rsid w:val="00695F65"/>
    <w:rsid w:val="0069672F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21C"/>
    <w:rsid w:val="006A2DCC"/>
    <w:rsid w:val="006A3112"/>
    <w:rsid w:val="006A3799"/>
    <w:rsid w:val="006A4C14"/>
    <w:rsid w:val="006A5105"/>
    <w:rsid w:val="006A5532"/>
    <w:rsid w:val="006A56C5"/>
    <w:rsid w:val="006A5808"/>
    <w:rsid w:val="006A68A2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E0F"/>
    <w:rsid w:val="006B3E4E"/>
    <w:rsid w:val="006B4060"/>
    <w:rsid w:val="006B4C37"/>
    <w:rsid w:val="006B4F3F"/>
    <w:rsid w:val="006B5489"/>
    <w:rsid w:val="006B571F"/>
    <w:rsid w:val="006B57B1"/>
    <w:rsid w:val="006B66A1"/>
    <w:rsid w:val="006B66A2"/>
    <w:rsid w:val="006B6D9E"/>
    <w:rsid w:val="006B75C0"/>
    <w:rsid w:val="006B7627"/>
    <w:rsid w:val="006B7A18"/>
    <w:rsid w:val="006B7C57"/>
    <w:rsid w:val="006C002D"/>
    <w:rsid w:val="006C080F"/>
    <w:rsid w:val="006C10B6"/>
    <w:rsid w:val="006C10EC"/>
    <w:rsid w:val="006C1181"/>
    <w:rsid w:val="006C179C"/>
    <w:rsid w:val="006C18D4"/>
    <w:rsid w:val="006C19AB"/>
    <w:rsid w:val="006C22E9"/>
    <w:rsid w:val="006C2813"/>
    <w:rsid w:val="006C2931"/>
    <w:rsid w:val="006C2AEF"/>
    <w:rsid w:val="006C2B72"/>
    <w:rsid w:val="006C31BE"/>
    <w:rsid w:val="006C3B08"/>
    <w:rsid w:val="006C4058"/>
    <w:rsid w:val="006C4FF4"/>
    <w:rsid w:val="006C5B40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59"/>
    <w:rsid w:val="006D126D"/>
    <w:rsid w:val="006D1902"/>
    <w:rsid w:val="006D1CA0"/>
    <w:rsid w:val="006D207C"/>
    <w:rsid w:val="006D224F"/>
    <w:rsid w:val="006D26A4"/>
    <w:rsid w:val="006D309E"/>
    <w:rsid w:val="006D416E"/>
    <w:rsid w:val="006D5424"/>
    <w:rsid w:val="006D59DB"/>
    <w:rsid w:val="006D6C7D"/>
    <w:rsid w:val="006D6C95"/>
    <w:rsid w:val="006D709E"/>
    <w:rsid w:val="006D774E"/>
    <w:rsid w:val="006D7CC0"/>
    <w:rsid w:val="006E00FB"/>
    <w:rsid w:val="006E0A15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20CA"/>
    <w:rsid w:val="00702421"/>
    <w:rsid w:val="0070246F"/>
    <w:rsid w:val="00702D36"/>
    <w:rsid w:val="00703E78"/>
    <w:rsid w:val="0070417C"/>
    <w:rsid w:val="00704DC7"/>
    <w:rsid w:val="0070505F"/>
    <w:rsid w:val="00705359"/>
    <w:rsid w:val="0070571B"/>
    <w:rsid w:val="00705902"/>
    <w:rsid w:val="00705BFC"/>
    <w:rsid w:val="00705E6D"/>
    <w:rsid w:val="007062BB"/>
    <w:rsid w:val="00706B66"/>
    <w:rsid w:val="007077F8"/>
    <w:rsid w:val="007078F3"/>
    <w:rsid w:val="00707BC2"/>
    <w:rsid w:val="0071035C"/>
    <w:rsid w:val="00710D2F"/>
    <w:rsid w:val="00711B12"/>
    <w:rsid w:val="007128E3"/>
    <w:rsid w:val="007133BD"/>
    <w:rsid w:val="00713DD3"/>
    <w:rsid w:val="00714526"/>
    <w:rsid w:val="00714FFC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20249"/>
    <w:rsid w:val="007202E4"/>
    <w:rsid w:val="00720749"/>
    <w:rsid w:val="00720CA4"/>
    <w:rsid w:val="0072159E"/>
    <w:rsid w:val="00721EF8"/>
    <w:rsid w:val="00722B26"/>
    <w:rsid w:val="00722C1F"/>
    <w:rsid w:val="00723AA9"/>
    <w:rsid w:val="00724C57"/>
    <w:rsid w:val="007250A2"/>
    <w:rsid w:val="00725819"/>
    <w:rsid w:val="007258F8"/>
    <w:rsid w:val="00725D96"/>
    <w:rsid w:val="007262ED"/>
    <w:rsid w:val="0072663B"/>
    <w:rsid w:val="007267F2"/>
    <w:rsid w:val="007272AF"/>
    <w:rsid w:val="0072740B"/>
    <w:rsid w:val="00727544"/>
    <w:rsid w:val="007277EF"/>
    <w:rsid w:val="007303CC"/>
    <w:rsid w:val="00730D05"/>
    <w:rsid w:val="00731F6C"/>
    <w:rsid w:val="007325FD"/>
    <w:rsid w:val="00732CD3"/>
    <w:rsid w:val="007350D8"/>
    <w:rsid w:val="00735C65"/>
    <w:rsid w:val="00735E7B"/>
    <w:rsid w:val="00735FF1"/>
    <w:rsid w:val="007366C1"/>
    <w:rsid w:val="0073741C"/>
    <w:rsid w:val="007377C1"/>
    <w:rsid w:val="00737B37"/>
    <w:rsid w:val="00741F9F"/>
    <w:rsid w:val="007427BC"/>
    <w:rsid w:val="00742B48"/>
    <w:rsid w:val="00742BDD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63B"/>
    <w:rsid w:val="00750919"/>
    <w:rsid w:val="00751008"/>
    <w:rsid w:val="00751343"/>
    <w:rsid w:val="00752593"/>
    <w:rsid w:val="00752651"/>
    <w:rsid w:val="0075281D"/>
    <w:rsid w:val="0075299C"/>
    <w:rsid w:val="00752A1F"/>
    <w:rsid w:val="0075365B"/>
    <w:rsid w:val="00753D2E"/>
    <w:rsid w:val="00753DB0"/>
    <w:rsid w:val="007547EA"/>
    <w:rsid w:val="00754C32"/>
    <w:rsid w:val="007551B5"/>
    <w:rsid w:val="0075565D"/>
    <w:rsid w:val="0075615A"/>
    <w:rsid w:val="0075651C"/>
    <w:rsid w:val="00757199"/>
    <w:rsid w:val="00757581"/>
    <w:rsid w:val="00757595"/>
    <w:rsid w:val="00760099"/>
    <w:rsid w:val="00760D02"/>
    <w:rsid w:val="007610A7"/>
    <w:rsid w:val="0076111F"/>
    <w:rsid w:val="00761483"/>
    <w:rsid w:val="00761EAB"/>
    <w:rsid w:val="00762425"/>
    <w:rsid w:val="00762CFC"/>
    <w:rsid w:val="00763051"/>
    <w:rsid w:val="007640F8"/>
    <w:rsid w:val="007647B3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E2"/>
    <w:rsid w:val="00770433"/>
    <w:rsid w:val="00770B28"/>
    <w:rsid w:val="00770CAC"/>
    <w:rsid w:val="007719A7"/>
    <w:rsid w:val="00771F93"/>
    <w:rsid w:val="007720AE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390C"/>
    <w:rsid w:val="00784090"/>
    <w:rsid w:val="0078446A"/>
    <w:rsid w:val="00785765"/>
    <w:rsid w:val="00785F43"/>
    <w:rsid w:val="00786717"/>
    <w:rsid w:val="00787BFA"/>
    <w:rsid w:val="00787EAB"/>
    <w:rsid w:val="007901CD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1004"/>
    <w:rsid w:val="007A13FB"/>
    <w:rsid w:val="007A2C32"/>
    <w:rsid w:val="007A2D80"/>
    <w:rsid w:val="007A2DAB"/>
    <w:rsid w:val="007A3211"/>
    <w:rsid w:val="007A3450"/>
    <w:rsid w:val="007A34E8"/>
    <w:rsid w:val="007A3918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14F"/>
    <w:rsid w:val="007A78DA"/>
    <w:rsid w:val="007B02E0"/>
    <w:rsid w:val="007B06DC"/>
    <w:rsid w:val="007B07CE"/>
    <w:rsid w:val="007B15A0"/>
    <w:rsid w:val="007B16AF"/>
    <w:rsid w:val="007B194C"/>
    <w:rsid w:val="007B242D"/>
    <w:rsid w:val="007B36BF"/>
    <w:rsid w:val="007B36D1"/>
    <w:rsid w:val="007B4075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23"/>
    <w:rsid w:val="007C0DB5"/>
    <w:rsid w:val="007C0EBD"/>
    <w:rsid w:val="007C0F97"/>
    <w:rsid w:val="007C1604"/>
    <w:rsid w:val="007C2BCC"/>
    <w:rsid w:val="007C2EE3"/>
    <w:rsid w:val="007C4464"/>
    <w:rsid w:val="007C54D0"/>
    <w:rsid w:val="007C598A"/>
    <w:rsid w:val="007C63EC"/>
    <w:rsid w:val="007C6453"/>
    <w:rsid w:val="007C65BD"/>
    <w:rsid w:val="007C67B4"/>
    <w:rsid w:val="007C71B0"/>
    <w:rsid w:val="007C7919"/>
    <w:rsid w:val="007C7E51"/>
    <w:rsid w:val="007D0935"/>
    <w:rsid w:val="007D0959"/>
    <w:rsid w:val="007D1DF4"/>
    <w:rsid w:val="007D3280"/>
    <w:rsid w:val="007D3989"/>
    <w:rsid w:val="007D3BAE"/>
    <w:rsid w:val="007D4691"/>
    <w:rsid w:val="007D5753"/>
    <w:rsid w:val="007D59F3"/>
    <w:rsid w:val="007D5D7C"/>
    <w:rsid w:val="007D618C"/>
    <w:rsid w:val="007D7230"/>
    <w:rsid w:val="007E068D"/>
    <w:rsid w:val="007E0CB9"/>
    <w:rsid w:val="007E1516"/>
    <w:rsid w:val="007E1612"/>
    <w:rsid w:val="007E1E01"/>
    <w:rsid w:val="007E1F14"/>
    <w:rsid w:val="007E3360"/>
    <w:rsid w:val="007E34DB"/>
    <w:rsid w:val="007E4928"/>
    <w:rsid w:val="007E51E4"/>
    <w:rsid w:val="007E5540"/>
    <w:rsid w:val="007E56B3"/>
    <w:rsid w:val="007E60B5"/>
    <w:rsid w:val="007E6101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3D0"/>
    <w:rsid w:val="007F2D69"/>
    <w:rsid w:val="007F2DD2"/>
    <w:rsid w:val="007F3BAB"/>
    <w:rsid w:val="007F4CC7"/>
    <w:rsid w:val="007F5131"/>
    <w:rsid w:val="007F5289"/>
    <w:rsid w:val="007F59F7"/>
    <w:rsid w:val="007F5C00"/>
    <w:rsid w:val="007F62F8"/>
    <w:rsid w:val="007F76E7"/>
    <w:rsid w:val="007F7B19"/>
    <w:rsid w:val="00800774"/>
    <w:rsid w:val="00800A6B"/>
    <w:rsid w:val="00800C0A"/>
    <w:rsid w:val="00800C9A"/>
    <w:rsid w:val="00800CF2"/>
    <w:rsid w:val="00800D6D"/>
    <w:rsid w:val="008013B2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42"/>
    <w:rsid w:val="00802D8D"/>
    <w:rsid w:val="00802EF9"/>
    <w:rsid w:val="008034E8"/>
    <w:rsid w:val="00803F3D"/>
    <w:rsid w:val="0080438A"/>
    <w:rsid w:val="00804665"/>
    <w:rsid w:val="00804E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FE8"/>
    <w:rsid w:val="0081221D"/>
    <w:rsid w:val="008136DE"/>
    <w:rsid w:val="008143AD"/>
    <w:rsid w:val="008147DE"/>
    <w:rsid w:val="00814ADA"/>
    <w:rsid w:val="00814C2A"/>
    <w:rsid w:val="00814C74"/>
    <w:rsid w:val="00815748"/>
    <w:rsid w:val="00816F32"/>
    <w:rsid w:val="00817204"/>
    <w:rsid w:val="008173AF"/>
    <w:rsid w:val="008173DF"/>
    <w:rsid w:val="0081795B"/>
    <w:rsid w:val="00817F2F"/>
    <w:rsid w:val="008201F7"/>
    <w:rsid w:val="00820256"/>
    <w:rsid w:val="0082050F"/>
    <w:rsid w:val="00821148"/>
    <w:rsid w:val="0082129A"/>
    <w:rsid w:val="00821A9C"/>
    <w:rsid w:val="00821C56"/>
    <w:rsid w:val="00822CFF"/>
    <w:rsid w:val="00823B1F"/>
    <w:rsid w:val="00824040"/>
    <w:rsid w:val="0082434A"/>
    <w:rsid w:val="008243AE"/>
    <w:rsid w:val="008248E3"/>
    <w:rsid w:val="00824B62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E"/>
    <w:rsid w:val="008305B5"/>
    <w:rsid w:val="00831351"/>
    <w:rsid w:val="00831408"/>
    <w:rsid w:val="00831EDE"/>
    <w:rsid w:val="00832747"/>
    <w:rsid w:val="008332C5"/>
    <w:rsid w:val="00834A25"/>
    <w:rsid w:val="00834A57"/>
    <w:rsid w:val="00834D85"/>
    <w:rsid w:val="00837023"/>
    <w:rsid w:val="00837CB5"/>
    <w:rsid w:val="00840078"/>
    <w:rsid w:val="00840227"/>
    <w:rsid w:val="008402D4"/>
    <w:rsid w:val="00840305"/>
    <w:rsid w:val="00840483"/>
    <w:rsid w:val="008409A0"/>
    <w:rsid w:val="00840D46"/>
    <w:rsid w:val="00840FF1"/>
    <w:rsid w:val="00841479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78D0"/>
    <w:rsid w:val="00847A81"/>
    <w:rsid w:val="00847D22"/>
    <w:rsid w:val="008518C5"/>
    <w:rsid w:val="00852DBE"/>
    <w:rsid w:val="00852EB6"/>
    <w:rsid w:val="0085387B"/>
    <w:rsid w:val="00854419"/>
    <w:rsid w:val="00854FCA"/>
    <w:rsid w:val="0085524D"/>
    <w:rsid w:val="008565EB"/>
    <w:rsid w:val="00856A96"/>
    <w:rsid w:val="008571C7"/>
    <w:rsid w:val="008602FC"/>
    <w:rsid w:val="00861227"/>
    <w:rsid w:val="0086128B"/>
    <w:rsid w:val="00861605"/>
    <w:rsid w:val="00862202"/>
    <w:rsid w:val="0086227A"/>
    <w:rsid w:val="00862352"/>
    <w:rsid w:val="00862DDF"/>
    <w:rsid w:val="00862F2E"/>
    <w:rsid w:val="00863598"/>
    <w:rsid w:val="0086386D"/>
    <w:rsid w:val="00863F8A"/>
    <w:rsid w:val="0086435D"/>
    <w:rsid w:val="00864684"/>
    <w:rsid w:val="00864DEC"/>
    <w:rsid w:val="00865D4F"/>
    <w:rsid w:val="008660F6"/>
    <w:rsid w:val="0086622F"/>
    <w:rsid w:val="00866954"/>
    <w:rsid w:val="00867F2D"/>
    <w:rsid w:val="00870610"/>
    <w:rsid w:val="00870821"/>
    <w:rsid w:val="0087197F"/>
    <w:rsid w:val="00871F76"/>
    <w:rsid w:val="00871FE3"/>
    <w:rsid w:val="00872277"/>
    <w:rsid w:val="00872794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5E77"/>
    <w:rsid w:val="008861B5"/>
    <w:rsid w:val="00886436"/>
    <w:rsid w:val="00886549"/>
    <w:rsid w:val="00886AE6"/>
    <w:rsid w:val="00886E2F"/>
    <w:rsid w:val="0088746E"/>
    <w:rsid w:val="0089076A"/>
    <w:rsid w:val="00890C00"/>
    <w:rsid w:val="0089144C"/>
    <w:rsid w:val="00891AB9"/>
    <w:rsid w:val="00891FEE"/>
    <w:rsid w:val="00892204"/>
    <w:rsid w:val="008926F0"/>
    <w:rsid w:val="008947FA"/>
    <w:rsid w:val="00894CD8"/>
    <w:rsid w:val="00894ECC"/>
    <w:rsid w:val="00895A83"/>
    <w:rsid w:val="00897A19"/>
    <w:rsid w:val="008A01B3"/>
    <w:rsid w:val="008A167B"/>
    <w:rsid w:val="008A2C0F"/>
    <w:rsid w:val="008A312A"/>
    <w:rsid w:val="008A3FDC"/>
    <w:rsid w:val="008A5437"/>
    <w:rsid w:val="008A5DDC"/>
    <w:rsid w:val="008A6B50"/>
    <w:rsid w:val="008A74FE"/>
    <w:rsid w:val="008B0014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0502"/>
    <w:rsid w:val="008C13DC"/>
    <w:rsid w:val="008C19B2"/>
    <w:rsid w:val="008C2147"/>
    <w:rsid w:val="008C22BC"/>
    <w:rsid w:val="008C2F09"/>
    <w:rsid w:val="008C3D6F"/>
    <w:rsid w:val="008C3DAF"/>
    <w:rsid w:val="008C556C"/>
    <w:rsid w:val="008C5A42"/>
    <w:rsid w:val="008C6E00"/>
    <w:rsid w:val="008C7045"/>
    <w:rsid w:val="008C70B5"/>
    <w:rsid w:val="008D1204"/>
    <w:rsid w:val="008D2851"/>
    <w:rsid w:val="008D3573"/>
    <w:rsid w:val="008D3998"/>
    <w:rsid w:val="008D3AAE"/>
    <w:rsid w:val="008D3D5F"/>
    <w:rsid w:val="008D41E9"/>
    <w:rsid w:val="008D505A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74F"/>
    <w:rsid w:val="008E1794"/>
    <w:rsid w:val="008E3D8F"/>
    <w:rsid w:val="008E3EF3"/>
    <w:rsid w:val="008E3F1F"/>
    <w:rsid w:val="008E41A3"/>
    <w:rsid w:val="008E447A"/>
    <w:rsid w:val="008E5616"/>
    <w:rsid w:val="008E61E5"/>
    <w:rsid w:val="008E7231"/>
    <w:rsid w:val="008E7C1B"/>
    <w:rsid w:val="008F090C"/>
    <w:rsid w:val="008F0FEA"/>
    <w:rsid w:val="008F2545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6622"/>
    <w:rsid w:val="008F707E"/>
    <w:rsid w:val="008F7744"/>
    <w:rsid w:val="008F7DD1"/>
    <w:rsid w:val="00900044"/>
    <w:rsid w:val="0090057F"/>
    <w:rsid w:val="00900A1A"/>
    <w:rsid w:val="00900B05"/>
    <w:rsid w:val="0090108B"/>
    <w:rsid w:val="00901554"/>
    <w:rsid w:val="00901588"/>
    <w:rsid w:val="00901C05"/>
    <w:rsid w:val="00901F28"/>
    <w:rsid w:val="0090227A"/>
    <w:rsid w:val="00902819"/>
    <w:rsid w:val="00902F39"/>
    <w:rsid w:val="00902FD0"/>
    <w:rsid w:val="0090306A"/>
    <w:rsid w:val="00903440"/>
    <w:rsid w:val="0090382E"/>
    <w:rsid w:val="00903B6D"/>
    <w:rsid w:val="00905A38"/>
    <w:rsid w:val="00905B20"/>
    <w:rsid w:val="00906093"/>
    <w:rsid w:val="00906B86"/>
    <w:rsid w:val="009102E0"/>
    <w:rsid w:val="00910830"/>
    <w:rsid w:val="00910A38"/>
    <w:rsid w:val="009123C9"/>
    <w:rsid w:val="00912B34"/>
    <w:rsid w:val="00913AEB"/>
    <w:rsid w:val="009152CC"/>
    <w:rsid w:val="0091689F"/>
    <w:rsid w:val="00917C06"/>
    <w:rsid w:val="00920224"/>
    <w:rsid w:val="0092088F"/>
    <w:rsid w:val="009209C5"/>
    <w:rsid w:val="00920A75"/>
    <w:rsid w:val="00921580"/>
    <w:rsid w:val="009219BD"/>
    <w:rsid w:val="00921BA9"/>
    <w:rsid w:val="00922476"/>
    <w:rsid w:val="009224EE"/>
    <w:rsid w:val="00922564"/>
    <w:rsid w:val="009225FC"/>
    <w:rsid w:val="00922E5F"/>
    <w:rsid w:val="00922EC7"/>
    <w:rsid w:val="00923287"/>
    <w:rsid w:val="00923BA3"/>
    <w:rsid w:val="00924386"/>
    <w:rsid w:val="009244A3"/>
    <w:rsid w:val="00924A49"/>
    <w:rsid w:val="00924BFE"/>
    <w:rsid w:val="009257D0"/>
    <w:rsid w:val="00925FEE"/>
    <w:rsid w:val="0092612B"/>
    <w:rsid w:val="00926216"/>
    <w:rsid w:val="0092652E"/>
    <w:rsid w:val="00926EE2"/>
    <w:rsid w:val="00927E73"/>
    <w:rsid w:val="0093029A"/>
    <w:rsid w:val="009307AD"/>
    <w:rsid w:val="00930E32"/>
    <w:rsid w:val="00930F4B"/>
    <w:rsid w:val="00930F7F"/>
    <w:rsid w:val="00931288"/>
    <w:rsid w:val="00931639"/>
    <w:rsid w:val="00931AF5"/>
    <w:rsid w:val="00931EDB"/>
    <w:rsid w:val="00932E56"/>
    <w:rsid w:val="00933C7E"/>
    <w:rsid w:val="009347F3"/>
    <w:rsid w:val="009349F4"/>
    <w:rsid w:val="00934AEF"/>
    <w:rsid w:val="00935234"/>
    <w:rsid w:val="0093542E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CE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2DF"/>
    <w:rsid w:val="009533C2"/>
    <w:rsid w:val="00953CAF"/>
    <w:rsid w:val="0095435D"/>
    <w:rsid w:val="00955347"/>
    <w:rsid w:val="0095544C"/>
    <w:rsid w:val="00955D75"/>
    <w:rsid w:val="00955EA3"/>
    <w:rsid w:val="009571BB"/>
    <w:rsid w:val="009575F3"/>
    <w:rsid w:val="009576C9"/>
    <w:rsid w:val="00957F26"/>
    <w:rsid w:val="0096007D"/>
    <w:rsid w:val="009616AD"/>
    <w:rsid w:val="0096190A"/>
    <w:rsid w:val="00961DB5"/>
    <w:rsid w:val="009621AF"/>
    <w:rsid w:val="009623C4"/>
    <w:rsid w:val="0096303C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F2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1933"/>
    <w:rsid w:val="0097276A"/>
    <w:rsid w:val="00972B0B"/>
    <w:rsid w:val="009743A5"/>
    <w:rsid w:val="00974688"/>
    <w:rsid w:val="009747E1"/>
    <w:rsid w:val="00975856"/>
    <w:rsid w:val="0097590D"/>
    <w:rsid w:val="009772BA"/>
    <w:rsid w:val="009773EE"/>
    <w:rsid w:val="0097745D"/>
    <w:rsid w:val="00977D7B"/>
    <w:rsid w:val="00980453"/>
    <w:rsid w:val="00980F5D"/>
    <w:rsid w:val="00982114"/>
    <w:rsid w:val="00982DBD"/>
    <w:rsid w:val="0098354E"/>
    <w:rsid w:val="0098385C"/>
    <w:rsid w:val="00983925"/>
    <w:rsid w:val="00983D42"/>
    <w:rsid w:val="0098427C"/>
    <w:rsid w:val="009842B9"/>
    <w:rsid w:val="009854D8"/>
    <w:rsid w:val="00985858"/>
    <w:rsid w:val="009862EA"/>
    <w:rsid w:val="00986DAE"/>
    <w:rsid w:val="0098702E"/>
    <w:rsid w:val="00987440"/>
    <w:rsid w:val="00987B1D"/>
    <w:rsid w:val="00987CF9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79D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6A24"/>
    <w:rsid w:val="00997508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384"/>
    <w:rsid w:val="009A3994"/>
    <w:rsid w:val="009A3A06"/>
    <w:rsid w:val="009A3DBA"/>
    <w:rsid w:val="009A3EE1"/>
    <w:rsid w:val="009A49F6"/>
    <w:rsid w:val="009A5106"/>
    <w:rsid w:val="009A5F16"/>
    <w:rsid w:val="009A7226"/>
    <w:rsid w:val="009A7402"/>
    <w:rsid w:val="009A756E"/>
    <w:rsid w:val="009A7D45"/>
    <w:rsid w:val="009B091F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54A3"/>
    <w:rsid w:val="009B565D"/>
    <w:rsid w:val="009B6857"/>
    <w:rsid w:val="009B6975"/>
    <w:rsid w:val="009B730F"/>
    <w:rsid w:val="009B7AE6"/>
    <w:rsid w:val="009B7E84"/>
    <w:rsid w:val="009C0175"/>
    <w:rsid w:val="009C018F"/>
    <w:rsid w:val="009C01BC"/>
    <w:rsid w:val="009C0C67"/>
    <w:rsid w:val="009C1A47"/>
    <w:rsid w:val="009C1AB2"/>
    <w:rsid w:val="009C25DF"/>
    <w:rsid w:val="009C2D84"/>
    <w:rsid w:val="009C2DFB"/>
    <w:rsid w:val="009C2F8B"/>
    <w:rsid w:val="009C2FD5"/>
    <w:rsid w:val="009C443B"/>
    <w:rsid w:val="009C4ABB"/>
    <w:rsid w:val="009C5614"/>
    <w:rsid w:val="009C5890"/>
    <w:rsid w:val="009C59DA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A0C"/>
    <w:rsid w:val="009D799C"/>
    <w:rsid w:val="009D7B59"/>
    <w:rsid w:val="009D7BE2"/>
    <w:rsid w:val="009E02A3"/>
    <w:rsid w:val="009E0978"/>
    <w:rsid w:val="009E1170"/>
    <w:rsid w:val="009E18BF"/>
    <w:rsid w:val="009E22AD"/>
    <w:rsid w:val="009E29F6"/>
    <w:rsid w:val="009E2C9E"/>
    <w:rsid w:val="009E3720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C4E"/>
    <w:rsid w:val="009F0C73"/>
    <w:rsid w:val="009F19BA"/>
    <w:rsid w:val="009F1E00"/>
    <w:rsid w:val="009F22F5"/>
    <w:rsid w:val="009F23A9"/>
    <w:rsid w:val="009F25D6"/>
    <w:rsid w:val="009F2931"/>
    <w:rsid w:val="009F2A41"/>
    <w:rsid w:val="009F3E62"/>
    <w:rsid w:val="009F406C"/>
    <w:rsid w:val="009F657B"/>
    <w:rsid w:val="009F776A"/>
    <w:rsid w:val="00A00553"/>
    <w:rsid w:val="00A00A05"/>
    <w:rsid w:val="00A01345"/>
    <w:rsid w:val="00A0197A"/>
    <w:rsid w:val="00A01DF7"/>
    <w:rsid w:val="00A028E2"/>
    <w:rsid w:val="00A02A91"/>
    <w:rsid w:val="00A02ECB"/>
    <w:rsid w:val="00A03155"/>
    <w:rsid w:val="00A0354D"/>
    <w:rsid w:val="00A03C36"/>
    <w:rsid w:val="00A041ED"/>
    <w:rsid w:val="00A0440F"/>
    <w:rsid w:val="00A05220"/>
    <w:rsid w:val="00A05274"/>
    <w:rsid w:val="00A05ACA"/>
    <w:rsid w:val="00A06E5D"/>
    <w:rsid w:val="00A10B3D"/>
    <w:rsid w:val="00A10E6F"/>
    <w:rsid w:val="00A10E71"/>
    <w:rsid w:val="00A10EB0"/>
    <w:rsid w:val="00A1112A"/>
    <w:rsid w:val="00A111A8"/>
    <w:rsid w:val="00A113DC"/>
    <w:rsid w:val="00A119A5"/>
    <w:rsid w:val="00A11A0A"/>
    <w:rsid w:val="00A11CEF"/>
    <w:rsid w:val="00A12D72"/>
    <w:rsid w:val="00A143B5"/>
    <w:rsid w:val="00A14A95"/>
    <w:rsid w:val="00A156EA"/>
    <w:rsid w:val="00A15C34"/>
    <w:rsid w:val="00A16A38"/>
    <w:rsid w:val="00A16C10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D80"/>
    <w:rsid w:val="00A22412"/>
    <w:rsid w:val="00A2281E"/>
    <w:rsid w:val="00A22854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DA"/>
    <w:rsid w:val="00A25FC3"/>
    <w:rsid w:val="00A26DFE"/>
    <w:rsid w:val="00A278EC"/>
    <w:rsid w:val="00A27927"/>
    <w:rsid w:val="00A27A2C"/>
    <w:rsid w:val="00A27B57"/>
    <w:rsid w:val="00A3050C"/>
    <w:rsid w:val="00A3081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9A8"/>
    <w:rsid w:val="00A36D24"/>
    <w:rsid w:val="00A403E8"/>
    <w:rsid w:val="00A409B1"/>
    <w:rsid w:val="00A42E23"/>
    <w:rsid w:val="00A42FAF"/>
    <w:rsid w:val="00A43384"/>
    <w:rsid w:val="00A437CB"/>
    <w:rsid w:val="00A437EC"/>
    <w:rsid w:val="00A4417F"/>
    <w:rsid w:val="00A44EF3"/>
    <w:rsid w:val="00A45DE8"/>
    <w:rsid w:val="00A46C59"/>
    <w:rsid w:val="00A47700"/>
    <w:rsid w:val="00A50865"/>
    <w:rsid w:val="00A50C1F"/>
    <w:rsid w:val="00A514B7"/>
    <w:rsid w:val="00A51620"/>
    <w:rsid w:val="00A51DF3"/>
    <w:rsid w:val="00A524AB"/>
    <w:rsid w:val="00A5363E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4E06"/>
    <w:rsid w:val="00A556AE"/>
    <w:rsid w:val="00A559AA"/>
    <w:rsid w:val="00A55B59"/>
    <w:rsid w:val="00A55CD0"/>
    <w:rsid w:val="00A563A2"/>
    <w:rsid w:val="00A564BC"/>
    <w:rsid w:val="00A568C3"/>
    <w:rsid w:val="00A56A67"/>
    <w:rsid w:val="00A56D75"/>
    <w:rsid w:val="00A5706E"/>
    <w:rsid w:val="00A57114"/>
    <w:rsid w:val="00A57AFD"/>
    <w:rsid w:val="00A57C29"/>
    <w:rsid w:val="00A57FCC"/>
    <w:rsid w:val="00A605A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B7A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40F4"/>
    <w:rsid w:val="00A74214"/>
    <w:rsid w:val="00A7466B"/>
    <w:rsid w:val="00A74884"/>
    <w:rsid w:val="00A748A9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2D5"/>
    <w:rsid w:val="00A80324"/>
    <w:rsid w:val="00A80FDA"/>
    <w:rsid w:val="00A81E5E"/>
    <w:rsid w:val="00A81E95"/>
    <w:rsid w:val="00A82130"/>
    <w:rsid w:val="00A82765"/>
    <w:rsid w:val="00A83508"/>
    <w:rsid w:val="00A8409E"/>
    <w:rsid w:val="00A84734"/>
    <w:rsid w:val="00A84813"/>
    <w:rsid w:val="00A848C6"/>
    <w:rsid w:val="00A8494A"/>
    <w:rsid w:val="00A86AC2"/>
    <w:rsid w:val="00A86E37"/>
    <w:rsid w:val="00A87B99"/>
    <w:rsid w:val="00A87E32"/>
    <w:rsid w:val="00A906D5"/>
    <w:rsid w:val="00A91005"/>
    <w:rsid w:val="00A910E3"/>
    <w:rsid w:val="00A911B7"/>
    <w:rsid w:val="00A939F5"/>
    <w:rsid w:val="00A94690"/>
    <w:rsid w:val="00A947DE"/>
    <w:rsid w:val="00A94C58"/>
    <w:rsid w:val="00A952DD"/>
    <w:rsid w:val="00A95B2F"/>
    <w:rsid w:val="00A95EE2"/>
    <w:rsid w:val="00A96819"/>
    <w:rsid w:val="00A96A8F"/>
    <w:rsid w:val="00A96B53"/>
    <w:rsid w:val="00A96C9C"/>
    <w:rsid w:val="00A97450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32B"/>
    <w:rsid w:val="00AB0507"/>
    <w:rsid w:val="00AB0B50"/>
    <w:rsid w:val="00AB11A2"/>
    <w:rsid w:val="00AB1E2A"/>
    <w:rsid w:val="00AB2A25"/>
    <w:rsid w:val="00AB3279"/>
    <w:rsid w:val="00AB32A3"/>
    <w:rsid w:val="00AB3BEC"/>
    <w:rsid w:val="00AB4043"/>
    <w:rsid w:val="00AB482D"/>
    <w:rsid w:val="00AB4F51"/>
    <w:rsid w:val="00AB5908"/>
    <w:rsid w:val="00AB5BA0"/>
    <w:rsid w:val="00AB7250"/>
    <w:rsid w:val="00AC0257"/>
    <w:rsid w:val="00AC04A9"/>
    <w:rsid w:val="00AC1003"/>
    <w:rsid w:val="00AC1325"/>
    <w:rsid w:val="00AC145C"/>
    <w:rsid w:val="00AC24BB"/>
    <w:rsid w:val="00AC24BD"/>
    <w:rsid w:val="00AC2C3F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F93"/>
    <w:rsid w:val="00AC53F8"/>
    <w:rsid w:val="00AC5CCC"/>
    <w:rsid w:val="00AC64FF"/>
    <w:rsid w:val="00AC6A16"/>
    <w:rsid w:val="00AC6C2E"/>
    <w:rsid w:val="00AC747D"/>
    <w:rsid w:val="00AD15B6"/>
    <w:rsid w:val="00AD2CCB"/>
    <w:rsid w:val="00AD2F13"/>
    <w:rsid w:val="00AD3757"/>
    <w:rsid w:val="00AD39CB"/>
    <w:rsid w:val="00AD448C"/>
    <w:rsid w:val="00AD4B94"/>
    <w:rsid w:val="00AD4D08"/>
    <w:rsid w:val="00AD5265"/>
    <w:rsid w:val="00AD53E7"/>
    <w:rsid w:val="00AD5A0B"/>
    <w:rsid w:val="00AD5F21"/>
    <w:rsid w:val="00AD69C5"/>
    <w:rsid w:val="00AD6EA1"/>
    <w:rsid w:val="00AE1195"/>
    <w:rsid w:val="00AE1C0B"/>
    <w:rsid w:val="00AE1C52"/>
    <w:rsid w:val="00AE26D0"/>
    <w:rsid w:val="00AE291A"/>
    <w:rsid w:val="00AE2F77"/>
    <w:rsid w:val="00AE30FB"/>
    <w:rsid w:val="00AE3D8B"/>
    <w:rsid w:val="00AE4C31"/>
    <w:rsid w:val="00AE5007"/>
    <w:rsid w:val="00AE58FB"/>
    <w:rsid w:val="00AE59C3"/>
    <w:rsid w:val="00AE5BC0"/>
    <w:rsid w:val="00AE611D"/>
    <w:rsid w:val="00AE6409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784"/>
    <w:rsid w:val="00AF28DD"/>
    <w:rsid w:val="00AF33A4"/>
    <w:rsid w:val="00AF3403"/>
    <w:rsid w:val="00AF369D"/>
    <w:rsid w:val="00AF3BBE"/>
    <w:rsid w:val="00AF5002"/>
    <w:rsid w:val="00AF5564"/>
    <w:rsid w:val="00AF6260"/>
    <w:rsid w:val="00AF647F"/>
    <w:rsid w:val="00B00F8C"/>
    <w:rsid w:val="00B01C53"/>
    <w:rsid w:val="00B01D90"/>
    <w:rsid w:val="00B0269B"/>
    <w:rsid w:val="00B03339"/>
    <w:rsid w:val="00B0336B"/>
    <w:rsid w:val="00B0434C"/>
    <w:rsid w:val="00B044AF"/>
    <w:rsid w:val="00B04590"/>
    <w:rsid w:val="00B0512B"/>
    <w:rsid w:val="00B057EE"/>
    <w:rsid w:val="00B05D43"/>
    <w:rsid w:val="00B06C48"/>
    <w:rsid w:val="00B07034"/>
    <w:rsid w:val="00B07B80"/>
    <w:rsid w:val="00B07C83"/>
    <w:rsid w:val="00B07E2E"/>
    <w:rsid w:val="00B1006D"/>
    <w:rsid w:val="00B10234"/>
    <w:rsid w:val="00B118BF"/>
    <w:rsid w:val="00B11B14"/>
    <w:rsid w:val="00B12114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EB3"/>
    <w:rsid w:val="00B2205F"/>
    <w:rsid w:val="00B2339D"/>
    <w:rsid w:val="00B236CF"/>
    <w:rsid w:val="00B240AB"/>
    <w:rsid w:val="00B244EA"/>
    <w:rsid w:val="00B25232"/>
    <w:rsid w:val="00B2592D"/>
    <w:rsid w:val="00B25AD7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A6E"/>
    <w:rsid w:val="00B330B8"/>
    <w:rsid w:val="00B33616"/>
    <w:rsid w:val="00B34540"/>
    <w:rsid w:val="00B3468A"/>
    <w:rsid w:val="00B34ED6"/>
    <w:rsid w:val="00B3503E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599"/>
    <w:rsid w:val="00B36A47"/>
    <w:rsid w:val="00B37297"/>
    <w:rsid w:val="00B379B0"/>
    <w:rsid w:val="00B37A6D"/>
    <w:rsid w:val="00B37FD6"/>
    <w:rsid w:val="00B404F1"/>
    <w:rsid w:val="00B407E6"/>
    <w:rsid w:val="00B40DC2"/>
    <w:rsid w:val="00B40FF3"/>
    <w:rsid w:val="00B41A8F"/>
    <w:rsid w:val="00B42732"/>
    <w:rsid w:val="00B42AD4"/>
    <w:rsid w:val="00B43011"/>
    <w:rsid w:val="00B45FA2"/>
    <w:rsid w:val="00B46131"/>
    <w:rsid w:val="00B46152"/>
    <w:rsid w:val="00B462EB"/>
    <w:rsid w:val="00B47018"/>
    <w:rsid w:val="00B47D08"/>
    <w:rsid w:val="00B50B2C"/>
    <w:rsid w:val="00B51081"/>
    <w:rsid w:val="00B5132E"/>
    <w:rsid w:val="00B517EC"/>
    <w:rsid w:val="00B5189A"/>
    <w:rsid w:val="00B51BB3"/>
    <w:rsid w:val="00B51E4D"/>
    <w:rsid w:val="00B5227E"/>
    <w:rsid w:val="00B52AAA"/>
    <w:rsid w:val="00B52B85"/>
    <w:rsid w:val="00B52F19"/>
    <w:rsid w:val="00B53400"/>
    <w:rsid w:val="00B534EF"/>
    <w:rsid w:val="00B5356B"/>
    <w:rsid w:val="00B53D04"/>
    <w:rsid w:val="00B5412C"/>
    <w:rsid w:val="00B541C9"/>
    <w:rsid w:val="00B54598"/>
    <w:rsid w:val="00B5527C"/>
    <w:rsid w:val="00B55794"/>
    <w:rsid w:val="00B568EB"/>
    <w:rsid w:val="00B56C73"/>
    <w:rsid w:val="00B57796"/>
    <w:rsid w:val="00B6030B"/>
    <w:rsid w:val="00B6078D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A38"/>
    <w:rsid w:val="00B67FF6"/>
    <w:rsid w:val="00B70824"/>
    <w:rsid w:val="00B70B9E"/>
    <w:rsid w:val="00B7118A"/>
    <w:rsid w:val="00B71DE7"/>
    <w:rsid w:val="00B71F01"/>
    <w:rsid w:val="00B723DC"/>
    <w:rsid w:val="00B726B8"/>
    <w:rsid w:val="00B7418E"/>
    <w:rsid w:val="00B74950"/>
    <w:rsid w:val="00B74EDC"/>
    <w:rsid w:val="00B751A9"/>
    <w:rsid w:val="00B751B5"/>
    <w:rsid w:val="00B76545"/>
    <w:rsid w:val="00B76974"/>
    <w:rsid w:val="00B776C1"/>
    <w:rsid w:val="00B77ED2"/>
    <w:rsid w:val="00B804C3"/>
    <w:rsid w:val="00B8050B"/>
    <w:rsid w:val="00B80B26"/>
    <w:rsid w:val="00B80D87"/>
    <w:rsid w:val="00B81844"/>
    <w:rsid w:val="00B8272F"/>
    <w:rsid w:val="00B82956"/>
    <w:rsid w:val="00B839DD"/>
    <w:rsid w:val="00B8416E"/>
    <w:rsid w:val="00B84522"/>
    <w:rsid w:val="00B846FC"/>
    <w:rsid w:val="00B84836"/>
    <w:rsid w:val="00B85F43"/>
    <w:rsid w:val="00B86485"/>
    <w:rsid w:val="00B8664B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C5"/>
    <w:rsid w:val="00B913CA"/>
    <w:rsid w:val="00B91DAB"/>
    <w:rsid w:val="00B91EB2"/>
    <w:rsid w:val="00B921CE"/>
    <w:rsid w:val="00B92C23"/>
    <w:rsid w:val="00B933B1"/>
    <w:rsid w:val="00B933F6"/>
    <w:rsid w:val="00B940B7"/>
    <w:rsid w:val="00B948B7"/>
    <w:rsid w:val="00B94C2A"/>
    <w:rsid w:val="00B94FB7"/>
    <w:rsid w:val="00B95782"/>
    <w:rsid w:val="00B96353"/>
    <w:rsid w:val="00B9684E"/>
    <w:rsid w:val="00B96B7F"/>
    <w:rsid w:val="00B97127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39A"/>
    <w:rsid w:val="00BA43AB"/>
    <w:rsid w:val="00BA446F"/>
    <w:rsid w:val="00BA44C5"/>
    <w:rsid w:val="00BA472A"/>
    <w:rsid w:val="00BA57A8"/>
    <w:rsid w:val="00BA57D2"/>
    <w:rsid w:val="00BA61B7"/>
    <w:rsid w:val="00BA77DA"/>
    <w:rsid w:val="00BB00C9"/>
    <w:rsid w:val="00BB04B9"/>
    <w:rsid w:val="00BB09B5"/>
    <w:rsid w:val="00BB17F8"/>
    <w:rsid w:val="00BB217C"/>
    <w:rsid w:val="00BB25BA"/>
    <w:rsid w:val="00BB3A08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3920"/>
    <w:rsid w:val="00BC39BB"/>
    <w:rsid w:val="00BC39CF"/>
    <w:rsid w:val="00BC3BDF"/>
    <w:rsid w:val="00BC40BB"/>
    <w:rsid w:val="00BC447C"/>
    <w:rsid w:val="00BC45C6"/>
    <w:rsid w:val="00BC477E"/>
    <w:rsid w:val="00BC480C"/>
    <w:rsid w:val="00BC49E1"/>
    <w:rsid w:val="00BC4F44"/>
    <w:rsid w:val="00BC5E50"/>
    <w:rsid w:val="00BC5F58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916"/>
    <w:rsid w:val="00BD49D9"/>
    <w:rsid w:val="00BD49DC"/>
    <w:rsid w:val="00BD62BC"/>
    <w:rsid w:val="00BD6327"/>
    <w:rsid w:val="00BD649D"/>
    <w:rsid w:val="00BD671E"/>
    <w:rsid w:val="00BD6796"/>
    <w:rsid w:val="00BD6A46"/>
    <w:rsid w:val="00BD7364"/>
    <w:rsid w:val="00BD7863"/>
    <w:rsid w:val="00BE052A"/>
    <w:rsid w:val="00BE1181"/>
    <w:rsid w:val="00BE14D7"/>
    <w:rsid w:val="00BE166D"/>
    <w:rsid w:val="00BE32F1"/>
    <w:rsid w:val="00BE392B"/>
    <w:rsid w:val="00BE3B8D"/>
    <w:rsid w:val="00BE4560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96C"/>
    <w:rsid w:val="00BF24D4"/>
    <w:rsid w:val="00BF2B1B"/>
    <w:rsid w:val="00BF2FD2"/>
    <w:rsid w:val="00BF3115"/>
    <w:rsid w:val="00BF36EA"/>
    <w:rsid w:val="00BF385B"/>
    <w:rsid w:val="00BF3D3B"/>
    <w:rsid w:val="00BF4276"/>
    <w:rsid w:val="00BF4289"/>
    <w:rsid w:val="00BF4FA0"/>
    <w:rsid w:val="00BF5298"/>
    <w:rsid w:val="00BF5483"/>
    <w:rsid w:val="00BF5F91"/>
    <w:rsid w:val="00BF68D9"/>
    <w:rsid w:val="00BF6EA5"/>
    <w:rsid w:val="00BF77F4"/>
    <w:rsid w:val="00BF7CAC"/>
    <w:rsid w:val="00BF7EC8"/>
    <w:rsid w:val="00BF7F81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636"/>
    <w:rsid w:val="00C04C24"/>
    <w:rsid w:val="00C05764"/>
    <w:rsid w:val="00C059E4"/>
    <w:rsid w:val="00C05A7B"/>
    <w:rsid w:val="00C05DD8"/>
    <w:rsid w:val="00C07464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AB0"/>
    <w:rsid w:val="00C12B73"/>
    <w:rsid w:val="00C13489"/>
    <w:rsid w:val="00C140D9"/>
    <w:rsid w:val="00C147CA"/>
    <w:rsid w:val="00C159D3"/>
    <w:rsid w:val="00C15E41"/>
    <w:rsid w:val="00C16299"/>
    <w:rsid w:val="00C1642C"/>
    <w:rsid w:val="00C16778"/>
    <w:rsid w:val="00C1723B"/>
    <w:rsid w:val="00C1731F"/>
    <w:rsid w:val="00C1736A"/>
    <w:rsid w:val="00C175AF"/>
    <w:rsid w:val="00C17EF9"/>
    <w:rsid w:val="00C21060"/>
    <w:rsid w:val="00C21190"/>
    <w:rsid w:val="00C21488"/>
    <w:rsid w:val="00C22E82"/>
    <w:rsid w:val="00C22F57"/>
    <w:rsid w:val="00C233AF"/>
    <w:rsid w:val="00C2352C"/>
    <w:rsid w:val="00C23C87"/>
    <w:rsid w:val="00C24951"/>
    <w:rsid w:val="00C24B4F"/>
    <w:rsid w:val="00C25677"/>
    <w:rsid w:val="00C25727"/>
    <w:rsid w:val="00C25976"/>
    <w:rsid w:val="00C25BC9"/>
    <w:rsid w:val="00C2773F"/>
    <w:rsid w:val="00C30284"/>
    <w:rsid w:val="00C30707"/>
    <w:rsid w:val="00C30959"/>
    <w:rsid w:val="00C309D2"/>
    <w:rsid w:val="00C317BE"/>
    <w:rsid w:val="00C31FF5"/>
    <w:rsid w:val="00C33CA8"/>
    <w:rsid w:val="00C33F46"/>
    <w:rsid w:val="00C354A1"/>
    <w:rsid w:val="00C355EF"/>
    <w:rsid w:val="00C3592B"/>
    <w:rsid w:val="00C363EC"/>
    <w:rsid w:val="00C36DF1"/>
    <w:rsid w:val="00C36F0C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40F"/>
    <w:rsid w:val="00C43CDB"/>
    <w:rsid w:val="00C44174"/>
    <w:rsid w:val="00C449B9"/>
    <w:rsid w:val="00C44F35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2B61"/>
    <w:rsid w:val="00C53139"/>
    <w:rsid w:val="00C53377"/>
    <w:rsid w:val="00C538E5"/>
    <w:rsid w:val="00C53DAF"/>
    <w:rsid w:val="00C54702"/>
    <w:rsid w:val="00C54A1F"/>
    <w:rsid w:val="00C54DCF"/>
    <w:rsid w:val="00C562E0"/>
    <w:rsid w:val="00C569B9"/>
    <w:rsid w:val="00C56F2D"/>
    <w:rsid w:val="00C60759"/>
    <w:rsid w:val="00C6273A"/>
    <w:rsid w:val="00C628B9"/>
    <w:rsid w:val="00C62C7A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70D2"/>
    <w:rsid w:val="00C673C9"/>
    <w:rsid w:val="00C67B26"/>
    <w:rsid w:val="00C67CF1"/>
    <w:rsid w:val="00C67F1A"/>
    <w:rsid w:val="00C67FAB"/>
    <w:rsid w:val="00C71730"/>
    <w:rsid w:val="00C71D8F"/>
    <w:rsid w:val="00C71F43"/>
    <w:rsid w:val="00C72B88"/>
    <w:rsid w:val="00C72CF8"/>
    <w:rsid w:val="00C7330E"/>
    <w:rsid w:val="00C74442"/>
    <w:rsid w:val="00C74A46"/>
    <w:rsid w:val="00C74AE8"/>
    <w:rsid w:val="00C750D2"/>
    <w:rsid w:val="00C75E6A"/>
    <w:rsid w:val="00C76305"/>
    <w:rsid w:val="00C778EB"/>
    <w:rsid w:val="00C77E49"/>
    <w:rsid w:val="00C808DF"/>
    <w:rsid w:val="00C80C75"/>
    <w:rsid w:val="00C811CC"/>
    <w:rsid w:val="00C81341"/>
    <w:rsid w:val="00C835BF"/>
    <w:rsid w:val="00C839F5"/>
    <w:rsid w:val="00C83AA0"/>
    <w:rsid w:val="00C8412F"/>
    <w:rsid w:val="00C855A4"/>
    <w:rsid w:val="00C8663E"/>
    <w:rsid w:val="00C86A01"/>
    <w:rsid w:val="00C90197"/>
    <w:rsid w:val="00C90492"/>
    <w:rsid w:val="00C90D36"/>
    <w:rsid w:val="00C917A9"/>
    <w:rsid w:val="00C92B6B"/>
    <w:rsid w:val="00C92EDB"/>
    <w:rsid w:val="00C93452"/>
    <w:rsid w:val="00C93C05"/>
    <w:rsid w:val="00C95674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8E2"/>
    <w:rsid w:val="00CA4AA2"/>
    <w:rsid w:val="00CA4E8E"/>
    <w:rsid w:val="00CA4FE8"/>
    <w:rsid w:val="00CA58A7"/>
    <w:rsid w:val="00CA59CE"/>
    <w:rsid w:val="00CA64CE"/>
    <w:rsid w:val="00CA67DC"/>
    <w:rsid w:val="00CA7000"/>
    <w:rsid w:val="00CA7683"/>
    <w:rsid w:val="00CB0434"/>
    <w:rsid w:val="00CB0D0B"/>
    <w:rsid w:val="00CB12AD"/>
    <w:rsid w:val="00CB1379"/>
    <w:rsid w:val="00CB151F"/>
    <w:rsid w:val="00CB204C"/>
    <w:rsid w:val="00CB2912"/>
    <w:rsid w:val="00CB2AF3"/>
    <w:rsid w:val="00CB2DCB"/>
    <w:rsid w:val="00CB35D6"/>
    <w:rsid w:val="00CB3E07"/>
    <w:rsid w:val="00CB3F4C"/>
    <w:rsid w:val="00CB46B0"/>
    <w:rsid w:val="00CB48FF"/>
    <w:rsid w:val="00CB51ED"/>
    <w:rsid w:val="00CB5581"/>
    <w:rsid w:val="00CB5666"/>
    <w:rsid w:val="00CB63B8"/>
    <w:rsid w:val="00CC0076"/>
    <w:rsid w:val="00CC0C12"/>
    <w:rsid w:val="00CC0D10"/>
    <w:rsid w:val="00CC1A89"/>
    <w:rsid w:val="00CC25DF"/>
    <w:rsid w:val="00CC2732"/>
    <w:rsid w:val="00CC2F3C"/>
    <w:rsid w:val="00CC3526"/>
    <w:rsid w:val="00CC391B"/>
    <w:rsid w:val="00CC4AE5"/>
    <w:rsid w:val="00CC4C0A"/>
    <w:rsid w:val="00CC4D2D"/>
    <w:rsid w:val="00CC565E"/>
    <w:rsid w:val="00CC615F"/>
    <w:rsid w:val="00CC6685"/>
    <w:rsid w:val="00CC67DC"/>
    <w:rsid w:val="00CC69DB"/>
    <w:rsid w:val="00CC6E1B"/>
    <w:rsid w:val="00CC77F2"/>
    <w:rsid w:val="00CC78A2"/>
    <w:rsid w:val="00CC7A14"/>
    <w:rsid w:val="00CD0F6A"/>
    <w:rsid w:val="00CD115E"/>
    <w:rsid w:val="00CD148E"/>
    <w:rsid w:val="00CD154E"/>
    <w:rsid w:val="00CD2F9E"/>
    <w:rsid w:val="00CD37E3"/>
    <w:rsid w:val="00CD3AB8"/>
    <w:rsid w:val="00CD3C57"/>
    <w:rsid w:val="00CD41C7"/>
    <w:rsid w:val="00CD4365"/>
    <w:rsid w:val="00CD4987"/>
    <w:rsid w:val="00CD4C85"/>
    <w:rsid w:val="00CD54A4"/>
    <w:rsid w:val="00CD580E"/>
    <w:rsid w:val="00CD5E37"/>
    <w:rsid w:val="00CD5FEC"/>
    <w:rsid w:val="00CD62C6"/>
    <w:rsid w:val="00CD63DB"/>
    <w:rsid w:val="00CD6895"/>
    <w:rsid w:val="00CD6BF5"/>
    <w:rsid w:val="00CD6E6C"/>
    <w:rsid w:val="00CD72EB"/>
    <w:rsid w:val="00CD7932"/>
    <w:rsid w:val="00CE0894"/>
    <w:rsid w:val="00CE275E"/>
    <w:rsid w:val="00CE2912"/>
    <w:rsid w:val="00CE2E9C"/>
    <w:rsid w:val="00CE33F0"/>
    <w:rsid w:val="00CE3A51"/>
    <w:rsid w:val="00CE3A92"/>
    <w:rsid w:val="00CE3CA3"/>
    <w:rsid w:val="00CE4BF2"/>
    <w:rsid w:val="00CE5235"/>
    <w:rsid w:val="00CE5868"/>
    <w:rsid w:val="00CE5B23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2EEF"/>
    <w:rsid w:val="00CF30A4"/>
    <w:rsid w:val="00CF3557"/>
    <w:rsid w:val="00CF3F35"/>
    <w:rsid w:val="00CF41B1"/>
    <w:rsid w:val="00CF446C"/>
    <w:rsid w:val="00CF51F9"/>
    <w:rsid w:val="00CF54EC"/>
    <w:rsid w:val="00CF7111"/>
    <w:rsid w:val="00CF7B8C"/>
    <w:rsid w:val="00D008CE"/>
    <w:rsid w:val="00D009BF"/>
    <w:rsid w:val="00D01276"/>
    <w:rsid w:val="00D01A46"/>
    <w:rsid w:val="00D01BFC"/>
    <w:rsid w:val="00D01D05"/>
    <w:rsid w:val="00D026C1"/>
    <w:rsid w:val="00D028CB"/>
    <w:rsid w:val="00D02A50"/>
    <w:rsid w:val="00D03D5F"/>
    <w:rsid w:val="00D0418E"/>
    <w:rsid w:val="00D0438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25CB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72F5"/>
    <w:rsid w:val="00D1763F"/>
    <w:rsid w:val="00D17996"/>
    <w:rsid w:val="00D20134"/>
    <w:rsid w:val="00D213DC"/>
    <w:rsid w:val="00D214EA"/>
    <w:rsid w:val="00D21DE5"/>
    <w:rsid w:val="00D22277"/>
    <w:rsid w:val="00D22330"/>
    <w:rsid w:val="00D23004"/>
    <w:rsid w:val="00D23FC5"/>
    <w:rsid w:val="00D24C76"/>
    <w:rsid w:val="00D250DE"/>
    <w:rsid w:val="00D2553B"/>
    <w:rsid w:val="00D258CB"/>
    <w:rsid w:val="00D274CA"/>
    <w:rsid w:val="00D27846"/>
    <w:rsid w:val="00D279A6"/>
    <w:rsid w:val="00D27A37"/>
    <w:rsid w:val="00D27E08"/>
    <w:rsid w:val="00D3014B"/>
    <w:rsid w:val="00D3042A"/>
    <w:rsid w:val="00D315E1"/>
    <w:rsid w:val="00D317BD"/>
    <w:rsid w:val="00D31A88"/>
    <w:rsid w:val="00D326D3"/>
    <w:rsid w:val="00D32DAF"/>
    <w:rsid w:val="00D32DBE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47D83"/>
    <w:rsid w:val="00D47EB5"/>
    <w:rsid w:val="00D50068"/>
    <w:rsid w:val="00D50321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AA6"/>
    <w:rsid w:val="00D62E59"/>
    <w:rsid w:val="00D63528"/>
    <w:rsid w:val="00D644E5"/>
    <w:rsid w:val="00D64E41"/>
    <w:rsid w:val="00D64E67"/>
    <w:rsid w:val="00D65551"/>
    <w:rsid w:val="00D65AF3"/>
    <w:rsid w:val="00D66287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248B"/>
    <w:rsid w:val="00D72752"/>
    <w:rsid w:val="00D72826"/>
    <w:rsid w:val="00D74A8B"/>
    <w:rsid w:val="00D7502D"/>
    <w:rsid w:val="00D75CE8"/>
    <w:rsid w:val="00D76110"/>
    <w:rsid w:val="00D77A76"/>
    <w:rsid w:val="00D77AF1"/>
    <w:rsid w:val="00D809A2"/>
    <w:rsid w:val="00D80AA3"/>
    <w:rsid w:val="00D80C00"/>
    <w:rsid w:val="00D80C22"/>
    <w:rsid w:val="00D80FA9"/>
    <w:rsid w:val="00D812D7"/>
    <w:rsid w:val="00D82E4A"/>
    <w:rsid w:val="00D834EF"/>
    <w:rsid w:val="00D835D4"/>
    <w:rsid w:val="00D84356"/>
    <w:rsid w:val="00D84408"/>
    <w:rsid w:val="00D844A6"/>
    <w:rsid w:val="00D87890"/>
    <w:rsid w:val="00D87A3B"/>
    <w:rsid w:val="00D9014B"/>
    <w:rsid w:val="00D90ABF"/>
    <w:rsid w:val="00D91333"/>
    <w:rsid w:val="00D915CD"/>
    <w:rsid w:val="00D93080"/>
    <w:rsid w:val="00D9358B"/>
    <w:rsid w:val="00D938F2"/>
    <w:rsid w:val="00D93B54"/>
    <w:rsid w:val="00D93DD0"/>
    <w:rsid w:val="00D93E26"/>
    <w:rsid w:val="00D952E2"/>
    <w:rsid w:val="00D95502"/>
    <w:rsid w:val="00D9559F"/>
    <w:rsid w:val="00D95C52"/>
    <w:rsid w:val="00D95EF1"/>
    <w:rsid w:val="00D95FF9"/>
    <w:rsid w:val="00D96009"/>
    <w:rsid w:val="00D97B3C"/>
    <w:rsid w:val="00D97C17"/>
    <w:rsid w:val="00D97C96"/>
    <w:rsid w:val="00DA039A"/>
    <w:rsid w:val="00DA070D"/>
    <w:rsid w:val="00DA11B0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E5F"/>
    <w:rsid w:val="00DA5F36"/>
    <w:rsid w:val="00DA5FB7"/>
    <w:rsid w:val="00DA6126"/>
    <w:rsid w:val="00DA6269"/>
    <w:rsid w:val="00DA6ED7"/>
    <w:rsid w:val="00DA6F5A"/>
    <w:rsid w:val="00DA7433"/>
    <w:rsid w:val="00DA77E2"/>
    <w:rsid w:val="00DA7BC7"/>
    <w:rsid w:val="00DA7F1A"/>
    <w:rsid w:val="00DB01D3"/>
    <w:rsid w:val="00DB021C"/>
    <w:rsid w:val="00DB0481"/>
    <w:rsid w:val="00DB1205"/>
    <w:rsid w:val="00DB1D02"/>
    <w:rsid w:val="00DB20E2"/>
    <w:rsid w:val="00DB316A"/>
    <w:rsid w:val="00DB324D"/>
    <w:rsid w:val="00DB3591"/>
    <w:rsid w:val="00DB3E36"/>
    <w:rsid w:val="00DB3EC9"/>
    <w:rsid w:val="00DB48DE"/>
    <w:rsid w:val="00DB51C4"/>
    <w:rsid w:val="00DB5590"/>
    <w:rsid w:val="00DB5E84"/>
    <w:rsid w:val="00DB7C87"/>
    <w:rsid w:val="00DC1203"/>
    <w:rsid w:val="00DC120B"/>
    <w:rsid w:val="00DC1618"/>
    <w:rsid w:val="00DC16AF"/>
    <w:rsid w:val="00DC1820"/>
    <w:rsid w:val="00DC1FF3"/>
    <w:rsid w:val="00DC2930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24"/>
    <w:rsid w:val="00DC69D4"/>
    <w:rsid w:val="00DC6E43"/>
    <w:rsid w:val="00DC78E7"/>
    <w:rsid w:val="00DC7E56"/>
    <w:rsid w:val="00DD0275"/>
    <w:rsid w:val="00DD045D"/>
    <w:rsid w:val="00DD0C64"/>
    <w:rsid w:val="00DD1803"/>
    <w:rsid w:val="00DD1A6D"/>
    <w:rsid w:val="00DD1E35"/>
    <w:rsid w:val="00DD2162"/>
    <w:rsid w:val="00DD21FD"/>
    <w:rsid w:val="00DD2298"/>
    <w:rsid w:val="00DD2400"/>
    <w:rsid w:val="00DD264F"/>
    <w:rsid w:val="00DD284D"/>
    <w:rsid w:val="00DD2D6E"/>
    <w:rsid w:val="00DD2F60"/>
    <w:rsid w:val="00DD3844"/>
    <w:rsid w:val="00DD3AA3"/>
    <w:rsid w:val="00DD4697"/>
    <w:rsid w:val="00DD496F"/>
    <w:rsid w:val="00DD4D50"/>
    <w:rsid w:val="00DD4EA6"/>
    <w:rsid w:val="00DD5441"/>
    <w:rsid w:val="00DD5883"/>
    <w:rsid w:val="00DD58FB"/>
    <w:rsid w:val="00DD5B5E"/>
    <w:rsid w:val="00DD5BAF"/>
    <w:rsid w:val="00DD5C90"/>
    <w:rsid w:val="00DD6078"/>
    <w:rsid w:val="00DD60EE"/>
    <w:rsid w:val="00DD7571"/>
    <w:rsid w:val="00DD7B4C"/>
    <w:rsid w:val="00DD7F3C"/>
    <w:rsid w:val="00DE0100"/>
    <w:rsid w:val="00DE0285"/>
    <w:rsid w:val="00DE0A2C"/>
    <w:rsid w:val="00DE1969"/>
    <w:rsid w:val="00DE2907"/>
    <w:rsid w:val="00DE2B20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4C61"/>
    <w:rsid w:val="00DF54DC"/>
    <w:rsid w:val="00DF5D73"/>
    <w:rsid w:val="00DF645D"/>
    <w:rsid w:val="00DF6AD6"/>
    <w:rsid w:val="00DF75AF"/>
    <w:rsid w:val="00DF78D5"/>
    <w:rsid w:val="00E00132"/>
    <w:rsid w:val="00E0058F"/>
    <w:rsid w:val="00E008FE"/>
    <w:rsid w:val="00E00CC8"/>
    <w:rsid w:val="00E01EAA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222"/>
    <w:rsid w:val="00E11392"/>
    <w:rsid w:val="00E11697"/>
    <w:rsid w:val="00E11B4C"/>
    <w:rsid w:val="00E1242A"/>
    <w:rsid w:val="00E124D0"/>
    <w:rsid w:val="00E130C8"/>
    <w:rsid w:val="00E13BC4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1D6D"/>
    <w:rsid w:val="00E2282F"/>
    <w:rsid w:val="00E231BC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F4B"/>
    <w:rsid w:val="00E27488"/>
    <w:rsid w:val="00E303E1"/>
    <w:rsid w:val="00E31014"/>
    <w:rsid w:val="00E31311"/>
    <w:rsid w:val="00E3190E"/>
    <w:rsid w:val="00E31D8C"/>
    <w:rsid w:val="00E3270B"/>
    <w:rsid w:val="00E32983"/>
    <w:rsid w:val="00E33111"/>
    <w:rsid w:val="00E33EAB"/>
    <w:rsid w:val="00E348D6"/>
    <w:rsid w:val="00E35077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1111"/>
    <w:rsid w:val="00E41716"/>
    <w:rsid w:val="00E4241A"/>
    <w:rsid w:val="00E42B9E"/>
    <w:rsid w:val="00E457E9"/>
    <w:rsid w:val="00E45BE8"/>
    <w:rsid w:val="00E46203"/>
    <w:rsid w:val="00E46E7D"/>
    <w:rsid w:val="00E50F29"/>
    <w:rsid w:val="00E51403"/>
    <w:rsid w:val="00E514B3"/>
    <w:rsid w:val="00E52752"/>
    <w:rsid w:val="00E52E3B"/>
    <w:rsid w:val="00E53C54"/>
    <w:rsid w:val="00E53CE9"/>
    <w:rsid w:val="00E54727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8F7"/>
    <w:rsid w:val="00E57FD9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4A4"/>
    <w:rsid w:val="00E63A0B"/>
    <w:rsid w:val="00E63C97"/>
    <w:rsid w:val="00E649D6"/>
    <w:rsid w:val="00E64BC0"/>
    <w:rsid w:val="00E656DE"/>
    <w:rsid w:val="00E65C02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B47"/>
    <w:rsid w:val="00E73E54"/>
    <w:rsid w:val="00E73F23"/>
    <w:rsid w:val="00E73F28"/>
    <w:rsid w:val="00E73F81"/>
    <w:rsid w:val="00E73FC6"/>
    <w:rsid w:val="00E7489D"/>
    <w:rsid w:val="00E74965"/>
    <w:rsid w:val="00E74C89"/>
    <w:rsid w:val="00E7510A"/>
    <w:rsid w:val="00E76368"/>
    <w:rsid w:val="00E76D0E"/>
    <w:rsid w:val="00E7721B"/>
    <w:rsid w:val="00E77419"/>
    <w:rsid w:val="00E801C9"/>
    <w:rsid w:val="00E80408"/>
    <w:rsid w:val="00E8069C"/>
    <w:rsid w:val="00E81001"/>
    <w:rsid w:val="00E813A6"/>
    <w:rsid w:val="00E81907"/>
    <w:rsid w:val="00E82098"/>
    <w:rsid w:val="00E8220E"/>
    <w:rsid w:val="00E8238F"/>
    <w:rsid w:val="00E824EA"/>
    <w:rsid w:val="00E82E9D"/>
    <w:rsid w:val="00E83672"/>
    <w:rsid w:val="00E838F7"/>
    <w:rsid w:val="00E845D1"/>
    <w:rsid w:val="00E8494A"/>
    <w:rsid w:val="00E84F06"/>
    <w:rsid w:val="00E84F11"/>
    <w:rsid w:val="00E85829"/>
    <w:rsid w:val="00E85D72"/>
    <w:rsid w:val="00E85ED6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3204"/>
    <w:rsid w:val="00E936D2"/>
    <w:rsid w:val="00E93B83"/>
    <w:rsid w:val="00E95A39"/>
    <w:rsid w:val="00E9605C"/>
    <w:rsid w:val="00E9688B"/>
    <w:rsid w:val="00E96C80"/>
    <w:rsid w:val="00E96E04"/>
    <w:rsid w:val="00E9702A"/>
    <w:rsid w:val="00E97197"/>
    <w:rsid w:val="00EA00FA"/>
    <w:rsid w:val="00EA089F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77A"/>
    <w:rsid w:val="00EA4BCA"/>
    <w:rsid w:val="00EA520B"/>
    <w:rsid w:val="00EA5727"/>
    <w:rsid w:val="00EA5D51"/>
    <w:rsid w:val="00EA5DCD"/>
    <w:rsid w:val="00EA5DF7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4C9"/>
    <w:rsid w:val="00EB266F"/>
    <w:rsid w:val="00EB2C03"/>
    <w:rsid w:val="00EB37EC"/>
    <w:rsid w:val="00EB391F"/>
    <w:rsid w:val="00EB4764"/>
    <w:rsid w:val="00EB4FA9"/>
    <w:rsid w:val="00EB4FCE"/>
    <w:rsid w:val="00EB5985"/>
    <w:rsid w:val="00EB5A68"/>
    <w:rsid w:val="00EB60BF"/>
    <w:rsid w:val="00EB6439"/>
    <w:rsid w:val="00EB7639"/>
    <w:rsid w:val="00EB7778"/>
    <w:rsid w:val="00EB79C9"/>
    <w:rsid w:val="00EC0C52"/>
    <w:rsid w:val="00EC11C3"/>
    <w:rsid w:val="00EC2391"/>
    <w:rsid w:val="00EC23C0"/>
    <w:rsid w:val="00EC250E"/>
    <w:rsid w:val="00EC2B9D"/>
    <w:rsid w:val="00EC36B4"/>
    <w:rsid w:val="00EC4700"/>
    <w:rsid w:val="00EC4D37"/>
    <w:rsid w:val="00EC677E"/>
    <w:rsid w:val="00EC68CC"/>
    <w:rsid w:val="00EC6980"/>
    <w:rsid w:val="00EC6E71"/>
    <w:rsid w:val="00EC7074"/>
    <w:rsid w:val="00EC7F02"/>
    <w:rsid w:val="00ED05AC"/>
    <w:rsid w:val="00ED066B"/>
    <w:rsid w:val="00ED0A4E"/>
    <w:rsid w:val="00ED0BF7"/>
    <w:rsid w:val="00ED0BFB"/>
    <w:rsid w:val="00ED1598"/>
    <w:rsid w:val="00ED1833"/>
    <w:rsid w:val="00ED2267"/>
    <w:rsid w:val="00ED260E"/>
    <w:rsid w:val="00ED298D"/>
    <w:rsid w:val="00ED3236"/>
    <w:rsid w:val="00ED3A4C"/>
    <w:rsid w:val="00ED4286"/>
    <w:rsid w:val="00ED467A"/>
    <w:rsid w:val="00ED48C8"/>
    <w:rsid w:val="00ED49DE"/>
    <w:rsid w:val="00ED4C15"/>
    <w:rsid w:val="00ED51E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855"/>
    <w:rsid w:val="00EE5AAC"/>
    <w:rsid w:val="00EE5EAF"/>
    <w:rsid w:val="00EE6079"/>
    <w:rsid w:val="00EE6255"/>
    <w:rsid w:val="00EE6E8E"/>
    <w:rsid w:val="00EE7238"/>
    <w:rsid w:val="00EE731B"/>
    <w:rsid w:val="00EF055A"/>
    <w:rsid w:val="00EF05D7"/>
    <w:rsid w:val="00EF0697"/>
    <w:rsid w:val="00EF119E"/>
    <w:rsid w:val="00EF141C"/>
    <w:rsid w:val="00EF1650"/>
    <w:rsid w:val="00EF2AC6"/>
    <w:rsid w:val="00EF33AA"/>
    <w:rsid w:val="00EF39F9"/>
    <w:rsid w:val="00EF423C"/>
    <w:rsid w:val="00EF4F72"/>
    <w:rsid w:val="00EF580A"/>
    <w:rsid w:val="00EF5E46"/>
    <w:rsid w:val="00EF6009"/>
    <w:rsid w:val="00EF6748"/>
    <w:rsid w:val="00EF6A93"/>
    <w:rsid w:val="00EF6F8A"/>
    <w:rsid w:val="00F0030F"/>
    <w:rsid w:val="00F010AD"/>
    <w:rsid w:val="00F02794"/>
    <w:rsid w:val="00F02B0A"/>
    <w:rsid w:val="00F02BF9"/>
    <w:rsid w:val="00F02E0F"/>
    <w:rsid w:val="00F0329E"/>
    <w:rsid w:val="00F04820"/>
    <w:rsid w:val="00F04B3C"/>
    <w:rsid w:val="00F04D0C"/>
    <w:rsid w:val="00F05301"/>
    <w:rsid w:val="00F05352"/>
    <w:rsid w:val="00F05F62"/>
    <w:rsid w:val="00F06407"/>
    <w:rsid w:val="00F06A0B"/>
    <w:rsid w:val="00F0787B"/>
    <w:rsid w:val="00F07955"/>
    <w:rsid w:val="00F07C4B"/>
    <w:rsid w:val="00F07C65"/>
    <w:rsid w:val="00F10E1C"/>
    <w:rsid w:val="00F117C9"/>
    <w:rsid w:val="00F11AF9"/>
    <w:rsid w:val="00F11C67"/>
    <w:rsid w:val="00F12689"/>
    <w:rsid w:val="00F138C1"/>
    <w:rsid w:val="00F13902"/>
    <w:rsid w:val="00F14739"/>
    <w:rsid w:val="00F14760"/>
    <w:rsid w:val="00F14DA2"/>
    <w:rsid w:val="00F161AC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7C4"/>
    <w:rsid w:val="00F23F04"/>
    <w:rsid w:val="00F2464B"/>
    <w:rsid w:val="00F24CF6"/>
    <w:rsid w:val="00F25179"/>
    <w:rsid w:val="00F258C6"/>
    <w:rsid w:val="00F25F5C"/>
    <w:rsid w:val="00F26179"/>
    <w:rsid w:val="00F266A6"/>
    <w:rsid w:val="00F26D29"/>
    <w:rsid w:val="00F273FC"/>
    <w:rsid w:val="00F27902"/>
    <w:rsid w:val="00F279BE"/>
    <w:rsid w:val="00F30231"/>
    <w:rsid w:val="00F30642"/>
    <w:rsid w:val="00F30ADD"/>
    <w:rsid w:val="00F310E5"/>
    <w:rsid w:val="00F31871"/>
    <w:rsid w:val="00F31A1C"/>
    <w:rsid w:val="00F32078"/>
    <w:rsid w:val="00F32842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36E14"/>
    <w:rsid w:val="00F37272"/>
    <w:rsid w:val="00F400EC"/>
    <w:rsid w:val="00F401DB"/>
    <w:rsid w:val="00F4031D"/>
    <w:rsid w:val="00F41B89"/>
    <w:rsid w:val="00F42AA7"/>
    <w:rsid w:val="00F434F1"/>
    <w:rsid w:val="00F43A3F"/>
    <w:rsid w:val="00F43E5C"/>
    <w:rsid w:val="00F44CE2"/>
    <w:rsid w:val="00F44D8E"/>
    <w:rsid w:val="00F45236"/>
    <w:rsid w:val="00F455C6"/>
    <w:rsid w:val="00F45F26"/>
    <w:rsid w:val="00F461B9"/>
    <w:rsid w:val="00F46305"/>
    <w:rsid w:val="00F46388"/>
    <w:rsid w:val="00F46726"/>
    <w:rsid w:val="00F4690A"/>
    <w:rsid w:val="00F46E9B"/>
    <w:rsid w:val="00F47142"/>
    <w:rsid w:val="00F50B4A"/>
    <w:rsid w:val="00F51019"/>
    <w:rsid w:val="00F51137"/>
    <w:rsid w:val="00F51292"/>
    <w:rsid w:val="00F512AD"/>
    <w:rsid w:val="00F5131F"/>
    <w:rsid w:val="00F5225A"/>
    <w:rsid w:val="00F52660"/>
    <w:rsid w:val="00F53979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60271"/>
    <w:rsid w:val="00F602E7"/>
    <w:rsid w:val="00F6087B"/>
    <w:rsid w:val="00F608EA"/>
    <w:rsid w:val="00F60A70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A9"/>
    <w:rsid w:val="00F67464"/>
    <w:rsid w:val="00F7087C"/>
    <w:rsid w:val="00F70B73"/>
    <w:rsid w:val="00F70F68"/>
    <w:rsid w:val="00F71251"/>
    <w:rsid w:val="00F71263"/>
    <w:rsid w:val="00F7178D"/>
    <w:rsid w:val="00F73351"/>
    <w:rsid w:val="00F735C8"/>
    <w:rsid w:val="00F73F52"/>
    <w:rsid w:val="00F73FDA"/>
    <w:rsid w:val="00F7408C"/>
    <w:rsid w:val="00F74B25"/>
    <w:rsid w:val="00F76BC8"/>
    <w:rsid w:val="00F77194"/>
    <w:rsid w:val="00F779B6"/>
    <w:rsid w:val="00F8012F"/>
    <w:rsid w:val="00F801FF"/>
    <w:rsid w:val="00F80455"/>
    <w:rsid w:val="00F807A9"/>
    <w:rsid w:val="00F81403"/>
    <w:rsid w:val="00F8151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5CF"/>
    <w:rsid w:val="00F858E3"/>
    <w:rsid w:val="00F85DD6"/>
    <w:rsid w:val="00F86B25"/>
    <w:rsid w:val="00F86BCB"/>
    <w:rsid w:val="00F87A39"/>
    <w:rsid w:val="00F90BD4"/>
    <w:rsid w:val="00F90E98"/>
    <w:rsid w:val="00F91831"/>
    <w:rsid w:val="00F91A5B"/>
    <w:rsid w:val="00F91D95"/>
    <w:rsid w:val="00F91F1C"/>
    <w:rsid w:val="00F9263B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1A14"/>
    <w:rsid w:val="00FA29A6"/>
    <w:rsid w:val="00FA3587"/>
    <w:rsid w:val="00FA3DD8"/>
    <w:rsid w:val="00FA3DDA"/>
    <w:rsid w:val="00FA3E5B"/>
    <w:rsid w:val="00FA4188"/>
    <w:rsid w:val="00FA6D15"/>
    <w:rsid w:val="00FA73BB"/>
    <w:rsid w:val="00FA75DA"/>
    <w:rsid w:val="00FA79F8"/>
    <w:rsid w:val="00FB0324"/>
    <w:rsid w:val="00FB063E"/>
    <w:rsid w:val="00FB073F"/>
    <w:rsid w:val="00FB12CA"/>
    <w:rsid w:val="00FB1364"/>
    <w:rsid w:val="00FB163C"/>
    <w:rsid w:val="00FB1A88"/>
    <w:rsid w:val="00FB2768"/>
    <w:rsid w:val="00FB2809"/>
    <w:rsid w:val="00FB2941"/>
    <w:rsid w:val="00FB2A84"/>
    <w:rsid w:val="00FB34FB"/>
    <w:rsid w:val="00FB3679"/>
    <w:rsid w:val="00FB37E2"/>
    <w:rsid w:val="00FB48FE"/>
    <w:rsid w:val="00FB52DC"/>
    <w:rsid w:val="00FB54C5"/>
    <w:rsid w:val="00FB5C76"/>
    <w:rsid w:val="00FB62EA"/>
    <w:rsid w:val="00FB63DA"/>
    <w:rsid w:val="00FB7658"/>
    <w:rsid w:val="00FC05F8"/>
    <w:rsid w:val="00FC0D50"/>
    <w:rsid w:val="00FC2189"/>
    <w:rsid w:val="00FC218E"/>
    <w:rsid w:val="00FC2676"/>
    <w:rsid w:val="00FC2874"/>
    <w:rsid w:val="00FC2EFA"/>
    <w:rsid w:val="00FC32E1"/>
    <w:rsid w:val="00FC4162"/>
    <w:rsid w:val="00FC430A"/>
    <w:rsid w:val="00FC4D2D"/>
    <w:rsid w:val="00FC4E1A"/>
    <w:rsid w:val="00FC59E3"/>
    <w:rsid w:val="00FC68FE"/>
    <w:rsid w:val="00FC69CB"/>
    <w:rsid w:val="00FC7340"/>
    <w:rsid w:val="00FD01B8"/>
    <w:rsid w:val="00FD0F6C"/>
    <w:rsid w:val="00FD284B"/>
    <w:rsid w:val="00FD2B35"/>
    <w:rsid w:val="00FD2DB8"/>
    <w:rsid w:val="00FD2FB0"/>
    <w:rsid w:val="00FD33AC"/>
    <w:rsid w:val="00FD4379"/>
    <w:rsid w:val="00FD48AE"/>
    <w:rsid w:val="00FD4F54"/>
    <w:rsid w:val="00FD5198"/>
    <w:rsid w:val="00FD5FE2"/>
    <w:rsid w:val="00FD60AD"/>
    <w:rsid w:val="00FD6FD0"/>
    <w:rsid w:val="00FD7D9B"/>
    <w:rsid w:val="00FD7FA7"/>
    <w:rsid w:val="00FE063D"/>
    <w:rsid w:val="00FE07EE"/>
    <w:rsid w:val="00FE12FB"/>
    <w:rsid w:val="00FE151D"/>
    <w:rsid w:val="00FE157E"/>
    <w:rsid w:val="00FE187C"/>
    <w:rsid w:val="00FE189F"/>
    <w:rsid w:val="00FE29F7"/>
    <w:rsid w:val="00FE2D00"/>
    <w:rsid w:val="00FE3238"/>
    <w:rsid w:val="00FE47F5"/>
    <w:rsid w:val="00FE5088"/>
    <w:rsid w:val="00FE6245"/>
    <w:rsid w:val="00FE77D8"/>
    <w:rsid w:val="00FE7B2C"/>
    <w:rsid w:val="00FE7D22"/>
    <w:rsid w:val="00FF1CD7"/>
    <w:rsid w:val="00FF2733"/>
    <w:rsid w:val="00FF2895"/>
    <w:rsid w:val="00FF29EB"/>
    <w:rsid w:val="00FF4012"/>
    <w:rsid w:val="00FF45A4"/>
    <w:rsid w:val="00FF493B"/>
    <w:rsid w:val="00FF5A18"/>
    <w:rsid w:val="00FF5F53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2F13-34A8-43EC-834D-2125A968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2500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Bruna Porto Martins</cp:lastModifiedBy>
  <cp:revision>168</cp:revision>
  <cp:lastPrinted>2019-02-05T11:19:00Z</cp:lastPrinted>
  <dcterms:created xsi:type="dcterms:W3CDTF">2020-01-18T00:06:00Z</dcterms:created>
  <dcterms:modified xsi:type="dcterms:W3CDTF">2020-02-13T18:21:00Z</dcterms:modified>
</cp:coreProperties>
</file>