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14245" w:rsidRPr="00E14245" w:rsidTr="0068475F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462C7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68475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10C09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CATHIS-CAU/SC</w:t>
            </w:r>
          </w:p>
        </w:tc>
      </w:tr>
      <w:tr w:rsidR="00E14245" w:rsidRPr="00E14245" w:rsidTr="0068475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3B47D4" w:rsidP="00497DD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47D4">
              <w:rPr>
                <w:rFonts w:ascii="Arial" w:eastAsia="Times New Roman" w:hAnsi="Arial" w:cs="Arial"/>
                <w:lang w:eastAsia="pt-BR"/>
              </w:rPr>
              <w:t>Pedido de indicação de representação para o Conselho Municipal de Habitação de Florianópolis</w:t>
            </w:r>
          </w:p>
        </w:tc>
      </w:tr>
      <w:tr w:rsidR="00E14245" w:rsidRPr="00E14245" w:rsidTr="0068475F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68475F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3B47D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3B47D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30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F3018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0C4E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</w:t>
      </w:r>
      <w:r w:rsidR="000C4E26">
        <w:rPr>
          <w:rFonts w:ascii="Arial" w:hAnsi="Arial" w:cs="Arial"/>
        </w:rPr>
        <w:t>ASSISTÊNCIA TÉCNICA EM HABITAÇÃO DE INTERESSE SOCIAL</w:t>
      </w:r>
      <w:r w:rsidR="004B4053" w:rsidRPr="004A4352">
        <w:rPr>
          <w:rFonts w:ascii="Arial" w:hAnsi="Arial" w:cs="Arial"/>
        </w:rPr>
        <w:t xml:space="preserve">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</w:t>
      </w:r>
      <w:r w:rsidR="000C4E26">
        <w:rPr>
          <w:rFonts w:ascii="Arial" w:hAnsi="Arial" w:cs="Arial"/>
        </w:rPr>
        <w:t>ATHIS</w:t>
      </w:r>
      <w:r w:rsidR="004B4053" w:rsidRPr="004A4352">
        <w:rPr>
          <w:rFonts w:ascii="Arial" w:hAnsi="Arial" w:cs="Arial"/>
        </w:rPr>
        <w:t>-</w:t>
      </w:r>
      <w:r w:rsidRPr="004A4352">
        <w:rPr>
          <w:rFonts w:ascii="Arial" w:hAnsi="Arial" w:cs="Arial"/>
        </w:rPr>
        <w:t>CAU/SC, reunida ordinariamente</w:t>
      </w:r>
      <w:r w:rsidR="00A200AB" w:rsidRPr="004A4352">
        <w:rPr>
          <w:rFonts w:ascii="Arial" w:hAnsi="Arial" w:cs="Arial"/>
        </w:rPr>
        <w:t xml:space="preserve"> </w:t>
      </w:r>
      <w:r w:rsidR="00F35EFD" w:rsidRPr="004A4352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64029F">
        <w:rPr>
          <w:rFonts w:ascii="Arial" w:eastAsia="Times New Roman" w:hAnsi="Arial" w:cs="Arial"/>
          <w:lang w:eastAsia="pt-BR"/>
        </w:rPr>
        <w:t>2</w:t>
      </w:r>
      <w:r w:rsidR="00957A00">
        <w:rPr>
          <w:rFonts w:ascii="Arial" w:eastAsia="Times New Roman" w:hAnsi="Arial" w:cs="Arial"/>
          <w:lang w:eastAsia="pt-BR"/>
        </w:rPr>
        <w:t>1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957A00">
        <w:rPr>
          <w:rFonts w:ascii="Arial" w:eastAsia="Times New Roman" w:hAnsi="Arial" w:cs="Arial"/>
          <w:lang w:eastAsia="pt-BR"/>
        </w:rPr>
        <w:t>novembro</w:t>
      </w:r>
      <w:r w:rsidR="008F2D7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</w:t>
      </w:r>
      <w:r w:rsidR="00F3018A">
        <w:rPr>
          <w:rFonts w:ascii="Arial" w:eastAsia="Times New Roman" w:hAnsi="Arial" w:cs="Arial"/>
          <w:lang w:eastAsia="pt-BR"/>
        </w:rPr>
        <w:t>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 xml:space="preserve">s 91 </w:t>
      </w:r>
      <w:r w:rsidR="000C4E26">
        <w:rPr>
          <w:rFonts w:ascii="Arial" w:eastAsia="Times New Roman" w:hAnsi="Arial" w:cs="Arial"/>
          <w:lang w:eastAsia="pt-BR"/>
        </w:rPr>
        <w:t xml:space="preserve">e 98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DF2669" w:rsidRPr="000C4E26" w:rsidRDefault="00DF2669" w:rsidP="00DF2669">
      <w:pPr>
        <w:jc w:val="both"/>
        <w:rPr>
          <w:rFonts w:ascii="Arial" w:hAnsi="Arial" w:cs="Arial"/>
        </w:rPr>
      </w:pPr>
      <w:r w:rsidRPr="00DF2669">
        <w:rPr>
          <w:rFonts w:ascii="Arial" w:hAnsi="Arial" w:cs="Arial"/>
        </w:rPr>
        <w:t xml:space="preserve">Considerando o inciso XIV do Artigo 91 do Regimento Interno do CAUSC - </w:t>
      </w:r>
      <w:r w:rsidRPr="00DF2669">
        <w:rPr>
          <w:rFonts w:ascii="Arial" w:hAnsi="Arial" w:cs="Arial"/>
          <w:i/>
        </w:rPr>
        <w:t>XIV - propor, apreciar e deliberar sobre a participação de seus membros em reuniões e eventos de interesse da comissão</w:t>
      </w:r>
      <w:r w:rsidRPr="00DF2669">
        <w:rPr>
          <w:rFonts w:ascii="Arial" w:hAnsi="Arial" w:cs="Arial"/>
        </w:rPr>
        <w:t>;</w:t>
      </w:r>
    </w:p>
    <w:p w:rsidR="00A200AB" w:rsidRPr="00B9510E" w:rsidRDefault="00A200AB" w:rsidP="00A200AB">
      <w:pPr>
        <w:jc w:val="both"/>
        <w:rPr>
          <w:rFonts w:ascii="Arial" w:hAnsi="Arial" w:cs="Arial"/>
          <w:sz w:val="18"/>
        </w:rPr>
      </w:pPr>
    </w:p>
    <w:p w:rsidR="00F01C74" w:rsidRDefault="00F01C74" w:rsidP="00497DD6">
      <w:pPr>
        <w:jc w:val="both"/>
        <w:rPr>
          <w:rFonts w:ascii="Arial" w:hAnsi="Arial" w:cs="Arial"/>
        </w:rPr>
      </w:pPr>
      <w:r w:rsidRPr="00517242">
        <w:rPr>
          <w:rFonts w:ascii="Arial" w:hAnsi="Arial" w:cs="Arial"/>
        </w:rPr>
        <w:t>Considerando que a temática de habitação social é atribuição da CATHIS-CAU/SC;</w:t>
      </w:r>
    </w:p>
    <w:p w:rsidR="00F01C74" w:rsidRDefault="00F01C74" w:rsidP="00497DD6">
      <w:pPr>
        <w:jc w:val="both"/>
        <w:rPr>
          <w:rFonts w:ascii="Arial" w:hAnsi="Arial" w:cs="Arial"/>
        </w:rPr>
      </w:pPr>
    </w:p>
    <w:p w:rsidR="003C1EF9" w:rsidRDefault="003C1EF9" w:rsidP="00497D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F01C74">
        <w:rPr>
          <w:rFonts w:ascii="Arial" w:hAnsi="Arial" w:cs="Arial"/>
        </w:rPr>
        <w:t>a solicitação da prefeitura de Florianópolis para composição do Conselho Municipal de Habitação de Interesse Social - CMHIS</w:t>
      </w:r>
      <w:r w:rsidR="00497DD6">
        <w:rPr>
          <w:rFonts w:ascii="Arial" w:hAnsi="Arial" w:cs="Arial"/>
        </w:rPr>
        <w:t>;</w:t>
      </w:r>
    </w:p>
    <w:p w:rsidR="00F01C74" w:rsidRDefault="00F01C74" w:rsidP="00497DD6">
      <w:pPr>
        <w:jc w:val="both"/>
        <w:rPr>
          <w:rFonts w:ascii="Arial" w:hAnsi="Arial" w:cs="Arial"/>
        </w:rPr>
      </w:pPr>
    </w:p>
    <w:p w:rsidR="00F01C74" w:rsidRDefault="00F01C74" w:rsidP="00497D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contato feito aos pr</w:t>
      </w:r>
      <w:r w:rsidR="00D07BE6">
        <w:rPr>
          <w:rFonts w:ascii="Arial" w:hAnsi="Arial" w:cs="Arial"/>
        </w:rPr>
        <w:t>ofissionais.</w:t>
      </w:r>
    </w:p>
    <w:p w:rsidR="003C1EF9" w:rsidRDefault="003C1EF9" w:rsidP="003C1EF9">
      <w:pPr>
        <w:jc w:val="both"/>
        <w:rPr>
          <w:rFonts w:ascii="Arial" w:hAnsi="Arial" w:cs="Arial"/>
        </w:rPr>
      </w:pPr>
      <w:bookmarkStart w:id="0" w:name="_GoBack"/>
      <w:bookmarkEnd w:id="0"/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A200AB" w:rsidRPr="00B9510E" w:rsidRDefault="00A200AB" w:rsidP="00A200AB">
      <w:pPr>
        <w:jc w:val="both"/>
        <w:rPr>
          <w:rFonts w:ascii="Arial" w:hAnsi="Arial" w:cs="Arial"/>
          <w:b/>
          <w:sz w:val="18"/>
        </w:rPr>
      </w:pPr>
    </w:p>
    <w:p w:rsidR="00F01C74" w:rsidRPr="00F01C74" w:rsidRDefault="00473643" w:rsidP="00F01C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91074">
        <w:rPr>
          <w:rFonts w:ascii="Arial" w:hAnsi="Arial" w:cs="Arial"/>
        </w:rPr>
        <w:t xml:space="preserve"> – </w:t>
      </w:r>
      <w:r w:rsidR="00FC6BD8">
        <w:rPr>
          <w:rFonts w:ascii="Arial" w:hAnsi="Arial" w:cs="Arial"/>
        </w:rPr>
        <w:t>Indica</w:t>
      </w:r>
      <w:r w:rsidR="00F01C74">
        <w:rPr>
          <w:rFonts w:ascii="Arial" w:hAnsi="Arial" w:cs="Arial"/>
        </w:rPr>
        <w:t xml:space="preserve"> como</w:t>
      </w:r>
      <w:r w:rsidR="00FC6BD8">
        <w:rPr>
          <w:rFonts w:ascii="Arial" w:hAnsi="Arial" w:cs="Arial"/>
        </w:rPr>
        <w:t xml:space="preserve"> </w:t>
      </w:r>
      <w:r w:rsidR="00F01C74" w:rsidRPr="00F01C74">
        <w:rPr>
          <w:rFonts w:ascii="Arial" w:hAnsi="Arial" w:cs="Arial"/>
        </w:rPr>
        <w:t xml:space="preserve">representação para o </w:t>
      </w:r>
      <w:r w:rsidR="00F01C74" w:rsidRPr="00F01C74">
        <w:rPr>
          <w:rFonts w:ascii="Arial" w:hAnsi="Arial" w:cs="Arial"/>
        </w:rPr>
        <w:t>Conselho Municipal de Habitação de Interesse Social</w:t>
      </w:r>
      <w:r w:rsidR="00F01C74">
        <w:rPr>
          <w:rFonts w:ascii="Arial" w:hAnsi="Arial" w:cs="Arial"/>
        </w:rPr>
        <w:t xml:space="preserve"> </w:t>
      </w:r>
      <w:r w:rsidR="00D07BE6">
        <w:rPr>
          <w:rFonts w:ascii="Arial" w:hAnsi="Arial" w:cs="Arial"/>
        </w:rPr>
        <w:t xml:space="preserve">de Florianópolis </w:t>
      </w:r>
      <w:r w:rsidR="00F01C74">
        <w:rPr>
          <w:rFonts w:ascii="Arial" w:hAnsi="Arial" w:cs="Arial"/>
        </w:rPr>
        <w:t xml:space="preserve">os Arquitetos e Urbanistas </w:t>
      </w:r>
      <w:proofErr w:type="spellStart"/>
      <w:r w:rsidR="00F01C74">
        <w:rPr>
          <w:rFonts w:ascii="Arial" w:hAnsi="Arial" w:cs="Arial"/>
        </w:rPr>
        <w:t>Antonio</w:t>
      </w:r>
      <w:proofErr w:type="spellEnd"/>
      <w:r w:rsidR="00F01C74">
        <w:rPr>
          <w:rFonts w:ascii="Arial" w:hAnsi="Arial" w:cs="Arial"/>
        </w:rPr>
        <w:t xml:space="preserve"> Couto Nunes – </w:t>
      </w:r>
      <w:proofErr w:type="spellStart"/>
      <w:r w:rsidR="00F01C74">
        <w:rPr>
          <w:rFonts w:ascii="Arial" w:hAnsi="Arial" w:cs="Arial"/>
        </w:rPr>
        <w:t>Reg</w:t>
      </w:r>
      <w:proofErr w:type="spellEnd"/>
      <w:r w:rsidR="00F01C74">
        <w:rPr>
          <w:rFonts w:ascii="Arial" w:hAnsi="Arial" w:cs="Arial"/>
        </w:rPr>
        <w:t xml:space="preserve"> CAU nº A55281-0 e Vinicius </w:t>
      </w:r>
      <w:proofErr w:type="spellStart"/>
      <w:r w:rsidR="00F01C74">
        <w:rPr>
          <w:rFonts w:ascii="Arial" w:hAnsi="Arial" w:cs="Arial"/>
        </w:rPr>
        <w:t>Mariot</w:t>
      </w:r>
      <w:proofErr w:type="spellEnd"/>
      <w:r w:rsidR="00F01C74">
        <w:rPr>
          <w:rFonts w:ascii="Arial" w:hAnsi="Arial" w:cs="Arial"/>
        </w:rPr>
        <w:t xml:space="preserve"> </w:t>
      </w:r>
      <w:r w:rsidR="00F01C74">
        <w:rPr>
          <w:rFonts w:ascii="Arial" w:hAnsi="Arial" w:cs="Arial"/>
        </w:rPr>
        <w:t xml:space="preserve">– </w:t>
      </w:r>
      <w:proofErr w:type="spellStart"/>
      <w:r w:rsidR="00F01C74">
        <w:rPr>
          <w:rFonts w:ascii="Arial" w:hAnsi="Arial" w:cs="Arial"/>
        </w:rPr>
        <w:t>Reg</w:t>
      </w:r>
      <w:proofErr w:type="spellEnd"/>
      <w:r w:rsidR="00F01C74">
        <w:rPr>
          <w:rFonts w:ascii="Arial" w:hAnsi="Arial" w:cs="Arial"/>
        </w:rPr>
        <w:t xml:space="preserve"> CAU nº </w:t>
      </w:r>
      <w:r w:rsidR="00D07BE6" w:rsidRPr="00D07BE6">
        <w:rPr>
          <w:rFonts w:ascii="Arial" w:hAnsi="Arial" w:cs="Arial"/>
        </w:rPr>
        <w:t>A162488-1</w:t>
      </w:r>
      <w:r w:rsidR="00F01C74">
        <w:rPr>
          <w:rFonts w:ascii="Arial" w:hAnsi="Arial" w:cs="Arial"/>
        </w:rPr>
        <w:t>;</w:t>
      </w:r>
    </w:p>
    <w:p w:rsidR="00E62E55" w:rsidRPr="00F01C74" w:rsidRDefault="00E62E55" w:rsidP="00497DD6">
      <w:pPr>
        <w:jc w:val="both"/>
        <w:rPr>
          <w:rFonts w:ascii="Arial" w:hAnsi="Arial" w:cs="Arial"/>
        </w:rPr>
      </w:pPr>
    </w:p>
    <w:p w:rsidR="004A4352" w:rsidRDefault="00497DD6" w:rsidP="004A43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200AB">
        <w:rPr>
          <w:rFonts w:ascii="Arial" w:hAnsi="Arial" w:cs="Arial"/>
        </w:rPr>
        <w:t xml:space="preserve"> </w:t>
      </w:r>
      <w:r w:rsidR="00A200AB" w:rsidRPr="00E14245">
        <w:rPr>
          <w:rFonts w:ascii="Arial" w:hAnsi="Arial" w:cs="Arial"/>
        </w:rPr>
        <w:t xml:space="preserve">- </w:t>
      </w:r>
      <w:r w:rsidR="004A4352" w:rsidRPr="00E14245">
        <w:rPr>
          <w:rFonts w:ascii="Arial" w:hAnsi="Arial" w:cs="Arial"/>
        </w:rPr>
        <w:t>Encaminhar esta deliberação à Presidência do CAU/</w:t>
      </w:r>
      <w:r w:rsidR="004A4352">
        <w:rPr>
          <w:rFonts w:ascii="Arial" w:hAnsi="Arial" w:cs="Arial"/>
        </w:rPr>
        <w:t>SC para providências cabíveis.</w:t>
      </w:r>
    </w:p>
    <w:p w:rsidR="00F35EFD" w:rsidRPr="00B9510E" w:rsidRDefault="00F35EFD" w:rsidP="00F35EFD">
      <w:pPr>
        <w:jc w:val="both"/>
        <w:rPr>
          <w:rFonts w:ascii="Arial" w:hAnsi="Arial" w:cs="Arial"/>
          <w:sz w:val="20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5F1CB4">
        <w:rPr>
          <w:rFonts w:ascii="Arial" w:hAnsi="Arial" w:cs="Arial"/>
        </w:rPr>
        <w:t xml:space="preserve">Com </w:t>
      </w:r>
      <w:r w:rsidR="008F2D7D">
        <w:rPr>
          <w:rFonts w:ascii="Arial" w:hAnsi="Arial" w:cs="Arial"/>
          <w:b/>
        </w:rPr>
        <w:t>0</w:t>
      </w:r>
      <w:r w:rsidR="00D07BE6">
        <w:rPr>
          <w:rFonts w:ascii="Arial" w:hAnsi="Arial" w:cs="Arial"/>
          <w:b/>
        </w:rPr>
        <w:t>2</w:t>
      </w:r>
      <w:r w:rsidRPr="005F1CB4">
        <w:rPr>
          <w:rFonts w:ascii="Arial" w:hAnsi="Arial" w:cs="Arial"/>
          <w:b/>
        </w:rPr>
        <w:t xml:space="preserve"> votos favoráveis</w:t>
      </w:r>
      <w:r w:rsidRPr="005F1CB4">
        <w:rPr>
          <w:rFonts w:ascii="Arial" w:hAnsi="Arial" w:cs="Arial"/>
        </w:rPr>
        <w:t xml:space="preserve"> dos conselheiros </w:t>
      </w:r>
      <w:r w:rsidR="000C4E26">
        <w:rPr>
          <w:rFonts w:ascii="Arial" w:hAnsi="Arial" w:cs="Arial"/>
        </w:rPr>
        <w:t xml:space="preserve">Claudia Elisa </w:t>
      </w:r>
      <w:proofErr w:type="spellStart"/>
      <w:r w:rsidR="000C4E26">
        <w:rPr>
          <w:rFonts w:ascii="Arial" w:hAnsi="Arial" w:cs="Arial"/>
        </w:rPr>
        <w:t>Poletto</w:t>
      </w:r>
      <w:proofErr w:type="spellEnd"/>
      <w:r w:rsidR="005F1CB4" w:rsidRPr="005F1CB4">
        <w:rPr>
          <w:rFonts w:ascii="Arial" w:hAnsi="Arial" w:cs="Arial"/>
        </w:rPr>
        <w:t xml:space="preserve">, </w:t>
      </w:r>
      <w:r w:rsidR="00F01C74">
        <w:rPr>
          <w:rFonts w:ascii="Arial" w:hAnsi="Arial" w:cs="Arial"/>
        </w:rPr>
        <w:t>Franciele Dal.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957A00">
        <w:rPr>
          <w:rFonts w:ascii="Arial" w:hAnsi="Arial" w:cs="Arial"/>
        </w:rPr>
        <w:t>21</w:t>
      </w:r>
      <w:r w:rsidR="00DC78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957A00">
        <w:rPr>
          <w:rFonts w:ascii="Arial" w:hAnsi="Arial" w:cs="Arial"/>
        </w:rPr>
        <w:t>novembro</w:t>
      </w:r>
      <w:r w:rsidR="00F3018A">
        <w:rPr>
          <w:rFonts w:ascii="Arial" w:hAnsi="Arial" w:cs="Arial"/>
        </w:rPr>
        <w:t xml:space="preserve"> de 2019</w:t>
      </w:r>
      <w:r>
        <w:rPr>
          <w:rFonts w:ascii="Arial" w:hAnsi="Arial" w:cs="Arial"/>
        </w:rPr>
        <w:t>.</w:t>
      </w:r>
    </w:p>
    <w:p w:rsidR="00D07BE6" w:rsidRDefault="00D07BE6" w:rsidP="00F35EFD">
      <w:pPr>
        <w:jc w:val="center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0C4E26" w:rsidP="00F35EFD">
      <w:pPr>
        <w:jc w:val="both"/>
        <w:rPr>
          <w:rFonts w:ascii="Arial" w:hAnsi="Arial" w:cs="Arial"/>
        </w:rPr>
      </w:pPr>
      <w:r w:rsidRPr="000C4E26">
        <w:rPr>
          <w:rFonts w:ascii="Arial" w:hAnsi="Arial" w:cs="Arial"/>
          <w:b/>
        </w:rPr>
        <w:t>CLAUDIA ELISA POLETTO</w:t>
      </w:r>
      <w:r w:rsidR="00F35EFD" w:rsidRPr="004A4352">
        <w:rPr>
          <w:rFonts w:ascii="Arial" w:hAnsi="Arial" w:cs="Arial"/>
          <w:b/>
        </w:rPr>
        <w:tab/>
      </w:r>
      <w:r w:rsidR="004A4352">
        <w:rPr>
          <w:rFonts w:ascii="Arial" w:hAnsi="Arial" w:cs="Arial"/>
        </w:rPr>
        <w:tab/>
      </w:r>
      <w:r w:rsidR="004A4352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2313FA">
        <w:rPr>
          <w:rFonts w:ascii="Arial" w:hAnsi="Arial" w:cs="Arial"/>
        </w:rPr>
        <w:t>a</w:t>
      </w:r>
    </w:p>
    <w:p w:rsidR="00F35EFD" w:rsidRPr="00B9510E" w:rsidRDefault="00F35EFD" w:rsidP="00F35EFD">
      <w:pPr>
        <w:jc w:val="both"/>
        <w:rPr>
          <w:rFonts w:ascii="Arial" w:hAnsi="Arial" w:cs="Arial"/>
        </w:rPr>
      </w:pPr>
    </w:p>
    <w:p w:rsidR="00F35EFD" w:rsidRDefault="00DC78B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FRANCIELE DAL </w:t>
      </w:r>
      <w:proofErr w:type="gramStart"/>
      <w:r>
        <w:rPr>
          <w:rFonts w:ascii="Arial" w:hAnsi="Arial" w:cs="Arial"/>
          <w:b/>
        </w:rPr>
        <w:t>PRÁ</w:t>
      </w:r>
      <w:proofErr w:type="gramEnd"/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DC78B2" w:rsidRDefault="00DC78B2" w:rsidP="00DC78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3C1EF9" w:rsidRPr="00B9510E" w:rsidRDefault="003C1EF9" w:rsidP="003C1EF9">
      <w:pPr>
        <w:jc w:val="both"/>
        <w:rPr>
          <w:rFonts w:ascii="Arial" w:hAnsi="Arial" w:cs="Arial"/>
          <w:b/>
          <w:sz w:val="20"/>
        </w:rPr>
      </w:pPr>
      <w:r w:rsidRPr="00B9510E">
        <w:rPr>
          <w:rFonts w:ascii="Arial" w:hAnsi="Arial" w:cs="Arial"/>
          <w:b/>
          <w:sz w:val="20"/>
        </w:rPr>
        <w:tab/>
      </w:r>
    </w:p>
    <w:p w:rsidR="001858F3" w:rsidRPr="001858F3" w:rsidRDefault="001858F3" w:rsidP="0022086B">
      <w:pPr>
        <w:jc w:val="both"/>
        <w:rPr>
          <w:rFonts w:ascii="Arial" w:hAnsi="Arial" w:cs="Arial"/>
          <w:b/>
        </w:rPr>
      </w:pPr>
    </w:p>
    <w:sectPr w:rsidR="001858F3" w:rsidRPr="001858F3" w:rsidSect="0022086B">
      <w:headerReference w:type="default" r:id="rId7"/>
      <w:footerReference w:type="even" r:id="rId8"/>
      <w:footerReference w:type="default" r:id="rId9"/>
      <w:pgSz w:w="11906" w:h="16838"/>
      <w:pgMar w:top="1985" w:right="849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62" name="Imagem 6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63" name="Imagem 6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64" name="Imagem 6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65" name="Imagem 6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61" name="Imagem 6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6391C"/>
    <w:rsid w:val="000C4E26"/>
    <w:rsid w:val="000D3BD1"/>
    <w:rsid w:val="000E6DF2"/>
    <w:rsid w:val="000F559C"/>
    <w:rsid w:val="00124731"/>
    <w:rsid w:val="00143CB8"/>
    <w:rsid w:val="0018115C"/>
    <w:rsid w:val="001848AD"/>
    <w:rsid w:val="001858F3"/>
    <w:rsid w:val="00190120"/>
    <w:rsid w:val="0022086B"/>
    <w:rsid w:val="00224F00"/>
    <w:rsid w:val="002313FA"/>
    <w:rsid w:val="0024303B"/>
    <w:rsid w:val="003362B6"/>
    <w:rsid w:val="003B4522"/>
    <w:rsid w:val="003B47D4"/>
    <w:rsid w:val="003C1EF9"/>
    <w:rsid w:val="00410C09"/>
    <w:rsid w:val="00425319"/>
    <w:rsid w:val="0044674B"/>
    <w:rsid w:val="00473643"/>
    <w:rsid w:val="00480328"/>
    <w:rsid w:val="00497DD6"/>
    <w:rsid w:val="004A4352"/>
    <w:rsid w:val="004B4053"/>
    <w:rsid w:val="004D674B"/>
    <w:rsid w:val="00510668"/>
    <w:rsid w:val="005373F9"/>
    <w:rsid w:val="00561A66"/>
    <w:rsid w:val="00586BCC"/>
    <w:rsid w:val="005A6BD4"/>
    <w:rsid w:val="005F1CB4"/>
    <w:rsid w:val="005F38D4"/>
    <w:rsid w:val="005F4DCE"/>
    <w:rsid w:val="0064029F"/>
    <w:rsid w:val="0066044D"/>
    <w:rsid w:val="00662817"/>
    <w:rsid w:val="0068475F"/>
    <w:rsid w:val="00711079"/>
    <w:rsid w:val="0074184B"/>
    <w:rsid w:val="007733CA"/>
    <w:rsid w:val="007850BC"/>
    <w:rsid w:val="0079508C"/>
    <w:rsid w:val="007B14D6"/>
    <w:rsid w:val="008348F1"/>
    <w:rsid w:val="008F2D7D"/>
    <w:rsid w:val="009462C7"/>
    <w:rsid w:val="00952B80"/>
    <w:rsid w:val="00957A00"/>
    <w:rsid w:val="009716F1"/>
    <w:rsid w:val="0099040F"/>
    <w:rsid w:val="00991C98"/>
    <w:rsid w:val="009D0393"/>
    <w:rsid w:val="009D48E5"/>
    <w:rsid w:val="009F2492"/>
    <w:rsid w:val="00A17AD6"/>
    <w:rsid w:val="00A200AB"/>
    <w:rsid w:val="00A66DA9"/>
    <w:rsid w:val="00A83E44"/>
    <w:rsid w:val="00A91074"/>
    <w:rsid w:val="00AF0C73"/>
    <w:rsid w:val="00B9510E"/>
    <w:rsid w:val="00BB4921"/>
    <w:rsid w:val="00BE1907"/>
    <w:rsid w:val="00BF546C"/>
    <w:rsid w:val="00C13A64"/>
    <w:rsid w:val="00C278E8"/>
    <w:rsid w:val="00C27E1C"/>
    <w:rsid w:val="00C930D5"/>
    <w:rsid w:val="00C9364D"/>
    <w:rsid w:val="00CA1EA3"/>
    <w:rsid w:val="00CA6BED"/>
    <w:rsid w:val="00D07BE6"/>
    <w:rsid w:val="00D365A4"/>
    <w:rsid w:val="00D40727"/>
    <w:rsid w:val="00D916CE"/>
    <w:rsid w:val="00DC78B2"/>
    <w:rsid w:val="00DF2669"/>
    <w:rsid w:val="00E1064A"/>
    <w:rsid w:val="00E14245"/>
    <w:rsid w:val="00E24E98"/>
    <w:rsid w:val="00E62E55"/>
    <w:rsid w:val="00E761A5"/>
    <w:rsid w:val="00F01C74"/>
    <w:rsid w:val="00F3018A"/>
    <w:rsid w:val="00F35EFD"/>
    <w:rsid w:val="00F86DFD"/>
    <w:rsid w:val="00FA7788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7B08B24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styleId="Tabelacomgrade">
    <w:name w:val="Table Grid"/>
    <w:basedOn w:val="Tabelanormal"/>
    <w:uiPriority w:val="39"/>
    <w:rsid w:val="001858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58F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1579F-67D3-4A27-931A-19150E57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3</cp:revision>
  <cp:lastPrinted>2019-11-21T20:05:00Z</cp:lastPrinted>
  <dcterms:created xsi:type="dcterms:W3CDTF">2019-11-21T20:14:00Z</dcterms:created>
  <dcterms:modified xsi:type="dcterms:W3CDTF">2019-11-21T20:33:00Z</dcterms:modified>
</cp:coreProperties>
</file>