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C235FB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BB4310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BB4310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BB4310" w:rsidRDefault="00A7453D" w:rsidP="00A522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69587</w:t>
            </w:r>
            <w:r w:rsidR="00BB306B" w:rsidRPr="00BB4310">
              <w:rPr>
                <w:rFonts w:ascii="Arial" w:hAnsi="Arial" w:cs="Arial"/>
              </w:rPr>
              <w:t>/2018</w:t>
            </w:r>
          </w:p>
        </w:tc>
      </w:tr>
      <w:tr w:rsidR="00D20319" w:rsidRPr="00C235FB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BB4310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BB4310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BB4310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 w:rsidRPr="00BB4310">
              <w:rPr>
                <w:rFonts w:ascii="Arial" w:hAnsi="Arial" w:cs="Arial"/>
              </w:rPr>
              <w:t>CED/SC</w:t>
            </w:r>
          </w:p>
        </w:tc>
      </w:tr>
      <w:tr w:rsidR="00D20319" w:rsidRPr="00C235FB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BB4310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BB4310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BB4310" w:rsidRDefault="001504A0" w:rsidP="001504A0">
            <w:pPr>
              <w:spacing w:after="0" w:line="240" w:lineRule="auto"/>
              <w:rPr>
                <w:rFonts w:ascii="Arial" w:hAnsi="Arial" w:cs="Arial"/>
              </w:rPr>
            </w:pPr>
            <w:r w:rsidRPr="00BB4310">
              <w:rPr>
                <w:rFonts w:ascii="Arial" w:hAnsi="Arial" w:cs="Arial"/>
              </w:rPr>
              <w:t>Juízo de admissibilidade de processo ético-disciplinar</w:t>
            </w:r>
          </w:p>
        </w:tc>
      </w:tr>
    </w:tbl>
    <w:p w:rsidR="003B4522" w:rsidRPr="00C235FB" w:rsidRDefault="003B4522" w:rsidP="000F4132">
      <w:pPr>
        <w:spacing w:after="0" w:line="240" w:lineRule="auto"/>
        <w:rPr>
          <w:rFonts w:ascii="Arial" w:hAnsi="Arial" w:cs="Arial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C235FB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C235FB" w:rsidRDefault="007A1980" w:rsidP="009E533F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B4310">
              <w:rPr>
                <w:rFonts w:ascii="Arial" w:hAnsi="Arial" w:cs="Arial"/>
                <w:b/>
              </w:rPr>
              <w:t xml:space="preserve">DELIBERAÇÃO </w:t>
            </w:r>
            <w:r w:rsidR="000F4132" w:rsidRPr="00BB4310">
              <w:rPr>
                <w:rFonts w:ascii="Arial" w:hAnsi="Arial" w:cs="Arial"/>
                <w:b/>
              </w:rPr>
              <w:t xml:space="preserve">Nº </w:t>
            </w:r>
            <w:r w:rsidR="00837A12">
              <w:rPr>
                <w:rFonts w:ascii="Arial" w:hAnsi="Arial" w:cs="Arial"/>
                <w:b/>
              </w:rPr>
              <w:t>127</w:t>
            </w:r>
            <w:r w:rsidR="00CB3973" w:rsidRPr="00BB4310">
              <w:rPr>
                <w:rFonts w:ascii="Arial" w:hAnsi="Arial" w:cs="Arial"/>
                <w:b/>
              </w:rPr>
              <w:t>/2019 -</w:t>
            </w:r>
            <w:r w:rsidR="000F4132" w:rsidRPr="00BB4310">
              <w:rPr>
                <w:rFonts w:ascii="Arial" w:hAnsi="Arial" w:cs="Arial"/>
                <w:b/>
              </w:rPr>
              <w:t xml:space="preserve"> </w:t>
            </w:r>
            <w:r w:rsidRPr="00BB4310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BB4310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Pr="00C235FB" w:rsidRDefault="007A1980" w:rsidP="00CB3973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BB4310">
        <w:rPr>
          <w:rFonts w:ascii="Arial" w:hAnsi="Arial" w:cs="Arial"/>
        </w:rPr>
        <w:t>A COMISSÃO DE</w:t>
      </w:r>
      <w:r w:rsidR="00867C2C" w:rsidRPr="00BB4310">
        <w:rPr>
          <w:rFonts w:ascii="Arial" w:hAnsi="Arial" w:cs="Arial"/>
        </w:rPr>
        <w:t xml:space="preserve"> ÉTICA E DISCIPLINA – CED-CAU/SC</w:t>
      </w:r>
      <w:r w:rsidRPr="00BB4310">
        <w:rPr>
          <w:rFonts w:ascii="Arial" w:hAnsi="Arial" w:cs="Arial"/>
        </w:rPr>
        <w:t>, reunida ordinariamente em Florianópolis na sede do CAU/SC</w:t>
      </w:r>
      <w:r w:rsidR="00C75F76" w:rsidRPr="00BB4310">
        <w:rPr>
          <w:rFonts w:ascii="Arial" w:hAnsi="Arial" w:cs="Arial"/>
        </w:rPr>
        <w:t xml:space="preserve">, no </w:t>
      </w:r>
      <w:r w:rsidR="00A024A4" w:rsidRPr="00BB4310">
        <w:rPr>
          <w:rFonts w:ascii="Arial" w:hAnsi="Arial" w:cs="Arial"/>
        </w:rPr>
        <w:t xml:space="preserve">dia </w:t>
      </w:r>
      <w:r w:rsidR="00BB4310" w:rsidRPr="00BB4310">
        <w:rPr>
          <w:rFonts w:ascii="Arial" w:hAnsi="Arial" w:cs="Arial"/>
        </w:rPr>
        <w:t>19 de novembro</w:t>
      </w:r>
      <w:r w:rsidR="00DD1AD3" w:rsidRPr="00BB4310">
        <w:rPr>
          <w:rFonts w:ascii="Arial" w:hAnsi="Arial" w:cs="Arial"/>
        </w:rPr>
        <w:t xml:space="preserve"> de 2019</w:t>
      </w:r>
      <w:r w:rsidR="00C75F76" w:rsidRPr="00BB4310">
        <w:rPr>
          <w:rFonts w:ascii="Arial" w:hAnsi="Arial" w:cs="Arial"/>
        </w:rPr>
        <w:t>, no uso</w:t>
      </w:r>
      <w:r w:rsidR="00867C2C" w:rsidRPr="00BB4310">
        <w:rPr>
          <w:rFonts w:ascii="Arial" w:hAnsi="Arial" w:cs="Arial"/>
        </w:rPr>
        <w:t xml:space="preserve"> de </w:t>
      </w:r>
      <w:r w:rsidRPr="00BB4310">
        <w:rPr>
          <w:rFonts w:ascii="Arial" w:hAnsi="Arial" w:cs="Arial"/>
        </w:rPr>
        <w:t>sua</w:t>
      </w:r>
      <w:r w:rsidR="00867C2C" w:rsidRPr="00BB4310">
        <w:rPr>
          <w:rFonts w:ascii="Arial" w:hAnsi="Arial" w:cs="Arial"/>
        </w:rPr>
        <w:t xml:space="preserve">s competências, que lhe confere o </w:t>
      </w:r>
      <w:r w:rsidRPr="00BB4310">
        <w:rPr>
          <w:rFonts w:ascii="Arial" w:hAnsi="Arial" w:cs="Arial"/>
        </w:rPr>
        <w:t>art.</w:t>
      </w:r>
      <w:r w:rsidR="00867C2C" w:rsidRPr="00BB4310">
        <w:rPr>
          <w:rFonts w:ascii="Arial" w:hAnsi="Arial" w:cs="Arial"/>
        </w:rPr>
        <w:t xml:space="preserve"> 94</w:t>
      </w:r>
      <w:r w:rsidRPr="00BB4310">
        <w:rPr>
          <w:rFonts w:ascii="Arial" w:hAnsi="Arial" w:cs="Arial"/>
        </w:rPr>
        <w:t xml:space="preserve"> do Regimento Interno do CAU/SC, após</w:t>
      </w:r>
      <w:r w:rsidR="00867C2C" w:rsidRPr="00BB4310">
        <w:rPr>
          <w:rFonts w:ascii="Arial" w:hAnsi="Arial" w:cs="Arial"/>
        </w:rPr>
        <w:t xml:space="preserve"> análise do assunto em epígrafe,</w:t>
      </w:r>
      <w:r w:rsidR="00867C2C" w:rsidRPr="00C235FB">
        <w:rPr>
          <w:rFonts w:ascii="Arial" w:hAnsi="Arial" w:cs="Arial"/>
          <w:highlight w:val="yellow"/>
        </w:rPr>
        <w:t xml:space="preserve"> </w:t>
      </w:r>
    </w:p>
    <w:p w:rsidR="00DD66AF" w:rsidRPr="00C235FB" w:rsidRDefault="00DD66AF" w:rsidP="00D96917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7A1980" w:rsidRPr="00C235FB" w:rsidRDefault="007A1980" w:rsidP="000F4132">
      <w:pPr>
        <w:spacing w:after="0" w:line="240" w:lineRule="auto"/>
        <w:rPr>
          <w:rFonts w:ascii="Arial" w:hAnsi="Arial" w:cs="Arial"/>
          <w:highlight w:val="yellow"/>
        </w:rPr>
      </w:pPr>
    </w:p>
    <w:p w:rsidR="007A1980" w:rsidRPr="00C235FB" w:rsidRDefault="007A1980" w:rsidP="000F4132">
      <w:pPr>
        <w:spacing w:after="0" w:line="240" w:lineRule="auto"/>
        <w:rPr>
          <w:rFonts w:ascii="Arial" w:hAnsi="Arial" w:cs="Arial"/>
          <w:b/>
          <w:highlight w:val="yellow"/>
        </w:rPr>
      </w:pPr>
      <w:r w:rsidRPr="001F3326">
        <w:rPr>
          <w:rFonts w:ascii="Arial" w:hAnsi="Arial" w:cs="Arial"/>
          <w:b/>
        </w:rPr>
        <w:t>DELIBER</w:t>
      </w:r>
      <w:r w:rsidR="000F4132" w:rsidRPr="001F3326">
        <w:rPr>
          <w:rFonts w:ascii="Arial" w:hAnsi="Arial" w:cs="Arial"/>
          <w:b/>
        </w:rPr>
        <w:t>A</w:t>
      </w:r>
      <w:r w:rsidRPr="001F3326">
        <w:rPr>
          <w:rFonts w:ascii="Arial" w:hAnsi="Arial" w:cs="Arial"/>
          <w:b/>
        </w:rPr>
        <w:t>:</w:t>
      </w:r>
    </w:p>
    <w:p w:rsidR="000F4132" w:rsidRPr="00C235FB" w:rsidRDefault="000F4132" w:rsidP="000F4132">
      <w:pPr>
        <w:spacing w:after="0" w:line="240" w:lineRule="auto"/>
        <w:rPr>
          <w:rFonts w:ascii="Arial" w:hAnsi="Arial" w:cs="Arial"/>
          <w:b/>
          <w:highlight w:val="yellow"/>
        </w:rPr>
      </w:pPr>
    </w:p>
    <w:p w:rsidR="001F3326" w:rsidRDefault="001F3326" w:rsidP="001F3326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>
        <w:rPr>
          <w:rFonts w:ascii="Arial" w:hAnsi="Arial" w:cs="Arial"/>
        </w:rPr>
        <w:t xml:space="preserve"> Pela aprovação do parecer apresentado pelo Relator, </w:t>
      </w:r>
      <w:r w:rsidR="002439DE" w:rsidRPr="002439DE">
        <w:rPr>
          <w:rFonts w:ascii="Arial" w:hAnsi="Arial" w:cs="Arial"/>
        </w:rPr>
        <w:t xml:space="preserve">Conselheiro </w:t>
      </w:r>
      <w:r w:rsidR="002439DE">
        <w:rPr>
          <w:rFonts w:ascii="Arial" w:hAnsi="Arial" w:cs="Arial"/>
        </w:rPr>
        <w:t>E</w:t>
      </w:r>
      <w:r w:rsidR="002439DE" w:rsidRPr="002439DE">
        <w:rPr>
          <w:rFonts w:ascii="Arial" w:hAnsi="Arial" w:cs="Arial"/>
        </w:rPr>
        <w:t>verson Martins</w:t>
      </w:r>
      <w:r>
        <w:rPr>
          <w:rFonts w:ascii="Arial" w:hAnsi="Arial" w:cs="Arial"/>
        </w:rPr>
        <w:t>, no sentido de inadmitir a denúncia e determinar o arquivamento liminar do processo;</w:t>
      </w:r>
    </w:p>
    <w:p w:rsidR="001F3326" w:rsidRDefault="001F3326" w:rsidP="001F3326">
      <w:pPr>
        <w:spacing w:after="0" w:line="240" w:lineRule="auto"/>
        <w:jc w:val="both"/>
        <w:rPr>
          <w:rFonts w:ascii="Arial" w:hAnsi="Arial" w:cs="Arial"/>
        </w:rPr>
      </w:pPr>
    </w:p>
    <w:p w:rsidR="001F3326" w:rsidRDefault="001F3326" w:rsidP="001F33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Pela intimação das partes, nos termos do art. 22 da Resolução n. 143/2017 – CAU/BR</w:t>
      </w:r>
      <w:r w:rsidRPr="00986C49">
        <w:rPr>
          <w:rFonts w:ascii="Arial" w:hAnsi="Arial" w:cs="Arial"/>
        </w:rPr>
        <w:t>.</w:t>
      </w:r>
    </w:p>
    <w:p w:rsidR="00BB4310" w:rsidRPr="00986C49" w:rsidRDefault="00BB4310" w:rsidP="00BB4310">
      <w:pPr>
        <w:spacing w:after="0" w:line="240" w:lineRule="auto"/>
        <w:jc w:val="both"/>
        <w:rPr>
          <w:rFonts w:ascii="Arial" w:hAnsi="Arial" w:cs="Arial"/>
        </w:rPr>
      </w:pPr>
    </w:p>
    <w:p w:rsidR="007A1980" w:rsidRDefault="00BB4310" w:rsidP="00BB4310">
      <w:pPr>
        <w:spacing w:after="120"/>
        <w:jc w:val="both"/>
        <w:rPr>
          <w:rFonts w:ascii="Arial" w:hAnsi="Arial" w:cs="Arial"/>
          <w:highlight w:val="yellow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Claudia Elisa </w:t>
      </w:r>
      <w:proofErr w:type="spellStart"/>
      <w:r>
        <w:rPr>
          <w:rFonts w:ascii="Arial" w:hAnsi="Arial" w:cs="Arial"/>
        </w:rPr>
        <w:t>Poletto</w:t>
      </w:r>
      <w:proofErr w:type="spellEnd"/>
      <w:r>
        <w:rPr>
          <w:rFonts w:ascii="Arial" w:hAnsi="Arial" w:cs="Arial"/>
        </w:rPr>
        <w:t xml:space="preserve"> e Everson Martins.</w:t>
      </w:r>
    </w:p>
    <w:p w:rsidR="00BB4310" w:rsidRPr="00C235FB" w:rsidRDefault="00BB4310" w:rsidP="00BB4310">
      <w:pPr>
        <w:spacing w:after="120"/>
        <w:jc w:val="both"/>
        <w:rPr>
          <w:rFonts w:ascii="Arial" w:hAnsi="Arial" w:cs="Arial"/>
          <w:highlight w:val="yellow"/>
        </w:rPr>
      </w:pPr>
    </w:p>
    <w:p w:rsidR="007A1980" w:rsidRPr="00BB4310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BB4310">
        <w:rPr>
          <w:rFonts w:ascii="Arial" w:hAnsi="Arial" w:cs="Arial"/>
        </w:rPr>
        <w:t>Florianópolis</w:t>
      </w:r>
      <w:r w:rsidR="003F0BA5" w:rsidRPr="00BB4310">
        <w:rPr>
          <w:rFonts w:ascii="Arial" w:hAnsi="Arial" w:cs="Arial"/>
        </w:rPr>
        <w:t>/SC</w:t>
      </w:r>
      <w:r w:rsidR="00DD1AD3" w:rsidRPr="00BB4310">
        <w:rPr>
          <w:rFonts w:ascii="Arial" w:hAnsi="Arial" w:cs="Arial"/>
        </w:rPr>
        <w:t xml:space="preserve">, </w:t>
      </w:r>
      <w:r w:rsidR="00BB4310" w:rsidRPr="00BB4310">
        <w:rPr>
          <w:rFonts w:ascii="Arial" w:hAnsi="Arial" w:cs="Arial"/>
        </w:rPr>
        <w:t>19 de novembro</w:t>
      </w:r>
      <w:r w:rsidR="00CB3973" w:rsidRPr="00BB4310">
        <w:rPr>
          <w:rFonts w:ascii="Arial" w:hAnsi="Arial" w:cs="Arial"/>
        </w:rPr>
        <w:t xml:space="preserve"> de 2019.</w:t>
      </w:r>
    </w:p>
    <w:p w:rsidR="000F4132" w:rsidRPr="00C235FB" w:rsidRDefault="000F4132" w:rsidP="000F4132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:rsidR="000F4132" w:rsidRPr="00C235FB" w:rsidRDefault="000F4132" w:rsidP="000F4132">
      <w:pPr>
        <w:spacing w:after="0" w:line="240" w:lineRule="auto"/>
        <w:jc w:val="center"/>
        <w:rPr>
          <w:rFonts w:ascii="Arial" w:hAnsi="Arial" w:cs="Arial"/>
          <w:highlight w:val="yellow"/>
        </w:rPr>
      </w:pPr>
      <w:bookmarkStart w:id="0" w:name="_GoBack"/>
      <w:bookmarkEnd w:id="0"/>
    </w:p>
    <w:p w:rsidR="007A1980" w:rsidRPr="00C235FB" w:rsidRDefault="007A1980" w:rsidP="000F4132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:rsidR="007A1980" w:rsidRPr="00C235FB" w:rsidRDefault="007A1980" w:rsidP="000F4132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:rsidR="005B6E10" w:rsidRPr="00BB4310" w:rsidRDefault="00A62511" w:rsidP="005B6E10">
      <w:pPr>
        <w:spacing w:after="0" w:line="240" w:lineRule="auto"/>
        <w:rPr>
          <w:rFonts w:ascii="Arial" w:hAnsi="Arial" w:cs="Arial"/>
          <w:b/>
        </w:rPr>
      </w:pPr>
      <w:r w:rsidRPr="00BB4310">
        <w:rPr>
          <w:rFonts w:ascii="Arial" w:hAnsi="Arial" w:cs="Arial"/>
          <w:b/>
        </w:rPr>
        <w:t>ROSANA SILVEIRA</w:t>
      </w:r>
      <w:r w:rsidRPr="00BB4310">
        <w:rPr>
          <w:rFonts w:ascii="Arial" w:hAnsi="Arial" w:cs="Arial"/>
          <w:b/>
        </w:rPr>
        <w:tab/>
      </w:r>
      <w:r w:rsidR="005B6E10" w:rsidRPr="00BB4310">
        <w:rPr>
          <w:rFonts w:ascii="Arial" w:hAnsi="Arial" w:cs="Arial"/>
          <w:b/>
        </w:rPr>
        <w:t>__________________________________________</w:t>
      </w:r>
      <w:r w:rsidR="00BB4310">
        <w:rPr>
          <w:rFonts w:ascii="Arial" w:hAnsi="Arial" w:cs="Arial"/>
          <w:b/>
        </w:rPr>
        <w:t>______</w:t>
      </w:r>
    </w:p>
    <w:p w:rsidR="005B6E10" w:rsidRPr="00BB4310" w:rsidRDefault="005B6E10" w:rsidP="005B6E10">
      <w:pPr>
        <w:spacing w:after="0" w:line="240" w:lineRule="auto"/>
        <w:rPr>
          <w:rFonts w:ascii="Arial" w:hAnsi="Arial" w:cs="Arial"/>
        </w:rPr>
      </w:pPr>
      <w:r w:rsidRPr="00BB4310">
        <w:rPr>
          <w:rFonts w:ascii="Arial" w:hAnsi="Arial" w:cs="Arial"/>
        </w:rPr>
        <w:t xml:space="preserve">Coordenadora </w:t>
      </w:r>
    </w:p>
    <w:p w:rsidR="005B6E10" w:rsidRPr="00BB4310" w:rsidRDefault="005B6E10" w:rsidP="005B6E10">
      <w:pPr>
        <w:spacing w:after="0" w:line="240" w:lineRule="auto"/>
        <w:rPr>
          <w:rFonts w:ascii="Arial" w:hAnsi="Arial" w:cs="Arial"/>
        </w:rPr>
      </w:pPr>
    </w:p>
    <w:p w:rsidR="00A62511" w:rsidRPr="00BB4310" w:rsidRDefault="00A62511" w:rsidP="00A62511">
      <w:pPr>
        <w:spacing w:after="0" w:line="240" w:lineRule="auto"/>
        <w:rPr>
          <w:rFonts w:ascii="Arial" w:hAnsi="Arial" w:cs="Arial"/>
          <w:b/>
        </w:rPr>
      </w:pPr>
      <w:r w:rsidRPr="00BB4310">
        <w:rPr>
          <w:rFonts w:ascii="Arial" w:hAnsi="Arial" w:cs="Arial"/>
          <w:b/>
        </w:rPr>
        <w:t>EVERSON MARTINS__________________________________________</w:t>
      </w:r>
      <w:r w:rsidR="00BB4310">
        <w:rPr>
          <w:rFonts w:ascii="Arial" w:hAnsi="Arial" w:cs="Arial"/>
          <w:b/>
        </w:rPr>
        <w:t>______</w:t>
      </w:r>
    </w:p>
    <w:p w:rsidR="00A62511" w:rsidRPr="00BB4310" w:rsidRDefault="00A62511" w:rsidP="00A62511">
      <w:pPr>
        <w:spacing w:after="0" w:line="240" w:lineRule="auto"/>
        <w:rPr>
          <w:rFonts w:ascii="Arial" w:hAnsi="Arial" w:cs="Arial"/>
        </w:rPr>
      </w:pPr>
      <w:r w:rsidRPr="00BB4310">
        <w:rPr>
          <w:rFonts w:ascii="Arial" w:hAnsi="Arial" w:cs="Arial"/>
        </w:rPr>
        <w:t>Membro</w:t>
      </w:r>
    </w:p>
    <w:p w:rsidR="00A343C5" w:rsidRPr="00BB4310" w:rsidRDefault="00A343C5" w:rsidP="005B6E10">
      <w:pPr>
        <w:spacing w:after="0" w:line="240" w:lineRule="auto"/>
        <w:rPr>
          <w:rFonts w:ascii="Arial" w:hAnsi="Arial" w:cs="Arial"/>
        </w:rPr>
      </w:pPr>
    </w:p>
    <w:p w:rsidR="00A21C28" w:rsidRPr="00BB4310" w:rsidRDefault="00BB4310" w:rsidP="00A21C28">
      <w:pPr>
        <w:spacing w:after="0" w:line="240" w:lineRule="auto"/>
        <w:rPr>
          <w:rFonts w:ascii="Arial" w:hAnsi="Arial" w:cs="Arial"/>
          <w:b/>
        </w:rPr>
      </w:pPr>
      <w:r w:rsidRPr="00BB4310">
        <w:rPr>
          <w:rFonts w:ascii="Arial" w:hAnsi="Arial" w:cs="Arial"/>
          <w:b/>
        </w:rPr>
        <w:t xml:space="preserve">CLAUDIA ELISA </w:t>
      </w:r>
      <w:proofErr w:type="gramStart"/>
      <w:r w:rsidRPr="00BB4310">
        <w:rPr>
          <w:rFonts w:ascii="Arial" w:hAnsi="Arial" w:cs="Arial"/>
          <w:b/>
        </w:rPr>
        <w:t>POLETTO</w:t>
      </w:r>
      <w:r w:rsidR="00A21C28" w:rsidRPr="00BB4310">
        <w:rPr>
          <w:rFonts w:ascii="Arial" w:hAnsi="Arial" w:cs="Arial"/>
          <w:b/>
        </w:rPr>
        <w:t xml:space="preserve">  _</w:t>
      </w:r>
      <w:proofErr w:type="gramEnd"/>
      <w:r w:rsidR="00A21C28" w:rsidRPr="00BB4310">
        <w:rPr>
          <w:rFonts w:ascii="Arial" w:hAnsi="Arial" w:cs="Arial"/>
          <w:b/>
        </w:rPr>
        <w:t>_________________________________________</w:t>
      </w:r>
    </w:p>
    <w:p w:rsidR="00A21C28" w:rsidRDefault="00BB4310" w:rsidP="00A21C28">
      <w:pPr>
        <w:spacing w:after="0" w:line="240" w:lineRule="auto"/>
        <w:rPr>
          <w:rFonts w:ascii="Arial" w:hAnsi="Arial" w:cs="Arial"/>
        </w:rPr>
      </w:pPr>
      <w:r w:rsidRPr="00BB4310">
        <w:rPr>
          <w:rFonts w:ascii="Arial" w:hAnsi="Arial" w:cs="Arial"/>
        </w:rPr>
        <w:t>M</w:t>
      </w:r>
      <w:r>
        <w:rPr>
          <w:rFonts w:ascii="Arial" w:hAnsi="Arial" w:cs="Arial"/>
        </w:rPr>
        <w:t>embro</w:t>
      </w: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6B" w:rsidRDefault="00BB306B" w:rsidP="00480328">
      <w:pPr>
        <w:spacing w:after="0" w:line="240" w:lineRule="auto"/>
      </w:pPr>
      <w:r>
        <w:separator/>
      </w:r>
    </w:p>
  </w:endnote>
  <w:endnote w:type="continuationSeparator" w:id="0">
    <w:p w:rsidR="00BB306B" w:rsidRDefault="00BB306B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6B" w:rsidRDefault="00BB306B" w:rsidP="00480328">
      <w:pPr>
        <w:spacing w:after="0" w:line="240" w:lineRule="auto"/>
      </w:pPr>
      <w:r>
        <w:separator/>
      </w:r>
    </w:p>
  </w:footnote>
  <w:footnote w:type="continuationSeparator" w:id="0">
    <w:p w:rsidR="00BB306B" w:rsidRDefault="00BB306B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504A0"/>
    <w:rsid w:val="00175D33"/>
    <w:rsid w:val="0018208A"/>
    <w:rsid w:val="001848AD"/>
    <w:rsid w:val="001F3326"/>
    <w:rsid w:val="00220F3F"/>
    <w:rsid w:val="00224F00"/>
    <w:rsid w:val="0024303B"/>
    <w:rsid w:val="002439DE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51A56"/>
    <w:rsid w:val="0047314B"/>
    <w:rsid w:val="00480328"/>
    <w:rsid w:val="004E6141"/>
    <w:rsid w:val="004F1838"/>
    <w:rsid w:val="00510668"/>
    <w:rsid w:val="005201CD"/>
    <w:rsid w:val="00561A66"/>
    <w:rsid w:val="005921A8"/>
    <w:rsid w:val="005A248F"/>
    <w:rsid w:val="005A580C"/>
    <w:rsid w:val="005B34F4"/>
    <w:rsid w:val="005B6E10"/>
    <w:rsid w:val="005F1785"/>
    <w:rsid w:val="005F4DCE"/>
    <w:rsid w:val="00600B80"/>
    <w:rsid w:val="0061735F"/>
    <w:rsid w:val="0061799A"/>
    <w:rsid w:val="00625CF4"/>
    <w:rsid w:val="006720A8"/>
    <w:rsid w:val="00684248"/>
    <w:rsid w:val="006A262B"/>
    <w:rsid w:val="006B053D"/>
    <w:rsid w:val="006D14AE"/>
    <w:rsid w:val="006E468D"/>
    <w:rsid w:val="007051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37A12"/>
    <w:rsid w:val="00867C2C"/>
    <w:rsid w:val="008D1131"/>
    <w:rsid w:val="00921E9D"/>
    <w:rsid w:val="00952B80"/>
    <w:rsid w:val="009716F1"/>
    <w:rsid w:val="00972A24"/>
    <w:rsid w:val="00986C49"/>
    <w:rsid w:val="00991C98"/>
    <w:rsid w:val="009C1C68"/>
    <w:rsid w:val="009C3CAD"/>
    <w:rsid w:val="009E533F"/>
    <w:rsid w:val="009E69E0"/>
    <w:rsid w:val="00A024A4"/>
    <w:rsid w:val="00A15573"/>
    <w:rsid w:val="00A15B88"/>
    <w:rsid w:val="00A21C28"/>
    <w:rsid w:val="00A33C08"/>
    <w:rsid w:val="00A343C5"/>
    <w:rsid w:val="00A52238"/>
    <w:rsid w:val="00A62511"/>
    <w:rsid w:val="00A7453D"/>
    <w:rsid w:val="00A82E9A"/>
    <w:rsid w:val="00A96AA6"/>
    <w:rsid w:val="00AB6F3B"/>
    <w:rsid w:val="00AB78AE"/>
    <w:rsid w:val="00AD5412"/>
    <w:rsid w:val="00AD5480"/>
    <w:rsid w:val="00AE4C3B"/>
    <w:rsid w:val="00B01E2D"/>
    <w:rsid w:val="00B473C6"/>
    <w:rsid w:val="00B52506"/>
    <w:rsid w:val="00B53C7C"/>
    <w:rsid w:val="00B65A3C"/>
    <w:rsid w:val="00BB306B"/>
    <w:rsid w:val="00BB4310"/>
    <w:rsid w:val="00BD6A29"/>
    <w:rsid w:val="00BF546C"/>
    <w:rsid w:val="00C127F3"/>
    <w:rsid w:val="00C13A64"/>
    <w:rsid w:val="00C235FB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D1613"/>
    <w:rsid w:val="00EE197E"/>
    <w:rsid w:val="00EF2B6C"/>
    <w:rsid w:val="00F064AA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55DB5A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6DAC-2863-412B-A1AB-93AA8DFD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Cicero Hipólito da Silva Junior</cp:lastModifiedBy>
  <cp:revision>4</cp:revision>
  <cp:lastPrinted>2019-11-19T18:07:00Z</cp:lastPrinted>
  <dcterms:created xsi:type="dcterms:W3CDTF">2019-11-19T17:25:00Z</dcterms:created>
  <dcterms:modified xsi:type="dcterms:W3CDTF">2019-11-19T18:07:00Z</dcterms:modified>
</cp:coreProperties>
</file>