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59747B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F13CAD" w:rsidRDefault="00F00718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650551/2018</w:t>
            </w:r>
          </w:p>
        </w:tc>
      </w:tr>
      <w:tr w:rsidR="000A672D" w:rsidRPr="0059747B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59747B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59747B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F13CAD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F13CAD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CAD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A165DC">
              <w:rPr>
                <w:rFonts w:ascii="Arial" w:hAnsi="Arial" w:cs="Arial"/>
                <w:b/>
                <w:sz w:val="22"/>
              </w:rPr>
              <w:t>19</w:t>
            </w:r>
            <w:r w:rsidR="0072574B" w:rsidRPr="00F13CAD">
              <w:rPr>
                <w:rFonts w:ascii="Arial" w:hAnsi="Arial" w:cs="Arial"/>
                <w:b/>
                <w:sz w:val="22"/>
              </w:rPr>
              <w:t>/2020</w:t>
            </w:r>
            <w:r w:rsidR="00FF2755" w:rsidRPr="00F13CAD">
              <w:rPr>
                <w:rFonts w:ascii="Arial" w:hAnsi="Arial" w:cs="Arial"/>
                <w:b/>
                <w:sz w:val="22"/>
              </w:rPr>
              <w:t xml:space="preserve"> -</w:t>
            </w:r>
            <w:r w:rsidRPr="00F13CAD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F13CAD" w:rsidRDefault="000A672D" w:rsidP="000A672D">
      <w:pPr>
        <w:rPr>
          <w:rFonts w:ascii="Arial" w:hAnsi="Arial" w:cs="Arial"/>
          <w:sz w:val="22"/>
        </w:rPr>
      </w:pPr>
    </w:p>
    <w:p w:rsidR="000A672D" w:rsidRPr="00F13CAD" w:rsidRDefault="000A672D" w:rsidP="000A672D">
      <w:pPr>
        <w:jc w:val="both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00718">
        <w:rPr>
          <w:rFonts w:ascii="Arial" w:hAnsi="Arial" w:cs="Arial"/>
          <w:sz w:val="22"/>
        </w:rPr>
        <w:t>19</w:t>
      </w:r>
      <w:r w:rsidR="0072574B" w:rsidRPr="00F13CAD">
        <w:rPr>
          <w:rFonts w:ascii="Arial" w:hAnsi="Arial" w:cs="Arial"/>
          <w:sz w:val="22"/>
        </w:rPr>
        <w:t xml:space="preserve"> de </w:t>
      </w:r>
      <w:r w:rsidR="00F00718">
        <w:rPr>
          <w:rFonts w:ascii="Arial" w:hAnsi="Arial" w:cs="Arial"/>
          <w:sz w:val="22"/>
        </w:rPr>
        <w:t>fevereiro</w:t>
      </w:r>
      <w:r w:rsidR="0072574B" w:rsidRPr="00F13CAD">
        <w:rPr>
          <w:rFonts w:ascii="Arial" w:hAnsi="Arial" w:cs="Arial"/>
          <w:sz w:val="22"/>
        </w:rPr>
        <w:t xml:space="preserve"> de 2020</w:t>
      </w:r>
      <w:r w:rsidRPr="00F13CAD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 w:rsidRPr="00F13CAD">
        <w:rPr>
          <w:rFonts w:ascii="Arial" w:hAnsi="Arial" w:cs="Arial"/>
          <w:sz w:val="22"/>
        </w:rPr>
        <w:t>álise do assunto em epígrafe,</w:t>
      </w:r>
    </w:p>
    <w:p w:rsidR="000A672D" w:rsidRPr="00F13CAD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59747B" w:rsidRDefault="000A672D" w:rsidP="000A672D">
      <w:pPr>
        <w:rPr>
          <w:rFonts w:ascii="Arial" w:hAnsi="Arial" w:cs="Arial"/>
          <w:sz w:val="22"/>
          <w:highlight w:val="yellow"/>
        </w:rPr>
      </w:pPr>
      <w:bookmarkStart w:id="0" w:name="_GoBack"/>
      <w:bookmarkEnd w:id="0"/>
    </w:p>
    <w:p w:rsidR="000A672D" w:rsidRPr="00F13CAD" w:rsidRDefault="000A672D" w:rsidP="000A672D">
      <w:pPr>
        <w:rPr>
          <w:rFonts w:ascii="Arial" w:hAnsi="Arial" w:cs="Arial"/>
          <w:b/>
          <w:sz w:val="22"/>
        </w:rPr>
      </w:pPr>
      <w:r w:rsidRPr="00F13CAD">
        <w:rPr>
          <w:rFonts w:ascii="Arial" w:hAnsi="Arial" w:cs="Arial"/>
          <w:b/>
          <w:sz w:val="22"/>
        </w:rPr>
        <w:t>DELIBERA:</w:t>
      </w:r>
    </w:p>
    <w:p w:rsidR="000A672D" w:rsidRPr="00F13CAD" w:rsidRDefault="000A672D" w:rsidP="000A672D">
      <w:pPr>
        <w:rPr>
          <w:rFonts w:ascii="Arial" w:hAnsi="Arial" w:cs="Arial"/>
          <w:b/>
          <w:sz w:val="22"/>
        </w:rPr>
      </w:pPr>
    </w:p>
    <w:p w:rsidR="000A672D" w:rsidRPr="00F13CAD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>Ap</w:t>
      </w:r>
      <w:r w:rsidR="00F00718">
        <w:rPr>
          <w:rFonts w:ascii="Arial" w:hAnsi="Arial" w:cs="Arial"/>
          <w:sz w:val="22"/>
        </w:rPr>
        <w:t>rovar o p</w:t>
      </w:r>
      <w:r w:rsidR="0072574B" w:rsidRPr="00F13CAD">
        <w:rPr>
          <w:rFonts w:ascii="Arial" w:hAnsi="Arial" w:cs="Arial"/>
          <w:sz w:val="22"/>
        </w:rPr>
        <w:t>arecer apresentado pela</w:t>
      </w:r>
      <w:r w:rsidRPr="00F13CAD">
        <w:rPr>
          <w:rFonts w:ascii="Arial" w:hAnsi="Arial" w:cs="Arial"/>
          <w:sz w:val="22"/>
        </w:rPr>
        <w:t xml:space="preserve"> Relatora</w:t>
      </w:r>
      <w:r w:rsidR="00082DC8" w:rsidRPr="00F13CAD">
        <w:rPr>
          <w:rFonts w:ascii="Arial" w:hAnsi="Arial" w:cs="Arial"/>
          <w:sz w:val="22"/>
        </w:rPr>
        <w:t xml:space="preserve"> Rosana Silveira</w:t>
      </w:r>
      <w:r w:rsidR="00F13CAD" w:rsidRPr="00F13CAD">
        <w:rPr>
          <w:rFonts w:ascii="Arial" w:hAnsi="Arial" w:cs="Arial"/>
          <w:sz w:val="22"/>
        </w:rPr>
        <w:t xml:space="preserve"> </w:t>
      </w:r>
      <w:r w:rsidRPr="00F13CAD">
        <w:rPr>
          <w:rFonts w:ascii="Arial" w:hAnsi="Arial" w:cs="Arial"/>
          <w:sz w:val="22"/>
        </w:rPr>
        <w:t>no sentido de</w:t>
      </w:r>
      <w:r w:rsidR="00EF5CB1" w:rsidRPr="00F13CAD">
        <w:rPr>
          <w:rFonts w:ascii="Arial" w:hAnsi="Arial" w:cs="Arial"/>
          <w:sz w:val="22"/>
        </w:rPr>
        <w:t xml:space="preserve"> arquivar liminarmente a denúncia</w:t>
      </w:r>
      <w:r w:rsidR="00FF2755" w:rsidRPr="00F13CAD">
        <w:rPr>
          <w:rFonts w:ascii="Arial" w:hAnsi="Arial" w:cs="Arial"/>
          <w:sz w:val="22"/>
        </w:rPr>
        <w:t>.</w:t>
      </w:r>
    </w:p>
    <w:p w:rsidR="00E54172" w:rsidRPr="0059747B" w:rsidRDefault="00E54172" w:rsidP="00FF2755">
      <w:pPr>
        <w:jc w:val="both"/>
        <w:rPr>
          <w:rFonts w:ascii="Arial" w:hAnsi="Arial" w:cs="Arial"/>
          <w:sz w:val="22"/>
          <w:highlight w:val="yellow"/>
        </w:rPr>
      </w:pPr>
    </w:p>
    <w:p w:rsidR="000A672D" w:rsidRPr="00F13CAD" w:rsidRDefault="0072574B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>Determinar a intimação da</w:t>
      </w:r>
      <w:r w:rsidR="000F1955">
        <w:rPr>
          <w:rFonts w:ascii="Arial" w:hAnsi="Arial" w:cs="Arial"/>
          <w:sz w:val="22"/>
        </w:rPr>
        <w:t>s</w:t>
      </w:r>
      <w:r w:rsidR="00F13CAD" w:rsidRPr="00F13CAD">
        <w:rPr>
          <w:rFonts w:ascii="Arial" w:hAnsi="Arial" w:cs="Arial"/>
          <w:sz w:val="22"/>
        </w:rPr>
        <w:t xml:space="preserve"> </w:t>
      </w:r>
      <w:r w:rsidR="000F1955">
        <w:rPr>
          <w:rFonts w:ascii="Arial" w:hAnsi="Arial" w:cs="Arial"/>
          <w:sz w:val="22"/>
        </w:rPr>
        <w:t>partes</w:t>
      </w:r>
      <w:r w:rsidR="00EF5CB1" w:rsidRPr="00F13CAD">
        <w:rPr>
          <w:rFonts w:ascii="Arial" w:hAnsi="Arial" w:cs="Arial"/>
          <w:sz w:val="22"/>
        </w:rPr>
        <w:t xml:space="preserve">, nos termos do art. 22 da Resolução n. 143/2017 – CAU/BR. </w:t>
      </w:r>
    </w:p>
    <w:p w:rsidR="000A672D" w:rsidRPr="0059747B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 xml:space="preserve">Florianópolis, </w:t>
      </w:r>
      <w:r w:rsidR="00F13CAD" w:rsidRPr="00F13CAD">
        <w:rPr>
          <w:rFonts w:ascii="Arial" w:hAnsi="Arial" w:cs="Arial"/>
          <w:sz w:val="22"/>
        </w:rPr>
        <w:t>19 de fevereiro</w:t>
      </w:r>
      <w:r w:rsidR="0072574B" w:rsidRPr="00F13CAD">
        <w:rPr>
          <w:rFonts w:ascii="Arial" w:hAnsi="Arial" w:cs="Arial"/>
          <w:sz w:val="22"/>
        </w:rPr>
        <w:t xml:space="preserve"> de 2020</w:t>
      </w:r>
      <w:r w:rsidR="00FF2755" w:rsidRPr="00F13CAD">
        <w:rPr>
          <w:rFonts w:ascii="Arial" w:hAnsi="Arial" w:cs="Arial"/>
          <w:sz w:val="22"/>
        </w:rPr>
        <w:t>.</w:t>
      </w:r>
    </w:p>
    <w:p w:rsidR="000F1955" w:rsidRPr="00F13CAD" w:rsidRDefault="000F1955" w:rsidP="000A672D">
      <w:pPr>
        <w:jc w:val="center"/>
        <w:rPr>
          <w:rFonts w:ascii="Arial" w:hAnsi="Arial" w:cs="Arial"/>
          <w:sz w:val="22"/>
        </w:rPr>
      </w:pPr>
    </w:p>
    <w:p w:rsidR="000A672D" w:rsidRPr="00F13CAD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F13CAD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F13CAD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F13CAD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F13CAD">
        <w:rPr>
          <w:rFonts w:ascii="Arial" w:hAnsi="Arial" w:cs="Arial"/>
          <w:b/>
        </w:rPr>
        <w:t>ROSANA SILVEIRA</w:t>
      </w:r>
      <w:r w:rsidRPr="00F13CAD"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Pr="00F13CAD" w:rsidRDefault="007F3FE8" w:rsidP="007F3FE8">
      <w:pPr>
        <w:rPr>
          <w:rFonts w:ascii="Arial" w:hAnsi="Arial" w:cs="Arial"/>
        </w:rPr>
      </w:pPr>
      <w:r w:rsidRPr="00F13CAD">
        <w:rPr>
          <w:rFonts w:ascii="Arial" w:hAnsi="Arial" w:cs="Arial"/>
        </w:rPr>
        <w:t xml:space="preserve">Coordenadora   </w:t>
      </w:r>
    </w:p>
    <w:p w:rsidR="007F3FE8" w:rsidRPr="00F13CAD" w:rsidRDefault="007F3FE8" w:rsidP="007F3FE8">
      <w:pPr>
        <w:rPr>
          <w:rFonts w:ascii="Arial" w:hAnsi="Arial" w:cs="Arial"/>
        </w:rPr>
      </w:pPr>
      <w:r w:rsidRPr="00F13CAD">
        <w:rPr>
          <w:rFonts w:ascii="Arial" w:hAnsi="Arial" w:cs="Arial"/>
        </w:rPr>
        <w:t xml:space="preserve">    </w:t>
      </w:r>
    </w:p>
    <w:p w:rsidR="00F13CAD" w:rsidRDefault="00F13CAD" w:rsidP="007F3FE8">
      <w:pPr>
        <w:rPr>
          <w:rFonts w:ascii="Arial" w:hAnsi="Arial" w:cs="Arial"/>
          <w:b/>
        </w:rPr>
      </w:pPr>
    </w:p>
    <w:p w:rsidR="007F3FE8" w:rsidRPr="00F13CAD" w:rsidRDefault="007F3FE8" w:rsidP="007F3FE8">
      <w:pPr>
        <w:rPr>
          <w:rFonts w:ascii="Arial" w:hAnsi="Arial" w:cs="Arial"/>
          <w:b/>
        </w:rPr>
      </w:pPr>
      <w:r w:rsidRPr="00F13CAD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F13CAD" w:rsidRDefault="007F3FE8" w:rsidP="007F3FE8">
      <w:pPr>
        <w:rPr>
          <w:rFonts w:ascii="Arial" w:hAnsi="Arial" w:cs="Arial"/>
        </w:rPr>
      </w:pPr>
      <w:r w:rsidRPr="00F13CAD">
        <w:rPr>
          <w:rFonts w:ascii="Arial" w:hAnsi="Arial" w:cs="Arial"/>
        </w:rPr>
        <w:t>Coordenadora Adjunta</w:t>
      </w:r>
    </w:p>
    <w:p w:rsidR="007F3FE8" w:rsidRPr="00F13CAD" w:rsidRDefault="007F3FE8" w:rsidP="007F3FE8">
      <w:pPr>
        <w:rPr>
          <w:rFonts w:ascii="Arial" w:hAnsi="Arial" w:cs="Arial"/>
        </w:rPr>
      </w:pPr>
    </w:p>
    <w:p w:rsidR="00F13CAD" w:rsidRDefault="00F13CAD" w:rsidP="007F3FE8">
      <w:pPr>
        <w:rPr>
          <w:rFonts w:ascii="Arial" w:hAnsi="Arial" w:cs="Arial"/>
          <w:b/>
        </w:rPr>
      </w:pPr>
    </w:p>
    <w:p w:rsidR="007F3FE8" w:rsidRPr="00F13CAD" w:rsidRDefault="0072574B" w:rsidP="007F3FE8">
      <w:pPr>
        <w:rPr>
          <w:rFonts w:ascii="Arial" w:hAnsi="Arial" w:cs="Arial"/>
          <w:b/>
        </w:rPr>
      </w:pPr>
      <w:r w:rsidRPr="00F13CAD">
        <w:rPr>
          <w:rFonts w:ascii="Arial" w:hAnsi="Arial" w:cs="Arial"/>
          <w:b/>
        </w:rPr>
        <w:t xml:space="preserve">CRISTINA DOS SANTOS REINERT   </w:t>
      </w:r>
      <w:r w:rsidR="007F3FE8" w:rsidRPr="00F13CAD">
        <w:rPr>
          <w:rFonts w:ascii="Arial" w:hAnsi="Arial" w:cs="Arial"/>
          <w:b/>
        </w:rPr>
        <w:t xml:space="preserve">       ___________________________________</w:t>
      </w:r>
    </w:p>
    <w:p w:rsidR="007F3FE8" w:rsidRDefault="00F13CAD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82DC8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0F1955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747B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165DC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25C1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0718"/>
    <w:rsid w:val="00F02BF9"/>
    <w:rsid w:val="00F02CAC"/>
    <w:rsid w:val="00F04D0C"/>
    <w:rsid w:val="00F13CAD"/>
    <w:rsid w:val="00F17BEF"/>
    <w:rsid w:val="00F2172D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963F1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6744-D6D4-4E4C-A333-4FC888C4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5</cp:revision>
  <cp:lastPrinted>2020-02-19T18:45:00Z</cp:lastPrinted>
  <dcterms:created xsi:type="dcterms:W3CDTF">2020-02-19T19:27:00Z</dcterms:created>
  <dcterms:modified xsi:type="dcterms:W3CDTF">2020-02-19T19:29:00Z</dcterms:modified>
</cp:coreProperties>
</file>