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9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0"/>
        <w:gridCol w:w="7201"/>
      </w:tblGrid>
      <w:tr w:rsidR="00E14245" w:rsidRPr="00E14245" w:rsidTr="00097731">
        <w:trPr>
          <w:trHeight w:val="300"/>
        </w:trPr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E14245" w:rsidRPr="00E14245" w:rsidRDefault="00E14245" w:rsidP="00E14245">
            <w:pPr>
              <w:rPr>
                <w:rFonts w:ascii="Arial" w:eastAsia="Times New Roman" w:hAnsi="Arial" w:cs="Arial"/>
                <w:b/>
                <w:color w:val="000000"/>
                <w:lang w:eastAsia="pt-BR"/>
              </w:rPr>
            </w:pPr>
            <w:r w:rsidRPr="00E14245">
              <w:rPr>
                <w:rFonts w:ascii="Arial" w:eastAsia="Times New Roman" w:hAnsi="Arial" w:cs="Arial"/>
                <w:b/>
                <w:color w:val="000000"/>
                <w:lang w:eastAsia="pt-BR"/>
              </w:rPr>
              <w:t>PROCESSO</w:t>
            </w:r>
          </w:p>
        </w:tc>
        <w:tc>
          <w:tcPr>
            <w:tcW w:w="7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2307" w:rsidRPr="00E14245" w:rsidRDefault="00662AF0" w:rsidP="00C2494B">
            <w:pPr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-</w:t>
            </w:r>
          </w:p>
        </w:tc>
      </w:tr>
      <w:tr w:rsidR="00E14245" w:rsidRPr="00E14245" w:rsidTr="00097731">
        <w:trPr>
          <w:trHeight w:val="300"/>
        </w:trPr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E14245" w:rsidRPr="00E14245" w:rsidRDefault="00E14245" w:rsidP="00E14245">
            <w:pPr>
              <w:rPr>
                <w:rFonts w:ascii="Arial" w:eastAsia="Times New Roman" w:hAnsi="Arial" w:cs="Arial"/>
                <w:b/>
                <w:color w:val="000000"/>
                <w:lang w:eastAsia="pt-BR"/>
              </w:rPr>
            </w:pPr>
            <w:r w:rsidRPr="00E14245">
              <w:rPr>
                <w:rFonts w:ascii="Arial" w:eastAsia="Times New Roman" w:hAnsi="Arial" w:cs="Arial"/>
                <w:b/>
                <w:color w:val="000000"/>
                <w:lang w:eastAsia="pt-BR"/>
              </w:rPr>
              <w:t>INTERESSADO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14245" w:rsidRPr="00E14245" w:rsidRDefault="00E71EA1" w:rsidP="00BE5F44">
            <w:pPr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GERTEC</w:t>
            </w:r>
          </w:p>
        </w:tc>
      </w:tr>
      <w:tr w:rsidR="00E14245" w:rsidRPr="00E14245" w:rsidTr="00097731">
        <w:trPr>
          <w:trHeight w:val="300"/>
        </w:trPr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E14245" w:rsidRPr="00E14245" w:rsidRDefault="00E14245" w:rsidP="00E14245">
            <w:pPr>
              <w:rPr>
                <w:rFonts w:ascii="Arial" w:eastAsia="Times New Roman" w:hAnsi="Arial" w:cs="Arial"/>
                <w:b/>
                <w:color w:val="000000"/>
                <w:lang w:eastAsia="pt-BR"/>
              </w:rPr>
            </w:pPr>
            <w:r w:rsidRPr="00E14245">
              <w:rPr>
                <w:rFonts w:ascii="Arial" w:eastAsia="Times New Roman" w:hAnsi="Arial" w:cs="Arial"/>
                <w:b/>
                <w:color w:val="000000"/>
                <w:lang w:eastAsia="pt-BR"/>
              </w:rPr>
              <w:t>ASSUNTO</w:t>
            </w:r>
          </w:p>
        </w:tc>
        <w:tc>
          <w:tcPr>
            <w:tcW w:w="7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14245" w:rsidRPr="00E14245" w:rsidRDefault="00662AF0" w:rsidP="004069C8">
            <w:pPr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Padronização de procedimento de registro profissional</w:t>
            </w:r>
            <w:r w:rsidR="00077A47">
              <w:rPr>
                <w:rFonts w:ascii="Arial" w:eastAsia="Times New Roman" w:hAnsi="Arial" w:cs="Arial"/>
                <w:color w:val="000000"/>
                <w:lang w:eastAsia="pt-BR"/>
              </w:rPr>
              <w:t xml:space="preserve"> – certificado de conclusão de curso</w:t>
            </w:r>
          </w:p>
        </w:tc>
      </w:tr>
      <w:tr w:rsidR="00E14245" w:rsidRPr="00E14245" w:rsidTr="00097731">
        <w:trPr>
          <w:trHeight w:val="120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45" w:rsidRPr="00E14245" w:rsidRDefault="00E14245" w:rsidP="00E14245">
            <w:pPr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7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4245" w:rsidRPr="00E14245" w:rsidRDefault="00E14245" w:rsidP="00E1424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E14245" w:rsidRPr="00E14245" w:rsidTr="00097731">
        <w:trPr>
          <w:trHeight w:val="300"/>
        </w:trPr>
        <w:tc>
          <w:tcPr>
            <w:tcW w:w="8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E14245" w:rsidRPr="00E14245" w:rsidRDefault="00E14245" w:rsidP="00C528B2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pt-BR"/>
              </w:rPr>
            </w:pPr>
            <w:r w:rsidRPr="00E14245">
              <w:rPr>
                <w:rFonts w:ascii="Arial" w:eastAsia="Times New Roman" w:hAnsi="Arial" w:cs="Arial"/>
                <w:b/>
                <w:color w:val="000000"/>
                <w:lang w:eastAsia="pt-BR"/>
              </w:rPr>
              <w:t xml:space="preserve">DELIBERAÇÃO Nº </w:t>
            </w:r>
            <w:r w:rsidR="00656557">
              <w:rPr>
                <w:rFonts w:ascii="Arial" w:eastAsia="Times New Roman" w:hAnsi="Arial" w:cs="Arial"/>
                <w:b/>
                <w:color w:val="000000"/>
                <w:lang w:eastAsia="pt-BR"/>
              </w:rPr>
              <w:t>3</w:t>
            </w:r>
            <w:r w:rsidR="00C528B2">
              <w:rPr>
                <w:rFonts w:ascii="Arial" w:eastAsia="Times New Roman" w:hAnsi="Arial" w:cs="Arial"/>
                <w:b/>
                <w:color w:val="000000"/>
                <w:lang w:eastAsia="pt-BR"/>
              </w:rPr>
              <w:t>4</w:t>
            </w:r>
            <w:r w:rsidRPr="00E14245">
              <w:rPr>
                <w:rFonts w:ascii="Arial" w:eastAsia="Times New Roman" w:hAnsi="Arial" w:cs="Arial"/>
                <w:b/>
                <w:color w:val="000000"/>
                <w:lang w:eastAsia="pt-BR"/>
              </w:rPr>
              <w:t xml:space="preserve">/2018 – </w:t>
            </w:r>
            <w:r w:rsidR="0084466D">
              <w:rPr>
                <w:rFonts w:ascii="Arial" w:eastAsia="Times New Roman" w:hAnsi="Arial" w:cs="Arial"/>
                <w:b/>
                <w:color w:val="000000"/>
                <w:lang w:eastAsia="pt-BR"/>
              </w:rPr>
              <w:t>CEF</w:t>
            </w:r>
            <w:r w:rsidRPr="00E14245">
              <w:rPr>
                <w:rFonts w:ascii="Arial" w:eastAsia="Times New Roman" w:hAnsi="Arial" w:cs="Arial"/>
                <w:b/>
                <w:color w:val="000000"/>
                <w:lang w:eastAsia="pt-BR"/>
              </w:rPr>
              <w:t>-CAU/SC</w:t>
            </w:r>
          </w:p>
        </w:tc>
      </w:tr>
    </w:tbl>
    <w:p w:rsidR="00E14245" w:rsidRDefault="00E14245" w:rsidP="00E14245">
      <w:pPr>
        <w:rPr>
          <w:rFonts w:ascii="Arial" w:hAnsi="Arial" w:cs="Arial"/>
        </w:rPr>
      </w:pPr>
    </w:p>
    <w:p w:rsidR="00E71EA1" w:rsidRDefault="00E71EA1" w:rsidP="00E71EA1">
      <w:pPr>
        <w:jc w:val="both"/>
        <w:rPr>
          <w:rFonts w:ascii="Arial" w:hAnsi="Arial" w:cs="Arial"/>
        </w:rPr>
      </w:pPr>
      <w:r w:rsidRPr="00F35EFD">
        <w:rPr>
          <w:rFonts w:ascii="Arial" w:hAnsi="Arial" w:cs="Arial"/>
        </w:rPr>
        <w:t xml:space="preserve">A COMISSÃO </w:t>
      </w:r>
      <w:r>
        <w:rPr>
          <w:rFonts w:ascii="Arial" w:hAnsi="Arial" w:cs="Arial"/>
        </w:rPr>
        <w:t>DE ENSINO E FORMAÇÃO</w:t>
      </w:r>
      <w:r w:rsidRPr="00F35EFD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CEF-</w:t>
      </w:r>
      <w:r w:rsidRPr="00F35EFD">
        <w:rPr>
          <w:rFonts w:ascii="Arial" w:hAnsi="Arial" w:cs="Arial"/>
        </w:rPr>
        <w:t xml:space="preserve">CAU/SC, reunida </w:t>
      </w:r>
      <w:r w:rsidR="006E528A">
        <w:rPr>
          <w:rFonts w:ascii="Arial" w:hAnsi="Arial" w:cs="Arial"/>
        </w:rPr>
        <w:t>extra</w:t>
      </w:r>
      <w:r w:rsidRPr="003B05B5">
        <w:rPr>
          <w:rFonts w:ascii="Arial" w:hAnsi="Arial" w:cs="Arial"/>
        </w:rPr>
        <w:t>ordinariamente na Sede</w:t>
      </w:r>
      <w:r w:rsidRPr="00F35EFD">
        <w:rPr>
          <w:rFonts w:ascii="Arial" w:eastAsia="Times New Roman" w:hAnsi="Arial" w:cs="Arial"/>
          <w:lang w:eastAsia="pt-BR"/>
        </w:rPr>
        <w:t xml:space="preserve"> do CAU/SC, </w:t>
      </w:r>
      <w:r w:rsidRPr="006B79F8">
        <w:rPr>
          <w:rFonts w:ascii="Arial" w:eastAsia="Times New Roman" w:hAnsi="Arial" w:cs="Arial"/>
          <w:lang w:eastAsia="pt-BR"/>
        </w:rPr>
        <w:t>situada na Avenida Prefe</w:t>
      </w:r>
      <w:bookmarkStart w:id="0" w:name="_GoBack"/>
      <w:bookmarkEnd w:id="0"/>
      <w:r w:rsidRPr="006B79F8">
        <w:rPr>
          <w:rFonts w:ascii="Arial" w:eastAsia="Times New Roman" w:hAnsi="Arial" w:cs="Arial"/>
          <w:lang w:eastAsia="pt-BR"/>
        </w:rPr>
        <w:t xml:space="preserve">ito Osmar Cunha, 260, 6º andar, Centro, Florianópolis/SC, no dia </w:t>
      </w:r>
      <w:r w:rsidR="006E528A">
        <w:rPr>
          <w:rFonts w:ascii="Arial" w:eastAsia="Times New Roman" w:hAnsi="Arial" w:cs="Arial"/>
          <w:lang w:eastAsia="pt-BR"/>
        </w:rPr>
        <w:t>15</w:t>
      </w:r>
      <w:r w:rsidR="00A52307">
        <w:rPr>
          <w:rFonts w:ascii="Arial" w:eastAsia="Times New Roman" w:hAnsi="Arial" w:cs="Arial"/>
          <w:lang w:eastAsia="pt-BR"/>
        </w:rPr>
        <w:t xml:space="preserve"> </w:t>
      </w:r>
      <w:r w:rsidRPr="006B79F8">
        <w:rPr>
          <w:rFonts w:ascii="Arial" w:eastAsia="Times New Roman" w:hAnsi="Arial" w:cs="Arial"/>
          <w:lang w:eastAsia="pt-BR"/>
        </w:rPr>
        <w:t xml:space="preserve">do mês de </w:t>
      </w:r>
      <w:r w:rsidR="006E528A">
        <w:rPr>
          <w:rFonts w:ascii="Arial" w:eastAsia="Times New Roman" w:hAnsi="Arial" w:cs="Arial"/>
          <w:lang w:eastAsia="pt-BR"/>
        </w:rPr>
        <w:t xml:space="preserve">outubro </w:t>
      </w:r>
      <w:r w:rsidRPr="006B79F8">
        <w:rPr>
          <w:rFonts w:ascii="Arial" w:eastAsia="Times New Roman" w:hAnsi="Arial" w:cs="Arial"/>
          <w:lang w:eastAsia="pt-BR"/>
        </w:rPr>
        <w:t xml:space="preserve">de dois mil e dezoito, </w:t>
      </w:r>
      <w:r w:rsidRPr="006B79F8">
        <w:rPr>
          <w:rFonts w:ascii="Arial" w:eastAsia="Times New Roman" w:hAnsi="Arial" w:cs="Arial"/>
          <w:b/>
          <w:u w:val="single"/>
          <w:lang w:eastAsia="pt-BR"/>
        </w:rPr>
        <w:t>no uso das competências</w:t>
      </w:r>
      <w:r w:rsidRPr="006B79F8">
        <w:rPr>
          <w:rFonts w:ascii="Arial" w:eastAsia="Times New Roman" w:hAnsi="Arial" w:cs="Arial"/>
          <w:lang w:eastAsia="pt-BR"/>
        </w:rPr>
        <w:t xml:space="preserve"> que lhe conferem os artigos 91 e 93 do Regimento Interno do CAU/SC, </w:t>
      </w:r>
      <w:r w:rsidRPr="006B79F8">
        <w:rPr>
          <w:rFonts w:ascii="Arial" w:hAnsi="Arial" w:cs="Arial"/>
        </w:rPr>
        <w:t>após análise do assunto em epígrafe, e</w:t>
      </w:r>
    </w:p>
    <w:p w:rsidR="00E71EA1" w:rsidRDefault="00E71EA1" w:rsidP="00E71EA1">
      <w:pPr>
        <w:jc w:val="both"/>
        <w:rPr>
          <w:rFonts w:ascii="Arial" w:hAnsi="Arial" w:cs="Arial"/>
        </w:rPr>
      </w:pPr>
    </w:p>
    <w:p w:rsidR="00656557" w:rsidRDefault="00E71EA1" w:rsidP="00E71EA1">
      <w:pPr>
        <w:jc w:val="both"/>
        <w:rPr>
          <w:rFonts w:ascii="Arial" w:hAnsi="Arial" w:cs="Arial"/>
        </w:rPr>
      </w:pPr>
      <w:r w:rsidRPr="00575F00">
        <w:rPr>
          <w:rFonts w:ascii="Arial" w:hAnsi="Arial" w:cs="Arial"/>
        </w:rPr>
        <w:t>Considerando</w:t>
      </w:r>
      <w:r w:rsidRPr="002074DA">
        <w:rPr>
          <w:rFonts w:ascii="Arial" w:hAnsi="Arial" w:cs="Arial"/>
        </w:rPr>
        <w:t xml:space="preserve"> a </w:t>
      </w:r>
      <w:r w:rsidR="00656557">
        <w:rPr>
          <w:rFonts w:ascii="Arial" w:hAnsi="Arial" w:cs="Arial"/>
        </w:rPr>
        <w:t>Deliberação nº17 da CEF-CAU/SC que definiu os procedimentos para análise de registros profissionais de diplomados no País.</w:t>
      </w:r>
    </w:p>
    <w:p w:rsidR="00656557" w:rsidRDefault="00656557" w:rsidP="00E71EA1">
      <w:pPr>
        <w:jc w:val="both"/>
        <w:rPr>
          <w:rFonts w:ascii="Arial" w:hAnsi="Arial" w:cs="Arial"/>
        </w:rPr>
      </w:pPr>
    </w:p>
    <w:p w:rsidR="00656557" w:rsidRDefault="00656557" w:rsidP="00E71E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Considerando </w:t>
      </w:r>
      <w:r w:rsidR="00307B36">
        <w:rPr>
          <w:rFonts w:ascii="Arial" w:hAnsi="Arial" w:cs="Arial"/>
        </w:rPr>
        <w:t xml:space="preserve">o </w:t>
      </w:r>
      <w:r w:rsidR="00307B36" w:rsidRPr="00307B36">
        <w:rPr>
          <w:rFonts w:ascii="Arial" w:hAnsi="Arial" w:cs="Arial"/>
        </w:rPr>
        <w:t>§ 2°</w:t>
      </w:r>
      <w:r w:rsidR="00307B36">
        <w:rPr>
          <w:rFonts w:ascii="Arial" w:hAnsi="Arial" w:cs="Arial"/>
        </w:rPr>
        <w:t xml:space="preserve"> do artigo 5º da</w:t>
      </w:r>
      <w:r>
        <w:rPr>
          <w:rFonts w:ascii="Arial" w:hAnsi="Arial" w:cs="Arial"/>
        </w:rPr>
        <w:t xml:space="preserve"> Resolução n</w:t>
      </w:r>
      <w:r w:rsidRPr="00656557">
        <w:rPr>
          <w:rFonts w:ascii="Arial" w:hAnsi="Arial" w:cs="Arial"/>
        </w:rPr>
        <w:t xml:space="preserve">º 18 do CAU/BR, </w:t>
      </w:r>
      <w:r>
        <w:rPr>
          <w:rFonts w:ascii="Arial" w:hAnsi="Arial" w:cs="Arial"/>
        </w:rPr>
        <w:t xml:space="preserve">que </w:t>
      </w:r>
      <w:r w:rsidRPr="00656557">
        <w:rPr>
          <w:rFonts w:ascii="Arial" w:hAnsi="Arial" w:cs="Arial"/>
        </w:rPr>
        <w:t>estabelece</w:t>
      </w:r>
      <w:r>
        <w:rPr>
          <w:rFonts w:ascii="Arial" w:hAnsi="Arial" w:cs="Arial"/>
        </w:rPr>
        <w:t xml:space="preserve"> quando apresentado </w:t>
      </w:r>
      <w:r w:rsidRPr="00656557">
        <w:rPr>
          <w:rFonts w:ascii="Arial" w:hAnsi="Arial" w:cs="Arial"/>
          <w:u w:val="single"/>
        </w:rPr>
        <w:t>certificado de conclusão de curso</w:t>
      </w:r>
      <w:r>
        <w:rPr>
          <w:rFonts w:ascii="Arial" w:hAnsi="Arial" w:cs="Arial"/>
        </w:rPr>
        <w:t xml:space="preserve"> será concedido o registr</w:t>
      </w:r>
      <w:r w:rsidR="00354980">
        <w:rPr>
          <w:rFonts w:ascii="Arial" w:hAnsi="Arial" w:cs="Arial"/>
        </w:rPr>
        <w:t>o provisório.</w:t>
      </w:r>
    </w:p>
    <w:p w:rsidR="00354980" w:rsidRDefault="00354980" w:rsidP="00E71EA1">
      <w:pPr>
        <w:jc w:val="both"/>
        <w:rPr>
          <w:rFonts w:ascii="Arial" w:hAnsi="Arial" w:cs="Arial"/>
        </w:rPr>
      </w:pPr>
    </w:p>
    <w:p w:rsidR="00354980" w:rsidRPr="00656557" w:rsidRDefault="00354980" w:rsidP="00E71E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Considerando que a Gerência Técnica tem recebido documentos de conclusão de curso com nomenclatura diferente da estabelec</w:t>
      </w:r>
      <w:r w:rsidR="00611275">
        <w:rPr>
          <w:rFonts w:ascii="Arial" w:hAnsi="Arial" w:cs="Arial"/>
        </w:rPr>
        <w:t>ida na Resolução nº18</w:t>
      </w:r>
      <w:r w:rsidR="00077A47">
        <w:rPr>
          <w:rFonts w:ascii="Arial" w:hAnsi="Arial" w:cs="Arial"/>
        </w:rPr>
        <w:t xml:space="preserve"> do CAU/BR, conforme exemplos do</w:t>
      </w:r>
      <w:r w:rsidR="00611275">
        <w:rPr>
          <w:rFonts w:ascii="Arial" w:hAnsi="Arial" w:cs="Arial"/>
        </w:rPr>
        <w:t xml:space="preserve"> anexo</w:t>
      </w:r>
      <w:r w:rsidR="00AA5AC3">
        <w:rPr>
          <w:rFonts w:ascii="Arial" w:hAnsi="Arial" w:cs="Arial"/>
        </w:rPr>
        <w:t xml:space="preserve"> I</w:t>
      </w:r>
      <w:r w:rsidR="00611275">
        <w:rPr>
          <w:rFonts w:ascii="Arial" w:hAnsi="Arial" w:cs="Arial"/>
        </w:rPr>
        <w:t>.</w:t>
      </w:r>
    </w:p>
    <w:p w:rsidR="00656557" w:rsidRDefault="00656557" w:rsidP="00E71EA1">
      <w:pPr>
        <w:jc w:val="both"/>
        <w:rPr>
          <w:rFonts w:ascii="Arial" w:hAnsi="Arial" w:cs="Arial"/>
        </w:rPr>
      </w:pPr>
    </w:p>
    <w:p w:rsidR="00E71EA1" w:rsidRDefault="00E71EA1" w:rsidP="00E71EA1">
      <w:pPr>
        <w:jc w:val="both"/>
        <w:rPr>
          <w:rFonts w:ascii="Arial" w:hAnsi="Arial" w:cs="Arial"/>
        </w:rPr>
      </w:pPr>
      <w:r w:rsidRPr="003B05B5">
        <w:rPr>
          <w:rFonts w:ascii="Arial" w:hAnsi="Arial" w:cs="Arial"/>
        </w:rPr>
        <w:t xml:space="preserve">Considerando que todas as deliberações de comissão devem ser encaminhadas à Presidência do CAU/SC, para verificação e encaminhamentos, conforme Regimento Interno do CAU/SC. </w:t>
      </w:r>
    </w:p>
    <w:p w:rsidR="00E71EA1" w:rsidRDefault="00E71EA1" w:rsidP="00E71EA1">
      <w:pPr>
        <w:jc w:val="both"/>
        <w:rPr>
          <w:rFonts w:ascii="Arial" w:hAnsi="Arial" w:cs="Arial"/>
        </w:rPr>
      </w:pPr>
    </w:p>
    <w:p w:rsidR="00F35EFD" w:rsidRDefault="00E14245" w:rsidP="00F35EFD">
      <w:pPr>
        <w:jc w:val="both"/>
        <w:rPr>
          <w:rFonts w:ascii="Arial" w:hAnsi="Arial" w:cs="Arial"/>
          <w:b/>
        </w:rPr>
      </w:pPr>
      <w:r w:rsidRPr="00F35EFD">
        <w:rPr>
          <w:rFonts w:ascii="Arial" w:hAnsi="Arial" w:cs="Arial"/>
          <w:b/>
        </w:rPr>
        <w:t xml:space="preserve">DELIBERA: </w:t>
      </w:r>
    </w:p>
    <w:p w:rsidR="00F35EFD" w:rsidRPr="00F35EFD" w:rsidRDefault="00F35EFD" w:rsidP="00F35EFD">
      <w:pPr>
        <w:jc w:val="both"/>
        <w:rPr>
          <w:rFonts w:ascii="Arial" w:hAnsi="Arial" w:cs="Arial"/>
          <w:b/>
        </w:rPr>
      </w:pPr>
    </w:p>
    <w:p w:rsidR="002958B5" w:rsidRDefault="00E71EA1" w:rsidP="00662AF0">
      <w:pPr>
        <w:jc w:val="both"/>
        <w:rPr>
          <w:rFonts w:ascii="Arial" w:hAnsi="Arial" w:cs="Arial"/>
        </w:rPr>
      </w:pPr>
      <w:r w:rsidRPr="00E14245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–</w:t>
      </w:r>
      <w:r w:rsidRPr="00E14245">
        <w:rPr>
          <w:rFonts w:ascii="Arial" w:hAnsi="Arial" w:cs="Arial"/>
        </w:rPr>
        <w:t xml:space="preserve"> </w:t>
      </w:r>
      <w:r w:rsidR="001A7A77">
        <w:rPr>
          <w:rFonts w:ascii="Arial" w:hAnsi="Arial" w:cs="Arial"/>
        </w:rPr>
        <w:t xml:space="preserve">Aprovar </w:t>
      </w:r>
      <w:r w:rsidR="00077A47">
        <w:rPr>
          <w:rFonts w:ascii="Arial" w:hAnsi="Arial" w:cs="Arial"/>
        </w:rPr>
        <w:t>que</w:t>
      </w:r>
      <w:r w:rsidR="00AE28E9">
        <w:rPr>
          <w:rFonts w:ascii="Arial" w:hAnsi="Arial" w:cs="Arial"/>
        </w:rPr>
        <w:t xml:space="preserve"> para o registro provisório no CAU/SC será aceito documento</w:t>
      </w:r>
      <w:r w:rsidR="00077A47">
        <w:rPr>
          <w:rFonts w:ascii="Arial" w:hAnsi="Arial" w:cs="Arial"/>
        </w:rPr>
        <w:t xml:space="preserve"> </w:t>
      </w:r>
      <w:r w:rsidR="00AE28E9">
        <w:rPr>
          <w:rFonts w:ascii="Arial" w:hAnsi="Arial" w:cs="Arial"/>
        </w:rPr>
        <w:t>com</w:t>
      </w:r>
      <w:r w:rsidR="00CE469C">
        <w:rPr>
          <w:rFonts w:ascii="Arial" w:hAnsi="Arial" w:cs="Arial"/>
        </w:rPr>
        <w:t xml:space="preserve"> nomenclatura </w:t>
      </w:r>
      <w:r w:rsidR="00AE28E9">
        <w:rPr>
          <w:rFonts w:ascii="Arial" w:hAnsi="Arial" w:cs="Arial"/>
        </w:rPr>
        <w:t>diferente</w:t>
      </w:r>
      <w:r w:rsidR="00CE469C">
        <w:rPr>
          <w:rFonts w:ascii="Arial" w:hAnsi="Arial" w:cs="Arial"/>
        </w:rPr>
        <w:t xml:space="preserve"> de </w:t>
      </w:r>
      <w:r w:rsidR="00CE469C" w:rsidRPr="00656557">
        <w:rPr>
          <w:rFonts w:ascii="Arial" w:hAnsi="Arial" w:cs="Arial"/>
          <w:u w:val="single"/>
        </w:rPr>
        <w:t>certificado de conclusão de curso</w:t>
      </w:r>
      <w:r w:rsidR="00AE28E9">
        <w:rPr>
          <w:rFonts w:ascii="Arial" w:hAnsi="Arial" w:cs="Arial"/>
          <w:u w:val="single"/>
        </w:rPr>
        <w:t>,</w:t>
      </w:r>
      <w:r w:rsidR="00CE469C">
        <w:rPr>
          <w:rFonts w:ascii="Arial" w:hAnsi="Arial" w:cs="Arial"/>
        </w:rPr>
        <w:t xml:space="preserve"> desde </w:t>
      </w:r>
      <w:r w:rsidR="00AE28E9">
        <w:rPr>
          <w:rFonts w:ascii="Arial" w:hAnsi="Arial" w:cs="Arial"/>
        </w:rPr>
        <w:t xml:space="preserve">que informe </w:t>
      </w:r>
      <w:r w:rsidR="00AE28E9">
        <w:rPr>
          <w:rFonts w:ascii="Arial" w:hAnsi="Arial" w:cs="Arial"/>
        </w:rPr>
        <w:t xml:space="preserve">minimamente </w:t>
      </w:r>
      <w:r w:rsidR="00AE28E9" w:rsidRPr="007D5331">
        <w:rPr>
          <w:rFonts w:ascii="Arial" w:hAnsi="Arial" w:cs="Arial"/>
        </w:rPr>
        <w:t xml:space="preserve">a </w:t>
      </w:r>
      <w:r w:rsidR="00C05643">
        <w:rPr>
          <w:rFonts w:ascii="Arial" w:hAnsi="Arial" w:cs="Arial"/>
        </w:rPr>
        <w:t xml:space="preserve">data da </w:t>
      </w:r>
      <w:r w:rsidR="00AE28E9" w:rsidRPr="007D5331">
        <w:rPr>
          <w:rFonts w:ascii="Arial" w:hAnsi="Arial" w:cs="Arial"/>
        </w:rPr>
        <w:t>colação de grau já realizada</w:t>
      </w:r>
      <w:r w:rsidR="00AE28E9">
        <w:rPr>
          <w:rFonts w:ascii="Arial" w:hAnsi="Arial" w:cs="Arial"/>
        </w:rPr>
        <w:t xml:space="preserve"> e os dados de identificação do egresso,</w:t>
      </w:r>
      <w:r w:rsidR="00B74B5B">
        <w:rPr>
          <w:rFonts w:ascii="Arial" w:hAnsi="Arial" w:cs="Arial"/>
        </w:rPr>
        <w:t xml:space="preserve"> entendendo que se trata somente de uma diferença de nomenclatura da Resolução nº18 do CAU/BR.</w:t>
      </w:r>
    </w:p>
    <w:p w:rsidR="00077A47" w:rsidRDefault="00077A47" w:rsidP="00662AF0">
      <w:pPr>
        <w:jc w:val="both"/>
        <w:rPr>
          <w:rFonts w:ascii="Arial" w:hAnsi="Arial" w:cs="Arial"/>
        </w:rPr>
      </w:pPr>
    </w:p>
    <w:p w:rsidR="008322F0" w:rsidRDefault="00077A47" w:rsidP="00662AF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2- </w:t>
      </w:r>
      <w:r w:rsidR="008322F0">
        <w:rPr>
          <w:rFonts w:ascii="Arial" w:hAnsi="Arial" w:cs="Arial"/>
        </w:rPr>
        <w:t>Encaminhar esta deliberação à Presidê</w:t>
      </w:r>
      <w:r w:rsidR="00B72713">
        <w:rPr>
          <w:rFonts w:ascii="Arial" w:hAnsi="Arial" w:cs="Arial"/>
        </w:rPr>
        <w:t xml:space="preserve">ncia do CAU/SC para </w:t>
      </w:r>
      <w:r w:rsidR="00210478">
        <w:rPr>
          <w:rFonts w:ascii="Arial" w:hAnsi="Arial" w:cs="Arial"/>
        </w:rPr>
        <w:t xml:space="preserve">a seguinte </w:t>
      </w:r>
      <w:r w:rsidR="00B72713">
        <w:rPr>
          <w:rFonts w:ascii="Arial" w:hAnsi="Arial" w:cs="Arial"/>
        </w:rPr>
        <w:t>providência:</w:t>
      </w:r>
    </w:p>
    <w:p w:rsidR="00B72713" w:rsidRDefault="00B72713" w:rsidP="00662AF0">
      <w:pPr>
        <w:jc w:val="both"/>
        <w:rPr>
          <w:rFonts w:ascii="Arial" w:hAnsi="Arial" w:cs="Arial"/>
        </w:rPr>
      </w:pPr>
    </w:p>
    <w:p w:rsidR="00B74B5B" w:rsidRPr="00B72713" w:rsidRDefault="00B74B5B" w:rsidP="00B72713">
      <w:pPr>
        <w:pStyle w:val="PargrafodaLista"/>
        <w:numPr>
          <w:ilvl w:val="0"/>
          <w:numId w:val="6"/>
        </w:numPr>
        <w:jc w:val="both"/>
        <w:rPr>
          <w:rFonts w:ascii="Arial" w:hAnsi="Arial" w:cs="Arial"/>
        </w:rPr>
      </w:pPr>
      <w:r w:rsidRPr="00B72713">
        <w:rPr>
          <w:rFonts w:ascii="Arial" w:hAnsi="Arial" w:cs="Arial"/>
        </w:rPr>
        <w:t xml:space="preserve">Questionar à CEF-CAU/BR se </w:t>
      </w:r>
      <w:r w:rsidR="00CB420B" w:rsidRPr="00B72713">
        <w:rPr>
          <w:rFonts w:ascii="Arial" w:hAnsi="Arial" w:cs="Arial"/>
        </w:rPr>
        <w:t>a interpretação da CEF-CAU/SC está alinhada à da comissão nacional.</w:t>
      </w:r>
    </w:p>
    <w:p w:rsidR="00B74B5B" w:rsidRDefault="00B74B5B" w:rsidP="00662AF0">
      <w:pPr>
        <w:jc w:val="both"/>
        <w:rPr>
          <w:rFonts w:ascii="Arial" w:hAnsi="Arial" w:cs="Arial"/>
        </w:rPr>
      </w:pPr>
    </w:p>
    <w:p w:rsidR="00F35EFD" w:rsidRPr="00E71EA1" w:rsidRDefault="00E71EA1" w:rsidP="00E71EA1">
      <w:pPr>
        <w:jc w:val="both"/>
        <w:rPr>
          <w:rFonts w:ascii="Arial" w:hAnsi="Arial" w:cs="Arial"/>
        </w:rPr>
      </w:pPr>
      <w:r w:rsidRPr="00E71EA1">
        <w:rPr>
          <w:rFonts w:ascii="Arial" w:hAnsi="Arial" w:cs="Arial"/>
        </w:rPr>
        <w:t>Com 3 votos favoráveis dos conselheiros Jaqueline Andrade, Gabriela Morais Pereira e Diego Daniel.</w:t>
      </w:r>
    </w:p>
    <w:p w:rsidR="00077A47" w:rsidRDefault="00077A47" w:rsidP="00F35EFD">
      <w:pPr>
        <w:jc w:val="center"/>
        <w:rPr>
          <w:rFonts w:ascii="Arial" w:hAnsi="Arial" w:cs="Arial"/>
        </w:rPr>
      </w:pPr>
    </w:p>
    <w:p w:rsidR="00F35EFD" w:rsidRDefault="00F35EFD" w:rsidP="00F35EFD">
      <w:pPr>
        <w:jc w:val="center"/>
        <w:rPr>
          <w:rFonts w:ascii="Arial" w:hAnsi="Arial" w:cs="Arial"/>
        </w:rPr>
      </w:pPr>
      <w:r w:rsidRPr="00BE5F44">
        <w:rPr>
          <w:rFonts w:ascii="Arial" w:hAnsi="Arial" w:cs="Arial"/>
        </w:rPr>
        <w:t xml:space="preserve">Florianópolis, </w:t>
      </w:r>
      <w:r w:rsidR="00077A47">
        <w:rPr>
          <w:rFonts w:ascii="Arial" w:hAnsi="Arial" w:cs="Arial"/>
        </w:rPr>
        <w:t>15</w:t>
      </w:r>
      <w:r w:rsidRPr="00BE5F44">
        <w:rPr>
          <w:rFonts w:ascii="Arial" w:hAnsi="Arial" w:cs="Arial"/>
        </w:rPr>
        <w:t xml:space="preserve"> de </w:t>
      </w:r>
      <w:r w:rsidR="00077A47">
        <w:rPr>
          <w:rFonts w:ascii="Arial" w:hAnsi="Arial" w:cs="Arial"/>
        </w:rPr>
        <w:t xml:space="preserve">outubro </w:t>
      </w:r>
      <w:r w:rsidRPr="00BE5F44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2018.</w:t>
      </w:r>
    </w:p>
    <w:p w:rsidR="00077A47" w:rsidRDefault="00077A47" w:rsidP="00F35EFD">
      <w:pPr>
        <w:jc w:val="center"/>
        <w:rPr>
          <w:rFonts w:ascii="Arial" w:hAnsi="Arial" w:cs="Arial"/>
        </w:rPr>
      </w:pPr>
    </w:p>
    <w:p w:rsidR="00F35EFD" w:rsidRDefault="00F35EFD" w:rsidP="00F35EFD">
      <w:pPr>
        <w:jc w:val="both"/>
        <w:rPr>
          <w:rFonts w:ascii="Arial" w:hAnsi="Arial" w:cs="Arial"/>
        </w:rPr>
      </w:pPr>
    </w:p>
    <w:p w:rsidR="00F35EFD" w:rsidRDefault="00BE5F44" w:rsidP="00BE5F44">
      <w:pPr>
        <w:tabs>
          <w:tab w:val="left" w:pos="4962"/>
        </w:tabs>
        <w:jc w:val="both"/>
        <w:rPr>
          <w:rFonts w:ascii="Arial" w:hAnsi="Arial" w:cs="Arial"/>
        </w:rPr>
      </w:pPr>
      <w:r w:rsidRPr="00BE5F44">
        <w:rPr>
          <w:rFonts w:ascii="Arial" w:hAnsi="Arial" w:cs="Arial"/>
          <w:b/>
        </w:rPr>
        <w:t>JAQUELINE ANDRADE</w:t>
      </w:r>
      <w:r w:rsidR="00F35EFD">
        <w:rPr>
          <w:rFonts w:ascii="Arial" w:hAnsi="Arial" w:cs="Arial"/>
        </w:rPr>
        <w:tab/>
        <w:t>___________________________</w:t>
      </w:r>
    </w:p>
    <w:p w:rsidR="00F35EFD" w:rsidRDefault="00F35EFD" w:rsidP="00BE5F44">
      <w:pPr>
        <w:tabs>
          <w:tab w:val="left" w:pos="496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Coordenador</w:t>
      </w:r>
    </w:p>
    <w:p w:rsidR="00F35EFD" w:rsidRDefault="00F35EFD" w:rsidP="00BE5F44">
      <w:pPr>
        <w:tabs>
          <w:tab w:val="left" w:pos="4962"/>
        </w:tabs>
        <w:jc w:val="both"/>
        <w:rPr>
          <w:rFonts w:ascii="Arial" w:hAnsi="Arial" w:cs="Arial"/>
        </w:rPr>
      </w:pPr>
    </w:p>
    <w:p w:rsidR="00F35EFD" w:rsidRDefault="00BE5F44" w:rsidP="00BE5F44">
      <w:pPr>
        <w:tabs>
          <w:tab w:val="left" w:pos="4962"/>
        </w:tabs>
        <w:jc w:val="both"/>
        <w:rPr>
          <w:rFonts w:ascii="Arial" w:hAnsi="Arial" w:cs="Arial"/>
        </w:rPr>
      </w:pPr>
      <w:r w:rsidRPr="00BE5F44">
        <w:rPr>
          <w:rFonts w:ascii="Arial" w:hAnsi="Arial" w:cs="Arial"/>
          <w:b/>
        </w:rPr>
        <w:t>GABRIELA MORAIS PEREIRA</w:t>
      </w:r>
      <w:r>
        <w:rPr>
          <w:rFonts w:ascii="Arial" w:hAnsi="Arial" w:cs="Arial"/>
        </w:rPr>
        <w:tab/>
      </w:r>
      <w:r w:rsidR="00F35EFD">
        <w:rPr>
          <w:rFonts w:ascii="Arial" w:hAnsi="Arial" w:cs="Arial"/>
        </w:rPr>
        <w:t>___________________________</w:t>
      </w:r>
    </w:p>
    <w:p w:rsidR="00F35EFD" w:rsidRDefault="00F35EFD" w:rsidP="00BE5F44">
      <w:pPr>
        <w:tabs>
          <w:tab w:val="left" w:pos="496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Coordenador Adjunto</w:t>
      </w:r>
    </w:p>
    <w:p w:rsidR="00F35EFD" w:rsidRPr="00E1064A" w:rsidRDefault="00F35EFD" w:rsidP="00BE5F44">
      <w:pPr>
        <w:tabs>
          <w:tab w:val="left" w:pos="4962"/>
        </w:tabs>
        <w:jc w:val="both"/>
        <w:rPr>
          <w:rFonts w:ascii="Arial" w:hAnsi="Arial" w:cs="Arial"/>
          <w:b/>
        </w:rPr>
      </w:pPr>
    </w:p>
    <w:p w:rsidR="00F35EFD" w:rsidRDefault="00BE5F44" w:rsidP="00BE5F44">
      <w:pPr>
        <w:tabs>
          <w:tab w:val="left" w:pos="4962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DIEGO DANIEL</w:t>
      </w:r>
      <w:r w:rsidR="00F35EFD">
        <w:rPr>
          <w:rFonts w:ascii="Arial" w:hAnsi="Arial" w:cs="Arial"/>
        </w:rPr>
        <w:tab/>
        <w:t>___________________________</w:t>
      </w:r>
    </w:p>
    <w:p w:rsidR="00AA5AC3" w:rsidRDefault="00F35EFD" w:rsidP="00077A47">
      <w:pPr>
        <w:tabs>
          <w:tab w:val="left" w:pos="496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Membro</w:t>
      </w:r>
    </w:p>
    <w:p w:rsidR="00AA5AC3" w:rsidRDefault="00AA5AC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15A31" w:rsidRDefault="00AA5AC3" w:rsidP="00AA5AC3">
      <w:pPr>
        <w:tabs>
          <w:tab w:val="left" w:pos="4962"/>
        </w:tabs>
        <w:jc w:val="center"/>
        <w:rPr>
          <w:rFonts w:ascii="Arial" w:hAnsi="Arial" w:cs="Arial"/>
          <w:b/>
        </w:rPr>
      </w:pPr>
      <w:r w:rsidRPr="00AA5AC3">
        <w:rPr>
          <w:rFonts w:ascii="Arial" w:hAnsi="Arial" w:cs="Arial"/>
          <w:b/>
        </w:rPr>
        <w:lastRenderedPageBreak/>
        <w:t>ANEXO I</w:t>
      </w:r>
    </w:p>
    <w:p w:rsidR="00AA5AC3" w:rsidRDefault="00AA5AC3" w:rsidP="00AA5AC3">
      <w:pPr>
        <w:tabs>
          <w:tab w:val="left" w:pos="4962"/>
        </w:tabs>
        <w:jc w:val="center"/>
        <w:rPr>
          <w:rFonts w:ascii="Arial" w:hAnsi="Arial" w:cs="Arial"/>
          <w:b/>
        </w:rPr>
      </w:pPr>
    </w:p>
    <w:p w:rsidR="00AA5AC3" w:rsidRDefault="00AA5AC3" w:rsidP="00AA5AC3">
      <w:pPr>
        <w:tabs>
          <w:tab w:val="left" w:pos="4962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5760085" cy="802513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rtificado_exemplo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02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AC3" w:rsidRDefault="00AA5AC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A5AC3" w:rsidRDefault="00AA5AC3" w:rsidP="00AA5AC3">
      <w:pPr>
        <w:tabs>
          <w:tab w:val="left" w:pos="4962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5760085" cy="793369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rtificado_exemplo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AC3" w:rsidRDefault="00AA5AC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A5AC3" w:rsidRDefault="00AA5AC3" w:rsidP="00AA5AC3">
      <w:pPr>
        <w:tabs>
          <w:tab w:val="left" w:pos="4962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5760085" cy="798385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rtificado_exemplo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AC3" w:rsidRDefault="00AA5AC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A5AC3" w:rsidRDefault="00AA5AC3" w:rsidP="00AA5AC3">
      <w:pPr>
        <w:tabs>
          <w:tab w:val="left" w:pos="4962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5760085" cy="7921625"/>
            <wp:effectExtent l="0" t="0" r="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ertificado_exemplo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AC3" w:rsidRDefault="00AA5AC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A5AC3" w:rsidRDefault="00AA5AC3" w:rsidP="00AA5AC3">
      <w:pPr>
        <w:tabs>
          <w:tab w:val="left" w:pos="4962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5760085" cy="745426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ertificado_exemplo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AC3" w:rsidRDefault="00AA5AC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A5AC3" w:rsidRDefault="00AA5AC3" w:rsidP="00AA5AC3">
      <w:pPr>
        <w:tabs>
          <w:tab w:val="left" w:pos="4962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5760085" cy="3917315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ertificado_exemplo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AC3" w:rsidRDefault="00AA5AC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A5AC3" w:rsidRDefault="00AA5AC3" w:rsidP="00AA5AC3">
      <w:pPr>
        <w:tabs>
          <w:tab w:val="left" w:pos="4962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5760085" cy="7921625"/>
            <wp:effectExtent l="0" t="0" r="0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ertificado_exemplo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AC3" w:rsidRDefault="00AA5AC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A5AC3" w:rsidRDefault="00AA5AC3" w:rsidP="00AA5AC3">
      <w:pPr>
        <w:tabs>
          <w:tab w:val="left" w:pos="4962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4848045" cy="6606529"/>
            <wp:effectExtent l="0" t="0" r="0" b="444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C0B54E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899" cy="662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AC3" w:rsidRDefault="00AA5AC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A5AC3" w:rsidRDefault="00AA5AC3" w:rsidP="00AA5AC3">
      <w:pPr>
        <w:tabs>
          <w:tab w:val="left" w:pos="4962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4917057" cy="5895636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C03A4D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798" cy="590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AC3" w:rsidRDefault="00AA5AC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A5AC3" w:rsidRDefault="00AA5AC3" w:rsidP="00AA5AC3">
      <w:pPr>
        <w:tabs>
          <w:tab w:val="left" w:pos="4962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4918235" cy="661646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C0772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331" cy="663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AC3" w:rsidRDefault="00AA5AC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A5AC3" w:rsidRDefault="00AA5AC3" w:rsidP="00AA5AC3">
      <w:pPr>
        <w:tabs>
          <w:tab w:val="left" w:pos="4962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4880574" cy="6645370"/>
            <wp:effectExtent l="0" t="0" r="0" b="317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C080BA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477" cy="666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AC3" w:rsidRDefault="00AA5AC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A5AC3" w:rsidRDefault="00AA5AC3" w:rsidP="00AA5AC3">
      <w:pPr>
        <w:tabs>
          <w:tab w:val="left" w:pos="4962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5093722" cy="6564702"/>
            <wp:effectExtent l="0" t="0" r="0" b="762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C0E7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647" cy="658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AC3" w:rsidRDefault="00AA5AC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A5AC3" w:rsidRDefault="00AA5AC3" w:rsidP="00AA5AC3">
      <w:pPr>
        <w:tabs>
          <w:tab w:val="left" w:pos="4962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4821807" cy="6581424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C08079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574" cy="659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AC3" w:rsidRDefault="00AA5AC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A5AC3" w:rsidRDefault="00AA5AC3" w:rsidP="00AA5AC3">
      <w:pPr>
        <w:tabs>
          <w:tab w:val="left" w:pos="4962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5031177" cy="7225496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C0E473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243" cy="723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AC3" w:rsidRDefault="00AA5AC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A5AC3" w:rsidRPr="00AA5AC3" w:rsidRDefault="00AA5AC3" w:rsidP="00AA5AC3">
      <w:pPr>
        <w:tabs>
          <w:tab w:val="left" w:pos="4962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5333461" cy="7291155"/>
            <wp:effectExtent l="0" t="0" r="635" b="508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C0632A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546" cy="729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5AC3" w:rsidRPr="00AA5AC3" w:rsidSect="00C2494B">
      <w:headerReference w:type="default" r:id="rId23"/>
      <w:footerReference w:type="even" r:id="rId24"/>
      <w:footerReference w:type="default" r:id="rId25"/>
      <w:pgSz w:w="11906" w:h="16838"/>
      <w:pgMar w:top="1702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4245" w:rsidRDefault="00E14245" w:rsidP="00480328">
      <w:r>
        <w:separator/>
      </w:r>
    </w:p>
  </w:endnote>
  <w:endnote w:type="continuationSeparator" w:id="0">
    <w:p w:rsidR="00E14245" w:rsidRDefault="00E14245" w:rsidP="00480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328" w:rsidRDefault="00BE1907">
    <w:pPr>
      <w:pStyle w:val="Rodap"/>
    </w:pPr>
    <w:r>
      <w:rPr>
        <w:noProof/>
        <w:lang w:eastAsia="pt-BR"/>
      </w:rPr>
      <w:drawing>
        <wp:inline distT="0" distB="0" distL="0" distR="0">
          <wp:extent cx="5397500" cy="525145"/>
          <wp:effectExtent l="0" t="0" r="0" b="0"/>
          <wp:docPr id="17" name="Imagem 17" descr="Folha timbrada 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lha timbrada 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0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5397500" cy="525145"/>
          <wp:effectExtent l="0" t="0" r="0" b="0"/>
          <wp:docPr id="18" name="Imagem 18" descr="Folha timbrada 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lha timbrada 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0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328" w:rsidRDefault="00BE1907" w:rsidP="00BF546C">
    <w:pPr>
      <w:pStyle w:val="Rodap"/>
      <w:ind w:left="-142"/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17780</wp:posOffset>
          </wp:positionV>
          <wp:extent cx="5760085" cy="229870"/>
          <wp:effectExtent l="0" t="0" r="0" b="0"/>
          <wp:wrapNone/>
          <wp:docPr id="19" name="Imagem 19" descr="Sem títul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em títul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0" distR="0" simplePos="0" relativeHeight="251657728" behindDoc="0" locked="0" layoutInCell="1" allowOverlap="1">
          <wp:simplePos x="0" y="0"/>
          <wp:positionH relativeFrom="column">
            <wp:posOffset>-1066800</wp:posOffset>
          </wp:positionH>
          <wp:positionV relativeFrom="paragraph">
            <wp:posOffset>-93345</wp:posOffset>
          </wp:positionV>
          <wp:extent cx="7529830" cy="45720"/>
          <wp:effectExtent l="0" t="0" r="0" b="0"/>
          <wp:wrapSquare wrapText="bothSides"/>
          <wp:docPr id="20" name="Imagem 20" descr="RODAPE CAUB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RODAPE CAUB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46"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45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4245" w:rsidRDefault="00E14245" w:rsidP="00480328">
      <w:r>
        <w:separator/>
      </w:r>
    </w:p>
  </w:footnote>
  <w:footnote w:type="continuationSeparator" w:id="0">
    <w:p w:rsidR="00E14245" w:rsidRDefault="00E14245" w:rsidP="004803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328" w:rsidRDefault="00BE1907">
    <w:pPr>
      <w:pStyle w:val="Cabealho"/>
    </w:pPr>
    <w:r>
      <w:rPr>
        <w:noProof/>
        <w:lang w:eastAsia="pt-BR"/>
      </w:rPr>
      <w:drawing>
        <wp:anchor distT="0" distB="0" distL="0" distR="0" simplePos="0" relativeHeight="251656704" behindDoc="0" locked="0" layoutInCell="1" allowOverlap="1">
          <wp:simplePos x="0" y="0"/>
          <wp:positionH relativeFrom="column">
            <wp:posOffset>-1090930</wp:posOffset>
          </wp:positionH>
          <wp:positionV relativeFrom="paragraph">
            <wp:posOffset>-63500</wp:posOffset>
          </wp:positionV>
          <wp:extent cx="7868920" cy="529590"/>
          <wp:effectExtent l="0" t="0" r="0" b="0"/>
          <wp:wrapSquare wrapText="bothSides"/>
          <wp:docPr id="16" name="Imagem 16" descr="cabeçalho CAUB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abeçalho CAUB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8920" cy="52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45A0A"/>
    <w:multiLevelType w:val="hybridMultilevel"/>
    <w:tmpl w:val="AD9265FE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2A869E9"/>
    <w:multiLevelType w:val="multilevel"/>
    <w:tmpl w:val="9E106D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F8B7794"/>
    <w:multiLevelType w:val="hybridMultilevel"/>
    <w:tmpl w:val="94E8316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563C82"/>
    <w:multiLevelType w:val="hybridMultilevel"/>
    <w:tmpl w:val="C1822F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7A010D"/>
    <w:multiLevelType w:val="multilevel"/>
    <w:tmpl w:val="E63633B6"/>
    <w:lvl w:ilvl="0">
      <w:start w:val="1"/>
      <w:numFmt w:val="decimal"/>
      <w:pStyle w:val="Ttulo1"/>
      <w:lvlText w:val="%1."/>
      <w:lvlJc w:val="left"/>
      <w:pPr>
        <w:ind w:left="502" w:hanging="360"/>
      </w:pPr>
    </w:lvl>
    <w:lvl w:ilvl="1">
      <w:start w:val="1"/>
      <w:numFmt w:val="decimal"/>
      <w:isLgl/>
      <w:lvlText w:val="%1.%2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8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5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4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62" w:hanging="1800"/>
      </w:pPr>
      <w:rPr>
        <w:rFonts w:hint="default"/>
      </w:rPr>
    </w:lvl>
  </w:abstractNum>
  <w:abstractNum w:abstractNumId="5" w15:restartNumberingAfterBreak="0">
    <w:nsid w:val="6FCA57F2"/>
    <w:multiLevelType w:val="hybridMultilevel"/>
    <w:tmpl w:val="AA22793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7"/>
  <w:gutterAtTop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245"/>
    <w:rsid w:val="000225FC"/>
    <w:rsid w:val="0004346A"/>
    <w:rsid w:val="00070376"/>
    <w:rsid w:val="00077A47"/>
    <w:rsid w:val="00085EC4"/>
    <w:rsid w:val="00097731"/>
    <w:rsid w:val="000E6DF2"/>
    <w:rsid w:val="000F559C"/>
    <w:rsid w:val="00143CB8"/>
    <w:rsid w:val="001848AD"/>
    <w:rsid w:val="00190120"/>
    <w:rsid w:val="001A7A77"/>
    <w:rsid w:val="001E5337"/>
    <w:rsid w:val="00210478"/>
    <w:rsid w:val="00224F00"/>
    <w:rsid w:val="0023353F"/>
    <w:rsid w:val="0024303B"/>
    <w:rsid w:val="002476F5"/>
    <w:rsid w:val="002958B5"/>
    <w:rsid w:val="002E2C36"/>
    <w:rsid w:val="002E7E08"/>
    <w:rsid w:val="00307B36"/>
    <w:rsid w:val="003363B6"/>
    <w:rsid w:val="00354980"/>
    <w:rsid w:val="003B4522"/>
    <w:rsid w:val="00401CCA"/>
    <w:rsid w:val="004069C8"/>
    <w:rsid w:val="00425319"/>
    <w:rsid w:val="00470799"/>
    <w:rsid w:val="00480328"/>
    <w:rsid w:val="004A28B1"/>
    <w:rsid w:val="00510668"/>
    <w:rsid w:val="00515653"/>
    <w:rsid w:val="005373F9"/>
    <w:rsid w:val="00561A66"/>
    <w:rsid w:val="00586BCC"/>
    <w:rsid w:val="005F3115"/>
    <w:rsid w:val="005F4DCE"/>
    <w:rsid w:val="005F5B68"/>
    <w:rsid w:val="00611275"/>
    <w:rsid w:val="00656557"/>
    <w:rsid w:val="00662AF0"/>
    <w:rsid w:val="006E528A"/>
    <w:rsid w:val="007307CE"/>
    <w:rsid w:val="0074184B"/>
    <w:rsid w:val="00746A20"/>
    <w:rsid w:val="007B14D6"/>
    <w:rsid w:val="007D5331"/>
    <w:rsid w:val="007F741C"/>
    <w:rsid w:val="00806D1C"/>
    <w:rsid w:val="00815A31"/>
    <w:rsid w:val="008322F0"/>
    <w:rsid w:val="008348F1"/>
    <w:rsid w:val="0084466D"/>
    <w:rsid w:val="00866F64"/>
    <w:rsid w:val="008755A3"/>
    <w:rsid w:val="008C1C64"/>
    <w:rsid w:val="00952B80"/>
    <w:rsid w:val="009716F1"/>
    <w:rsid w:val="00987DA9"/>
    <w:rsid w:val="00991C98"/>
    <w:rsid w:val="009A1D05"/>
    <w:rsid w:val="009D0393"/>
    <w:rsid w:val="009D2E84"/>
    <w:rsid w:val="00A066D4"/>
    <w:rsid w:val="00A52307"/>
    <w:rsid w:val="00A70A65"/>
    <w:rsid w:val="00A9143C"/>
    <w:rsid w:val="00AA5AC3"/>
    <w:rsid w:val="00AE28E9"/>
    <w:rsid w:val="00B4513B"/>
    <w:rsid w:val="00B72713"/>
    <w:rsid w:val="00B72BE0"/>
    <w:rsid w:val="00B74B5B"/>
    <w:rsid w:val="00BE1907"/>
    <w:rsid w:val="00BE5F44"/>
    <w:rsid w:val="00BF546C"/>
    <w:rsid w:val="00C05643"/>
    <w:rsid w:val="00C0710A"/>
    <w:rsid w:val="00C13A64"/>
    <w:rsid w:val="00C2494B"/>
    <w:rsid w:val="00C278E8"/>
    <w:rsid w:val="00C27E1C"/>
    <w:rsid w:val="00C4299D"/>
    <w:rsid w:val="00C528B2"/>
    <w:rsid w:val="00C930D5"/>
    <w:rsid w:val="00C9364D"/>
    <w:rsid w:val="00CA6BED"/>
    <w:rsid w:val="00CA773C"/>
    <w:rsid w:val="00CB420B"/>
    <w:rsid w:val="00CE469C"/>
    <w:rsid w:val="00D365A4"/>
    <w:rsid w:val="00D40727"/>
    <w:rsid w:val="00D9446C"/>
    <w:rsid w:val="00E0376F"/>
    <w:rsid w:val="00E1064A"/>
    <w:rsid w:val="00E14245"/>
    <w:rsid w:val="00E24E98"/>
    <w:rsid w:val="00E71EA1"/>
    <w:rsid w:val="00E761A5"/>
    <w:rsid w:val="00EF720E"/>
    <w:rsid w:val="00F35EFD"/>
    <w:rsid w:val="00F8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775A9387"/>
  <w15:chartTrackingRefBased/>
  <w15:docId w15:val="{E626C96F-8EC7-4927-8A10-49769F68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48F1"/>
    <w:rPr>
      <w:rFonts w:ascii="Cambria" w:hAnsi="Cambria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7D5331"/>
    <w:pPr>
      <w:keepNext/>
      <w:keepLines/>
      <w:numPr>
        <w:numId w:val="1"/>
      </w:numPr>
      <w:spacing w:before="480" w:line="276" w:lineRule="auto"/>
      <w:ind w:left="360"/>
      <w:outlineLvl w:val="0"/>
    </w:pPr>
    <w:rPr>
      <w:rFonts w:ascii="Arial" w:eastAsia="Times New Roman" w:hAnsi="Arial"/>
      <w:b/>
      <w:bCs/>
      <w:caps/>
      <w:sz w:val="28"/>
      <w:szCs w:val="28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032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80328"/>
  </w:style>
  <w:style w:type="paragraph" w:styleId="Rodap">
    <w:name w:val="footer"/>
    <w:basedOn w:val="Normal"/>
    <w:link w:val="RodapChar"/>
    <w:uiPriority w:val="99"/>
    <w:unhideWhenUsed/>
    <w:rsid w:val="0048032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80328"/>
  </w:style>
  <w:style w:type="paragraph" w:styleId="Textodebalo">
    <w:name w:val="Balloon Text"/>
    <w:basedOn w:val="Normal"/>
    <w:link w:val="TextodebaloChar"/>
    <w:uiPriority w:val="99"/>
    <w:semiHidden/>
    <w:unhideWhenUsed/>
    <w:rsid w:val="000225F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0225FC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basedOn w:val="Normal"/>
    <w:uiPriority w:val="34"/>
    <w:qFormat/>
    <w:rsid w:val="00F35EFD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7D5331"/>
    <w:rPr>
      <w:rFonts w:ascii="Arial" w:eastAsia="Times New Roman" w:hAnsi="Arial"/>
      <w:b/>
      <w:bCs/>
      <w:caps/>
      <w:sz w:val="28"/>
      <w:szCs w:val="28"/>
      <w:u w:val="singl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9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tm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tm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tmp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tmp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tmp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B31CD-D61F-4D8B-877F-783ABC89A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16</Pages>
  <Words>332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Vieira Rodrigues</dc:creator>
  <cp:keywords/>
  <cp:lastModifiedBy>Mônica Paludo</cp:lastModifiedBy>
  <cp:revision>43</cp:revision>
  <cp:lastPrinted>2018-10-15T11:32:00Z</cp:lastPrinted>
  <dcterms:created xsi:type="dcterms:W3CDTF">2018-05-21T12:28:00Z</dcterms:created>
  <dcterms:modified xsi:type="dcterms:W3CDTF">2018-10-15T13:20:00Z</dcterms:modified>
</cp:coreProperties>
</file>