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D67BD" w:rsidP="00AD67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</w:t>
            </w:r>
            <w:r w:rsidR="00146D53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n</w:t>
            </w:r>
            <w:r w:rsidR="00146D53">
              <w:rPr>
                <w:rFonts w:ascii="Arial" w:eastAsia="Times New Roman" w:hAnsi="Arial" w:cs="Arial"/>
                <w:color w:val="000000"/>
                <w:lang w:eastAsia="pt-BR"/>
              </w:rPr>
              <w:t>º 645759/2018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0B39B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D67BD" w:rsidP="00146D5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Proposta de procedimento para análise de processos com solicitação de urgência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9607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9607A" w:rsidRPr="0049607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  <w:r w:rsidRPr="0049607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8548D8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A81661" w:rsidRPr="007C5856">
        <w:rPr>
          <w:rFonts w:ascii="Arial" w:hAnsi="Arial" w:cs="Arial"/>
        </w:rPr>
        <w:t>ordinariamente</w:t>
      </w:r>
      <w:r w:rsidR="007C5856" w:rsidRPr="007C5856">
        <w:rPr>
          <w:rFonts w:ascii="Arial" w:hAnsi="Arial" w:cs="Arial"/>
        </w:rPr>
        <w:t xml:space="preserve">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010EA0">
        <w:rPr>
          <w:rFonts w:ascii="Arial" w:eastAsia="Times New Roman" w:hAnsi="Arial" w:cs="Arial"/>
          <w:lang w:eastAsia="pt-BR"/>
        </w:rPr>
        <w:t xml:space="preserve">24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0C5DEC">
        <w:rPr>
          <w:rFonts w:ascii="Arial" w:eastAsia="Times New Roman" w:hAnsi="Arial" w:cs="Arial"/>
          <w:lang w:eastAsia="pt-BR"/>
        </w:rPr>
        <w:t>abril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55170E" w:rsidRDefault="0055170E" w:rsidP="008548D8">
      <w:pPr>
        <w:jc w:val="both"/>
        <w:rPr>
          <w:rFonts w:ascii="Arial" w:hAnsi="Arial" w:cs="Arial"/>
        </w:rPr>
      </w:pPr>
    </w:p>
    <w:p w:rsidR="0055170E" w:rsidRDefault="0055170E" w:rsidP="008548D8">
      <w:pPr>
        <w:jc w:val="both"/>
        <w:rPr>
          <w:rFonts w:ascii="Arial" w:hAnsi="Arial" w:cs="Arial"/>
        </w:rPr>
      </w:pPr>
      <w:r w:rsidRPr="0055170E">
        <w:rPr>
          <w:rFonts w:ascii="Arial" w:hAnsi="Arial" w:cs="Arial"/>
        </w:rPr>
        <w:t xml:space="preserve">Considerando que as Resoluções nº 28, 91 e 93 do CAU/BR, que dispõe sobre registro de pessoa jurídica, RRT e a emissão de certidões, não definem procedimentos para análise de solicitações com prioridade; </w:t>
      </w:r>
    </w:p>
    <w:p w:rsidR="0055170E" w:rsidRDefault="0055170E" w:rsidP="008548D8">
      <w:pPr>
        <w:jc w:val="both"/>
        <w:rPr>
          <w:rFonts w:ascii="Arial" w:hAnsi="Arial" w:cs="Arial"/>
        </w:rPr>
      </w:pPr>
    </w:p>
    <w:p w:rsidR="0055170E" w:rsidRDefault="0055170E" w:rsidP="008548D8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P</w:t>
      </w:r>
      <w:r w:rsidRPr="00C56112">
        <w:rPr>
          <w:rFonts w:ascii="Arial" w:eastAsia="Times New Roman" w:hAnsi="Arial" w:cs="Arial"/>
          <w:lang w:eastAsia="pt-BR"/>
        </w:rPr>
        <w:t>rincípio</w:t>
      </w:r>
      <w:r>
        <w:rPr>
          <w:rFonts w:ascii="Arial" w:eastAsia="Times New Roman" w:hAnsi="Arial" w:cs="Arial"/>
          <w:lang w:eastAsia="pt-BR"/>
        </w:rPr>
        <w:t xml:space="preserve"> Constitucional da isonomia</w:t>
      </w:r>
      <w:r w:rsidRPr="00C56112">
        <w:rPr>
          <w:rFonts w:ascii="Arial" w:eastAsia="Times New Roman" w:hAnsi="Arial" w:cs="Arial"/>
          <w:lang w:eastAsia="pt-BR"/>
        </w:rPr>
        <w:t xml:space="preserve">, </w:t>
      </w:r>
      <w:r>
        <w:rPr>
          <w:rFonts w:ascii="Arial" w:eastAsia="Times New Roman" w:hAnsi="Arial" w:cs="Arial"/>
          <w:lang w:eastAsia="pt-BR"/>
        </w:rPr>
        <w:t xml:space="preserve">que </w:t>
      </w:r>
      <w:r w:rsidRPr="00C56112">
        <w:rPr>
          <w:rFonts w:ascii="Arial" w:eastAsia="Times New Roman" w:hAnsi="Arial" w:cs="Arial"/>
          <w:lang w:eastAsia="pt-BR"/>
        </w:rPr>
        <w:t>garante o tratamento igualitário de acordo com a lei para os cidadãos</w:t>
      </w:r>
      <w:r>
        <w:rPr>
          <w:rFonts w:ascii="Arial" w:eastAsia="Times New Roman" w:hAnsi="Arial" w:cs="Arial"/>
          <w:lang w:eastAsia="pt-BR"/>
        </w:rPr>
        <w:t xml:space="preserve"> e tendo em vista os Princípios</w:t>
      </w:r>
      <w:r w:rsidRPr="00B04356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que regem a</w:t>
      </w:r>
      <w:r w:rsidRPr="00C56112">
        <w:rPr>
          <w:rFonts w:ascii="Arial" w:eastAsia="Times New Roman" w:hAnsi="Arial" w:cs="Arial"/>
          <w:lang w:eastAsia="pt-BR"/>
        </w:rPr>
        <w:t xml:space="preserve"> Administração Pública</w:t>
      </w:r>
      <w:r>
        <w:rPr>
          <w:rFonts w:ascii="Arial" w:eastAsia="Times New Roman" w:hAnsi="Arial" w:cs="Arial"/>
          <w:lang w:eastAsia="pt-BR"/>
        </w:rPr>
        <w:t xml:space="preserve"> da </w:t>
      </w:r>
      <w:r w:rsidRPr="00C56112">
        <w:rPr>
          <w:rFonts w:ascii="Arial" w:eastAsia="Times New Roman" w:hAnsi="Arial" w:cs="Arial"/>
          <w:lang w:eastAsia="pt-BR"/>
        </w:rPr>
        <w:t>Impessoalidade</w:t>
      </w:r>
      <w:r>
        <w:rPr>
          <w:rFonts w:ascii="Arial" w:eastAsia="Times New Roman" w:hAnsi="Arial" w:cs="Arial"/>
          <w:lang w:eastAsia="pt-BR"/>
        </w:rPr>
        <w:t xml:space="preserve"> e da </w:t>
      </w:r>
      <w:r w:rsidRPr="00C56112">
        <w:rPr>
          <w:rFonts w:ascii="Arial" w:eastAsia="Times New Roman" w:hAnsi="Arial" w:cs="Arial"/>
          <w:lang w:eastAsia="pt-BR"/>
        </w:rPr>
        <w:t>Eficiência</w:t>
      </w:r>
      <w:r>
        <w:rPr>
          <w:rFonts w:ascii="Arial" w:eastAsia="Times New Roman" w:hAnsi="Arial" w:cs="Arial"/>
          <w:lang w:eastAsia="pt-BR"/>
        </w:rPr>
        <w:t>, sendo que o primeiro determina</w:t>
      </w:r>
      <w:r w:rsidRPr="00B04356">
        <w:rPr>
          <w:rFonts w:ascii="Arial" w:eastAsia="Times New Roman" w:hAnsi="Arial" w:cs="Arial"/>
          <w:lang w:eastAsia="pt-BR"/>
        </w:rPr>
        <w:t xml:space="preserve"> que</w:t>
      </w:r>
      <w:r>
        <w:rPr>
          <w:rFonts w:ascii="Arial" w:eastAsia="Times New Roman" w:hAnsi="Arial" w:cs="Arial"/>
          <w:lang w:eastAsia="pt-BR"/>
        </w:rPr>
        <w:t xml:space="preserve"> </w:t>
      </w:r>
      <w:r w:rsidRPr="00C56112">
        <w:rPr>
          <w:rFonts w:ascii="Arial" w:eastAsia="Times New Roman" w:hAnsi="Arial" w:cs="Arial"/>
          <w:lang w:eastAsia="pt-BR"/>
        </w:rPr>
        <w:t xml:space="preserve">representante público é proibido </w:t>
      </w:r>
      <w:r>
        <w:rPr>
          <w:rFonts w:ascii="Arial" w:eastAsia="Times New Roman" w:hAnsi="Arial" w:cs="Arial"/>
          <w:lang w:eastAsia="pt-BR"/>
        </w:rPr>
        <w:t>de privilegiar</w:t>
      </w:r>
      <w:r w:rsidRPr="00C56112">
        <w:rPr>
          <w:rFonts w:ascii="Arial" w:eastAsia="Times New Roman" w:hAnsi="Arial" w:cs="Arial"/>
          <w:lang w:eastAsia="pt-BR"/>
        </w:rPr>
        <w:t xml:space="preserve"> pessoas específicas</w:t>
      </w:r>
      <w:r>
        <w:rPr>
          <w:rFonts w:ascii="Arial" w:eastAsia="Times New Roman" w:hAnsi="Arial" w:cs="Arial"/>
          <w:lang w:eastAsia="pt-BR"/>
        </w:rPr>
        <w:t xml:space="preserve"> e que o segundo </w:t>
      </w:r>
      <w:r w:rsidRPr="00B04356">
        <w:rPr>
          <w:rFonts w:ascii="Arial" w:eastAsia="Times New Roman" w:hAnsi="Arial" w:cs="Arial"/>
          <w:lang w:eastAsia="pt-BR"/>
        </w:rPr>
        <w:t>exige que a atividade administrativa seja prestada com presteza e rendimento funcional</w:t>
      </w:r>
      <w:r>
        <w:rPr>
          <w:rFonts w:ascii="Arial" w:eastAsia="Times New Roman" w:hAnsi="Arial" w:cs="Arial"/>
          <w:lang w:eastAsia="pt-BR"/>
        </w:rPr>
        <w:t>;</w:t>
      </w:r>
    </w:p>
    <w:p w:rsidR="0055170E" w:rsidRPr="0055170E" w:rsidRDefault="0055170E" w:rsidP="008548D8">
      <w:pPr>
        <w:jc w:val="both"/>
        <w:rPr>
          <w:rFonts w:ascii="Arial" w:eastAsia="Times New Roman" w:hAnsi="Arial" w:cs="Arial"/>
          <w:lang w:eastAsia="pt-BR"/>
        </w:rPr>
      </w:pPr>
    </w:p>
    <w:p w:rsidR="0055170E" w:rsidRDefault="0055170E" w:rsidP="008548D8">
      <w:pPr>
        <w:jc w:val="both"/>
        <w:rPr>
          <w:rFonts w:ascii="Arial" w:hAnsi="Arial" w:cs="Arial"/>
        </w:rPr>
      </w:pPr>
      <w:r w:rsidRPr="0055170E">
        <w:rPr>
          <w:rFonts w:ascii="Arial" w:hAnsi="Arial" w:cs="Arial"/>
        </w:rPr>
        <w:t xml:space="preserve">Considerando que a Gerência Técnica do CAU/SC recebe com frequência pedidos para registro de pessoas jurídicas, emissão de </w:t>
      </w:r>
      <w:proofErr w:type="spellStart"/>
      <w:r w:rsidRPr="0055170E">
        <w:rPr>
          <w:rFonts w:ascii="Arial" w:hAnsi="Arial" w:cs="Arial"/>
        </w:rPr>
        <w:t>RRTs</w:t>
      </w:r>
      <w:proofErr w:type="spellEnd"/>
      <w:r w:rsidRPr="0055170E">
        <w:rPr>
          <w:rFonts w:ascii="Arial" w:hAnsi="Arial" w:cs="Arial"/>
        </w:rPr>
        <w:t xml:space="preserve"> derivado e extemporâneo e principalmente emissão de Certidões de Acervo Técnico com atestado – CAT-A com urgência, em razão de editais de licitação ou de concorrência pública; </w:t>
      </w:r>
    </w:p>
    <w:p w:rsidR="0055170E" w:rsidRDefault="0055170E" w:rsidP="008548D8">
      <w:pPr>
        <w:jc w:val="both"/>
        <w:rPr>
          <w:rFonts w:ascii="Arial" w:hAnsi="Arial" w:cs="Arial"/>
        </w:rPr>
      </w:pPr>
    </w:p>
    <w:p w:rsidR="0055170E" w:rsidRDefault="0055170E" w:rsidP="008548D8">
      <w:pPr>
        <w:jc w:val="both"/>
        <w:rPr>
          <w:rFonts w:ascii="Arial" w:eastAsia="Times New Roman" w:hAnsi="Arial" w:cs="Arial"/>
          <w:lang w:eastAsia="pt-BR"/>
        </w:rPr>
      </w:pPr>
      <w:r w:rsidRPr="004C48B8">
        <w:rPr>
          <w:rFonts w:ascii="Arial" w:eastAsia="Times New Roman" w:hAnsi="Arial" w:cs="Arial"/>
          <w:lang w:eastAsia="pt-BR"/>
        </w:rPr>
        <w:t xml:space="preserve">Considerando </w:t>
      </w:r>
      <w:r>
        <w:rPr>
          <w:rFonts w:ascii="Arial" w:eastAsia="Times New Roman" w:hAnsi="Arial" w:cs="Arial"/>
          <w:lang w:eastAsia="pt-BR"/>
        </w:rPr>
        <w:t xml:space="preserve">que existem diversos períodos do ano que devido ao incremento do número de licitações no Estado, </w:t>
      </w:r>
      <w:r w:rsidRPr="00126AF9">
        <w:rPr>
          <w:rFonts w:ascii="Arial" w:eastAsia="Times New Roman" w:hAnsi="Arial" w:cs="Arial"/>
          <w:lang w:eastAsia="pt-BR"/>
        </w:rPr>
        <w:t xml:space="preserve">aumenta significativamente </w:t>
      </w:r>
      <w:r>
        <w:rPr>
          <w:rFonts w:ascii="Arial" w:eastAsia="Times New Roman" w:hAnsi="Arial" w:cs="Arial"/>
          <w:lang w:eastAsia="pt-BR"/>
        </w:rPr>
        <w:t>a demanda pela emissão de Certidões de Acervo Técnico com Atestado (CAT-A);</w:t>
      </w:r>
    </w:p>
    <w:p w:rsidR="0055170E" w:rsidRDefault="0055170E" w:rsidP="008548D8">
      <w:pPr>
        <w:jc w:val="both"/>
        <w:rPr>
          <w:rFonts w:ascii="Arial" w:hAnsi="Arial" w:cs="Arial"/>
        </w:rPr>
      </w:pPr>
    </w:p>
    <w:p w:rsidR="000B39BB" w:rsidRPr="000B39BB" w:rsidRDefault="000B39BB" w:rsidP="008548D8">
      <w:pPr>
        <w:jc w:val="both"/>
        <w:rPr>
          <w:rFonts w:ascii="Arial" w:hAnsi="Arial" w:cs="Arial"/>
        </w:rPr>
      </w:pPr>
      <w:r w:rsidRPr="000B39BB">
        <w:rPr>
          <w:rFonts w:ascii="Arial" w:hAnsi="Arial" w:cs="Arial"/>
        </w:rPr>
        <w:t xml:space="preserve">Considerando o Art. 14 da Resolução 93 do CAU/BR que cita que o requerimento de CAT-A e correspondente registro de atestado constituirá processo administrativo, a ser submetido à apreciação do CAU/UF, que deliberará acerca da </w:t>
      </w:r>
      <w:r>
        <w:rPr>
          <w:rFonts w:ascii="Arial" w:hAnsi="Arial" w:cs="Arial"/>
        </w:rPr>
        <w:t xml:space="preserve">matéria, podendo, quando julgar </w:t>
      </w:r>
      <w:r w:rsidRPr="000B39BB">
        <w:rPr>
          <w:rFonts w:ascii="Arial" w:hAnsi="Arial" w:cs="Arial"/>
        </w:rPr>
        <w:t>necessário, efetuar diligências ou requisitar outros documentos para subsidiar a análise e decisão;</w:t>
      </w:r>
    </w:p>
    <w:p w:rsidR="0055170E" w:rsidRDefault="0055170E" w:rsidP="008548D8">
      <w:pPr>
        <w:jc w:val="both"/>
        <w:rPr>
          <w:rFonts w:ascii="Arial" w:hAnsi="Arial" w:cs="Arial"/>
        </w:rPr>
      </w:pPr>
    </w:p>
    <w:p w:rsidR="005D23A7" w:rsidRDefault="000B39BB" w:rsidP="008548D8">
      <w:pPr>
        <w:jc w:val="both"/>
        <w:rPr>
          <w:rFonts w:ascii="Arial" w:hAnsi="Arial" w:cs="Arial"/>
        </w:rPr>
      </w:pPr>
      <w:r w:rsidRPr="000B39BB">
        <w:rPr>
          <w:rFonts w:ascii="Arial" w:hAnsi="Arial" w:cs="Arial"/>
        </w:rPr>
        <w:t>C</w:t>
      </w:r>
      <w:r w:rsidR="00111FFA">
        <w:rPr>
          <w:rFonts w:ascii="Arial" w:hAnsi="Arial" w:cs="Arial"/>
        </w:rPr>
        <w:t>onsiderando que o CAU possui a “Carta de serviços ao cidadão”</w:t>
      </w:r>
      <w:r w:rsidRPr="000B39BB">
        <w:rPr>
          <w:rFonts w:ascii="Arial" w:hAnsi="Arial" w:cs="Arial"/>
        </w:rPr>
        <w:t xml:space="preserve">, que define os prazos máximos para análise das solicitações, </w:t>
      </w:r>
      <w:r w:rsidR="005D23A7">
        <w:rPr>
          <w:rFonts w:ascii="Arial" w:hAnsi="Arial" w:cs="Arial"/>
        </w:rPr>
        <w:t>sendo de 45 dias para análise de RRT derivado, extemporâneo e CAT-A e de 30 dias para análise de solicitações de registro de pessoa jurídica;</w:t>
      </w:r>
    </w:p>
    <w:p w:rsidR="005D23A7" w:rsidRDefault="005D23A7" w:rsidP="008548D8">
      <w:pPr>
        <w:jc w:val="both"/>
        <w:rPr>
          <w:rFonts w:ascii="Arial" w:hAnsi="Arial" w:cs="Arial"/>
        </w:rPr>
      </w:pPr>
    </w:p>
    <w:p w:rsidR="0055170E" w:rsidRDefault="00F47EC3" w:rsidP="008548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os prazos praticados pelo CAU/SC já são muito inferiores ao que propõe a “Carta de serviços ao cidadão”, sendo</w:t>
      </w:r>
      <w:r w:rsidR="00012C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média</w:t>
      </w:r>
      <w:r w:rsidR="00012C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B39BB" w:rsidRPr="000B39BB">
        <w:rPr>
          <w:rFonts w:ascii="Arial" w:hAnsi="Arial" w:cs="Arial"/>
        </w:rPr>
        <w:t xml:space="preserve">7 dias </w:t>
      </w:r>
      <w:r w:rsidR="00012C1C">
        <w:rPr>
          <w:rFonts w:ascii="Arial" w:hAnsi="Arial" w:cs="Arial"/>
        </w:rPr>
        <w:t xml:space="preserve">úteis </w:t>
      </w:r>
      <w:r w:rsidR="000B39BB" w:rsidRPr="000B39BB">
        <w:rPr>
          <w:rFonts w:ascii="Arial" w:hAnsi="Arial" w:cs="Arial"/>
        </w:rPr>
        <w:t>para realização da 1ª análise;</w:t>
      </w:r>
    </w:p>
    <w:p w:rsidR="008548D8" w:rsidRDefault="008548D8" w:rsidP="008548D8">
      <w:pPr>
        <w:jc w:val="both"/>
        <w:rPr>
          <w:rFonts w:ascii="Arial" w:eastAsia="Times New Roman" w:hAnsi="Arial" w:cs="Arial"/>
          <w:lang w:eastAsia="pt-BR"/>
        </w:rPr>
      </w:pPr>
    </w:p>
    <w:p w:rsidR="008548D8" w:rsidRDefault="008548D8" w:rsidP="008548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limitações reais do corpo técnico quanto ao número de fun</w:t>
      </w:r>
      <w:r w:rsidR="00012C1C">
        <w:rPr>
          <w:rFonts w:ascii="Arial" w:hAnsi="Arial" w:cs="Arial"/>
        </w:rPr>
        <w:t xml:space="preserve">cionários, que hoje conta com apenas uma Analista Técnica, o </w:t>
      </w:r>
      <w:r>
        <w:rPr>
          <w:rFonts w:ascii="Arial" w:hAnsi="Arial" w:cs="Arial"/>
        </w:rPr>
        <w:t xml:space="preserve">crescente número de solicitações </w:t>
      </w:r>
      <w:r w:rsidR="00012C1C">
        <w:rPr>
          <w:rFonts w:ascii="Arial" w:hAnsi="Arial" w:cs="Arial"/>
        </w:rPr>
        <w:t>de CAT-A</w:t>
      </w:r>
      <w:r w:rsidR="00AA78CD">
        <w:rPr>
          <w:rFonts w:ascii="Arial" w:hAnsi="Arial" w:cs="Arial"/>
        </w:rPr>
        <w:t xml:space="preserve"> assim como de </w:t>
      </w:r>
      <w:r w:rsidR="00C859CE">
        <w:rPr>
          <w:rFonts w:ascii="Arial" w:hAnsi="Arial" w:cs="Arial"/>
        </w:rPr>
        <w:t>outras solicitações</w:t>
      </w:r>
      <w:r w:rsidR="00012C1C">
        <w:rPr>
          <w:rFonts w:ascii="Arial" w:hAnsi="Arial" w:cs="Arial"/>
        </w:rPr>
        <w:t xml:space="preserve"> e que em alguns casos é necessária apreciação da Comissão de Exercício Profissional – CEP do CAU/SC e do CAU/BR, o que pode exceder o prazo</w:t>
      </w:r>
      <w:r w:rsidR="00AA78CD">
        <w:rPr>
          <w:rFonts w:ascii="Arial" w:hAnsi="Arial" w:cs="Arial"/>
        </w:rPr>
        <w:t>;</w:t>
      </w:r>
    </w:p>
    <w:p w:rsidR="00AA78CD" w:rsidRPr="008548D8" w:rsidRDefault="00AA78CD" w:rsidP="008548D8">
      <w:pPr>
        <w:jc w:val="both"/>
        <w:rPr>
          <w:rFonts w:ascii="Arial" w:hAnsi="Arial" w:cs="Arial"/>
        </w:rPr>
      </w:pPr>
    </w:p>
    <w:p w:rsidR="000B39BB" w:rsidRDefault="000B39BB" w:rsidP="008548D8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 xml:space="preserve">Considerando que a análise dos </w:t>
      </w:r>
      <w:r w:rsidRPr="00422C7E">
        <w:rPr>
          <w:rFonts w:ascii="Arial" w:eastAsia="Times New Roman" w:hAnsi="Arial" w:cs="Arial"/>
          <w:lang w:eastAsia="pt-BR"/>
        </w:rPr>
        <w:t>documentos comprobatórios</w:t>
      </w:r>
      <w:r>
        <w:rPr>
          <w:rFonts w:ascii="Arial" w:eastAsia="Times New Roman" w:hAnsi="Arial" w:cs="Arial"/>
          <w:lang w:eastAsia="pt-BR"/>
        </w:rPr>
        <w:t xml:space="preserve"> precisa ser criteriosa por existir a possibilidade de fraude na emissão das Certidões com a finalidade de vencer alguma determinada licitação;</w:t>
      </w:r>
    </w:p>
    <w:p w:rsidR="000B39BB" w:rsidRDefault="000B39BB" w:rsidP="008548D8">
      <w:pPr>
        <w:jc w:val="both"/>
        <w:rPr>
          <w:rFonts w:ascii="Arial" w:hAnsi="Arial" w:cs="Arial"/>
        </w:rPr>
      </w:pPr>
    </w:p>
    <w:p w:rsidR="000B39BB" w:rsidRPr="000B39BB" w:rsidRDefault="000B39BB" w:rsidP="008548D8">
      <w:pPr>
        <w:jc w:val="both"/>
        <w:rPr>
          <w:rFonts w:ascii="Arial" w:hAnsi="Arial" w:cs="Arial"/>
        </w:rPr>
      </w:pPr>
    </w:p>
    <w:p w:rsidR="0055170E" w:rsidRDefault="0055170E" w:rsidP="008548D8">
      <w:pPr>
        <w:jc w:val="both"/>
        <w:rPr>
          <w:rFonts w:ascii="Arial" w:hAnsi="Arial" w:cs="Arial"/>
        </w:rPr>
      </w:pPr>
      <w:r w:rsidRPr="0055170E">
        <w:rPr>
          <w:rFonts w:ascii="Arial" w:hAnsi="Arial" w:cs="Arial"/>
        </w:rPr>
        <w:t xml:space="preserve">Considerando </w:t>
      </w:r>
      <w:r w:rsidR="00111FFA">
        <w:rPr>
          <w:rFonts w:ascii="Arial" w:hAnsi="Arial" w:cs="Arial"/>
        </w:rPr>
        <w:t xml:space="preserve">a solicitação da </w:t>
      </w:r>
      <w:r w:rsidR="00012C1C">
        <w:rPr>
          <w:rFonts w:ascii="Arial" w:hAnsi="Arial" w:cs="Arial"/>
        </w:rPr>
        <w:t>Gerência Técnica</w:t>
      </w:r>
      <w:r w:rsidR="00111FFA">
        <w:rPr>
          <w:rFonts w:ascii="Arial" w:hAnsi="Arial" w:cs="Arial"/>
        </w:rPr>
        <w:t xml:space="preserve"> p</w:t>
      </w:r>
      <w:r w:rsidR="000B39BB">
        <w:rPr>
          <w:rFonts w:ascii="Arial" w:hAnsi="Arial" w:cs="Arial"/>
        </w:rPr>
        <w:t>rotocolada sob o</w:t>
      </w:r>
      <w:r w:rsidRPr="0055170E">
        <w:rPr>
          <w:rFonts w:ascii="Arial" w:hAnsi="Arial" w:cs="Arial"/>
        </w:rPr>
        <w:t xml:space="preserve"> nº 545759/2017</w:t>
      </w:r>
      <w:r>
        <w:rPr>
          <w:rFonts w:ascii="Arial" w:hAnsi="Arial" w:cs="Arial"/>
        </w:rPr>
        <w:t xml:space="preserve"> </w:t>
      </w:r>
      <w:r w:rsidR="000B39BB">
        <w:rPr>
          <w:rFonts w:ascii="Arial" w:hAnsi="Arial" w:cs="Arial"/>
        </w:rPr>
        <w:t xml:space="preserve">para </w:t>
      </w:r>
      <w:r w:rsidRPr="0055170E">
        <w:rPr>
          <w:rFonts w:ascii="Arial" w:hAnsi="Arial" w:cs="Arial"/>
        </w:rPr>
        <w:t xml:space="preserve">que a Comissão </w:t>
      </w:r>
      <w:r w:rsidR="000B39BB">
        <w:rPr>
          <w:rFonts w:ascii="Arial" w:hAnsi="Arial" w:cs="Arial"/>
        </w:rPr>
        <w:t xml:space="preserve">de Exercício Profissional </w:t>
      </w:r>
      <w:r w:rsidRPr="0055170E">
        <w:rPr>
          <w:rFonts w:ascii="Arial" w:hAnsi="Arial" w:cs="Arial"/>
        </w:rPr>
        <w:t xml:space="preserve">analise o interesse de instituir </w:t>
      </w:r>
      <w:r w:rsidR="00111FFA">
        <w:rPr>
          <w:rFonts w:ascii="Arial" w:hAnsi="Arial" w:cs="Arial"/>
        </w:rPr>
        <w:t xml:space="preserve">ou não </w:t>
      </w:r>
      <w:r w:rsidRPr="0055170E">
        <w:rPr>
          <w:rFonts w:ascii="Arial" w:hAnsi="Arial" w:cs="Arial"/>
        </w:rPr>
        <w:t>no</w:t>
      </w:r>
      <w:r w:rsidR="00111FFA">
        <w:rPr>
          <w:rFonts w:ascii="Arial" w:hAnsi="Arial" w:cs="Arial"/>
        </w:rPr>
        <w:t xml:space="preserve"> âmbito do</w:t>
      </w:r>
      <w:r w:rsidRPr="0055170E">
        <w:rPr>
          <w:rFonts w:ascii="Arial" w:hAnsi="Arial" w:cs="Arial"/>
        </w:rPr>
        <w:t xml:space="preserve"> CAU/SC procedimento para análise com prioridade de registro de pessoas jurídicas, emissão de </w:t>
      </w:r>
      <w:proofErr w:type="spellStart"/>
      <w:r w:rsidRPr="0055170E">
        <w:rPr>
          <w:rFonts w:ascii="Arial" w:hAnsi="Arial" w:cs="Arial"/>
        </w:rPr>
        <w:t>RRTs</w:t>
      </w:r>
      <w:proofErr w:type="spellEnd"/>
      <w:r w:rsidRPr="0055170E">
        <w:rPr>
          <w:rFonts w:ascii="Arial" w:hAnsi="Arial" w:cs="Arial"/>
        </w:rPr>
        <w:t xml:space="preserve"> derivado e extemporâneo e principalmente emissão de Certidões de Acervo Técnico com atestado – CAT-A, bem como defina o procedimento que deverá ser seguido pela Gerência Técnica quando do </w:t>
      </w:r>
      <w:r w:rsidR="00111FFA">
        <w:rPr>
          <w:rFonts w:ascii="Arial" w:hAnsi="Arial" w:cs="Arial"/>
        </w:rPr>
        <w:t>recebimento destas solicitações.</w:t>
      </w:r>
    </w:p>
    <w:p w:rsidR="006B4064" w:rsidRPr="000B39BB" w:rsidRDefault="006B4064" w:rsidP="00F35EFD">
      <w:pPr>
        <w:jc w:val="both"/>
        <w:rPr>
          <w:rFonts w:ascii="Arial" w:eastAsia="Times New Roman" w:hAnsi="Arial" w:cs="Arial"/>
          <w:lang w:eastAsia="pt-BR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0785E" w:rsidRPr="004C48B8" w:rsidRDefault="0049607A" w:rsidP="0060785E">
      <w:pPr>
        <w:jc w:val="both"/>
        <w:rPr>
          <w:rFonts w:ascii="Arial" w:hAnsi="Arial" w:cs="Arial"/>
        </w:rPr>
      </w:pPr>
      <w:r w:rsidRPr="0049607A">
        <w:rPr>
          <w:rFonts w:ascii="Arial" w:hAnsi="Arial" w:cs="Arial"/>
        </w:rPr>
        <w:t>1</w:t>
      </w:r>
      <w:r w:rsidR="0060785E" w:rsidRPr="0049607A">
        <w:rPr>
          <w:rFonts w:ascii="Arial" w:hAnsi="Arial" w:cs="Arial"/>
        </w:rPr>
        <w:t xml:space="preserve"> – </w:t>
      </w:r>
      <w:r w:rsidR="00B735A5" w:rsidRPr="0049607A">
        <w:rPr>
          <w:rFonts w:ascii="Arial" w:hAnsi="Arial" w:cs="Arial"/>
        </w:rPr>
        <w:t xml:space="preserve">Encaminhar </w:t>
      </w:r>
      <w:r w:rsidR="00111FFA" w:rsidRPr="0049607A">
        <w:rPr>
          <w:rFonts w:ascii="Arial" w:hAnsi="Arial" w:cs="Arial"/>
        </w:rPr>
        <w:t xml:space="preserve">ao CAU/BR a sugestão de que seja estabelecida </w:t>
      </w:r>
      <w:r w:rsidRPr="0049607A">
        <w:rPr>
          <w:rFonts w:ascii="Arial" w:hAnsi="Arial" w:cs="Arial"/>
        </w:rPr>
        <w:t>um critério re</w:t>
      </w:r>
      <w:r w:rsidR="00111FFA" w:rsidRPr="0049607A">
        <w:rPr>
          <w:rFonts w:ascii="Arial" w:hAnsi="Arial" w:cs="Arial"/>
        </w:rPr>
        <w:t>ferente ao tramite de solicitações em regime de urgência, que garanta o respeito ao princípio da impessoalidade;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9607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36352">
        <w:rPr>
          <w:rFonts w:ascii="Arial" w:hAnsi="Arial" w:cs="Arial"/>
        </w:rPr>
        <w:t xml:space="preserve"> - Encaminhar esta deliberação à Presidência do CAU/SC para providências cabíveis.</w:t>
      </w:r>
    </w:p>
    <w:p w:rsidR="00D36352" w:rsidRDefault="00D36352" w:rsidP="00F35EFD">
      <w:pPr>
        <w:jc w:val="both"/>
        <w:rPr>
          <w:rFonts w:ascii="Arial" w:hAnsi="Arial" w:cs="Arial"/>
        </w:rPr>
      </w:pPr>
    </w:p>
    <w:p w:rsidR="00F74F19" w:rsidRDefault="00F74F19" w:rsidP="00F74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49607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Mateus </w:t>
      </w:r>
      <w:proofErr w:type="spellStart"/>
      <w:r>
        <w:rPr>
          <w:rFonts w:ascii="Arial" w:hAnsi="Arial" w:cs="Arial"/>
        </w:rPr>
        <w:t>Szomorovszky</w:t>
      </w:r>
      <w:proofErr w:type="spellEnd"/>
      <w:r w:rsidR="0049607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Fabio Vieira Da Silva</w:t>
      </w:r>
      <w:r>
        <w:rPr>
          <w:rFonts w:ascii="Arial" w:hAnsi="Arial" w:cs="Arial"/>
          <w:b/>
          <w:lang w:eastAsia="pt-BR"/>
        </w:rPr>
        <w:t xml:space="preserve"> </w:t>
      </w:r>
      <w:r>
        <w:rPr>
          <w:rFonts w:ascii="Arial" w:hAnsi="Arial" w:cs="Arial"/>
        </w:rPr>
        <w:t xml:space="preserve">e Carolina Pereira </w:t>
      </w:r>
      <w:proofErr w:type="spellStart"/>
      <w:r>
        <w:rPr>
          <w:rFonts w:ascii="Arial" w:hAnsi="Arial" w:cs="Arial"/>
        </w:rPr>
        <w:t>Hagemann</w:t>
      </w:r>
      <w:proofErr w:type="spellEnd"/>
      <w:r w:rsidR="004960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F74F19" w:rsidRDefault="00F74F19" w:rsidP="00F74F19">
      <w:pPr>
        <w:jc w:val="both"/>
        <w:rPr>
          <w:rFonts w:ascii="Arial" w:hAnsi="Arial" w:cs="Arial"/>
        </w:rPr>
      </w:pPr>
    </w:p>
    <w:p w:rsidR="00F74F19" w:rsidRDefault="00F74F19" w:rsidP="00F74F19">
      <w:pPr>
        <w:jc w:val="both"/>
        <w:rPr>
          <w:rFonts w:ascii="Arial" w:hAnsi="Arial" w:cs="Arial"/>
        </w:rPr>
      </w:pPr>
    </w:p>
    <w:p w:rsidR="00F74F19" w:rsidRDefault="00F74F19" w:rsidP="00F74F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abril de 2018.</w:t>
      </w:r>
    </w:p>
    <w:p w:rsidR="00F74F19" w:rsidRDefault="00F74F19" w:rsidP="00F74F19">
      <w:pPr>
        <w:jc w:val="both"/>
        <w:rPr>
          <w:rFonts w:ascii="Arial" w:hAnsi="Arial" w:cs="Arial"/>
        </w:rPr>
      </w:pPr>
    </w:p>
    <w:p w:rsidR="00F74F19" w:rsidRDefault="00F74F19" w:rsidP="00F74F19">
      <w:pPr>
        <w:jc w:val="both"/>
        <w:rPr>
          <w:rFonts w:ascii="Arial" w:hAnsi="Arial" w:cs="Arial"/>
        </w:rPr>
      </w:pPr>
    </w:p>
    <w:p w:rsidR="00F74F19" w:rsidRDefault="00F74F19" w:rsidP="00F74F19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 w:rsidR="0049607A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</w:t>
      </w:r>
    </w:p>
    <w:p w:rsidR="00F74F19" w:rsidRDefault="00F74F19" w:rsidP="00F74F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2266C0" w:rsidRPr="002266C0" w:rsidRDefault="002266C0" w:rsidP="002266C0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7C5856" w:rsidP="00F35EFD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Mateus Szomorovszky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C5856" w:rsidRDefault="007C5856" w:rsidP="00F35EFD">
      <w:pPr>
        <w:jc w:val="both"/>
        <w:rPr>
          <w:rFonts w:ascii="Arial" w:hAnsi="Arial" w:cs="Arial"/>
        </w:rPr>
      </w:pPr>
    </w:p>
    <w:p w:rsidR="007C5856" w:rsidRPr="00860E86" w:rsidRDefault="00896524" w:rsidP="007C585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96524">
        <w:rPr>
          <w:rFonts w:ascii="Arial" w:hAnsi="Arial" w:cs="Arial"/>
          <w:b/>
          <w:lang w:eastAsia="pt-BR"/>
        </w:rPr>
        <w:tab/>
      </w:r>
      <w:r w:rsidR="007C5856" w:rsidRPr="00860E86">
        <w:rPr>
          <w:rFonts w:ascii="Arial" w:hAnsi="Arial" w:cs="Arial"/>
          <w:lang w:eastAsia="pt-BR"/>
        </w:rPr>
        <w:t>___________________________</w:t>
      </w:r>
    </w:p>
    <w:p w:rsidR="00C922F4" w:rsidRDefault="007C5856" w:rsidP="00F35EFD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 w:rsidR="00F246AF" w:rsidRPr="00896524">
        <w:rPr>
          <w:rFonts w:ascii="Arial" w:hAnsi="Arial" w:cs="Arial"/>
          <w:lang w:eastAsia="pt-BR"/>
        </w:rPr>
        <w:t xml:space="preserve"> Suplente</w:t>
      </w: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EA0"/>
    <w:rsid w:val="00012C1C"/>
    <w:rsid w:val="000225FC"/>
    <w:rsid w:val="0004346A"/>
    <w:rsid w:val="000B39BB"/>
    <w:rsid w:val="000C5DEC"/>
    <w:rsid w:val="000E6DF2"/>
    <w:rsid w:val="000F559C"/>
    <w:rsid w:val="00111FFA"/>
    <w:rsid w:val="00126AF9"/>
    <w:rsid w:val="00143CB8"/>
    <w:rsid w:val="00146D53"/>
    <w:rsid w:val="001848AD"/>
    <w:rsid w:val="00190120"/>
    <w:rsid w:val="001C7375"/>
    <w:rsid w:val="001D10F9"/>
    <w:rsid w:val="001D491C"/>
    <w:rsid w:val="001E53BF"/>
    <w:rsid w:val="00224F00"/>
    <w:rsid w:val="002266C0"/>
    <w:rsid w:val="0024303B"/>
    <w:rsid w:val="00252188"/>
    <w:rsid w:val="003666F3"/>
    <w:rsid w:val="003B168D"/>
    <w:rsid w:val="003B1F87"/>
    <w:rsid w:val="003B368E"/>
    <w:rsid w:val="003B4522"/>
    <w:rsid w:val="00422C7E"/>
    <w:rsid w:val="00425319"/>
    <w:rsid w:val="00480328"/>
    <w:rsid w:val="0049607A"/>
    <w:rsid w:val="004C48B8"/>
    <w:rsid w:val="00510668"/>
    <w:rsid w:val="005373F9"/>
    <w:rsid w:val="0055170E"/>
    <w:rsid w:val="00561A66"/>
    <w:rsid w:val="00586BCC"/>
    <w:rsid w:val="005D23A7"/>
    <w:rsid w:val="005F4DCE"/>
    <w:rsid w:val="0060785E"/>
    <w:rsid w:val="006B1A1C"/>
    <w:rsid w:val="006B4064"/>
    <w:rsid w:val="006D152E"/>
    <w:rsid w:val="0074184B"/>
    <w:rsid w:val="00741E27"/>
    <w:rsid w:val="007B14D6"/>
    <w:rsid w:val="007C5856"/>
    <w:rsid w:val="008348F1"/>
    <w:rsid w:val="00852BEB"/>
    <w:rsid w:val="008548D8"/>
    <w:rsid w:val="00860E86"/>
    <w:rsid w:val="00896524"/>
    <w:rsid w:val="008F29AB"/>
    <w:rsid w:val="008F5C69"/>
    <w:rsid w:val="00952B80"/>
    <w:rsid w:val="0095615F"/>
    <w:rsid w:val="009716F1"/>
    <w:rsid w:val="00991C98"/>
    <w:rsid w:val="009A1405"/>
    <w:rsid w:val="009B30A5"/>
    <w:rsid w:val="009D0393"/>
    <w:rsid w:val="009E129E"/>
    <w:rsid w:val="00A81661"/>
    <w:rsid w:val="00AA78CD"/>
    <w:rsid w:val="00AC15EA"/>
    <w:rsid w:val="00AD67BD"/>
    <w:rsid w:val="00B04356"/>
    <w:rsid w:val="00B735A5"/>
    <w:rsid w:val="00BE1907"/>
    <w:rsid w:val="00BF546C"/>
    <w:rsid w:val="00C13A64"/>
    <w:rsid w:val="00C278E8"/>
    <w:rsid w:val="00C27E1C"/>
    <w:rsid w:val="00C334F5"/>
    <w:rsid w:val="00C56112"/>
    <w:rsid w:val="00C63BC2"/>
    <w:rsid w:val="00C859CE"/>
    <w:rsid w:val="00C922F4"/>
    <w:rsid w:val="00C930D5"/>
    <w:rsid w:val="00C9364D"/>
    <w:rsid w:val="00CA6BED"/>
    <w:rsid w:val="00CB242B"/>
    <w:rsid w:val="00D36352"/>
    <w:rsid w:val="00D365A4"/>
    <w:rsid w:val="00D40727"/>
    <w:rsid w:val="00D81A05"/>
    <w:rsid w:val="00DF0210"/>
    <w:rsid w:val="00E1064A"/>
    <w:rsid w:val="00E14245"/>
    <w:rsid w:val="00E24E98"/>
    <w:rsid w:val="00E761A5"/>
    <w:rsid w:val="00EB5CAF"/>
    <w:rsid w:val="00EB7032"/>
    <w:rsid w:val="00F15C5B"/>
    <w:rsid w:val="00F246AF"/>
    <w:rsid w:val="00F35EFD"/>
    <w:rsid w:val="00F47EC3"/>
    <w:rsid w:val="00F74F19"/>
    <w:rsid w:val="00F8645C"/>
    <w:rsid w:val="00F86DFD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170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12C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956D-E08F-48B4-82DD-A80DF24D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2018-04-24T16:01:00Z</dcterms:created>
  <dcterms:modified xsi:type="dcterms:W3CDTF">2018-04-24T16:01:00Z</dcterms:modified>
</cp:coreProperties>
</file>