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F3356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C7682" w:rsidP="00E9331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12950" w:rsidP="00E9331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Adequação do SICCAU para atender a </w:t>
            </w:r>
            <w:r>
              <w:rPr>
                <w:rFonts w:ascii="Arial" w:hAnsi="Arial" w:cs="Arial"/>
              </w:rPr>
              <w:t>Resolução nº 28 do CAU/BR, art. 23, Inciso II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5650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548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66</w:t>
            </w:r>
            <w:r w:rsidR="0055650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E325B3">
        <w:rPr>
          <w:rFonts w:ascii="Arial" w:eastAsia="Times New Roman" w:hAnsi="Arial" w:cs="Arial"/>
          <w:lang w:eastAsia="pt-BR"/>
        </w:rPr>
        <w:t>23</w:t>
      </w:r>
      <w:r w:rsidR="002A75CE">
        <w:rPr>
          <w:rFonts w:ascii="Arial" w:eastAsia="Times New Roman" w:hAnsi="Arial" w:cs="Arial"/>
          <w:lang w:eastAsia="pt-BR"/>
        </w:rPr>
        <w:t xml:space="preserve"> de </w:t>
      </w:r>
      <w:r w:rsidR="00E325B3">
        <w:rPr>
          <w:rFonts w:ascii="Arial" w:eastAsia="Times New Roman" w:hAnsi="Arial" w:cs="Arial"/>
          <w:lang w:eastAsia="pt-BR"/>
        </w:rPr>
        <w:t>outubro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AB4CE5" w:rsidRDefault="00AB4CE5" w:rsidP="00F35EFD">
      <w:pPr>
        <w:jc w:val="both"/>
        <w:rPr>
          <w:rFonts w:ascii="Arial" w:hAnsi="Arial" w:cs="Arial"/>
        </w:rPr>
      </w:pPr>
    </w:p>
    <w:p w:rsidR="005B28F3" w:rsidRDefault="005B28F3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RI do CAU/SC, </w:t>
      </w:r>
      <w:r w:rsidR="009A3900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="009A3900">
        <w:rPr>
          <w:rFonts w:ascii="Arial" w:hAnsi="Arial" w:cs="Arial"/>
        </w:rPr>
        <w:t xml:space="preserve"> </w:t>
      </w:r>
      <w:r w:rsidR="004651DD">
        <w:rPr>
          <w:rFonts w:ascii="Arial" w:hAnsi="Arial" w:cs="Arial"/>
        </w:rPr>
        <w:t>95,</w:t>
      </w:r>
      <w:r>
        <w:rPr>
          <w:rFonts w:ascii="Arial" w:hAnsi="Arial" w:cs="Arial"/>
        </w:rPr>
        <w:t xml:space="preserve"> Inciso </w:t>
      </w:r>
      <w:r w:rsidR="00DC22FD">
        <w:rPr>
          <w:rFonts w:ascii="Arial" w:hAnsi="Arial" w:cs="Arial"/>
        </w:rPr>
        <w:t>VIII</w:t>
      </w:r>
      <w:r>
        <w:rPr>
          <w:rFonts w:ascii="Arial" w:hAnsi="Arial" w:cs="Arial"/>
        </w:rPr>
        <w:t xml:space="preserve">, que determina que compete a Comissão de Exercício Profissional – CEP </w:t>
      </w:r>
      <w:r w:rsidRPr="005B28F3">
        <w:rPr>
          <w:rFonts w:ascii="Arial" w:hAnsi="Arial" w:cs="Arial"/>
        </w:rPr>
        <w:t xml:space="preserve">propor, apreciar e deliberar </w:t>
      </w:r>
      <w:r w:rsidR="004651DD" w:rsidRPr="004651DD">
        <w:rPr>
          <w:rFonts w:ascii="Arial" w:hAnsi="Arial" w:cs="Arial"/>
        </w:rPr>
        <w:t>sobre questionamentos a atos já normatizados pelo CAU/BR referentes a c) requerimentos de registro de pessoas jurídicas</w:t>
      </w:r>
      <w:r w:rsidR="004651DD">
        <w:rPr>
          <w:rFonts w:ascii="Arial" w:hAnsi="Arial" w:cs="Arial"/>
        </w:rPr>
        <w:t>;</w:t>
      </w:r>
    </w:p>
    <w:p w:rsidR="005B28F3" w:rsidRDefault="005B28F3" w:rsidP="00F35EFD">
      <w:pPr>
        <w:jc w:val="both"/>
        <w:rPr>
          <w:rFonts w:ascii="Arial" w:hAnsi="Arial" w:cs="Arial"/>
        </w:rPr>
      </w:pPr>
    </w:p>
    <w:p w:rsidR="008329A8" w:rsidRPr="00A12950" w:rsidRDefault="008329A8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Resolução nº 28 do CAU/BR, </w:t>
      </w:r>
      <w:r w:rsidR="008D433F">
        <w:rPr>
          <w:rFonts w:ascii="Arial" w:hAnsi="Arial" w:cs="Arial"/>
        </w:rPr>
        <w:t>art</w:t>
      </w:r>
      <w:r w:rsidR="004651DD">
        <w:rPr>
          <w:rFonts w:ascii="Arial" w:hAnsi="Arial" w:cs="Arial"/>
        </w:rPr>
        <w:t xml:space="preserve">. 23, Inciso II, </w:t>
      </w:r>
      <w:r w:rsidR="002A452D">
        <w:rPr>
          <w:rFonts w:ascii="Arial" w:hAnsi="Arial" w:cs="Arial"/>
        </w:rPr>
        <w:t xml:space="preserve">que </w:t>
      </w:r>
      <w:r w:rsidR="004651DD">
        <w:rPr>
          <w:rFonts w:ascii="Arial" w:hAnsi="Arial" w:cs="Arial"/>
        </w:rPr>
        <w:t xml:space="preserve">determina </w:t>
      </w:r>
      <w:r w:rsidR="002A452D">
        <w:rPr>
          <w:rFonts w:ascii="Arial" w:hAnsi="Arial" w:cs="Arial"/>
        </w:rPr>
        <w:t xml:space="preserve">que </w:t>
      </w:r>
      <w:r w:rsidR="004651DD" w:rsidRPr="00A12950">
        <w:rPr>
          <w:rFonts w:ascii="Arial" w:hAnsi="Arial" w:cs="Arial"/>
        </w:rPr>
        <w:t>a baixa de responsabilidade técnica somente poderá ser efetuada mediante: a) apresentação de documento comprobatório de desvinculação entre as partes; b) ausência de RRT em aberto em nome do arquiteto e urbanista que se retira;</w:t>
      </w:r>
    </w:p>
    <w:p w:rsidR="004651DD" w:rsidRPr="00A12950" w:rsidRDefault="004651DD" w:rsidP="00F35EFD">
      <w:pPr>
        <w:jc w:val="both"/>
        <w:rPr>
          <w:rFonts w:ascii="Arial" w:hAnsi="Arial" w:cs="Arial"/>
        </w:rPr>
      </w:pPr>
    </w:p>
    <w:p w:rsidR="004651DD" w:rsidRDefault="004651DD" w:rsidP="00465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atualmente as baixas de </w:t>
      </w:r>
      <w:proofErr w:type="spellStart"/>
      <w:r>
        <w:rPr>
          <w:rFonts w:ascii="Arial" w:hAnsi="Arial" w:cs="Arial"/>
        </w:rPr>
        <w:t>RRTs</w:t>
      </w:r>
      <w:proofErr w:type="spellEnd"/>
      <w:r>
        <w:rPr>
          <w:rFonts w:ascii="Arial" w:hAnsi="Arial" w:cs="Arial"/>
        </w:rPr>
        <w:t xml:space="preserve"> de desempenho de cargo ou função técnica não passam por análise do CAU, são concedidas automaticamente pelo SICCAU;</w:t>
      </w:r>
    </w:p>
    <w:p w:rsidR="004651DD" w:rsidRDefault="004651DD" w:rsidP="004651DD">
      <w:pPr>
        <w:jc w:val="both"/>
        <w:rPr>
          <w:rFonts w:ascii="Arial" w:hAnsi="Arial" w:cs="Arial"/>
        </w:rPr>
      </w:pPr>
    </w:p>
    <w:p w:rsidR="004651DD" w:rsidRDefault="004651DD" w:rsidP="00465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Resolução nº 91 do CAU/BR, art. 27, define que a </w:t>
      </w:r>
      <w:r w:rsidRPr="00A12950">
        <w:rPr>
          <w:rFonts w:ascii="Arial" w:hAnsi="Arial" w:cs="Arial"/>
        </w:rPr>
        <w:t xml:space="preserve">baixa de RRT significa que, nesse ato, se encerra a participação do arquiteto e urbanista na atividade técnica por ele registrada; </w:t>
      </w:r>
    </w:p>
    <w:p w:rsidR="004651DD" w:rsidRDefault="004651DD" w:rsidP="00F35EFD">
      <w:pPr>
        <w:jc w:val="both"/>
        <w:rPr>
          <w:rFonts w:ascii="Arial" w:hAnsi="Arial" w:cs="Arial"/>
        </w:rPr>
      </w:pPr>
    </w:p>
    <w:p w:rsidR="008329A8" w:rsidRDefault="008D433F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Gerência Técnica solicitou via GAD (</w:t>
      </w:r>
      <w:r w:rsidRPr="008D433F">
        <w:rPr>
          <w:rFonts w:ascii="Arial" w:hAnsi="Arial" w:cs="Arial"/>
        </w:rPr>
        <w:t xml:space="preserve">Demanda#0019485) </w:t>
      </w:r>
      <w:r>
        <w:rPr>
          <w:rFonts w:ascii="Arial" w:hAnsi="Arial" w:cs="Arial"/>
        </w:rPr>
        <w:t>a adequação do SICCAU, para que a baixa do RRT de desempenho de cargo ou função técnica passe por análise</w:t>
      </w:r>
      <w:r w:rsidR="002A452D">
        <w:rPr>
          <w:rFonts w:ascii="Arial" w:hAnsi="Arial" w:cs="Arial"/>
        </w:rPr>
        <w:t xml:space="preserve"> do CAU/UF</w:t>
      </w:r>
      <w:r>
        <w:rPr>
          <w:rFonts w:ascii="Arial" w:hAnsi="Arial" w:cs="Arial"/>
        </w:rPr>
        <w:t xml:space="preserve">, atendendo a Resolução nº 28 do CAU/BR, </w:t>
      </w:r>
      <w:r w:rsidR="00CA06C5">
        <w:rPr>
          <w:rFonts w:ascii="Arial" w:hAnsi="Arial" w:cs="Arial"/>
        </w:rPr>
        <w:t>art</w:t>
      </w:r>
      <w:r>
        <w:rPr>
          <w:rFonts w:ascii="Arial" w:hAnsi="Arial" w:cs="Arial"/>
        </w:rPr>
        <w:t>. 23, Inciso II, tendo sido orientad</w:t>
      </w:r>
      <w:r w:rsidR="00CA06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 </w:t>
      </w:r>
      <w:r w:rsidR="00CA06C5">
        <w:rPr>
          <w:rFonts w:ascii="Arial" w:hAnsi="Arial" w:cs="Arial"/>
        </w:rPr>
        <w:t xml:space="preserve">solicitar esta alteração para CEP, em razão da Resolução nº 93 do CAU/BR definir que nenhuma baixa de RRT passaria por análise do CAU; </w:t>
      </w:r>
    </w:p>
    <w:p w:rsidR="00FE288E" w:rsidRDefault="00FE288E" w:rsidP="00650C7A">
      <w:pPr>
        <w:jc w:val="both"/>
        <w:rPr>
          <w:rFonts w:ascii="Arial" w:hAnsi="Arial" w:cs="Arial"/>
        </w:rPr>
      </w:pPr>
    </w:p>
    <w:p w:rsidR="00FE288E" w:rsidRDefault="00FE288E" w:rsidP="00650C7A">
      <w:pPr>
        <w:jc w:val="both"/>
        <w:rPr>
          <w:rFonts w:ascii="Arial" w:hAnsi="Arial" w:cs="Arial"/>
        </w:rPr>
      </w:pPr>
    </w:p>
    <w:p w:rsidR="00650C7A" w:rsidRDefault="004A1F82" w:rsidP="00650C7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 </w:t>
      </w: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2A452D" w:rsidRPr="002A452D" w:rsidRDefault="002A452D" w:rsidP="002A4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A452D">
        <w:rPr>
          <w:rFonts w:ascii="Arial" w:hAnsi="Arial" w:cs="Arial"/>
        </w:rPr>
        <w:t xml:space="preserve"> – Formalizar solicitação ao Conselho de Arquitetura e Urbanismo do Brasil sobre a possibilidade de adequação do SICCAU, para que </w:t>
      </w:r>
      <w:r>
        <w:rPr>
          <w:rFonts w:ascii="Arial" w:hAnsi="Arial" w:cs="Arial"/>
        </w:rPr>
        <w:t>o sistema só possibilite a baixa</w:t>
      </w:r>
      <w:r w:rsidR="0023642D">
        <w:rPr>
          <w:rFonts w:ascii="Arial" w:hAnsi="Arial" w:cs="Arial"/>
        </w:rPr>
        <w:t xml:space="preserve"> automática</w:t>
      </w:r>
      <w:r>
        <w:rPr>
          <w:rFonts w:ascii="Arial" w:hAnsi="Arial" w:cs="Arial"/>
        </w:rPr>
        <w:t xml:space="preserve"> destes </w:t>
      </w:r>
      <w:proofErr w:type="spellStart"/>
      <w:r>
        <w:rPr>
          <w:rFonts w:ascii="Arial" w:hAnsi="Arial" w:cs="Arial"/>
        </w:rPr>
        <w:t>RRTs</w:t>
      </w:r>
      <w:proofErr w:type="spellEnd"/>
      <w:r w:rsidR="00B30D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todos os </w:t>
      </w:r>
      <w:r w:rsidR="00B30D8A">
        <w:rPr>
          <w:rFonts w:ascii="Arial" w:hAnsi="Arial" w:cs="Arial"/>
        </w:rPr>
        <w:t xml:space="preserve">demais </w:t>
      </w:r>
      <w:proofErr w:type="spellStart"/>
      <w:r w:rsidRPr="00A12950">
        <w:rPr>
          <w:rFonts w:ascii="Arial" w:hAnsi="Arial" w:cs="Arial"/>
        </w:rPr>
        <w:t>RRT</w:t>
      </w:r>
      <w:r>
        <w:rPr>
          <w:rFonts w:ascii="Arial" w:hAnsi="Arial" w:cs="Arial"/>
        </w:rPr>
        <w:t>s</w:t>
      </w:r>
      <w:proofErr w:type="spellEnd"/>
      <w:r w:rsidRPr="00A12950">
        <w:rPr>
          <w:rFonts w:ascii="Arial" w:hAnsi="Arial" w:cs="Arial"/>
        </w:rPr>
        <w:t xml:space="preserve"> em aberto</w:t>
      </w:r>
      <w:r w:rsidR="00F17EA2">
        <w:rPr>
          <w:rFonts w:ascii="Arial" w:hAnsi="Arial" w:cs="Arial"/>
        </w:rPr>
        <w:t>,</w:t>
      </w:r>
      <w:r w:rsidRPr="00A12950">
        <w:rPr>
          <w:rFonts w:ascii="Arial" w:hAnsi="Arial" w:cs="Arial"/>
        </w:rPr>
        <w:t xml:space="preserve"> em nome do arquiteto e urbanista que se retira</w:t>
      </w:r>
      <w:r w:rsidR="004F6E6B">
        <w:rPr>
          <w:rFonts w:ascii="Arial" w:hAnsi="Arial" w:cs="Arial"/>
        </w:rPr>
        <w:t>, vinculados a empresa contratada,</w:t>
      </w:r>
      <w:r>
        <w:rPr>
          <w:rFonts w:ascii="Arial" w:hAnsi="Arial" w:cs="Arial"/>
        </w:rPr>
        <w:t xml:space="preserve"> já estiverem com status de </w:t>
      </w:r>
      <w:r w:rsidR="0023642D">
        <w:rPr>
          <w:rFonts w:ascii="Arial" w:hAnsi="Arial" w:cs="Arial"/>
        </w:rPr>
        <w:t>baixa, cancelamento ou nulidade, bem como o profissional tenha anexado o documento comprobatório de desvinculo entre as partes.</w:t>
      </w:r>
    </w:p>
    <w:p w:rsidR="002A452D" w:rsidRDefault="002A452D" w:rsidP="002A452D">
      <w:pPr>
        <w:jc w:val="both"/>
        <w:rPr>
          <w:rFonts w:ascii="Arial" w:hAnsi="Arial" w:cs="Arial"/>
        </w:rPr>
      </w:pPr>
    </w:p>
    <w:p w:rsidR="002A452D" w:rsidRDefault="0023642D" w:rsidP="002A452D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A452D">
        <w:rPr>
          <w:rFonts w:ascii="Arial" w:hAnsi="Arial" w:cs="Arial"/>
        </w:rPr>
        <w:t xml:space="preserve"> </w:t>
      </w:r>
      <w:r w:rsidR="002A452D" w:rsidRPr="00B80569">
        <w:rPr>
          <w:rFonts w:ascii="Arial" w:hAnsi="Arial" w:cs="Arial"/>
        </w:rPr>
        <w:t xml:space="preserve">- </w:t>
      </w:r>
      <w:r w:rsidR="002A452D">
        <w:rPr>
          <w:rFonts w:ascii="Arial" w:hAnsi="Arial" w:cs="Arial"/>
        </w:rPr>
        <w:t>Encaminhar esta deliberação à Presidência do CAU/SC para a adoção das providências cabíveis, dentre as quais:</w:t>
      </w:r>
    </w:p>
    <w:p w:rsidR="002A452D" w:rsidRPr="002A452D" w:rsidRDefault="002A452D" w:rsidP="002A452D">
      <w:pPr>
        <w:jc w:val="both"/>
        <w:rPr>
          <w:rFonts w:ascii="Arial" w:hAnsi="Arial" w:cs="Arial"/>
        </w:rPr>
      </w:pPr>
    </w:p>
    <w:p w:rsidR="002A452D" w:rsidRDefault="002A452D" w:rsidP="002A452D">
      <w:pPr>
        <w:spacing w:after="120"/>
        <w:jc w:val="both"/>
        <w:rPr>
          <w:rFonts w:ascii="Arial" w:hAnsi="Arial" w:cs="Arial"/>
        </w:rPr>
      </w:pPr>
      <w:r w:rsidRPr="00BB2944">
        <w:rPr>
          <w:rFonts w:ascii="Arial" w:hAnsi="Arial" w:cs="Arial"/>
          <w:lang w:eastAsia="pt-BR"/>
        </w:rPr>
        <w:t xml:space="preserve">a)  encaminhamento ao Plenário do CAU/SC para apreciação e aprovação, nos termos do artigo 91, </w:t>
      </w:r>
      <w:r w:rsidRPr="00BB2944">
        <w:rPr>
          <w:rFonts w:ascii="Arial" w:hAnsi="Arial" w:cs="Arial"/>
        </w:rPr>
        <w:t>§6°, do Regimento Interno do CAU/SC</w:t>
      </w:r>
      <w:r w:rsidRPr="00BB2944">
        <w:rPr>
          <w:rFonts w:ascii="Arial" w:hAnsi="Arial" w:cs="Arial"/>
          <w:lang w:eastAsia="pt-BR"/>
        </w:rPr>
        <w:t>.</w:t>
      </w:r>
    </w:p>
    <w:p w:rsidR="00CF2590" w:rsidRDefault="00CF2590" w:rsidP="00F35EFD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lastRenderedPageBreak/>
        <w:t xml:space="preserve">Com </w:t>
      </w:r>
      <w:r>
        <w:rPr>
          <w:rFonts w:ascii="Arial" w:hAnsi="Arial" w:cs="Arial"/>
          <w:b/>
        </w:rPr>
        <w:t>0</w:t>
      </w:r>
      <w:r w:rsidR="00B54869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="008B503A" w:rsidRPr="008B503A">
        <w:rPr>
          <w:rFonts w:ascii="Arial" w:hAnsi="Arial" w:cs="Arial"/>
        </w:rPr>
        <w:t xml:space="preserve">Cristina Dos Santos </w:t>
      </w:r>
      <w:proofErr w:type="spellStart"/>
      <w:r w:rsidR="008B503A" w:rsidRPr="008B503A">
        <w:rPr>
          <w:rFonts w:ascii="Arial" w:hAnsi="Arial" w:cs="Arial"/>
        </w:rPr>
        <w:t>Reinert</w:t>
      </w:r>
      <w:proofErr w:type="spellEnd"/>
      <w:r w:rsidR="004B2ABE">
        <w:rPr>
          <w:rFonts w:ascii="Arial" w:hAnsi="Arial" w:cs="Arial"/>
        </w:rPr>
        <w:t xml:space="preserve"> e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  <w:bookmarkStart w:id="0" w:name="_GoBack"/>
      <w:bookmarkEnd w:id="0"/>
    </w:p>
    <w:p w:rsidR="00CF2590" w:rsidRDefault="00CF2590" w:rsidP="00D655F6">
      <w:pPr>
        <w:jc w:val="center"/>
        <w:rPr>
          <w:rFonts w:ascii="Arial" w:hAnsi="Arial" w:cs="Arial"/>
        </w:rPr>
      </w:pPr>
    </w:p>
    <w:p w:rsidR="00D655F6" w:rsidRDefault="00D655F6" w:rsidP="00D655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CE3A7E">
        <w:rPr>
          <w:rFonts w:ascii="Arial" w:hAnsi="Arial" w:cs="Arial"/>
        </w:rPr>
        <w:t>23</w:t>
      </w:r>
      <w:r w:rsidR="002A75CE">
        <w:rPr>
          <w:rFonts w:ascii="Arial" w:hAnsi="Arial" w:cs="Arial"/>
        </w:rPr>
        <w:t xml:space="preserve"> de </w:t>
      </w:r>
      <w:r w:rsidR="00CE3A7E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2018.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="00C6776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</w:t>
      </w:r>
      <w:r w:rsidR="00B54869">
        <w:rPr>
          <w:rFonts w:ascii="Arial" w:hAnsi="Arial" w:cs="Arial"/>
        </w:rPr>
        <w:t>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A557A0" w:rsidRDefault="00A557A0" w:rsidP="00D655F6">
      <w:pPr>
        <w:jc w:val="both"/>
        <w:rPr>
          <w:rFonts w:ascii="Arial" w:hAnsi="Arial" w:cs="Arial"/>
        </w:rPr>
      </w:pPr>
    </w:p>
    <w:p w:rsidR="00A557A0" w:rsidRPr="002266C0" w:rsidRDefault="00A557A0" w:rsidP="00A557A0">
      <w:pPr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A557A0" w:rsidRPr="002266C0" w:rsidRDefault="00A557A0" w:rsidP="00A557A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A557A0" w:rsidRPr="00E1064A" w:rsidRDefault="00A557A0" w:rsidP="00A557A0">
      <w:pPr>
        <w:jc w:val="both"/>
        <w:rPr>
          <w:rFonts w:ascii="Arial" w:hAnsi="Arial" w:cs="Arial"/>
          <w:b/>
        </w:rPr>
      </w:pPr>
    </w:p>
    <w:p w:rsidR="00A557A0" w:rsidRDefault="00A557A0" w:rsidP="00A557A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Cristina dos S. </w:t>
      </w:r>
      <w:proofErr w:type="spellStart"/>
      <w:r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557A0" w:rsidRDefault="00A557A0" w:rsidP="00A557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A557A0" w:rsidRDefault="00A557A0" w:rsidP="00A557A0">
      <w:pPr>
        <w:jc w:val="both"/>
        <w:rPr>
          <w:rFonts w:ascii="Arial" w:hAnsi="Arial" w:cs="Arial"/>
        </w:rPr>
      </w:pPr>
    </w:p>
    <w:p w:rsidR="00A557A0" w:rsidRDefault="00A557A0" w:rsidP="00A557A0">
      <w:pPr>
        <w:jc w:val="both"/>
        <w:rPr>
          <w:rFonts w:ascii="Arial" w:hAnsi="Arial" w:cs="Arial"/>
          <w:lang w:eastAsia="pt-BR"/>
        </w:rPr>
      </w:pPr>
    </w:p>
    <w:p w:rsidR="00A557A0" w:rsidRDefault="00A557A0" w:rsidP="00A557A0">
      <w:pPr>
        <w:jc w:val="both"/>
        <w:rPr>
          <w:rFonts w:ascii="Arial" w:hAnsi="Arial" w:cs="Arial"/>
          <w:lang w:eastAsia="pt-BR"/>
        </w:rPr>
      </w:pPr>
    </w:p>
    <w:p w:rsidR="00A557A0" w:rsidRDefault="00A557A0" w:rsidP="00D655F6">
      <w:pPr>
        <w:jc w:val="both"/>
        <w:rPr>
          <w:rFonts w:ascii="Arial" w:hAnsi="Arial" w:cs="Arial"/>
        </w:rPr>
      </w:pPr>
    </w:p>
    <w:p w:rsidR="00D655F6" w:rsidRDefault="00A557A0" w:rsidP="00A557A0">
      <w:pPr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 </w:t>
      </w:r>
    </w:p>
    <w:p w:rsidR="00C922F4" w:rsidRDefault="00C922F4" w:rsidP="00D655F6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6E" w:rsidRDefault="00BD356E" w:rsidP="00480328">
      <w:r>
        <w:separator/>
      </w:r>
    </w:p>
  </w:endnote>
  <w:endnote w:type="continuationSeparator" w:id="0">
    <w:p w:rsidR="00BD356E" w:rsidRDefault="00BD35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6E" w:rsidRDefault="00BD356E" w:rsidP="00480328">
      <w:r>
        <w:separator/>
      </w:r>
    </w:p>
  </w:footnote>
  <w:footnote w:type="continuationSeparator" w:id="0">
    <w:p w:rsidR="00BD356E" w:rsidRDefault="00BD35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1DE0"/>
    <w:multiLevelType w:val="hybridMultilevel"/>
    <w:tmpl w:val="B3623CB6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2B6056B"/>
    <w:multiLevelType w:val="hybridMultilevel"/>
    <w:tmpl w:val="058411F4"/>
    <w:lvl w:ilvl="0" w:tplc="E9089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057C"/>
    <w:multiLevelType w:val="hybridMultilevel"/>
    <w:tmpl w:val="DA126EF2"/>
    <w:lvl w:ilvl="0" w:tplc="104A3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56E69"/>
    <w:multiLevelType w:val="hybridMultilevel"/>
    <w:tmpl w:val="E11EF25E"/>
    <w:lvl w:ilvl="0" w:tplc="42786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854C9"/>
    <w:multiLevelType w:val="hybridMultilevel"/>
    <w:tmpl w:val="A82C5478"/>
    <w:lvl w:ilvl="0" w:tplc="3D044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3EA5"/>
    <w:multiLevelType w:val="hybridMultilevel"/>
    <w:tmpl w:val="19A63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5ECD"/>
    <w:rsid w:val="000225FC"/>
    <w:rsid w:val="00041E8D"/>
    <w:rsid w:val="0004346A"/>
    <w:rsid w:val="000D32D5"/>
    <w:rsid w:val="000D7698"/>
    <w:rsid w:val="000E6DF2"/>
    <w:rsid w:val="000F559C"/>
    <w:rsid w:val="000F6155"/>
    <w:rsid w:val="00143CB8"/>
    <w:rsid w:val="001848AD"/>
    <w:rsid w:val="00190120"/>
    <w:rsid w:val="001D10F9"/>
    <w:rsid w:val="001D491C"/>
    <w:rsid w:val="001D4B94"/>
    <w:rsid w:val="001E53BF"/>
    <w:rsid w:val="0021257C"/>
    <w:rsid w:val="00224F00"/>
    <w:rsid w:val="00226034"/>
    <w:rsid w:val="002266C0"/>
    <w:rsid w:val="0023642D"/>
    <w:rsid w:val="0024303B"/>
    <w:rsid w:val="00280DF7"/>
    <w:rsid w:val="00290C50"/>
    <w:rsid w:val="002A452D"/>
    <w:rsid w:val="002A75CE"/>
    <w:rsid w:val="002D4D76"/>
    <w:rsid w:val="00322AA0"/>
    <w:rsid w:val="003666F3"/>
    <w:rsid w:val="003A1A6F"/>
    <w:rsid w:val="003B168D"/>
    <w:rsid w:val="003B368E"/>
    <w:rsid w:val="003B4522"/>
    <w:rsid w:val="003D0977"/>
    <w:rsid w:val="003F0D9F"/>
    <w:rsid w:val="00425319"/>
    <w:rsid w:val="00426CB2"/>
    <w:rsid w:val="004300A4"/>
    <w:rsid w:val="00435E92"/>
    <w:rsid w:val="004651DD"/>
    <w:rsid w:val="00480328"/>
    <w:rsid w:val="00480C46"/>
    <w:rsid w:val="00496A99"/>
    <w:rsid w:val="004A1F82"/>
    <w:rsid w:val="004B0A90"/>
    <w:rsid w:val="004B2ABE"/>
    <w:rsid w:val="004C48B8"/>
    <w:rsid w:val="004E5E85"/>
    <w:rsid w:val="004F6E6B"/>
    <w:rsid w:val="00510668"/>
    <w:rsid w:val="005373F9"/>
    <w:rsid w:val="00556507"/>
    <w:rsid w:val="00561A66"/>
    <w:rsid w:val="00586BCC"/>
    <w:rsid w:val="005B28F3"/>
    <w:rsid w:val="005D759F"/>
    <w:rsid w:val="005E26B1"/>
    <w:rsid w:val="005E452D"/>
    <w:rsid w:val="005F4DCE"/>
    <w:rsid w:val="0060785E"/>
    <w:rsid w:val="00613261"/>
    <w:rsid w:val="00620285"/>
    <w:rsid w:val="00633352"/>
    <w:rsid w:val="00650C7A"/>
    <w:rsid w:val="006B1A1C"/>
    <w:rsid w:val="006B4064"/>
    <w:rsid w:val="006B7534"/>
    <w:rsid w:val="006D152E"/>
    <w:rsid w:val="0072378A"/>
    <w:rsid w:val="0074184B"/>
    <w:rsid w:val="00741E27"/>
    <w:rsid w:val="0074631D"/>
    <w:rsid w:val="00791C21"/>
    <w:rsid w:val="007A625B"/>
    <w:rsid w:val="007B14D6"/>
    <w:rsid w:val="007B5F8F"/>
    <w:rsid w:val="007C5856"/>
    <w:rsid w:val="007D218F"/>
    <w:rsid w:val="008329A8"/>
    <w:rsid w:val="008348F1"/>
    <w:rsid w:val="00860E86"/>
    <w:rsid w:val="0086129D"/>
    <w:rsid w:val="00877739"/>
    <w:rsid w:val="00882B9F"/>
    <w:rsid w:val="00896524"/>
    <w:rsid w:val="008A4EBA"/>
    <w:rsid w:val="008B503A"/>
    <w:rsid w:val="008D3787"/>
    <w:rsid w:val="008D433F"/>
    <w:rsid w:val="008F29AB"/>
    <w:rsid w:val="008F5C69"/>
    <w:rsid w:val="00952B80"/>
    <w:rsid w:val="009716F1"/>
    <w:rsid w:val="0098157A"/>
    <w:rsid w:val="00984114"/>
    <w:rsid w:val="00991C98"/>
    <w:rsid w:val="00995553"/>
    <w:rsid w:val="009A1405"/>
    <w:rsid w:val="009A3900"/>
    <w:rsid w:val="009B30A5"/>
    <w:rsid w:val="009D0393"/>
    <w:rsid w:val="009E129E"/>
    <w:rsid w:val="009E32D0"/>
    <w:rsid w:val="009F32E3"/>
    <w:rsid w:val="009F3356"/>
    <w:rsid w:val="00A12950"/>
    <w:rsid w:val="00A557A0"/>
    <w:rsid w:val="00AB4CE5"/>
    <w:rsid w:val="00AC15EA"/>
    <w:rsid w:val="00AE217B"/>
    <w:rsid w:val="00B05817"/>
    <w:rsid w:val="00B30D8A"/>
    <w:rsid w:val="00B35CA2"/>
    <w:rsid w:val="00B54869"/>
    <w:rsid w:val="00B76FE9"/>
    <w:rsid w:val="00B80C21"/>
    <w:rsid w:val="00B90524"/>
    <w:rsid w:val="00BA7282"/>
    <w:rsid w:val="00BB2EA2"/>
    <w:rsid w:val="00BC7682"/>
    <w:rsid w:val="00BD356E"/>
    <w:rsid w:val="00BE1907"/>
    <w:rsid w:val="00BF546C"/>
    <w:rsid w:val="00BF5B54"/>
    <w:rsid w:val="00C13A64"/>
    <w:rsid w:val="00C278E8"/>
    <w:rsid w:val="00C27E1C"/>
    <w:rsid w:val="00C334F5"/>
    <w:rsid w:val="00C4171D"/>
    <w:rsid w:val="00C63BC2"/>
    <w:rsid w:val="00C67763"/>
    <w:rsid w:val="00C922F4"/>
    <w:rsid w:val="00C924A4"/>
    <w:rsid w:val="00C930D5"/>
    <w:rsid w:val="00C9364D"/>
    <w:rsid w:val="00CA06C5"/>
    <w:rsid w:val="00CA6BED"/>
    <w:rsid w:val="00CB242B"/>
    <w:rsid w:val="00CE3A7E"/>
    <w:rsid w:val="00CF2590"/>
    <w:rsid w:val="00D365A4"/>
    <w:rsid w:val="00D40727"/>
    <w:rsid w:val="00D4494B"/>
    <w:rsid w:val="00D46DE6"/>
    <w:rsid w:val="00D6260A"/>
    <w:rsid w:val="00D655F6"/>
    <w:rsid w:val="00D8050F"/>
    <w:rsid w:val="00D81337"/>
    <w:rsid w:val="00D81A05"/>
    <w:rsid w:val="00DC22FD"/>
    <w:rsid w:val="00DD0FFA"/>
    <w:rsid w:val="00DF0210"/>
    <w:rsid w:val="00E1064A"/>
    <w:rsid w:val="00E14245"/>
    <w:rsid w:val="00E24E98"/>
    <w:rsid w:val="00E325B3"/>
    <w:rsid w:val="00E40C26"/>
    <w:rsid w:val="00E761A5"/>
    <w:rsid w:val="00E8603B"/>
    <w:rsid w:val="00E93318"/>
    <w:rsid w:val="00EB7032"/>
    <w:rsid w:val="00F17EA2"/>
    <w:rsid w:val="00F20F81"/>
    <w:rsid w:val="00F246AF"/>
    <w:rsid w:val="00F26ED4"/>
    <w:rsid w:val="00F35EFD"/>
    <w:rsid w:val="00F8645C"/>
    <w:rsid w:val="00F86DFD"/>
    <w:rsid w:val="00F90E5D"/>
    <w:rsid w:val="00FC48C5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1531-10F1-4C01-89DF-298F9714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2</cp:revision>
  <cp:lastPrinted>2016-03-15T18:30:00Z</cp:lastPrinted>
  <dcterms:created xsi:type="dcterms:W3CDTF">2018-10-23T17:46:00Z</dcterms:created>
  <dcterms:modified xsi:type="dcterms:W3CDTF">2018-10-23T17:46:00Z</dcterms:modified>
</cp:coreProperties>
</file>