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1614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AC6701" w:rsidP="00AC670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6701">
              <w:rPr>
                <w:rFonts w:ascii="Arial" w:hAnsi="Arial" w:cs="Arial"/>
                <w:color w:val="000000"/>
              </w:rPr>
              <w:t>Análise do objeto social de empresa que solicita registro junto ao CAU</w:t>
            </w:r>
            <w:r>
              <w:rPr>
                <w:rFonts w:ascii="Arial" w:hAnsi="Arial" w:cs="Arial"/>
                <w:color w:val="000000"/>
              </w:rPr>
              <w:t xml:space="preserve">/SC - </w:t>
            </w:r>
            <w:r w:rsidRPr="00AC6701">
              <w:rPr>
                <w:rFonts w:ascii="Arial" w:hAnsi="Arial" w:cs="Arial"/>
                <w:color w:val="000000"/>
              </w:rPr>
              <w:t>Solicitação nº 109024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7A377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7A377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74</w:t>
            </w:r>
            <w:r w:rsidRPr="004209C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617CA5" w:rsidRDefault="00617CA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FF69A8">
        <w:rPr>
          <w:rFonts w:ascii="Arial" w:eastAsia="Times New Roman" w:hAnsi="Arial" w:cs="Arial"/>
          <w:lang w:eastAsia="pt-BR"/>
        </w:rPr>
        <w:t>20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</w:t>
      </w:r>
      <w:r w:rsidR="000347E4">
        <w:rPr>
          <w:rFonts w:ascii="Arial" w:eastAsia="Times New Roman" w:hAnsi="Arial" w:cs="Arial"/>
          <w:lang w:eastAsia="pt-BR"/>
        </w:rPr>
        <w:t xml:space="preserve"> </w:t>
      </w:r>
      <w:r w:rsidR="00FF69A8">
        <w:rPr>
          <w:rFonts w:ascii="Arial" w:eastAsia="Times New Roman" w:hAnsi="Arial" w:cs="Arial"/>
          <w:lang w:eastAsia="pt-BR"/>
        </w:rPr>
        <w:t>novembro</w:t>
      </w:r>
      <w:r w:rsidR="007C585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617CA5" w:rsidRDefault="00617CA5" w:rsidP="008F469F">
      <w:pPr>
        <w:jc w:val="both"/>
        <w:rPr>
          <w:rFonts w:ascii="Arial" w:eastAsia="Times New Roman" w:hAnsi="Arial" w:cs="Arial"/>
          <w:lang w:eastAsia="pt-BR"/>
        </w:rPr>
      </w:pPr>
    </w:p>
    <w:p w:rsidR="00617CA5" w:rsidRDefault="00617CA5" w:rsidP="008F469F">
      <w:pPr>
        <w:jc w:val="both"/>
        <w:rPr>
          <w:rFonts w:ascii="Arial" w:eastAsia="Times New Roman" w:hAnsi="Arial" w:cs="Arial"/>
          <w:lang w:eastAsia="pt-BR"/>
        </w:rPr>
      </w:pPr>
    </w:p>
    <w:p w:rsidR="00AC6701" w:rsidRDefault="001F3172" w:rsidP="008F469F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</w:t>
      </w:r>
      <w:r w:rsidR="00B61323">
        <w:rPr>
          <w:rFonts w:ascii="Arial" w:eastAsia="Times New Roman" w:hAnsi="Arial" w:cs="Arial"/>
          <w:lang w:eastAsia="pt-BR"/>
        </w:rPr>
        <w:t xml:space="preserve"> </w:t>
      </w:r>
      <w:r w:rsidR="00AC6701">
        <w:rPr>
          <w:rFonts w:ascii="Arial" w:eastAsia="Times New Roman" w:hAnsi="Arial" w:cs="Arial"/>
          <w:lang w:eastAsia="pt-BR"/>
        </w:rPr>
        <w:t>o §1º</w:t>
      </w:r>
      <w:r w:rsidR="00B61323">
        <w:rPr>
          <w:rFonts w:ascii="Arial" w:eastAsia="Times New Roman" w:hAnsi="Arial" w:cs="Arial"/>
          <w:lang w:eastAsia="pt-BR"/>
        </w:rPr>
        <w:t>, do a</w:t>
      </w:r>
      <w:r w:rsidR="00AC6701">
        <w:rPr>
          <w:rFonts w:ascii="Arial" w:eastAsia="Times New Roman" w:hAnsi="Arial" w:cs="Arial"/>
          <w:lang w:eastAsia="pt-BR"/>
        </w:rPr>
        <w:t>rt. 1º da Resolução nº 28 do CAU/BR, que estabelece que o</w:t>
      </w:r>
      <w:r w:rsidR="00AC6701" w:rsidRPr="00AC6701">
        <w:rPr>
          <w:rFonts w:ascii="Arial" w:eastAsia="Times New Roman" w:hAnsi="Arial" w:cs="Arial"/>
          <w:lang w:eastAsia="pt-BR"/>
        </w:rPr>
        <w:t xml:space="preserve"> requerimento de registro de pessoa jurídica no CAU/UF somente será deferido se os objetivos sociais da mesma forem compatíveis com as atividades, atribuições e campos de atuação profission</w:t>
      </w:r>
      <w:r w:rsidR="00AC6701">
        <w:rPr>
          <w:rFonts w:ascii="Arial" w:eastAsia="Times New Roman" w:hAnsi="Arial" w:cs="Arial"/>
          <w:lang w:eastAsia="pt-BR"/>
        </w:rPr>
        <w:t xml:space="preserve">al da Arquitetura e Urbanismo; </w:t>
      </w:r>
    </w:p>
    <w:p w:rsidR="00AC6701" w:rsidRDefault="00AC6701" w:rsidP="008F469F">
      <w:pPr>
        <w:jc w:val="both"/>
        <w:rPr>
          <w:rFonts w:ascii="Arial" w:eastAsia="Times New Roman" w:hAnsi="Arial" w:cs="Arial"/>
          <w:lang w:eastAsia="pt-BR"/>
        </w:rPr>
      </w:pPr>
    </w:p>
    <w:p w:rsidR="00617CA5" w:rsidRDefault="00617CA5" w:rsidP="008F469F">
      <w:pPr>
        <w:jc w:val="both"/>
        <w:rPr>
          <w:rFonts w:ascii="Arial" w:eastAsia="Times New Roman" w:hAnsi="Arial" w:cs="Arial"/>
          <w:lang w:eastAsia="pt-BR"/>
        </w:rPr>
      </w:pPr>
    </w:p>
    <w:p w:rsidR="00617CA5" w:rsidRDefault="00617CA5" w:rsidP="008F469F">
      <w:pPr>
        <w:jc w:val="both"/>
        <w:rPr>
          <w:rFonts w:ascii="Arial" w:eastAsia="Times New Roman" w:hAnsi="Arial" w:cs="Arial"/>
          <w:lang w:eastAsia="pt-BR"/>
        </w:rPr>
      </w:pPr>
    </w:p>
    <w:p w:rsidR="00592306" w:rsidRDefault="00AC6701" w:rsidP="008F469F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a ausência de detalhamento </w:t>
      </w:r>
      <w:r w:rsidR="008F469F">
        <w:rPr>
          <w:rFonts w:ascii="Arial" w:eastAsia="Times New Roman" w:hAnsi="Arial" w:cs="Arial"/>
          <w:lang w:eastAsia="pt-BR"/>
        </w:rPr>
        <w:t xml:space="preserve">da </w:t>
      </w:r>
      <w:r w:rsidR="00FF69A8">
        <w:rPr>
          <w:rFonts w:ascii="Arial" w:eastAsia="Times New Roman" w:hAnsi="Arial" w:cs="Arial"/>
          <w:lang w:eastAsia="pt-BR"/>
        </w:rPr>
        <w:t xml:space="preserve">Resolução nº </w:t>
      </w:r>
      <w:r w:rsidR="008F469F">
        <w:rPr>
          <w:rFonts w:ascii="Arial" w:eastAsia="Times New Roman" w:hAnsi="Arial" w:cs="Arial"/>
          <w:lang w:eastAsia="pt-BR"/>
        </w:rPr>
        <w:t>21</w:t>
      </w:r>
      <w:r w:rsidR="00FF69A8">
        <w:rPr>
          <w:rFonts w:ascii="Arial" w:eastAsia="Times New Roman" w:hAnsi="Arial" w:cs="Arial"/>
          <w:lang w:eastAsia="pt-BR"/>
        </w:rPr>
        <w:t xml:space="preserve"> CAU/BR</w:t>
      </w:r>
      <w:r w:rsidR="00592306">
        <w:rPr>
          <w:rFonts w:ascii="Arial" w:eastAsia="Times New Roman" w:hAnsi="Arial" w:cs="Arial"/>
          <w:lang w:eastAsia="pt-BR"/>
        </w:rPr>
        <w:t xml:space="preserve"> que dispõe </w:t>
      </w:r>
      <w:r w:rsidR="00592306" w:rsidRPr="00592306">
        <w:rPr>
          <w:rFonts w:ascii="Arial" w:eastAsia="Times New Roman" w:hAnsi="Arial" w:cs="Arial"/>
          <w:lang w:eastAsia="pt-BR"/>
        </w:rPr>
        <w:t xml:space="preserve">sobre </w:t>
      </w:r>
      <w:r w:rsidR="008F469F" w:rsidRPr="008F469F">
        <w:rPr>
          <w:rFonts w:ascii="Arial" w:eastAsia="Times New Roman" w:hAnsi="Arial" w:cs="Arial"/>
          <w:lang w:eastAsia="pt-BR"/>
        </w:rPr>
        <w:t>as atividades</w:t>
      </w:r>
      <w:r w:rsidR="008F469F">
        <w:rPr>
          <w:rFonts w:ascii="Arial" w:eastAsia="Times New Roman" w:hAnsi="Arial" w:cs="Arial"/>
          <w:lang w:eastAsia="pt-BR"/>
        </w:rPr>
        <w:t xml:space="preserve"> e atribuições profissionais do </w:t>
      </w:r>
      <w:r w:rsidR="008F469F" w:rsidRPr="008F469F">
        <w:rPr>
          <w:rFonts w:ascii="Arial" w:eastAsia="Times New Roman" w:hAnsi="Arial" w:cs="Arial"/>
          <w:lang w:eastAsia="pt-BR"/>
        </w:rPr>
        <w:t>arquiteto e urbanista</w:t>
      </w:r>
      <w:r w:rsidR="008F469F">
        <w:rPr>
          <w:rFonts w:ascii="Arial" w:eastAsia="Times New Roman" w:hAnsi="Arial" w:cs="Arial"/>
          <w:lang w:eastAsia="pt-BR"/>
        </w:rPr>
        <w:t xml:space="preserve">; </w:t>
      </w:r>
    </w:p>
    <w:p w:rsidR="008F469F" w:rsidRDefault="008F469F" w:rsidP="008F469F">
      <w:pPr>
        <w:jc w:val="both"/>
        <w:rPr>
          <w:rFonts w:ascii="Arial" w:eastAsia="Times New Roman" w:hAnsi="Arial" w:cs="Arial"/>
          <w:lang w:eastAsia="pt-BR"/>
        </w:rPr>
      </w:pPr>
    </w:p>
    <w:p w:rsidR="00617CA5" w:rsidRDefault="00617CA5" w:rsidP="00F54097">
      <w:pPr>
        <w:jc w:val="both"/>
        <w:rPr>
          <w:rFonts w:ascii="Arial" w:eastAsia="Times New Roman" w:hAnsi="Arial" w:cs="Arial"/>
          <w:lang w:eastAsia="pt-BR"/>
        </w:rPr>
      </w:pPr>
    </w:p>
    <w:p w:rsidR="00617CA5" w:rsidRDefault="00617CA5" w:rsidP="00F54097">
      <w:pPr>
        <w:jc w:val="both"/>
        <w:rPr>
          <w:rFonts w:ascii="Arial" w:eastAsia="Times New Roman" w:hAnsi="Arial" w:cs="Arial"/>
          <w:lang w:eastAsia="pt-BR"/>
        </w:rPr>
      </w:pPr>
    </w:p>
    <w:p w:rsidR="0082445A" w:rsidRDefault="00AC6701" w:rsidP="00F54097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a solicitação</w:t>
      </w:r>
      <w:r w:rsidR="0082445A">
        <w:rPr>
          <w:rFonts w:ascii="Arial" w:eastAsia="Times New Roman" w:hAnsi="Arial" w:cs="Arial"/>
          <w:lang w:eastAsia="pt-BR"/>
        </w:rPr>
        <w:t xml:space="preserve"> nº 109024 de</w:t>
      </w:r>
      <w:r>
        <w:rPr>
          <w:rFonts w:ascii="Arial" w:eastAsia="Times New Roman" w:hAnsi="Arial" w:cs="Arial"/>
          <w:lang w:eastAsia="pt-BR"/>
        </w:rPr>
        <w:t xml:space="preserve"> registro pessoa jurídica </w:t>
      </w:r>
      <w:r w:rsidR="0082445A">
        <w:rPr>
          <w:rFonts w:ascii="Arial" w:eastAsia="Times New Roman" w:hAnsi="Arial" w:cs="Arial"/>
          <w:lang w:eastAsia="pt-BR"/>
        </w:rPr>
        <w:t>r</w:t>
      </w:r>
      <w:r w:rsidR="00B61323">
        <w:rPr>
          <w:rFonts w:ascii="Arial" w:eastAsia="Times New Roman" w:hAnsi="Arial" w:cs="Arial"/>
          <w:lang w:eastAsia="pt-BR"/>
        </w:rPr>
        <w:t xml:space="preserve">ealizada em </w:t>
      </w:r>
      <w:r w:rsidR="0082445A">
        <w:rPr>
          <w:rFonts w:ascii="Arial" w:eastAsia="Times New Roman" w:hAnsi="Arial" w:cs="Arial"/>
          <w:lang w:eastAsia="pt-BR"/>
        </w:rPr>
        <w:t>24/10/2018, a qual o objeto social da empresa possibilita interpretação quanto a relação d</w:t>
      </w:r>
      <w:r w:rsidR="001A24CB">
        <w:rPr>
          <w:rFonts w:ascii="Arial" w:eastAsia="Times New Roman" w:hAnsi="Arial" w:cs="Arial"/>
          <w:lang w:eastAsia="pt-BR"/>
        </w:rPr>
        <w:t>as atividades de Arquitetura e U</w:t>
      </w:r>
      <w:r w:rsidR="0082445A">
        <w:rPr>
          <w:rFonts w:ascii="Arial" w:eastAsia="Times New Roman" w:hAnsi="Arial" w:cs="Arial"/>
          <w:lang w:eastAsia="pt-BR"/>
        </w:rPr>
        <w:t>rbanismo</w:t>
      </w:r>
      <w:r w:rsidR="001A24CB">
        <w:rPr>
          <w:rFonts w:ascii="Arial" w:eastAsia="Times New Roman" w:hAnsi="Arial" w:cs="Arial"/>
          <w:lang w:eastAsia="pt-BR"/>
        </w:rPr>
        <w:t>;</w:t>
      </w:r>
    </w:p>
    <w:p w:rsidR="001A24CB" w:rsidRDefault="001A24CB" w:rsidP="001A24CB">
      <w:pPr>
        <w:shd w:val="clear" w:color="auto" w:fill="FFFFFF"/>
        <w:jc w:val="both"/>
        <w:rPr>
          <w:rFonts w:ascii="Arial" w:eastAsia="Times New Roman" w:hAnsi="Arial" w:cs="Arial"/>
          <w:lang w:eastAsia="pt-BR"/>
        </w:rPr>
      </w:pPr>
    </w:p>
    <w:p w:rsidR="001A24CB" w:rsidRPr="001A24CB" w:rsidRDefault="001A24CB" w:rsidP="001A24CB">
      <w:pPr>
        <w:shd w:val="clear" w:color="auto" w:fill="FFFFFF"/>
        <w:ind w:left="708"/>
        <w:jc w:val="both"/>
        <w:rPr>
          <w:rFonts w:ascii="Arial" w:eastAsia="Times New Roman" w:hAnsi="Arial" w:cs="Arial"/>
          <w:i/>
          <w:sz w:val="20"/>
          <w:szCs w:val="20"/>
          <w:lang w:eastAsia="pt-BR"/>
        </w:rPr>
      </w:pPr>
      <w:r w:rsidRPr="001A24CB">
        <w:rPr>
          <w:rFonts w:ascii="Arial" w:eastAsia="Times New Roman" w:hAnsi="Arial" w:cs="Arial"/>
          <w:i/>
          <w:sz w:val="20"/>
          <w:szCs w:val="20"/>
          <w:lang w:eastAsia="pt-BR"/>
        </w:rPr>
        <w:t xml:space="preserve">“SUPORTE TÉCNICO, MANUTENÇÃO, INSTALAÇÃO E SERVIÇOS EM TECNOLOGIA DA INFORMAÇÃO; REPRESENTAÇÃO COMERCIAL DE MÁQUINAS E EQUIPAMENTOS DE INFORMÁTICA E SEGURANÇA; REPRESENTAÇÃO COMERCIAL DE ACESSÓRIOS PARA A CONSTRUÇÃO NÁUTICA E EMBARCAÇÕES; E COMÉRCIO VAREJISTA DE EQUIPAMENTOS DE TELEFONIA, COMUNICAÇÃO E MONITORAMENTO (CFTV), INTALAÇÃO E MANUTENÇÃO; ALUGUEL DE MÁQUINAS E EQUIPAMENTOS PARA ESCRITÓRIO; E CONSULTORIA EM GESTÃO EMPRESARIAL, EXCETO CONSULTORIA TÉCNICA </w:t>
      </w:r>
      <w:proofErr w:type="gramStart"/>
      <w:r w:rsidRPr="001A24CB">
        <w:rPr>
          <w:rFonts w:ascii="Arial" w:eastAsia="Times New Roman" w:hAnsi="Arial" w:cs="Arial"/>
          <w:i/>
          <w:sz w:val="20"/>
          <w:szCs w:val="20"/>
          <w:lang w:eastAsia="pt-BR"/>
        </w:rPr>
        <w:t>ESPECÍFICA.”</w:t>
      </w:r>
      <w:proofErr w:type="gramEnd"/>
    </w:p>
    <w:p w:rsidR="001A24CB" w:rsidRDefault="001A24CB" w:rsidP="00F54097">
      <w:pPr>
        <w:jc w:val="both"/>
        <w:rPr>
          <w:rFonts w:ascii="Arial" w:eastAsia="Times New Roman" w:hAnsi="Arial" w:cs="Arial"/>
          <w:lang w:eastAsia="pt-BR"/>
        </w:rPr>
      </w:pPr>
    </w:p>
    <w:p w:rsidR="00C03755" w:rsidRDefault="00C03755" w:rsidP="00C03755">
      <w:pPr>
        <w:jc w:val="both"/>
        <w:rPr>
          <w:rFonts w:ascii="Arial" w:hAnsi="Arial" w:cs="Arial"/>
        </w:rPr>
      </w:pPr>
    </w:p>
    <w:p w:rsidR="00617CA5" w:rsidRDefault="00617CA5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:rsidR="00550411" w:rsidRPr="009D41DE" w:rsidRDefault="009D41DE" w:rsidP="009D41DE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lang w:eastAsia="pt-BR"/>
        </w:rPr>
      </w:pPr>
      <w:r w:rsidRPr="009D41DE">
        <w:rPr>
          <w:rFonts w:ascii="Arial" w:eastAsia="Times New Roman" w:hAnsi="Arial" w:cs="Arial"/>
          <w:lang w:eastAsia="pt-BR"/>
        </w:rPr>
        <w:t xml:space="preserve">Não aprovar </w:t>
      </w:r>
      <w:r>
        <w:rPr>
          <w:rFonts w:ascii="Arial" w:eastAsia="Times New Roman" w:hAnsi="Arial" w:cs="Arial"/>
          <w:lang w:eastAsia="pt-BR"/>
        </w:rPr>
        <w:t>solicitação nº 109024 de registro de pessoa jurídica junto a</w:t>
      </w:r>
      <w:r w:rsidRPr="009D41DE">
        <w:rPr>
          <w:rFonts w:ascii="Arial" w:eastAsia="Times New Roman" w:hAnsi="Arial" w:cs="Arial"/>
          <w:lang w:eastAsia="pt-BR"/>
        </w:rPr>
        <w:t xml:space="preserve">o CAU e orientá-los a, caso pretendam desempenhar atividades de Arquitetura e Urbanismo, </w:t>
      </w:r>
      <w:r>
        <w:rPr>
          <w:rFonts w:ascii="Arial" w:eastAsia="Times New Roman" w:hAnsi="Arial" w:cs="Arial"/>
          <w:lang w:eastAsia="pt-BR"/>
        </w:rPr>
        <w:t xml:space="preserve">que </w:t>
      </w:r>
      <w:r w:rsidRPr="009D41DE">
        <w:rPr>
          <w:rFonts w:ascii="Arial" w:eastAsia="Times New Roman" w:hAnsi="Arial" w:cs="Arial"/>
          <w:lang w:eastAsia="pt-BR"/>
        </w:rPr>
        <w:t>adequem o objeto social para que passe a constar</w:t>
      </w:r>
      <w:r w:rsidR="00161D42">
        <w:rPr>
          <w:rFonts w:ascii="Arial" w:eastAsia="Times New Roman" w:hAnsi="Arial" w:cs="Arial"/>
          <w:lang w:eastAsia="pt-BR"/>
        </w:rPr>
        <w:t xml:space="preserve"> as </w:t>
      </w:r>
      <w:r w:rsidRPr="009D41DE">
        <w:rPr>
          <w:rFonts w:ascii="Arial" w:eastAsia="Times New Roman" w:hAnsi="Arial" w:cs="Arial"/>
          <w:lang w:eastAsia="pt-BR"/>
        </w:rPr>
        <w:t>atividades</w:t>
      </w:r>
      <w:r w:rsidR="00161D42">
        <w:rPr>
          <w:rFonts w:ascii="Arial" w:eastAsia="Times New Roman" w:hAnsi="Arial" w:cs="Arial"/>
          <w:lang w:eastAsia="pt-BR"/>
        </w:rPr>
        <w:t xml:space="preserve"> </w:t>
      </w:r>
      <w:r w:rsidR="00161D42" w:rsidRPr="001344A1">
        <w:rPr>
          <w:rFonts w:ascii="Arial" w:eastAsia="Times New Roman" w:hAnsi="Arial" w:cs="Arial"/>
          <w:b/>
          <w:color w:val="000000"/>
          <w:lang w:eastAsia="pt-BR"/>
        </w:rPr>
        <w:t>“</w:t>
      </w:r>
      <w:r w:rsidR="00161D42" w:rsidRPr="001344A1">
        <w:rPr>
          <w:rFonts w:ascii="Arial" w:hAnsi="Arial" w:cs="Arial"/>
          <w:b/>
          <w:color w:val="000000"/>
          <w:shd w:val="clear" w:color="auto" w:fill="FFFFFF"/>
        </w:rPr>
        <w:t>1</w:t>
      </w:r>
      <w:r w:rsidR="00161D42" w:rsidRPr="003E6868">
        <w:rPr>
          <w:rFonts w:ascii="Arial" w:hAnsi="Arial" w:cs="Arial"/>
          <w:b/>
          <w:color w:val="000000"/>
          <w:shd w:val="clear" w:color="auto" w:fill="FFFFFF"/>
        </w:rPr>
        <w:t>.5.11. Projeto de cabeamento estruturado, automação e lógica em edifícios”</w:t>
      </w:r>
      <w:r w:rsidR="00161D42">
        <w:rPr>
          <w:rFonts w:ascii="Arial" w:hAnsi="Arial" w:cs="Arial"/>
          <w:color w:val="000000"/>
          <w:shd w:val="clear" w:color="auto" w:fill="FFFFFF"/>
        </w:rPr>
        <w:t xml:space="preserve"> e </w:t>
      </w:r>
      <w:r w:rsidR="00161D42" w:rsidRPr="003E6868">
        <w:rPr>
          <w:rFonts w:ascii="Arial" w:hAnsi="Arial" w:cs="Arial"/>
          <w:b/>
          <w:color w:val="000000"/>
          <w:shd w:val="clear" w:color="auto" w:fill="FFFFFF"/>
        </w:rPr>
        <w:t>“2.5.11. Execução de cabeamento estruturado, automação e lógica em edifícios”</w:t>
      </w:r>
      <w:r w:rsidR="00161D42">
        <w:rPr>
          <w:rFonts w:ascii="Arial" w:hAnsi="Arial" w:cs="Arial"/>
          <w:color w:val="000000"/>
          <w:shd w:val="clear" w:color="auto" w:fill="FFFFFF"/>
        </w:rPr>
        <w:t xml:space="preserve"> e acrescente no contrato social o CNAE 7111-1/00 - Serviços de Arquitetura</w:t>
      </w:r>
      <w:r w:rsidRPr="009D41DE">
        <w:rPr>
          <w:rFonts w:ascii="Arial" w:eastAsia="Times New Roman" w:hAnsi="Arial" w:cs="Arial"/>
          <w:lang w:eastAsia="pt-BR"/>
        </w:rPr>
        <w:t>.</w:t>
      </w:r>
      <w:bookmarkStart w:id="0" w:name="_GoBack"/>
      <w:bookmarkEnd w:id="0"/>
    </w:p>
    <w:p w:rsidR="00550411" w:rsidRDefault="00550411" w:rsidP="003F0D9F">
      <w:pPr>
        <w:jc w:val="both"/>
        <w:rPr>
          <w:rFonts w:ascii="Arial" w:hAnsi="Arial" w:cs="Arial"/>
        </w:rPr>
      </w:pPr>
    </w:p>
    <w:p w:rsidR="0088315F" w:rsidRDefault="0088315F" w:rsidP="002442DE">
      <w:pPr>
        <w:jc w:val="both"/>
        <w:rPr>
          <w:rFonts w:ascii="Arial" w:hAnsi="Arial" w:cs="Arial"/>
        </w:rPr>
      </w:pPr>
    </w:p>
    <w:p w:rsidR="00617CA5" w:rsidRDefault="00617CA5" w:rsidP="002442DE">
      <w:pPr>
        <w:jc w:val="both"/>
        <w:rPr>
          <w:rFonts w:ascii="Arial" w:hAnsi="Arial" w:cs="Arial"/>
        </w:rPr>
      </w:pPr>
    </w:p>
    <w:p w:rsidR="00D75B60" w:rsidRDefault="00D75B60" w:rsidP="00D75B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03 votos favoráveis</w:t>
      </w:r>
      <w:r>
        <w:rPr>
          <w:rFonts w:ascii="Arial" w:hAnsi="Arial" w:cs="Arial"/>
        </w:rPr>
        <w:t xml:space="preserve"> dos conselheiros Luiz Fernando Motta </w:t>
      </w:r>
      <w:proofErr w:type="spellStart"/>
      <w:r>
        <w:rPr>
          <w:rFonts w:ascii="Arial" w:hAnsi="Arial" w:cs="Arial"/>
        </w:rPr>
        <w:t>Zanoni</w:t>
      </w:r>
      <w:proofErr w:type="spellEnd"/>
      <w:r>
        <w:rPr>
          <w:rFonts w:ascii="Arial" w:hAnsi="Arial" w:cs="Arial"/>
        </w:rPr>
        <w:t xml:space="preserve">; Cristina Dos Santos </w:t>
      </w:r>
      <w:proofErr w:type="spellStart"/>
      <w:r>
        <w:rPr>
          <w:rFonts w:ascii="Arial" w:hAnsi="Arial" w:cs="Arial"/>
        </w:rPr>
        <w:t>Reinert</w:t>
      </w:r>
      <w:proofErr w:type="spellEnd"/>
      <w:r>
        <w:rPr>
          <w:rFonts w:ascii="Arial" w:hAnsi="Arial" w:cs="Arial"/>
          <w:color w:val="6C6C6C"/>
          <w:sz w:val="21"/>
          <w:szCs w:val="21"/>
        </w:rPr>
        <w:t xml:space="preserve"> </w:t>
      </w:r>
      <w:r>
        <w:rPr>
          <w:rFonts w:ascii="Arial" w:hAnsi="Arial" w:cs="Arial"/>
          <w:lang w:eastAsia="pt-BR"/>
        </w:rPr>
        <w:t>e Fabio Vieira Da Silva.</w:t>
      </w:r>
    </w:p>
    <w:p w:rsidR="00D75B60" w:rsidRDefault="00D75B60" w:rsidP="00D75B60">
      <w:pPr>
        <w:jc w:val="both"/>
        <w:rPr>
          <w:rFonts w:ascii="Arial" w:hAnsi="Arial" w:cs="Arial"/>
        </w:rPr>
      </w:pPr>
    </w:p>
    <w:p w:rsidR="00D75B60" w:rsidRDefault="00D75B60" w:rsidP="00D75B60">
      <w:pPr>
        <w:jc w:val="both"/>
        <w:rPr>
          <w:rFonts w:ascii="Arial" w:hAnsi="Arial" w:cs="Arial"/>
        </w:rPr>
      </w:pPr>
    </w:p>
    <w:p w:rsidR="00D75B60" w:rsidRDefault="00D75B60" w:rsidP="00D75B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06 de dezembro de 2018.</w:t>
      </w:r>
    </w:p>
    <w:p w:rsidR="00D75B60" w:rsidRDefault="00D75B60" w:rsidP="00D75B60">
      <w:pPr>
        <w:jc w:val="both"/>
        <w:rPr>
          <w:rFonts w:ascii="Arial" w:hAnsi="Arial" w:cs="Arial"/>
        </w:rPr>
      </w:pPr>
    </w:p>
    <w:p w:rsidR="00D75B60" w:rsidRDefault="00D75B60" w:rsidP="00D75B60">
      <w:pPr>
        <w:jc w:val="both"/>
        <w:rPr>
          <w:rFonts w:ascii="Arial" w:hAnsi="Arial" w:cs="Arial"/>
        </w:rPr>
      </w:pPr>
    </w:p>
    <w:p w:rsidR="00D75B60" w:rsidRDefault="00D75B60" w:rsidP="00D75B6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>
        <w:rPr>
          <w:rFonts w:ascii="Arial" w:hAnsi="Arial" w:cs="Arial"/>
          <w:b/>
          <w:lang w:eastAsia="pt-BR"/>
        </w:rPr>
        <w:t>Zanoni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D75B60" w:rsidRDefault="00D75B60" w:rsidP="00D75B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</w:p>
    <w:p w:rsidR="00D75B60" w:rsidRDefault="00D75B60" w:rsidP="00D75B60">
      <w:pPr>
        <w:jc w:val="both"/>
        <w:rPr>
          <w:rFonts w:ascii="Arial" w:hAnsi="Arial" w:cs="Arial"/>
          <w:b/>
        </w:rPr>
      </w:pPr>
    </w:p>
    <w:p w:rsidR="00D75B60" w:rsidRDefault="00D75B60" w:rsidP="00D75B6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Cristina Dos S. </w:t>
      </w:r>
      <w:proofErr w:type="spellStart"/>
      <w:r>
        <w:rPr>
          <w:rFonts w:ascii="Arial" w:hAnsi="Arial" w:cs="Arial"/>
          <w:b/>
          <w:lang w:eastAsia="pt-BR"/>
        </w:rPr>
        <w:t>Reinert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D75B60" w:rsidRDefault="00D75B60" w:rsidP="00D75B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D75B60" w:rsidRDefault="00D75B60" w:rsidP="00D75B60">
      <w:pPr>
        <w:jc w:val="both"/>
        <w:rPr>
          <w:rFonts w:ascii="Arial" w:hAnsi="Arial" w:cs="Arial"/>
        </w:rPr>
      </w:pPr>
    </w:p>
    <w:p w:rsidR="00D75B60" w:rsidRDefault="00D75B60" w:rsidP="00D75B60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lang w:eastAsia="pt-BR"/>
        </w:rPr>
        <w:t>___________________________</w:t>
      </w:r>
    </w:p>
    <w:p w:rsidR="00D75B60" w:rsidRDefault="00D75B60" w:rsidP="00D75B60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</w:t>
      </w:r>
    </w:p>
    <w:p w:rsidR="00D75B60" w:rsidRDefault="00D75B60" w:rsidP="00D75B60">
      <w:pPr>
        <w:jc w:val="both"/>
        <w:rPr>
          <w:rFonts w:ascii="Arial" w:hAnsi="Arial" w:cs="Arial"/>
          <w:lang w:eastAsia="pt-BR"/>
        </w:rPr>
      </w:pPr>
    </w:p>
    <w:p w:rsidR="00AC54B0" w:rsidRDefault="00AC54B0" w:rsidP="00AC54B0">
      <w:pPr>
        <w:jc w:val="both"/>
        <w:rPr>
          <w:rFonts w:ascii="Arial" w:hAnsi="Arial" w:cs="Arial"/>
          <w:lang w:eastAsia="pt-BR"/>
        </w:rPr>
      </w:pPr>
    </w:p>
    <w:p w:rsidR="002442DE" w:rsidRDefault="002442DE" w:rsidP="002442DE">
      <w:pPr>
        <w:jc w:val="both"/>
        <w:rPr>
          <w:rFonts w:ascii="Arial" w:hAnsi="Arial" w:cs="Arial"/>
        </w:rPr>
      </w:pP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2EC" w:rsidRDefault="003B52EC" w:rsidP="00480328">
      <w:r>
        <w:separator/>
      </w:r>
    </w:p>
  </w:endnote>
  <w:endnote w:type="continuationSeparator" w:id="0">
    <w:p w:rsidR="003B52EC" w:rsidRDefault="003B52EC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2EC" w:rsidRDefault="003B52EC" w:rsidP="00480328">
      <w:r>
        <w:separator/>
      </w:r>
    </w:p>
  </w:footnote>
  <w:footnote w:type="continuationSeparator" w:id="0">
    <w:p w:rsidR="003B52EC" w:rsidRDefault="003B52EC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7796E"/>
    <w:rsid w:val="00091E51"/>
    <w:rsid w:val="000E6AD3"/>
    <w:rsid w:val="000E6DF2"/>
    <w:rsid w:val="000E7A10"/>
    <w:rsid w:val="000F559C"/>
    <w:rsid w:val="0010789D"/>
    <w:rsid w:val="00143CB8"/>
    <w:rsid w:val="00152686"/>
    <w:rsid w:val="00161D42"/>
    <w:rsid w:val="001848AD"/>
    <w:rsid w:val="00190120"/>
    <w:rsid w:val="001A24CB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55C51"/>
    <w:rsid w:val="0026390B"/>
    <w:rsid w:val="00296AAB"/>
    <w:rsid w:val="002D0170"/>
    <w:rsid w:val="003666F3"/>
    <w:rsid w:val="003670B0"/>
    <w:rsid w:val="00375A81"/>
    <w:rsid w:val="00377666"/>
    <w:rsid w:val="003A1A6F"/>
    <w:rsid w:val="003B168D"/>
    <w:rsid w:val="003B368E"/>
    <w:rsid w:val="003B4522"/>
    <w:rsid w:val="003B52EC"/>
    <w:rsid w:val="003F0D9F"/>
    <w:rsid w:val="003F3F6C"/>
    <w:rsid w:val="004209CA"/>
    <w:rsid w:val="00425319"/>
    <w:rsid w:val="004443F6"/>
    <w:rsid w:val="004634CE"/>
    <w:rsid w:val="00480328"/>
    <w:rsid w:val="004A174F"/>
    <w:rsid w:val="004C48B8"/>
    <w:rsid w:val="004E2B4A"/>
    <w:rsid w:val="00510668"/>
    <w:rsid w:val="005158E0"/>
    <w:rsid w:val="00525B84"/>
    <w:rsid w:val="005373F9"/>
    <w:rsid w:val="00550411"/>
    <w:rsid w:val="00561A66"/>
    <w:rsid w:val="00586BCC"/>
    <w:rsid w:val="00592306"/>
    <w:rsid w:val="005961B8"/>
    <w:rsid w:val="005A419D"/>
    <w:rsid w:val="005B16B4"/>
    <w:rsid w:val="005F1593"/>
    <w:rsid w:val="005F4DCE"/>
    <w:rsid w:val="00600C1C"/>
    <w:rsid w:val="0060785E"/>
    <w:rsid w:val="00613261"/>
    <w:rsid w:val="00617CA5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A3681"/>
    <w:rsid w:val="007A377A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5B3"/>
    <w:rsid w:val="009D0393"/>
    <w:rsid w:val="009D41DE"/>
    <w:rsid w:val="009D5DFC"/>
    <w:rsid w:val="009E129E"/>
    <w:rsid w:val="009E32D0"/>
    <w:rsid w:val="009F5555"/>
    <w:rsid w:val="00A116A5"/>
    <w:rsid w:val="00A2007D"/>
    <w:rsid w:val="00A25A56"/>
    <w:rsid w:val="00A36FD6"/>
    <w:rsid w:val="00A839D4"/>
    <w:rsid w:val="00A933C8"/>
    <w:rsid w:val="00A95ABC"/>
    <w:rsid w:val="00AC0F8C"/>
    <w:rsid w:val="00AC1426"/>
    <w:rsid w:val="00AC15EA"/>
    <w:rsid w:val="00AC54B0"/>
    <w:rsid w:val="00AC6701"/>
    <w:rsid w:val="00B30E17"/>
    <w:rsid w:val="00B50D48"/>
    <w:rsid w:val="00B57514"/>
    <w:rsid w:val="00B61323"/>
    <w:rsid w:val="00B877A6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47F1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614A"/>
    <w:rsid w:val="00D365A4"/>
    <w:rsid w:val="00D40727"/>
    <w:rsid w:val="00D4494B"/>
    <w:rsid w:val="00D75B60"/>
    <w:rsid w:val="00D81A05"/>
    <w:rsid w:val="00DD1887"/>
    <w:rsid w:val="00DF0210"/>
    <w:rsid w:val="00E1064A"/>
    <w:rsid w:val="00E14245"/>
    <w:rsid w:val="00E17036"/>
    <w:rsid w:val="00E24E98"/>
    <w:rsid w:val="00E761A5"/>
    <w:rsid w:val="00E838B0"/>
    <w:rsid w:val="00EA153F"/>
    <w:rsid w:val="00EB7032"/>
    <w:rsid w:val="00F152A3"/>
    <w:rsid w:val="00F246AF"/>
    <w:rsid w:val="00F26ED4"/>
    <w:rsid w:val="00F35EFD"/>
    <w:rsid w:val="00F52610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5ADAC-9807-46D2-A54C-8ADC9758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Larissa de Mendonça Schlickmann</cp:lastModifiedBy>
  <cp:revision>2</cp:revision>
  <cp:lastPrinted>2018-10-23T18:36:00Z</cp:lastPrinted>
  <dcterms:created xsi:type="dcterms:W3CDTF">2018-12-06T16:21:00Z</dcterms:created>
  <dcterms:modified xsi:type="dcterms:W3CDTF">2018-12-06T16:21:00Z</dcterms:modified>
</cp:coreProperties>
</file>