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71F1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71F12">
              <w:rPr>
                <w:rFonts w:ascii="Arial" w:eastAsia="Times New Roman" w:hAnsi="Arial" w:cs="Arial"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CA1" w:rsidRPr="00771F12" w:rsidRDefault="00566C33" w:rsidP="00436CA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71F12">
              <w:rPr>
                <w:rFonts w:ascii="Arial" w:eastAsia="Times New Roman" w:hAnsi="Arial" w:cs="Arial"/>
                <w:color w:val="000000"/>
                <w:lang w:eastAsia="pt-BR"/>
              </w:rPr>
              <w:t xml:space="preserve">756807/2018, 770465/2018, 771049/2018, 774732/2018, 776779/2018, 775809/2018, 776888/2018, 779152/2018, 779237/2018, 781002/2018, 784466/2018, 783914/2018, 786244/2018, 786153/2018, 786121/2018, 785711/2018, 785705/2018, 785680/2018, 787707/2018, 788231/2018, 788466/2018, 788674/2018, 789340/2018, 788679/2018, 790003/2018, 790720/2018, 791984/2018, 792092/2018, 793363/2018, 792783/2018, 793502/2018, 794160/2018, 794187/2018, 794384/2018, 794221/2018, </w:t>
            </w:r>
            <w:r w:rsidR="0058785F" w:rsidRPr="00771F12">
              <w:rPr>
                <w:rFonts w:ascii="Arial" w:eastAsia="Times New Roman" w:hAnsi="Arial" w:cs="Arial"/>
                <w:color w:val="000000"/>
                <w:lang w:eastAsia="pt-BR"/>
              </w:rPr>
              <w:t>795172/2018, 795156/2018, 795747/2019, 794545/2018, 796056/2019, 795956/2019, 796571/2019, 796776/2019, 796828/2019, 797521/2019, 798180/2019, 797977/2019, 797881/2019, 799402/2019, 799257/2019, 800404/2019, 800433/2019, 801424/2019, 802039/2019, 804011/2019, 804269/2019, 802828/2019, 806335/2019, 806870/2019, 807365/2019, 807967/2019, 572458/2017, e 809747/2019.</w:t>
            </w:r>
          </w:p>
          <w:p w:rsidR="00E14245" w:rsidRPr="00E14245" w:rsidRDefault="00E14245" w:rsidP="004B4E1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839D4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Homologação de Solicitação de Interrupção de Registro</w:t>
            </w:r>
            <w:r w:rsidR="008454EB">
              <w:rPr>
                <w:rFonts w:ascii="Arial" w:eastAsia="Times New Roman" w:hAnsi="Arial" w:cs="Arial"/>
                <w:color w:val="000000"/>
                <w:lang w:eastAsia="pt-BR"/>
              </w:rPr>
              <w:t xml:space="preserve"> Profissional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807EA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07EA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807EA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807EA5" w:rsidP="00F35EFD">
      <w:pPr>
        <w:jc w:val="both"/>
        <w:rPr>
          <w:rFonts w:ascii="Arial" w:hAnsi="Arial" w:cs="Arial"/>
        </w:rPr>
      </w:pPr>
      <w:r w:rsidRPr="00807EA5">
        <w:rPr>
          <w:rFonts w:ascii="Arial" w:hAnsi="Arial" w:cs="Arial"/>
        </w:rPr>
        <w:t>A COMISSÃO DE EXERCÍCIO PROFISSIONAL – CEP-CAU/SC, reunida ordinariamente na Sede do CAU/SC, situada na Avenida Prefeito Osmar Cunha, 260, 6º andar, Centro, Florianópolis/SC, no dia 30 do mês de janeiro de dois mil e dezenove, no uso das competências que lhe conferem os artigos 91 e 95 do Regimento Interno do CAU/SC, após análise do assunto em epígrafe, e</w:t>
      </w:r>
    </w:p>
    <w:p w:rsidR="00807EA5" w:rsidRDefault="00807EA5" w:rsidP="00F35EFD">
      <w:pPr>
        <w:jc w:val="both"/>
        <w:rPr>
          <w:rFonts w:ascii="Arial" w:hAnsi="Arial" w:cs="Arial"/>
        </w:rPr>
      </w:pPr>
    </w:p>
    <w:p w:rsidR="00C03755" w:rsidRPr="00C03755" w:rsidRDefault="00C03755" w:rsidP="00C03755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 xml:space="preserve">Considerando a Resolução nº 18 do CAU/BR, que dispõe sobre a interrupção de registro profissional junto ao Conselho de Arquitetura e Urbanismo; </w:t>
      </w:r>
    </w:p>
    <w:p w:rsidR="00C03755" w:rsidRPr="00C03755" w:rsidRDefault="00C03755" w:rsidP="00C03755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C03755" w:rsidP="00C03755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C03755" w:rsidRDefault="00C03755" w:rsidP="00C03755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807EA5" w:rsidRDefault="00F35EFD" w:rsidP="00F35EFD">
      <w:pPr>
        <w:jc w:val="both"/>
        <w:rPr>
          <w:rFonts w:ascii="Arial" w:hAnsi="Arial" w:cs="Arial"/>
        </w:rPr>
      </w:pPr>
    </w:p>
    <w:p w:rsidR="00C759C8" w:rsidRPr="00807EA5" w:rsidRDefault="00E14245" w:rsidP="00436CA1">
      <w:pPr>
        <w:jc w:val="both"/>
        <w:rPr>
          <w:rFonts w:ascii="Arial" w:hAnsi="Arial" w:cs="Arial"/>
        </w:rPr>
      </w:pPr>
      <w:r w:rsidRPr="00B50D48">
        <w:rPr>
          <w:rFonts w:ascii="Arial" w:hAnsi="Arial" w:cs="Arial"/>
        </w:rPr>
        <w:t>1</w:t>
      </w:r>
      <w:r w:rsidR="00F35EFD" w:rsidRPr="00B50D48">
        <w:rPr>
          <w:rFonts w:ascii="Arial" w:hAnsi="Arial" w:cs="Arial"/>
        </w:rPr>
        <w:t xml:space="preserve"> </w:t>
      </w:r>
      <w:r w:rsidR="009E129E" w:rsidRPr="00B50D48">
        <w:rPr>
          <w:rFonts w:ascii="Arial" w:hAnsi="Arial" w:cs="Arial"/>
        </w:rPr>
        <w:t xml:space="preserve">– </w:t>
      </w:r>
      <w:r w:rsidR="00C03755" w:rsidRPr="00B50D48">
        <w:rPr>
          <w:rFonts w:ascii="Arial" w:hAnsi="Arial" w:cs="Arial"/>
        </w:rPr>
        <w:t>Deferir as interrupções de registro dos profissionais</w:t>
      </w:r>
      <w:r w:rsidR="004B4E16">
        <w:rPr>
          <w:rFonts w:ascii="Arial" w:hAnsi="Arial" w:cs="Arial"/>
        </w:rPr>
        <w:t xml:space="preserve"> </w:t>
      </w:r>
      <w:proofErr w:type="spellStart"/>
      <w:r w:rsidR="00BA5DB3" w:rsidRPr="00807EA5">
        <w:rPr>
          <w:rFonts w:ascii="Arial" w:hAnsi="Arial" w:cs="Arial"/>
        </w:rPr>
        <w:t>Tirssá</w:t>
      </w:r>
      <w:proofErr w:type="spellEnd"/>
      <w:r w:rsidR="00BA5DB3" w:rsidRPr="00807EA5">
        <w:rPr>
          <w:rFonts w:ascii="Arial" w:hAnsi="Arial" w:cs="Arial"/>
        </w:rPr>
        <w:t xml:space="preserve"> de Mello Machado, Mariana Morais Luiz, </w:t>
      </w:r>
      <w:proofErr w:type="spellStart"/>
      <w:r w:rsidR="00BA5DB3" w:rsidRPr="00807EA5">
        <w:rPr>
          <w:rFonts w:ascii="Arial" w:hAnsi="Arial" w:cs="Arial"/>
        </w:rPr>
        <w:t>Maiki</w:t>
      </w:r>
      <w:proofErr w:type="spellEnd"/>
      <w:r w:rsidR="00BA5DB3" w:rsidRPr="00807EA5">
        <w:rPr>
          <w:rFonts w:ascii="Arial" w:hAnsi="Arial" w:cs="Arial"/>
        </w:rPr>
        <w:t xml:space="preserve"> </w:t>
      </w:r>
      <w:proofErr w:type="spellStart"/>
      <w:r w:rsidR="00BA5DB3" w:rsidRPr="00807EA5">
        <w:rPr>
          <w:rFonts w:ascii="Arial" w:hAnsi="Arial" w:cs="Arial"/>
        </w:rPr>
        <w:t>Sabel</w:t>
      </w:r>
      <w:proofErr w:type="spellEnd"/>
      <w:r w:rsidR="00BA5DB3" w:rsidRPr="00807EA5">
        <w:rPr>
          <w:rFonts w:ascii="Arial" w:hAnsi="Arial" w:cs="Arial"/>
        </w:rPr>
        <w:t xml:space="preserve"> Sansão, Alice Rossi, Danilo Alves </w:t>
      </w:r>
      <w:proofErr w:type="spellStart"/>
      <w:r w:rsidR="00BA5DB3" w:rsidRPr="00807EA5">
        <w:rPr>
          <w:rFonts w:ascii="Arial" w:hAnsi="Arial" w:cs="Arial"/>
        </w:rPr>
        <w:t>Milhome</w:t>
      </w:r>
      <w:proofErr w:type="spellEnd"/>
      <w:r w:rsidR="00BA5DB3" w:rsidRPr="00807EA5">
        <w:rPr>
          <w:rFonts w:ascii="Arial" w:hAnsi="Arial" w:cs="Arial"/>
        </w:rPr>
        <w:t xml:space="preserve">, </w:t>
      </w:r>
      <w:proofErr w:type="spellStart"/>
      <w:r w:rsidR="00BA5DB3" w:rsidRPr="00807EA5">
        <w:rPr>
          <w:rFonts w:ascii="Arial" w:hAnsi="Arial" w:cs="Arial"/>
        </w:rPr>
        <w:t>Kassiana</w:t>
      </w:r>
      <w:proofErr w:type="spellEnd"/>
      <w:r w:rsidR="00BA5DB3" w:rsidRPr="00807EA5">
        <w:rPr>
          <w:rFonts w:ascii="Arial" w:hAnsi="Arial" w:cs="Arial"/>
        </w:rPr>
        <w:t xml:space="preserve"> Bertolini Alvim </w:t>
      </w:r>
      <w:proofErr w:type="spellStart"/>
      <w:r w:rsidR="00BA5DB3" w:rsidRPr="00807EA5">
        <w:rPr>
          <w:rFonts w:ascii="Arial" w:hAnsi="Arial" w:cs="Arial"/>
        </w:rPr>
        <w:t>Sarachi</w:t>
      </w:r>
      <w:proofErr w:type="spellEnd"/>
      <w:r w:rsidR="00BA5DB3" w:rsidRPr="00807EA5">
        <w:rPr>
          <w:rFonts w:ascii="Arial" w:hAnsi="Arial" w:cs="Arial"/>
        </w:rPr>
        <w:t xml:space="preserve">, </w:t>
      </w:r>
      <w:proofErr w:type="spellStart"/>
      <w:r w:rsidR="00BA5DB3" w:rsidRPr="00807EA5">
        <w:rPr>
          <w:rFonts w:ascii="Arial" w:hAnsi="Arial" w:cs="Arial"/>
        </w:rPr>
        <w:t>Ludmilla</w:t>
      </w:r>
      <w:proofErr w:type="spellEnd"/>
      <w:r w:rsidR="00BA5DB3" w:rsidRPr="00807EA5">
        <w:rPr>
          <w:rFonts w:ascii="Arial" w:hAnsi="Arial" w:cs="Arial"/>
        </w:rPr>
        <w:t xml:space="preserve"> </w:t>
      </w:r>
      <w:proofErr w:type="spellStart"/>
      <w:r w:rsidR="00BA5DB3" w:rsidRPr="00807EA5">
        <w:rPr>
          <w:rFonts w:ascii="Arial" w:hAnsi="Arial" w:cs="Arial"/>
        </w:rPr>
        <w:t>Hinckel</w:t>
      </w:r>
      <w:proofErr w:type="spellEnd"/>
      <w:r w:rsidR="00BA5DB3" w:rsidRPr="00807EA5">
        <w:rPr>
          <w:rFonts w:ascii="Arial" w:hAnsi="Arial" w:cs="Arial"/>
        </w:rPr>
        <w:t xml:space="preserve"> Vicente, </w:t>
      </w:r>
      <w:proofErr w:type="spellStart"/>
      <w:r w:rsidR="00BA5DB3" w:rsidRPr="00807EA5">
        <w:rPr>
          <w:rFonts w:ascii="Arial" w:hAnsi="Arial" w:cs="Arial"/>
        </w:rPr>
        <w:t>Deisi</w:t>
      </w:r>
      <w:proofErr w:type="spellEnd"/>
      <w:r w:rsidR="00BA5DB3" w:rsidRPr="00807EA5">
        <w:rPr>
          <w:rFonts w:ascii="Arial" w:hAnsi="Arial" w:cs="Arial"/>
        </w:rPr>
        <w:t xml:space="preserve"> Cristiane </w:t>
      </w:r>
      <w:proofErr w:type="spellStart"/>
      <w:r w:rsidR="00BA5DB3" w:rsidRPr="00807EA5">
        <w:rPr>
          <w:rFonts w:ascii="Arial" w:hAnsi="Arial" w:cs="Arial"/>
        </w:rPr>
        <w:t>Hartke</w:t>
      </w:r>
      <w:proofErr w:type="spellEnd"/>
      <w:r w:rsidR="00BA5DB3" w:rsidRPr="00807EA5">
        <w:rPr>
          <w:rFonts w:ascii="Arial" w:hAnsi="Arial" w:cs="Arial"/>
        </w:rPr>
        <w:t xml:space="preserve"> dos Santos, Gisele Bittencourt de Oliveira, Ana Carla Fortes Antonio, Luana Carolina Rosa </w:t>
      </w:r>
      <w:proofErr w:type="spellStart"/>
      <w:r w:rsidR="00BA5DB3" w:rsidRPr="00807EA5">
        <w:rPr>
          <w:rFonts w:ascii="Arial" w:hAnsi="Arial" w:cs="Arial"/>
        </w:rPr>
        <w:t>Zambrozuski</w:t>
      </w:r>
      <w:proofErr w:type="spellEnd"/>
      <w:r w:rsidR="00BA5DB3" w:rsidRPr="00807EA5">
        <w:rPr>
          <w:rFonts w:ascii="Arial" w:hAnsi="Arial" w:cs="Arial"/>
        </w:rPr>
        <w:t xml:space="preserve">, Diego de Souza, Anelise Gomes de Souza, Maria de Fatima Teixeira de Melo, Alicia </w:t>
      </w:r>
      <w:proofErr w:type="spellStart"/>
      <w:r w:rsidR="00BA5DB3" w:rsidRPr="00807EA5">
        <w:rPr>
          <w:rFonts w:ascii="Arial" w:hAnsi="Arial" w:cs="Arial"/>
        </w:rPr>
        <w:t>del</w:t>
      </w:r>
      <w:proofErr w:type="spellEnd"/>
      <w:r w:rsidR="00BA5DB3" w:rsidRPr="00807EA5">
        <w:rPr>
          <w:rFonts w:ascii="Arial" w:hAnsi="Arial" w:cs="Arial"/>
        </w:rPr>
        <w:t xml:space="preserve"> Pilar Rivera Fernandez, Daniela </w:t>
      </w:r>
      <w:proofErr w:type="spellStart"/>
      <w:r w:rsidR="00BA5DB3" w:rsidRPr="00807EA5">
        <w:rPr>
          <w:rFonts w:ascii="Arial" w:hAnsi="Arial" w:cs="Arial"/>
        </w:rPr>
        <w:t>Eckert</w:t>
      </w:r>
      <w:proofErr w:type="spellEnd"/>
      <w:r w:rsidR="00BA5DB3" w:rsidRPr="00807EA5">
        <w:rPr>
          <w:rFonts w:ascii="Arial" w:hAnsi="Arial" w:cs="Arial"/>
        </w:rPr>
        <w:t xml:space="preserve"> Schneider, </w:t>
      </w:r>
      <w:proofErr w:type="spellStart"/>
      <w:r w:rsidR="00BA5DB3" w:rsidRPr="00807EA5">
        <w:rPr>
          <w:rFonts w:ascii="Arial" w:hAnsi="Arial" w:cs="Arial"/>
        </w:rPr>
        <w:t>Dalvan</w:t>
      </w:r>
      <w:proofErr w:type="spellEnd"/>
      <w:r w:rsidR="00BA5DB3" w:rsidRPr="00807EA5">
        <w:rPr>
          <w:rFonts w:ascii="Arial" w:hAnsi="Arial" w:cs="Arial"/>
        </w:rPr>
        <w:t xml:space="preserve"> </w:t>
      </w:r>
      <w:proofErr w:type="spellStart"/>
      <w:r w:rsidR="00BA5DB3" w:rsidRPr="00807EA5">
        <w:rPr>
          <w:rFonts w:ascii="Arial" w:hAnsi="Arial" w:cs="Arial"/>
        </w:rPr>
        <w:t>Stuani</w:t>
      </w:r>
      <w:proofErr w:type="spellEnd"/>
      <w:r w:rsidR="00BA5DB3" w:rsidRPr="00807EA5">
        <w:rPr>
          <w:rFonts w:ascii="Arial" w:hAnsi="Arial" w:cs="Arial"/>
        </w:rPr>
        <w:t xml:space="preserve">, Giovanna Ruiz Cerqueira, Julia </w:t>
      </w:r>
      <w:proofErr w:type="spellStart"/>
      <w:r w:rsidR="00BA5DB3" w:rsidRPr="00807EA5">
        <w:rPr>
          <w:rFonts w:ascii="Arial" w:hAnsi="Arial" w:cs="Arial"/>
        </w:rPr>
        <w:t>Esbrólio</w:t>
      </w:r>
      <w:proofErr w:type="spellEnd"/>
      <w:r w:rsidR="00BA5DB3" w:rsidRPr="00807EA5">
        <w:rPr>
          <w:rFonts w:ascii="Arial" w:hAnsi="Arial" w:cs="Arial"/>
        </w:rPr>
        <w:t xml:space="preserve"> Lima, Ellen Flávia </w:t>
      </w:r>
      <w:proofErr w:type="spellStart"/>
      <w:r w:rsidR="00BA5DB3" w:rsidRPr="00807EA5">
        <w:rPr>
          <w:rFonts w:ascii="Arial" w:hAnsi="Arial" w:cs="Arial"/>
        </w:rPr>
        <w:t>Weis</w:t>
      </w:r>
      <w:proofErr w:type="spellEnd"/>
      <w:r w:rsidR="00BA5DB3" w:rsidRPr="00807EA5">
        <w:rPr>
          <w:rFonts w:ascii="Arial" w:hAnsi="Arial" w:cs="Arial"/>
        </w:rPr>
        <w:t xml:space="preserve"> Leite, Ana Carolina de Souza Dias Figueiredo, </w:t>
      </w:r>
      <w:proofErr w:type="spellStart"/>
      <w:r w:rsidR="00BA5DB3" w:rsidRPr="00807EA5">
        <w:rPr>
          <w:rFonts w:ascii="Arial" w:hAnsi="Arial" w:cs="Arial"/>
        </w:rPr>
        <w:t>Thaise</w:t>
      </w:r>
      <w:proofErr w:type="spellEnd"/>
      <w:r w:rsidR="00BA5DB3" w:rsidRPr="00807EA5">
        <w:rPr>
          <w:rFonts w:ascii="Arial" w:hAnsi="Arial" w:cs="Arial"/>
        </w:rPr>
        <w:t xml:space="preserve"> </w:t>
      </w:r>
      <w:proofErr w:type="spellStart"/>
      <w:r w:rsidR="00BA5DB3" w:rsidRPr="00807EA5">
        <w:rPr>
          <w:rFonts w:ascii="Arial" w:hAnsi="Arial" w:cs="Arial"/>
        </w:rPr>
        <w:t>Lohaine</w:t>
      </w:r>
      <w:proofErr w:type="spellEnd"/>
      <w:r w:rsidR="00BA5DB3" w:rsidRPr="00807EA5">
        <w:rPr>
          <w:rFonts w:ascii="Arial" w:hAnsi="Arial" w:cs="Arial"/>
        </w:rPr>
        <w:t xml:space="preserve"> de Oliveira </w:t>
      </w:r>
      <w:proofErr w:type="spellStart"/>
      <w:r w:rsidR="00BA5DB3" w:rsidRPr="00807EA5">
        <w:rPr>
          <w:rFonts w:ascii="Arial" w:hAnsi="Arial" w:cs="Arial"/>
        </w:rPr>
        <w:t>Bays</w:t>
      </w:r>
      <w:proofErr w:type="spellEnd"/>
      <w:r w:rsidR="00BA5DB3" w:rsidRPr="00807EA5">
        <w:rPr>
          <w:rFonts w:ascii="Arial" w:hAnsi="Arial" w:cs="Arial"/>
        </w:rPr>
        <w:t xml:space="preserve">, Ana Carolina Silva Espindola, Orlando Luz Filomeno, Ana Carolina </w:t>
      </w:r>
      <w:proofErr w:type="spellStart"/>
      <w:r w:rsidR="00BA5DB3" w:rsidRPr="00807EA5">
        <w:rPr>
          <w:rFonts w:ascii="Arial" w:hAnsi="Arial" w:cs="Arial"/>
        </w:rPr>
        <w:t>Voltolini</w:t>
      </w:r>
      <w:proofErr w:type="spellEnd"/>
      <w:r w:rsidR="00BA5DB3" w:rsidRPr="00807EA5">
        <w:rPr>
          <w:rFonts w:ascii="Arial" w:hAnsi="Arial" w:cs="Arial"/>
        </w:rPr>
        <w:t xml:space="preserve">, Daniele Fabiane Sasse dos Santos, Vinicius Tadeu Corrêa, Fabiana </w:t>
      </w:r>
      <w:proofErr w:type="spellStart"/>
      <w:r w:rsidR="00BA5DB3" w:rsidRPr="00807EA5">
        <w:rPr>
          <w:rFonts w:ascii="Arial" w:hAnsi="Arial" w:cs="Arial"/>
        </w:rPr>
        <w:t>Knippschild</w:t>
      </w:r>
      <w:proofErr w:type="spellEnd"/>
      <w:r w:rsidR="00BA5DB3" w:rsidRPr="00807EA5">
        <w:rPr>
          <w:rFonts w:ascii="Arial" w:hAnsi="Arial" w:cs="Arial"/>
        </w:rPr>
        <w:t xml:space="preserve"> Nogueira, Eliane Veras da Veiga, Daniela Meneghelli, Camila Sanches Pereira Meira, </w:t>
      </w:r>
      <w:proofErr w:type="spellStart"/>
      <w:r w:rsidR="00BA5DB3" w:rsidRPr="00807EA5">
        <w:rPr>
          <w:rFonts w:ascii="Arial" w:hAnsi="Arial" w:cs="Arial"/>
        </w:rPr>
        <w:t>Fellipe</w:t>
      </w:r>
      <w:proofErr w:type="spellEnd"/>
      <w:r w:rsidR="00BA5DB3" w:rsidRPr="00807EA5">
        <w:rPr>
          <w:rFonts w:ascii="Arial" w:hAnsi="Arial" w:cs="Arial"/>
        </w:rPr>
        <w:t xml:space="preserve"> Coelho, Francis </w:t>
      </w:r>
      <w:proofErr w:type="spellStart"/>
      <w:r w:rsidR="00BA5DB3" w:rsidRPr="00807EA5">
        <w:rPr>
          <w:rFonts w:ascii="Arial" w:hAnsi="Arial" w:cs="Arial"/>
        </w:rPr>
        <w:t>Graeff</w:t>
      </w:r>
      <w:proofErr w:type="spellEnd"/>
      <w:r w:rsidR="00BA5DB3" w:rsidRPr="00807EA5">
        <w:rPr>
          <w:rFonts w:ascii="Arial" w:hAnsi="Arial" w:cs="Arial"/>
        </w:rPr>
        <w:t xml:space="preserve"> de Oliveira, Fernanda </w:t>
      </w:r>
      <w:proofErr w:type="spellStart"/>
      <w:r w:rsidR="00BA5DB3" w:rsidRPr="00807EA5">
        <w:rPr>
          <w:rFonts w:ascii="Arial" w:hAnsi="Arial" w:cs="Arial"/>
        </w:rPr>
        <w:t>Reck</w:t>
      </w:r>
      <w:proofErr w:type="spellEnd"/>
      <w:r w:rsidR="00BA5DB3" w:rsidRPr="00807EA5">
        <w:rPr>
          <w:rFonts w:ascii="Arial" w:hAnsi="Arial" w:cs="Arial"/>
        </w:rPr>
        <w:t xml:space="preserve">, Felipe </w:t>
      </w:r>
      <w:proofErr w:type="spellStart"/>
      <w:r w:rsidR="00BA5DB3" w:rsidRPr="00807EA5">
        <w:rPr>
          <w:rFonts w:ascii="Arial" w:hAnsi="Arial" w:cs="Arial"/>
        </w:rPr>
        <w:t>Guse</w:t>
      </w:r>
      <w:proofErr w:type="spellEnd"/>
      <w:r w:rsidR="00BA5DB3" w:rsidRPr="00807EA5">
        <w:rPr>
          <w:rFonts w:ascii="Arial" w:hAnsi="Arial" w:cs="Arial"/>
        </w:rPr>
        <w:t xml:space="preserve"> </w:t>
      </w:r>
      <w:proofErr w:type="spellStart"/>
      <w:r w:rsidR="00BA5DB3" w:rsidRPr="00807EA5">
        <w:rPr>
          <w:rFonts w:ascii="Arial" w:hAnsi="Arial" w:cs="Arial"/>
        </w:rPr>
        <w:t>Sartor</w:t>
      </w:r>
      <w:proofErr w:type="spellEnd"/>
      <w:r w:rsidR="00BA5DB3" w:rsidRPr="00807EA5">
        <w:rPr>
          <w:rFonts w:ascii="Arial" w:hAnsi="Arial" w:cs="Arial"/>
        </w:rPr>
        <w:t xml:space="preserve">, Antonio Carlos Antunes Machado, Maitê Cristina </w:t>
      </w:r>
      <w:proofErr w:type="spellStart"/>
      <w:r w:rsidR="00BA5DB3" w:rsidRPr="00807EA5">
        <w:rPr>
          <w:rFonts w:ascii="Arial" w:hAnsi="Arial" w:cs="Arial"/>
        </w:rPr>
        <w:t>Lolatto</w:t>
      </w:r>
      <w:proofErr w:type="spellEnd"/>
      <w:r w:rsidR="00BA5DB3" w:rsidRPr="00807EA5">
        <w:rPr>
          <w:rFonts w:ascii="Arial" w:hAnsi="Arial" w:cs="Arial"/>
        </w:rPr>
        <w:t xml:space="preserve">, Gladys Ilka Klein </w:t>
      </w:r>
      <w:proofErr w:type="spellStart"/>
      <w:r w:rsidR="00BA5DB3" w:rsidRPr="00807EA5">
        <w:rPr>
          <w:rFonts w:ascii="Arial" w:hAnsi="Arial" w:cs="Arial"/>
        </w:rPr>
        <w:t>Taparello</w:t>
      </w:r>
      <w:proofErr w:type="spellEnd"/>
      <w:r w:rsidR="00BA5DB3" w:rsidRPr="00807EA5">
        <w:rPr>
          <w:rFonts w:ascii="Arial" w:hAnsi="Arial" w:cs="Arial"/>
        </w:rPr>
        <w:t xml:space="preserve">, Gabriela </w:t>
      </w:r>
      <w:proofErr w:type="spellStart"/>
      <w:r w:rsidR="00BA5DB3" w:rsidRPr="00807EA5">
        <w:rPr>
          <w:rFonts w:ascii="Arial" w:hAnsi="Arial" w:cs="Arial"/>
        </w:rPr>
        <w:t>Ventorini</w:t>
      </w:r>
      <w:proofErr w:type="spellEnd"/>
      <w:r w:rsidR="00BA5DB3" w:rsidRPr="00807EA5">
        <w:rPr>
          <w:rFonts w:ascii="Arial" w:hAnsi="Arial" w:cs="Arial"/>
        </w:rPr>
        <w:t xml:space="preserve"> </w:t>
      </w:r>
      <w:proofErr w:type="spellStart"/>
      <w:r w:rsidR="00BA5DB3" w:rsidRPr="00807EA5">
        <w:rPr>
          <w:rFonts w:ascii="Arial" w:hAnsi="Arial" w:cs="Arial"/>
        </w:rPr>
        <w:t>Horvath</w:t>
      </w:r>
      <w:proofErr w:type="spellEnd"/>
      <w:r w:rsidR="00BA5DB3" w:rsidRPr="00807EA5">
        <w:rPr>
          <w:rFonts w:ascii="Arial" w:hAnsi="Arial" w:cs="Arial"/>
        </w:rPr>
        <w:t xml:space="preserve"> </w:t>
      </w:r>
      <w:proofErr w:type="spellStart"/>
      <w:r w:rsidR="00BA5DB3" w:rsidRPr="00807EA5">
        <w:rPr>
          <w:rFonts w:ascii="Arial" w:hAnsi="Arial" w:cs="Arial"/>
        </w:rPr>
        <w:t>Katende</w:t>
      </w:r>
      <w:proofErr w:type="spellEnd"/>
      <w:r w:rsidR="00BA5DB3" w:rsidRPr="00807EA5">
        <w:rPr>
          <w:rFonts w:ascii="Arial" w:hAnsi="Arial" w:cs="Arial"/>
        </w:rPr>
        <w:t xml:space="preserve">, Tainá Siqueira da Silva, Thomas Marques Ribeiro de Carvalho, </w:t>
      </w:r>
      <w:proofErr w:type="spellStart"/>
      <w:r w:rsidR="00BA5DB3" w:rsidRPr="00807EA5">
        <w:rPr>
          <w:rFonts w:ascii="Arial" w:hAnsi="Arial" w:cs="Arial"/>
        </w:rPr>
        <w:t>Maiély</w:t>
      </w:r>
      <w:proofErr w:type="spellEnd"/>
      <w:r w:rsidR="00BA5DB3" w:rsidRPr="00807EA5">
        <w:rPr>
          <w:rFonts w:ascii="Arial" w:hAnsi="Arial" w:cs="Arial"/>
        </w:rPr>
        <w:t xml:space="preserve"> </w:t>
      </w:r>
      <w:proofErr w:type="spellStart"/>
      <w:r w:rsidR="00BA5DB3" w:rsidRPr="00807EA5">
        <w:rPr>
          <w:rFonts w:ascii="Arial" w:hAnsi="Arial" w:cs="Arial"/>
        </w:rPr>
        <w:t>Possamai</w:t>
      </w:r>
      <w:proofErr w:type="spellEnd"/>
      <w:r w:rsidR="00BA5DB3" w:rsidRPr="00807EA5">
        <w:rPr>
          <w:rFonts w:ascii="Arial" w:hAnsi="Arial" w:cs="Arial"/>
        </w:rPr>
        <w:t xml:space="preserve">, Alice </w:t>
      </w:r>
      <w:proofErr w:type="spellStart"/>
      <w:r w:rsidR="00BA5DB3" w:rsidRPr="00807EA5">
        <w:rPr>
          <w:rFonts w:ascii="Arial" w:hAnsi="Arial" w:cs="Arial"/>
        </w:rPr>
        <w:t>Mattiola</w:t>
      </w:r>
      <w:proofErr w:type="spellEnd"/>
      <w:r w:rsidR="00BA5DB3" w:rsidRPr="00807EA5">
        <w:rPr>
          <w:rFonts w:ascii="Arial" w:hAnsi="Arial" w:cs="Arial"/>
        </w:rPr>
        <w:t xml:space="preserve"> </w:t>
      </w:r>
      <w:proofErr w:type="spellStart"/>
      <w:r w:rsidR="00BA5DB3" w:rsidRPr="00807EA5">
        <w:rPr>
          <w:rFonts w:ascii="Arial" w:hAnsi="Arial" w:cs="Arial"/>
        </w:rPr>
        <w:t>Berkembrock</w:t>
      </w:r>
      <w:proofErr w:type="spellEnd"/>
      <w:r w:rsidR="00BA5DB3" w:rsidRPr="00807EA5">
        <w:rPr>
          <w:rFonts w:ascii="Arial" w:hAnsi="Arial" w:cs="Arial"/>
        </w:rPr>
        <w:t xml:space="preserve">, Danielle Garcia Simões Gonçalves, Gabriela de Souza Folchini, Antônio Fábio Lessa Matos, Karen da Cruz Florentino, Tainá Larissa </w:t>
      </w:r>
      <w:proofErr w:type="spellStart"/>
      <w:r w:rsidR="00BA5DB3" w:rsidRPr="00807EA5">
        <w:rPr>
          <w:rFonts w:ascii="Arial" w:hAnsi="Arial" w:cs="Arial"/>
        </w:rPr>
        <w:t>Imme</w:t>
      </w:r>
      <w:proofErr w:type="spellEnd"/>
      <w:r w:rsidR="00BA5DB3" w:rsidRPr="00807EA5">
        <w:rPr>
          <w:rFonts w:ascii="Arial" w:hAnsi="Arial" w:cs="Arial"/>
        </w:rPr>
        <w:t xml:space="preserve">, Debora Rodrigues Valim, Rosangela Silveira Coelho </w:t>
      </w:r>
      <w:proofErr w:type="spellStart"/>
      <w:r w:rsidR="00BA5DB3" w:rsidRPr="00807EA5">
        <w:rPr>
          <w:rFonts w:ascii="Arial" w:hAnsi="Arial" w:cs="Arial"/>
        </w:rPr>
        <w:t>Cremonini</w:t>
      </w:r>
      <w:proofErr w:type="spellEnd"/>
      <w:r w:rsidR="00BA5DB3" w:rsidRPr="00807EA5">
        <w:rPr>
          <w:rFonts w:ascii="Arial" w:hAnsi="Arial" w:cs="Arial"/>
        </w:rPr>
        <w:t xml:space="preserve">, Sofia Arrias Bittencourt, Fernando Teixeira, Fernanda Caroline </w:t>
      </w:r>
      <w:proofErr w:type="spellStart"/>
      <w:r w:rsidR="00BA5DB3" w:rsidRPr="00807EA5">
        <w:rPr>
          <w:rFonts w:ascii="Arial" w:hAnsi="Arial" w:cs="Arial"/>
        </w:rPr>
        <w:t>Guasselli</w:t>
      </w:r>
      <w:proofErr w:type="spellEnd"/>
      <w:r w:rsidR="00BA5DB3" w:rsidRPr="00807EA5">
        <w:rPr>
          <w:rFonts w:ascii="Arial" w:hAnsi="Arial" w:cs="Arial"/>
        </w:rPr>
        <w:t xml:space="preserve">, </w:t>
      </w:r>
      <w:r w:rsidR="00BA5DB3" w:rsidRPr="00807EA5">
        <w:rPr>
          <w:rFonts w:ascii="Arial" w:hAnsi="Arial" w:cs="Arial"/>
        </w:rPr>
        <w:lastRenderedPageBreak/>
        <w:t xml:space="preserve">Nicolle </w:t>
      </w:r>
      <w:proofErr w:type="spellStart"/>
      <w:r w:rsidR="00BA5DB3" w:rsidRPr="00807EA5">
        <w:rPr>
          <w:rFonts w:ascii="Arial" w:hAnsi="Arial" w:cs="Arial"/>
        </w:rPr>
        <w:t>Doneda</w:t>
      </w:r>
      <w:proofErr w:type="spellEnd"/>
      <w:r w:rsidR="00BA5DB3" w:rsidRPr="00807EA5">
        <w:rPr>
          <w:rFonts w:ascii="Arial" w:hAnsi="Arial" w:cs="Arial"/>
        </w:rPr>
        <w:t xml:space="preserve"> </w:t>
      </w:r>
      <w:proofErr w:type="spellStart"/>
      <w:r w:rsidR="00BA5DB3" w:rsidRPr="00807EA5">
        <w:rPr>
          <w:rFonts w:ascii="Arial" w:hAnsi="Arial" w:cs="Arial"/>
        </w:rPr>
        <w:t>Ruzza</w:t>
      </w:r>
      <w:proofErr w:type="spellEnd"/>
      <w:r w:rsidR="00BA5DB3" w:rsidRPr="00807EA5">
        <w:rPr>
          <w:rFonts w:ascii="Arial" w:hAnsi="Arial" w:cs="Arial"/>
        </w:rPr>
        <w:t xml:space="preserve">, Caroline </w:t>
      </w:r>
      <w:proofErr w:type="spellStart"/>
      <w:r w:rsidR="00BA5DB3" w:rsidRPr="00807EA5">
        <w:rPr>
          <w:rFonts w:ascii="Arial" w:hAnsi="Arial" w:cs="Arial"/>
        </w:rPr>
        <w:t>Caovila</w:t>
      </w:r>
      <w:proofErr w:type="spellEnd"/>
      <w:r w:rsidR="00BA5DB3" w:rsidRPr="00807EA5">
        <w:rPr>
          <w:rFonts w:ascii="Arial" w:hAnsi="Arial" w:cs="Arial"/>
        </w:rPr>
        <w:t xml:space="preserve"> </w:t>
      </w:r>
      <w:proofErr w:type="spellStart"/>
      <w:r w:rsidR="00BA5DB3" w:rsidRPr="00807EA5">
        <w:rPr>
          <w:rFonts w:ascii="Arial" w:hAnsi="Arial" w:cs="Arial"/>
        </w:rPr>
        <w:t>Todeschini</w:t>
      </w:r>
      <w:proofErr w:type="spellEnd"/>
      <w:r w:rsidR="00BA5DB3" w:rsidRPr="00807EA5">
        <w:rPr>
          <w:rFonts w:ascii="Arial" w:hAnsi="Arial" w:cs="Arial"/>
        </w:rPr>
        <w:t xml:space="preserve">, </w:t>
      </w:r>
      <w:proofErr w:type="spellStart"/>
      <w:r w:rsidR="00BA5DB3" w:rsidRPr="00807EA5">
        <w:rPr>
          <w:rFonts w:ascii="Arial" w:hAnsi="Arial" w:cs="Arial"/>
        </w:rPr>
        <w:t>Naoyuki</w:t>
      </w:r>
      <w:proofErr w:type="spellEnd"/>
      <w:r w:rsidR="00BA5DB3" w:rsidRPr="00807EA5">
        <w:rPr>
          <w:rFonts w:ascii="Arial" w:hAnsi="Arial" w:cs="Arial"/>
        </w:rPr>
        <w:t xml:space="preserve"> </w:t>
      </w:r>
      <w:proofErr w:type="spellStart"/>
      <w:r w:rsidR="00BA5DB3" w:rsidRPr="00807EA5">
        <w:rPr>
          <w:rFonts w:ascii="Arial" w:hAnsi="Arial" w:cs="Arial"/>
        </w:rPr>
        <w:t>Kimoto</w:t>
      </w:r>
      <w:proofErr w:type="spellEnd"/>
      <w:r w:rsidR="00BA5DB3" w:rsidRPr="00807EA5">
        <w:rPr>
          <w:rFonts w:ascii="Arial" w:hAnsi="Arial" w:cs="Arial"/>
        </w:rPr>
        <w:t xml:space="preserve">, Yasmin </w:t>
      </w:r>
      <w:proofErr w:type="spellStart"/>
      <w:r w:rsidR="00BA5DB3" w:rsidRPr="00807EA5">
        <w:rPr>
          <w:rFonts w:ascii="Arial" w:hAnsi="Arial" w:cs="Arial"/>
        </w:rPr>
        <w:t>Kobil</w:t>
      </w:r>
      <w:proofErr w:type="spellEnd"/>
      <w:r w:rsidR="00BA5DB3" w:rsidRPr="00807EA5">
        <w:rPr>
          <w:rFonts w:ascii="Arial" w:hAnsi="Arial" w:cs="Arial"/>
        </w:rPr>
        <w:t xml:space="preserve"> </w:t>
      </w:r>
      <w:proofErr w:type="spellStart"/>
      <w:r w:rsidR="00BA5DB3" w:rsidRPr="00807EA5">
        <w:rPr>
          <w:rFonts w:ascii="Arial" w:hAnsi="Arial" w:cs="Arial"/>
        </w:rPr>
        <w:t>Bellincanta</w:t>
      </w:r>
      <w:proofErr w:type="spellEnd"/>
      <w:r w:rsidR="00BA5DB3" w:rsidRPr="00807EA5">
        <w:rPr>
          <w:rFonts w:ascii="Arial" w:hAnsi="Arial" w:cs="Arial"/>
        </w:rPr>
        <w:t xml:space="preserve">, Claudia Regina </w:t>
      </w:r>
      <w:proofErr w:type="spellStart"/>
      <w:r w:rsidR="00BA5DB3" w:rsidRPr="00807EA5">
        <w:rPr>
          <w:rFonts w:ascii="Arial" w:hAnsi="Arial" w:cs="Arial"/>
        </w:rPr>
        <w:t>Peterlini</w:t>
      </w:r>
      <w:proofErr w:type="spellEnd"/>
      <w:r w:rsidR="00BA5DB3" w:rsidRPr="00807EA5">
        <w:rPr>
          <w:rFonts w:ascii="Arial" w:hAnsi="Arial" w:cs="Arial"/>
        </w:rPr>
        <w:t xml:space="preserve">, </w:t>
      </w:r>
      <w:proofErr w:type="spellStart"/>
      <w:r w:rsidR="00BA5DB3" w:rsidRPr="00807EA5">
        <w:rPr>
          <w:rFonts w:ascii="Arial" w:hAnsi="Arial" w:cs="Arial"/>
        </w:rPr>
        <w:t>Kamila</w:t>
      </w:r>
      <w:proofErr w:type="spellEnd"/>
      <w:r w:rsidR="00BA5DB3" w:rsidRPr="00807EA5">
        <w:rPr>
          <w:rFonts w:ascii="Arial" w:hAnsi="Arial" w:cs="Arial"/>
        </w:rPr>
        <w:t xml:space="preserve"> Mayara </w:t>
      </w:r>
      <w:proofErr w:type="spellStart"/>
      <w:r w:rsidR="00BA5DB3" w:rsidRPr="00807EA5">
        <w:rPr>
          <w:rFonts w:ascii="Arial" w:hAnsi="Arial" w:cs="Arial"/>
        </w:rPr>
        <w:t>Cattoni</w:t>
      </w:r>
      <w:proofErr w:type="spellEnd"/>
      <w:r w:rsidR="00BA5DB3" w:rsidRPr="00807EA5">
        <w:rPr>
          <w:rFonts w:ascii="Arial" w:hAnsi="Arial" w:cs="Arial"/>
        </w:rPr>
        <w:t xml:space="preserve">, Emanuel Guerra Duarte, Alana Sabrina </w:t>
      </w:r>
      <w:proofErr w:type="spellStart"/>
      <w:r w:rsidR="00BA5DB3" w:rsidRPr="00807EA5">
        <w:rPr>
          <w:rFonts w:ascii="Arial" w:hAnsi="Arial" w:cs="Arial"/>
        </w:rPr>
        <w:t>Heil</w:t>
      </w:r>
      <w:proofErr w:type="spellEnd"/>
      <w:r w:rsidR="00BA5DB3" w:rsidRPr="00807EA5">
        <w:rPr>
          <w:rFonts w:ascii="Arial" w:hAnsi="Arial" w:cs="Arial"/>
        </w:rPr>
        <w:t xml:space="preserve">, </w:t>
      </w:r>
      <w:r w:rsidR="00B321C4" w:rsidRPr="00807EA5">
        <w:rPr>
          <w:rFonts w:ascii="Arial" w:hAnsi="Arial" w:cs="Arial"/>
        </w:rPr>
        <w:t>Giselle Fabiane d</w:t>
      </w:r>
      <w:r w:rsidR="00BA5DB3" w:rsidRPr="00807EA5">
        <w:rPr>
          <w:rFonts w:ascii="Arial" w:hAnsi="Arial" w:cs="Arial"/>
        </w:rPr>
        <w:t>e Moraes</w:t>
      </w:r>
      <w:r w:rsidR="00B321C4" w:rsidRPr="00807EA5">
        <w:rPr>
          <w:rFonts w:ascii="Arial" w:hAnsi="Arial" w:cs="Arial"/>
        </w:rPr>
        <w:t>, e</w:t>
      </w:r>
      <w:r w:rsidR="00BA5DB3" w:rsidRPr="00807EA5">
        <w:rPr>
          <w:rFonts w:ascii="Arial" w:hAnsi="Arial" w:cs="Arial"/>
        </w:rPr>
        <w:t xml:space="preserve"> Margarete </w:t>
      </w:r>
      <w:proofErr w:type="spellStart"/>
      <w:r w:rsidR="00BA5DB3" w:rsidRPr="00807EA5">
        <w:rPr>
          <w:rFonts w:ascii="Arial" w:hAnsi="Arial" w:cs="Arial"/>
        </w:rPr>
        <w:t>Sopena</w:t>
      </w:r>
      <w:proofErr w:type="spellEnd"/>
      <w:r w:rsidR="00BA5DB3" w:rsidRPr="00807EA5">
        <w:rPr>
          <w:rFonts w:ascii="Arial" w:hAnsi="Arial" w:cs="Arial"/>
        </w:rPr>
        <w:t xml:space="preserve"> </w:t>
      </w:r>
      <w:proofErr w:type="spellStart"/>
      <w:r w:rsidR="00BA5DB3" w:rsidRPr="00807EA5">
        <w:rPr>
          <w:rFonts w:ascii="Arial" w:hAnsi="Arial" w:cs="Arial"/>
        </w:rPr>
        <w:t>Pohlmann</w:t>
      </w:r>
      <w:proofErr w:type="spellEnd"/>
      <w:r w:rsidR="00BA5DB3" w:rsidRPr="00807EA5">
        <w:rPr>
          <w:rFonts w:ascii="Arial" w:hAnsi="Arial" w:cs="Arial"/>
        </w:rPr>
        <w:t>.</w:t>
      </w:r>
    </w:p>
    <w:p w:rsidR="00F35EFD" w:rsidRPr="002D0170" w:rsidRDefault="00F35EFD" w:rsidP="006F27E7">
      <w:pPr>
        <w:jc w:val="both"/>
        <w:rPr>
          <w:rFonts w:ascii="Arial" w:hAnsi="Arial" w:cs="Arial"/>
          <w:highlight w:val="yellow"/>
        </w:rPr>
      </w:pPr>
    </w:p>
    <w:p w:rsidR="006F27E7" w:rsidRDefault="006F27E7" w:rsidP="00F35EFD">
      <w:pPr>
        <w:jc w:val="both"/>
        <w:rPr>
          <w:rFonts w:ascii="Arial" w:hAnsi="Arial" w:cs="Arial"/>
        </w:rPr>
      </w:pPr>
    </w:p>
    <w:p w:rsidR="003F0D9F" w:rsidRDefault="00C03755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07EA5" w:rsidRDefault="00807EA5" w:rsidP="00807EA5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Pr="00807EA5">
        <w:rPr>
          <w:rFonts w:ascii="Arial" w:hAnsi="Arial" w:cs="Arial"/>
          <w:b/>
        </w:rPr>
        <w:t>05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377105">
        <w:rPr>
          <w:rFonts w:ascii="Arial" w:hAnsi="Arial" w:cs="Arial"/>
        </w:rPr>
        <w:t>Fabio Vieira da Silva</w:t>
      </w:r>
      <w:r w:rsidRPr="003666F3">
        <w:rPr>
          <w:rFonts w:ascii="Arial" w:hAnsi="Arial" w:cs="Arial"/>
        </w:rPr>
        <w:t xml:space="preserve">; </w:t>
      </w:r>
      <w:r w:rsidRPr="00377105">
        <w:rPr>
          <w:rFonts w:ascii="Arial" w:hAnsi="Arial" w:cs="Arial"/>
        </w:rPr>
        <w:t>Everson Martins</w:t>
      </w:r>
      <w:r>
        <w:rPr>
          <w:rFonts w:ascii="Arial" w:hAnsi="Arial" w:cs="Arial"/>
        </w:rPr>
        <w:t xml:space="preserve">; </w:t>
      </w:r>
      <w:proofErr w:type="spellStart"/>
      <w:r w:rsidRPr="00377105">
        <w:rPr>
          <w:rFonts w:ascii="Arial" w:hAnsi="Arial" w:cs="Arial"/>
        </w:rPr>
        <w:t>Patricia</w:t>
      </w:r>
      <w:proofErr w:type="spellEnd"/>
      <w:r w:rsidRPr="00377105">
        <w:rPr>
          <w:rFonts w:ascii="Arial" w:hAnsi="Arial" w:cs="Arial"/>
        </w:rPr>
        <w:t xml:space="preserve"> Figueiredo </w:t>
      </w:r>
      <w:proofErr w:type="spellStart"/>
      <w:r w:rsidRPr="00377105">
        <w:rPr>
          <w:rFonts w:ascii="Arial" w:hAnsi="Arial" w:cs="Arial"/>
        </w:rPr>
        <w:t>Sarquis</w:t>
      </w:r>
      <w:proofErr w:type="spellEnd"/>
      <w:r w:rsidRPr="00377105">
        <w:rPr>
          <w:rFonts w:ascii="Arial" w:hAnsi="Arial" w:cs="Arial"/>
        </w:rPr>
        <w:t xml:space="preserve"> </w:t>
      </w:r>
      <w:proofErr w:type="spellStart"/>
      <w:r w:rsidRPr="00377105"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; </w:t>
      </w:r>
      <w:r w:rsidRPr="00377105">
        <w:rPr>
          <w:rFonts w:ascii="Arial" w:hAnsi="Arial" w:cs="Arial"/>
        </w:rPr>
        <w:t>Daniel Rodrigues da Silva</w:t>
      </w:r>
      <w:r>
        <w:rPr>
          <w:rFonts w:ascii="Arial" w:hAnsi="Arial" w:cs="Arial"/>
        </w:rPr>
        <w:t xml:space="preserve"> e </w:t>
      </w:r>
      <w:r w:rsidRPr="00377105">
        <w:rPr>
          <w:rFonts w:ascii="Arial" w:hAnsi="Arial" w:cs="Arial"/>
        </w:rPr>
        <w:t xml:space="preserve">Maurício André </w:t>
      </w:r>
      <w:proofErr w:type="spellStart"/>
      <w:r w:rsidRPr="00377105">
        <w:rPr>
          <w:rFonts w:ascii="Arial" w:hAnsi="Arial" w:cs="Arial"/>
        </w:rPr>
        <w:t>Giusti</w:t>
      </w:r>
      <w:proofErr w:type="spellEnd"/>
    </w:p>
    <w:p w:rsidR="00807EA5" w:rsidRDefault="00807EA5" w:rsidP="00807EA5">
      <w:pPr>
        <w:jc w:val="center"/>
        <w:rPr>
          <w:rFonts w:ascii="Arial" w:hAnsi="Arial" w:cs="Arial"/>
        </w:rPr>
      </w:pPr>
    </w:p>
    <w:p w:rsidR="00807EA5" w:rsidRDefault="00807EA5" w:rsidP="00807EA5">
      <w:pPr>
        <w:jc w:val="center"/>
        <w:rPr>
          <w:rFonts w:ascii="Arial" w:hAnsi="Arial" w:cs="Arial"/>
        </w:rPr>
      </w:pPr>
    </w:p>
    <w:p w:rsidR="00807EA5" w:rsidRDefault="00807EA5" w:rsidP="00807EA5">
      <w:pPr>
        <w:jc w:val="center"/>
        <w:rPr>
          <w:rFonts w:ascii="Arial" w:hAnsi="Arial" w:cs="Arial"/>
        </w:rPr>
      </w:pPr>
    </w:p>
    <w:p w:rsidR="00807EA5" w:rsidRDefault="00807EA5" w:rsidP="00807E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30 de janeiro de 2019.</w:t>
      </w:r>
    </w:p>
    <w:p w:rsidR="00807EA5" w:rsidRDefault="00807EA5" w:rsidP="00807EA5">
      <w:pPr>
        <w:jc w:val="both"/>
        <w:rPr>
          <w:rFonts w:ascii="Arial" w:hAnsi="Arial" w:cs="Arial"/>
        </w:rPr>
      </w:pPr>
      <w:bookmarkStart w:id="0" w:name="_GoBack"/>
      <w:bookmarkEnd w:id="0"/>
    </w:p>
    <w:p w:rsidR="00807EA5" w:rsidRDefault="00807EA5" w:rsidP="00807EA5">
      <w:pPr>
        <w:jc w:val="both"/>
        <w:rPr>
          <w:rFonts w:ascii="Arial" w:hAnsi="Arial" w:cs="Arial"/>
        </w:rPr>
      </w:pPr>
    </w:p>
    <w:p w:rsidR="00807EA5" w:rsidRDefault="00807EA5" w:rsidP="00807EA5">
      <w:pPr>
        <w:jc w:val="both"/>
        <w:rPr>
          <w:rFonts w:ascii="Arial" w:hAnsi="Arial" w:cs="Arial"/>
        </w:rPr>
      </w:pPr>
    </w:p>
    <w:p w:rsidR="00807EA5" w:rsidRDefault="00807EA5" w:rsidP="00807EA5">
      <w:pPr>
        <w:jc w:val="both"/>
        <w:rPr>
          <w:rFonts w:ascii="Arial" w:hAnsi="Arial" w:cs="Arial"/>
        </w:rPr>
      </w:pPr>
      <w:r w:rsidRPr="00377105"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07EA5" w:rsidRDefault="00807EA5" w:rsidP="00807E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807EA5" w:rsidRDefault="00807EA5" w:rsidP="00807EA5">
      <w:pPr>
        <w:jc w:val="both"/>
        <w:rPr>
          <w:rFonts w:ascii="Arial" w:hAnsi="Arial" w:cs="Arial"/>
          <w:b/>
          <w:lang w:eastAsia="pt-BR"/>
        </w:rPr>
      </w:pPr>
    </w:p>
    <w:p w:rsidR="00807EA5" w:rsidRPr="002266C0" w:rsidRDefault="00807EA5" w:rsidP="00807EA5">
      <w:pPr>
        <w:jc w:val="both"/>
        <w:rPr>
          <w:rFonts w:ascii="Arial" w:hAnsi="Arial" w:cs="Arial"/>
        </w:rPr>
      </w:pPr>
      <w:r w:rsidRPr="00377105"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  <w:b/>
          <w:lang w:eastAsia="pt-BR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807EA5" w:rsidRPr="002266C0" w:rsidRDefault="00807EA5" w:rsidP="00807EA5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807EA5" w:rsidRPr="00E1064A" w:rsidRDefault="00807EA5" w:rsidP="00807EA5">
      <w:pPr>
        <w:jc w:val="both"/>
        <w:rPr>
          <w:rFonts w:ascii="Arial" w:hAnsi="Arial" w:cs="Arial"/>
          <w:b/>
        </w:rPr>
      </w:pPr>
    </w:p>
    <w:p w:rsidR="00807EA5" w:rsidRPr="00860E86" w:rsidRDefault="00807EA5" w:rsidP="00807EA5">
      <w:pPr>
        <w:jc w:val="both"/>
        <w:rPr>
          <w:rFonts w:ascii="Arial" w:hAnsi="Arial" w:cs="Arial"/>
          <w:lang w:eastAsia="pt-BR"/>
        </w:rPr>
      </w:pPr>
      <w:proofErr w:type="spellStart"/>
      <w:r w:rsidRPr="00377105">
        <w:rPr>
          <w:rFonts w:ascii="Arial" w:hAnsi="Arial" w:cs="Arial"/>
          <w:b/>
          <w:lang w:eastAsia="pt-BR"/>
        </w:rPr>
        <w:t>Patricia</w:t>
      </w:r>
      <w:proofErr w:type="spellEnd"/>
      <w:r w:rsidRPr="00377105">
        <w:rPr>
          <w:rFonts w:ascii="Arial" w:hAnsi="Arial" w:cs="Arial"/>
          <w:b/>
          <w:lang w:eastAsia="pt-BR"/>
        </w:rPr>
        <w:t xml:space="preserve"> Figueiredo </w:t>
      </w:r>
      <w:proofErr w:type="spellStart"/>
      <w:r w:rsidRPr="00377105">
        <w:rPr>
          <w:rFonts w:ascii="Arial" w:hAnsi="Arial" w:cs="Arial"/>
          <w:b/>
          <w:lang w:eastAsia="pt-BR"/>
        </w:rPr>
        <w:t>Sarquis</w:t>
      </w:r>
      <w:proofErr w:type="spellEnd"/>
      <w:r w:rsidRPr="00377105">
        <w:rPr>
          <w:rFonts w:ascii="Arial" w:hAnsi="Arial" w:cs="Arial"/>
          <w:b/>
          <w:lang w:eastAsia="pt-BR"/>
        </w:rPr>
        <w:t xml:space="preserve"> </w:t>
      </w:r>
      <w:proofErr w:type="spellStart"/>
      <w:r w:rsidRPr="00377105"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807EA5" w:rsidRDefault="00807EA5" w:rsidP="00807EA5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807EA5" w:rsidRDefault="00807EA5" w:rsidP="00807EA5">
      <w:pPr>
        <w:jc w:val="both"/>
        <w:rPr>
          <w:rFonts w:ascii="Arial" w:hAnsi="Arial" w:cs="Arial"/>
          <w:lang w:eastAsia="pt-BR"/>
        </w:rPr>
      </w:pPr>
    </w:p>
    <w:p w:rsidR="00807EA5" w:rsidRPr="00860E86" w:rsidRDefault="00807EA5" w:rsidP="00807EA5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807EA5" w:rsidRDefault="00807EA5" w:rsidP="00807EA5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807EA5" w:rsidRDefault="00807EA5" w:rsidP="00807EA5">
      <w:pPr>
        <w:jc w:val="both"/>
        <w:rPr>
          <w:rFonts w:ascii="Arial" w:hAnsi="Arial" w:cs="Arial"/>
          <w:lang w:eastAsia="pt-BR"/>
        </w:rPr>
      </w:pPr>
    </w:p>
    <w:p w:rsidR="00807EA5" w:rsidRPr="00860E86" w:rsidRDefault="00807EA5" w:rsidP="00807EA5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 xml:space="preserve">Maurício André </w:t>
      </w:r>
      <w:proofErr w:type="spellStart"/>
      <w:r w:rsidRPr="00377105"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807EA5" w:rsidRDefault="00807EA5" w:rsidP="00807EA5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C922F4" w:rsidRDefault="00C922F4" w:rsidP="00807EA5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7D" w:rsidRDefault="00B8047D" w:rsidP="00480328">
      <w:r>
        <w:separator/>
      </w:r>
    </w:p>
  </w:endnote>
  <w:endnote w:type="continuationSeparator" w:id="0">
    <w:p w:rsidR="00B8047D" w:rsidRDefault="00B8047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7D" w:rsidRDefault="00B8047D" w:rsidP="00480328">
      <w:r>
        <w:separator/>
      </w:r>
    </w:p>
  </w:footnote>
  <w:footnote w:type="continuationSeparator" w:id="0">
    <w:p w:rsidR="00B8047D" w:rsidRDefault="00B8047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3CE3"/>
    <w:rsid w:val="000225FC"/>
    <w:rsid w:val="0004346A"/>
    <w:rsid w:val="00047B9D"/>
    <w:rsid w:val="000E6DF2"/>
    <w:rsid w:val="000F559C"/>
    <w:rsid w:val="0010789D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2442DE"/>
    <w:rsid w:val="002D0170"/>
    <w:rsid w:val="003666F3"/>
    <w:rsid w:val="003A1A6F"/>
    <w:rsid w:val="003B168D"/>
    <w:rsid w:val="003B368E"/>
    <w:rsid w:val="003B4522"/>
    <w:rsid w:val="003F0D9F"/>
    <w:rsid w:val="004209CA"/>
    <w:rsid w:val="00425319"/>
    <w:rsid w:val="00436CA1"/>
    <w:rsid w:val="00480328"/>
    <w:rsid w:val="004B4E16"/>
    <w:rsid w:val="004C48B8"/>
    <w:rsid w:val="00510668"/>
    <w:rsid w:val="005373F9"/>
    <w:rsid w:val="00561A66"/>
    <w:rsid w:val="00566C33"/>
    <w:rsid w:val="00586BCC"/>
    <w:rsid w:val="0058785F"/>
    <w:rsid w:val="005F4DCE"/>
    <w:rsid w:val="0060785E"/>
    <w:rsid w:val="00613261"/>
    <w:rsid w:val="006355AF"/>
    <w:rsid w:val="00650C7A"/>
    <w:rsid w:val="006B1A1C"/>
    <w:rsid w:val="006B4064"/>
    <w:rsid w:val="006C4F98"/>
    <w:rsid w:val="006C5F76"/>
    <w:rsid w:val="006D152E"/>
    <w:rsid w:val="006E6BC4"/>
    <w:rsid w:val="006F27E7"/>
    <w:rsid w:val="006F2DEB"/>
    <w:rsid w:val="0074184B"/>
    <w:rsid w:val="00741E27"/>
    <w:rsid w:val="00771F12"/>
    <w:rsid w:val="007A625B"/>
    <w:rsid w:val="007B14D6"/>
    <w:rsid w:val="007C5856"/>
    <w:rsid w:val="007D218F"/>
    <w:rsid w:val="00807EA5"/>
    <w:rsid w:val="0082309A"/>
    <w:rsid w:val="008348F1"/>
    <w:rsid w:val="008454EB"/>
    <w:rsid w:val="00855D06"/>
    <w:rsid w:val="00860E86"/>
    <w:rsid w:val="008712B3"/>
    <w:rsid w:val="00877739"/>
    <w:rsid w:val="00896524"/>
    <w:rsid w:val="008A1611"/>
    <w:rsid w:val="008F29AB"/>
    <w:rsid w:val="008F5C69"/>
    <w:rsid w:val="00940FFC"/>
    <w:rsid w:val="00952B80"/>
    <w:rsid w:val="009716F1"/>
    <w:rsid w:val="00991C98"/>
    <w:rsid w:val="009A1405"/>
    <w:rsid w:val="009B30A5"/>
    <w:rsid w:val="009D0393"/>
    <w:rsid w:val="009E129E"/>
    <w:rsid w:val="009E32D0"/>
    <w:rsid w:val="00A36FD6"/>
    <w:rsid w:val="00A839D4"/>
    <w:rsid w:val="00A933C8"/>
    <w:rsid w:val="00AC0F8C"/>
    <w:rsid w:val="00AC1426"/>
    <w:rsid w:val="00AC15EA"/>
    <w:rsid w:val="00B321C4"/>
    <w:rsid w:val="00B50D48"/>
    <w:rsid w:val="00B8047D"/>
    <w:rsid w:val="00BA5DB3"/>
    <w:rsid w:val="00BE1907"/>
    <w:rsid w:val="00BF06DC"/>
    <w:rsid w:val="00BF546C"/>
    <w:rsid w:val="00C03755"/>
    <w:rsid w:val="00C13A64"/>
    <w:rsid w:val="00C278E8"/>
    <w:rsid w:val="00C27E1C"/>
    <w:rsid w:val="00C334F5"/>
    <w:rsid w:val="00C63BC2"/>
    <w:rsid w:val="00C759C8"/>
    <w:rsid w:val="00C922F4"/>
    <w:rsid w:val="00C930D5"/>
    <w:rsid w:val="00C9364D"/>
    <w:rsid w:val="00CA6BED"/>
    <w:rsid w:val="00CB242B"/>
    <w:rsid w:val="00D05592"/>
    <w:rsid w:val="00D365A4"/>
    <w:rsid w:val="00D40727"/>
    <w:rsid w:val="00D4494B"/>
    <w:rsid w:val="00D81A05"/>
    <w:rsid w:val="00DF0210"/>
    <w:rsid w:val="00E1064A"/>
    <w:rsid w:val="00E14245"/>
    <w:rsid w:val="00E24E98"/>
    <w:rsid w:val="00E761A5"/>
    <w:rsid w:val="00E838B0"/>
    <w:rsid w:val="00EB7032"/>
    <w:rsid w:val="00ED459B"/>
    <w:rsid w:val="00F246AF"/>
    <w:rsid w:val="00F26ED4"/>
    <w:rsid w:val="00F35EFD"/>
    <w:rsid w:val="00F8645C"/>
    <w:rsid w:val="00F86DFD"/>
    <w:rsid w:val="00F905FA"/>
    <w:rsid w:val="00F90E5D"/>
    <w:rsid w:val="00FC48C5"/>
    <w:rsid w:val="00FD3435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7D6F9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436A-0B72-45B0-A50D-0738A7CB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Larissa de Mendonça Schlickmann</cp:lastModifiedBy>
  <cp:revision>2</cp:revision>
  <cp:lastPrinted>2016-03-15T18:30:00Z</cp:lastPrinted>
  <dcterms:created xsi:type="dcterms:W3CDTF">2019-01-30T16:29:00Z</dcterms:created>
  <dcterms:modified xsi:type="dcterms:W3CDTF">2019-01-30T16:29:00Z</dcterms:modified>
</cp:coreProperties>
</file>