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5268F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5268F">
              <w:rPr>
                <w:rFonts w:ascii="Arial" w:eastAsia="Times New Roman" w:hAnsi="Arial" w:cs="Arial"/>
                <w:color w:val="000000"/>
                <w:lang w:eastAsia="pt-BR"/>
              </w:rPr>
              <w:t>804888/2019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5268F">
              <w:rPr>
                <w:rFonts w:ascii="Arial" w:eastAsia="Times New Roman" w:hAnsi="Arial" w:cs="Arial"/>
                <w:color w:val="000000"/>
                <w:lang w:eastAsia="pt-BR"/>
              </w:rPr>
              <w:t>807065/2019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5268F">
              <w:rPr>
                <w:rFonts w:ascii="Arial" w:eastAsia="Times New Roman" w:hAnsi="Arial" w:cs="Arial"/>
                <w:color w:val="000000"/>
                <w:lang w:eastAsia="pt-BR"/>
              </w:rPr>
              <w:t>811747/2019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5268F">
              <w:rPr>
                <w:rFonts w:ascii="Arial" w:eastAsia="Times New Roman" w:hAnsi="Arial" w:cs="Arial"/>
                <w:color w:val="000000"/>
                <w:lang w:eastAsia="pt-BR"/>
              </w:rPr>
              <w:t>818002/2019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5268F">
              <w:rPr>
                <w:rFonts w:ascii="Arial" w:eastAsia="Times New Roman" w:hAnsi="Arial" w:cs="Arial"/>
                <w:color w:val="000000"/>
                <w:lang w:eastAsia="pt-BR"/>
              </w:rPr>
              <w:t>843290/2019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5268F">
              <w:rPr>
                <w:rFonts w:ascii="Arial" w:eastAsia="Times New Roman" w:hAnsi="Arial" w:cs="Arial"/>
                <w:color w:val="000000"/>
                <w:lang w:eastAsia="pt-BR"/>
              </w:rPr>
              <w:t>852136/2019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5268F">
              <w:rPr>
                <w:rFonts w:ascii="Arial" w:eastAsia="Times New Roman" w:hAnsi="Arial" w:cs="Arial"/>
                <w:color w:val="000000"/>
                <w:lang w:eastAsia="pt-BR"/>
              </w:rPr>
              <w:t>852939/2019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5268F">
              <w:rPr>
                <w:rFonts w:ascii="Arial" w:eastAsia="Times New Roman" w:hAnsi="Arial" w:cs="Arial"/>
                <w:color w:val="000000"/>
                <w:lang w:eastAsia="pt-BR"/>
              </w:rPr>
              <w:t>854386/2019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5268F">
              <w:rPr>
                <w:rFonts w:ascii="Arial" w:eastAsia="Times New Roman" w:hAnsi="Arial" w:cs="Arial"/>
                <w:color w:val="000000"/>
                <w:lang w:eastAsia="pt-BR"/>
              </w:rPr>
              <w:t>854250/2019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5268F">
              <w:rPr>
                <w:rFonts w:ascii="Arial" w:eastAsia="Times New Roman" w:hAnsi="Arial" w:cs="Arial"/>
                <w:color w:val="000000"/>
                <w:lang w:eastAsia="pt-BR"/>
              </w:rPr>
              <w:t>857084/2019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5268F">
              <w:rPr>
                <w:rFonts w:ascii="Arial" w:eastAsia="Times New Roman" w:hAnsi="Arial" w:cs="Arial"/>
                <w:color w:val="000000"/>
                <w:lang w:eastAsia="pt-BR"/>
              </w:rPr>
              <w:t>858964/2019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5268F">
              <w:rPr>
                <w:rFonts w:ascii="Arial" w:eastAsia="Times New Roman" w:hAnsi="Arial" w:cs="Arial"/>
                <w:color w:val="000000"/>
                <w:lang w:eastAsia="pt-BR"/>
              </w:rPr>
              <w:t>810252/2019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e </w:t>
            </w:r>
            <w:r w:rsidRPr="00F5268F">
              <w:rPr>
                <w:rFonts w:ascii="Arial" w:eastAsia="Times New Roman" w:hAnsi="Arial" w:cs="Arial"/>
                <w:color w:val="000000"/>
                <w:lang w:eastAsia="pt-BR"/>
              </w:rPr>
              <w:t>861255/2019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5268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F5268F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Solicitação de Interrupção de Registro Profissional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73B9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  <w:bookmarkStart w:id="0" w:name="_GoBack"/>
            <w:bookmarkEnd w:id="0"/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9F6F36" w:rsidRPr="00F5268F">
        <w:rPr>
          <w:rFonts w:ascii="Arial" w:hAnsi="Arial" w:cs="Arial"/>
        </w:rPr>
        <w:t>ordinariament</w:t>
      </w:r>
      <w:r w:rsidR="009F6F36">
        <w:rPr>
          <w:rFonts w:ascii="Arial" w:hAnsi="Arial" w:cs="Arial"/>
        </w:rPr>
        <w:t xml:space="preserve">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F5268F">
        <w:rPr>
          <w:rFonts w:ascii="Arial" w:hAnsi="Arial" w:cs="Arial"/>
        </w:rPr>
        <w:t>24</w:t>
      </w:r>
      <w:r w:rsidR="00F35EFD" w:rsidRPr="00F5268F">
        <w:rPr>
          <w:rFonts w:ascii="Arial" w:hAnsi="Arial" w:cs="Arial"/>
        </w:rPr>
        <w:t xml:space="preserve"> do mês de</w:t>
      </w:r>
      <w:r w:rsidR="000347E4" w:rsidRPr="00F5268F">
        <w:rPr>
          <w:rFonts w:ascii="Arial" w:hAnsi="Arial" w:cs="Arial"/>
        </w:rPr>
        <w:t xml:space="preserve"> </w:t>
      </w:r>
      <w:r w:rsidR="009F6F36" w:rsidRPr="00F5268F">
        <w:rPr>
          <w:rFonts w:ascii="Arial" w:hAnsi="Arial" w:cs="Arial"/>
        </w:rPr>
        <w:t>abril</w:t>
      </w:r>
      <w:r w:rsidR="007C5856" w:rsidRPr="00433D4E">
        <w:rPr>
          <w:rFonts w:ascii="Arial" w:eastAsia="Times New Roman" w:hAnsi="Arial" w:cs="Arial"/>
          <w:lang w:eastAsia="pt-BR"/>
        </w:rPr>
        <w:t xml:space="preserve"> </w:t>
      </w:r>
      <w:r w:rsidR="00F35EFD" w:rsidRPr="00433D4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433D4E">
        <w:rPr>
          <w:rFonts w:ascii="Arial" w:eastAsia="Times New Roman" w:hAnsi="Arial" w:cs="Arial"/>
          <w:lang w:eastAsia="pt-BR"/>
        </w:rPr>
        <w:t>de</w:t>
      </w:r>
      <w:r w:rsidR="005C0295" w:rsidRPr="00433D4E">
        <w:rPr>
          <w:rFonts w:ascii="Arial" w:eastAsia="Times New Roman" w:hAnsi="Arial" w:cs="Arial"/>
          <w:lang w:eastAsia="pt-BR"/>
        </w:rPr>
        <w:t>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</w:t>
      </w:r>
      <w:r w:rsidR="00F35EFD" w:rsidRPr="00F5268F">
        <w:rPr>
          <w:rFonts w:ascii="Arial" w:hAnsi="Arial" w:cs="Arial"/>
        </w:rPr>
        <w:t xml:space="preserve">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5268F" w:rsidRPr="00C03755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F5268F">
        <w:rPr>
          <w:rFonts w:ascii="Arial" w:hAnsi="Arial" w:cs="Arial"/>
        </w:rPr>
        <w:t>Considerando a Resolução nº 18 do CAU/BR, que dispõe sobre a interrupção de registro profissional junto ao Conselho de Arquitetura</w:t>
      </w:r>
      <w:r w:rsidRPr="00C03755">
        <w:rPr>
          <w:rFonts w:ascii="Arial" w:eastAsia="Times New Roman" w:hAnsi="Arial" w:cs="Arial"/>
          <w:lang w:eastAsia="pt-BR"/>
        </w:rPr>
        <w:t xml:space="preserve"> e Urbanismo; </w:t>
      </w:r>
    </w:p>
    <w:p w:rsidR="00617CA5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F5268F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50411" w:rsidRDefault="00F5268F" w:rsidP="00F52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 </w:t>
      </w:r>
      <w:r w:rsidRPr="00B50D48">
        <w:rPr>
          <w:rFonts w:ascii="Arial" w:hAnsi="Arial" w:cs="Arial"/>
        </w:rPr>
        <w:t>Deferir as interrupções de registro dos profissionais</w:t>
      </w:r>
      <w:r>
        <w:rPr>
          <w:rFonts w:ascii="Arial" w:hAnsi="Arial" w:cs="Arial"/>
        </w:rPr>
        <w:t xml:space="preserve"> </w:t>
      </w:r>
      <w:r w:rsidRPr="00F5268F">
        <w:rPr>
          <w:rFonts w:ascii="Arial" w:hAnsi="Arial" w:cs="Arial"/>
        </w:rPr>
        <w:t xml:space="preserve">Eduardo Luiz </w:t>
      </w:r>
      <w:proofErr w:type="spellStart"/>
      <w:r w:rsidRPr="00F5268F">
        <w:rPr>
          <w:rFonts w:ascii="Arial" w:hAnsi="Arial" w:cs="Arial"/>
        </w:rPr>
        <w:t>Garlet</w:t>
      </w:r>
      <w:proofErr w:type="spellEnd"/>
      <w:r>
        <w:rPr>
          <w:rFonts w:ascii="Arial" w:hAnsi="Arial" w:cs="Arial"/>
        </w:rPr>
        <w:t xml:space="preserve">, </w:t>
      </w:r>
      <w:r w:rsidRPr="00F5268F">
        <w:rPr>
          <w:rFonts w:ascii="Arial" w:hAnsi="Arial" w:cs="Arial"/>
        </w:rPr>
        <w:t xml:space="preserve">Daiane </w:t>
      </w:r>
      <w:proofErr w:type="spellStart"/>
      <w:r w:rsidRPr="00F5268F">
        <w:rPr>
          <w:rFonts w:ascii="Arial" w:hAnsi="Arial" w:cs="Arial"/>
        </w:rPr>
        <w:t>Kestering</w:t>
      </w:r>
      <w:proofErr w:type="spellEnd"/>
      <w:r w:rsidRPr="00F5268F">
        <w:rPr>
          <w:rFonts w:ascii="Arial" w:hAnsi="Arial" w:cs="Arial"/>
        </w:rPr>
        <w:t xml:space="preserve"> </w:t>
      </w:r>
      <w:proofErr w:type="spellStart"/>
      <w:r w:rsidRPr="00F5268F">
        <w:rPr>
          <w:rFonts w:ascii="Arial" w:hAnsi="Arial" w:cs="Arial"/>
        </w:rPr>
        <w:t>Figueredo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5268F">
        <w:rPr>
          <w:rFonts w:ascii="Arial" w:hAnsi="Arial" w:cs="Arial"/>
        </w:rPr>
        <w:t>Mayckon</w:t>
      </w:r>
      <w:proofErr w:type="spellEnd"/>
      <w:r w:rsidRPr="00F5268F">
        <w:rPr>
          <w:rFonts w:ascii="Arial" w:hAnsi="Arial" w:cs="Arial"/>
        </w:rPr>
        <w:t xml:space="preserve"> Francisco</w:t>
      </w:r>
      <w:r>
        <w:rPr>
          <w:rFonts w:ascii="Arial" w:hAnsi="Arial" w:cs="Arial"/>
        </w:rPr>
        <w:t xml:space="preserve">, </w:t>
      </w:r>
      <w:r w:rsidRPr="00F5268F">
        <w:rPr>
          <w:rFonts w:ascii="Arial" w:hAnsi="Arial" w:cs="Arial"/>
        </w:rPr>
        <w:t>Daniele Santos Silva</w:t>
      </w:r>
      <w:r>
        <w:rPr>
          <w:rFonts w:ascii="Arial" w:hAnsi="Arial" w:cs="Arial"/>
        </w:rPr>
        <w:t>, Ana Beatriz d</w:t>
      </w:r>
      <w:r w:rsidRPr="00F5268F">
        <w:rPr>
          <w:rFonts w:ascii="Arial" w:hAnsi="Arial" w:cs="Arial"/>
        </w:rPr>
        <w:t>e Oliveira Lima</w:t>
      </w:r>
      <w:r>
        <w:rPr>
          <w:rFonts w:ascii="Arial" w:hAnsi="Arial" w:cs="Arial"/>
        </w:rPr>
        <w:t xml:space="preserve">, </w:t>
      </w:r>
      <w:r w:rsidRPr="00F5268F">
        <w:rPr>
          <w:rFonts w:ascii="Arial" w:hAnsi="Arial" w:cs="Arial"/>
        </w:rPr>
        <w:t xml:space="preserve">Elvis Emanoel </w:t>
      </w:r>
      <w:proofErr w:type="spellStart"/>
      <w:r w:rsidRPr="00F5268F">
        <w:rPr>
          <w:rFonts w:ascii="Arial" w:hAnsi="Arial" w:cs="Arial"/>
        </w:rPr>
        <w:t>Pierin</w:t>
      </w:r>
      <w:proofErr w:type="spellEnd"/>
      <w:r>
        <w:rPr>
          <w:rFonts w:ascii="Arial" w:hAnsi="Arial" w:cs="Arial"/>
        </w:rPr>
        <w:t xml:space="preserve">, </w:t>
      </w:r>
      <w:r w:rsidRPr="00F5268F">
        <w:rPr>
          <w:rFonts w:ascii="Arial" w:hAnsi="Arial" w:cs="Arial"/>
        </w:rPr>
        <w:t>Caroline Berto Machado</w:t>
      </w:r>
      <w:r>
        <w:rPr>
          <w:rFonts w:ascii="Arial" w:hAnsi="Arial" w:cs="Arial"/>
        </w:rPr>
        <w:t xml:space="preserve">, </w:t>
      </w:r>
      <w:r w:rsidRPr="00F5268F">
        <w:rPr>
          <w:rFonts w:ascii="Arial" w:hAnsi="Arial" w:cs="Arial"/>
        </w:rPr>
        <w:t xml:space="preserve">Manuela Cristina </w:t>
      </w:r>
      <w:proofErr w:type="spellStart"/>
      <w:r w:rsidRPr="00F5268F">
        <w:rPr>
          <w:rFonts w:ascii="Arial" w:hAnsi="Arial" w:cs="Arial"/>
        </w:rPr>
        <w:t>Cervi</w:t>
      </w:r>
      <w:proofErr w:type="spellEnd"/>
      <w:r>
        <w:rPr>
          <w:rFonts w:ascii="Arial" w:hAnsi="Arial" w:cs="Arial"/>
        </w:rPr>
        <w:t xml:space="preserve">, </w:t>
      </w:r>
      <w:r w:rsidRPr="00F5268F">
        <w:rPr>
          <w:rFonts w:ascii="Arial" w:hAnsi="Arial" w:cs="Arial"/>
        </w:rPr>
        <w:t xml:space="preserve">Bruna </w:t>
      </w:r>
      <w:proofErr w:type="spellStart"/>
      <w:r w:rsidRPr="00F5268F">
        <w:rPr>
          <w:rFonts w:ascii="Arial" w:hAnsi="Arial" w:cs="Arial"/>
        </w:rPr>
        <w:t>Pincegher</w:t>
      </w:r>
      <w:proofErr w:type="spellEnd"/>
      <w:r>
        <w:rPr>
          <w:rFonts w:ascii="Arial" w:hAnsi="Arial" w:cs="Arial"/>
        </w:rPr>
        <w:t>, Camila Silva d</w:t>
      </w:r>
      <w:r w:rsidRPr="00F5268F">
        <w:rPr>
          <w:rFonts w:ascii="Arial" w:hAnsi="Arial" w:cs="Arial"/>
        </w:rPr>
        <w:t>a Conceição</w:t>
      </w:r>
      <w:r>
        <w:rPr>
          <w:rFonts w:ascii="Arial" w:hAnsi="Arial" w:cs="Arial"/>
        </w:rPr>
        <w:t xml:space="preserve">, </w:t>
      </w:r>
      <w:proofErr w:type="spellStart"/>
      <w:r w:rsidRPr="00F5268F">
        <w:rPr>
          <w:rFonts w:ascii="Arial" w:hAnsi="Arial" w:cs="Arial"/>
        </w:rPr>
        <w:t>Taline</w:t>
      </w:r>
      <w:proofErr w:type="spellEnd"/>
      <w:r w:rsidRPr="00F5268F">
        <w:rPr>
          <w:rFonts w:ascii="Arial" w:hAnsi="Arial" w:cs="Arial"/>
        </w:rPr>
        <w:t xml:space="preserve"> Schroeder Rolim</w:t>
      </w:r>
      <w:r>
        <w:rPr>
          <w:rFonts w:ascii="Arial" w:hAnsi="Arial" w:cs="Arial"/>
        </w:rPr>
        <w:t xml:space="preserve">, </w:t>
      </w:r>
      <w:proofErr w:type="spellStart"/>
      <w:r w:rsidRPr="00F5268F">
        <w:rPr>
          <w:rFonts w:ascii="Arial" w:hAnsi="Arial" w:cs="Arial"/>
        </w:rPr>
        <w:t>Kaila</w:t>
      </w:r>
      <w:proofErr w:type="spellEnd"/>
      <w:r w:rsidRPr="00F5268F">
        <w:rPr>
          <w:rFonts w:ascii="Arial" w:hAnsi="Arial" w:cs="Arial"/>
        </w:rPr>
        <w:t xml:space="preserve"> </w:t>
      </w:r>
      <w:proofErr w:type="spellStart"/>
      <w:r w:rsidRPr="00F5268F">
        <w:rPr>
          <w:rFonts w:ascii="Arial" w:hAnsi="Arial" w:cs="Arial"/>
        </w:rPr>
        <w:t>Bissolotti</w:t>
      </w:r>
      <w:proofErr w:type="spellEnd"/>
      <w:r>
        <w:rPr>
          <w:rFonts w:ascii="Arial" w:hAnsi="Arial" w:cs="Arial"/>
        </w:rPr>
        <w:t xml:space="preserve">, e </w:t>
      </w:r>
      <w:proofErr w:type="spellStart"/>
      <w:r w:rsidRPr="00F5268F">
        <w:rPr>
          <w:rFonts w:ascii="Arial" w:hAnsi="Arial" w:cs="Arial"/>
        </w:rPr>
        <w:t>Eliandra</w:t>
      </w:r>
      <w:proofErr w:type="spellEnd"/>
      <w:r w:rsidRPr="00F5268F">
        <w:rPr>
          <w:rFonts w:ascii="Arial" w:hAnsi="Arial" w:cs="Arial"/>
        </w:rPr>
        <w:t xml:space="preserve"> </w:t>
      </w:r>
      <w:proofErr w:type="spellStart"/>
      <w:r w:rsidRPr="00F5268F">
        <w:rPr>
          <w:rFonts w:ascii="Arial" w:hAnsi="Arial" w:cs="Arial"/>
        </w:rPr>
        <w:t>Teza</w:t>
      </w:r>
      <w:proofErr w:type="spellEnd"/>
      <w:r w:rsidRPr="00F5268F">
        <w:rPr>
          <w:rFonts w:ascii="Arial" w:hAnsi="Arial" w:cs="Arial"/>
        </w:rPr>
        <w:t xml:space="preserve"> Salvador</w:t>
      </w:r>
      <w:r>
        <w:rPr>
          <w:rFonts w:ascii="Arial" w:hAnsi="Arial" w:cs="Arial"/>
        </w:rPr>
        <w:t>.</w:t>
      </w:r>
    </w:p>
    <w:p w:rsidR="0088315F" w:rsidRDefault="0088315F" w:rsidP="002442DE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  <w:r w:rsidRPr="00EB126B">
        <w:rPr>
          <w:rFonts w:ascii="Arial" w:hAnsi="Arial" w:cs="Arial"/>
        </w:rPr>
        <w:t xml:space="preserve">Com </w:t>
      </w:r>
      <w:r w:rsidRPr="00EB126B">
        <w:rPr>
          <w:rFonts w:ascii="Arial" w:hAnsi="Arial" w:cs="Arial"/>
          <w:b/>
        </w:rPr>
        <w:t>0</w:t>
      </w:r>
      <w:r w:rsidR="00EB126B" w:rsidRPr="00EB126B"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</w:t>
      </w:r>
      <w:r w:rsidR="00377105" w:rsidRPr="00EB126B">
        <w:rPr>
          <w:rFonts w:ascii="Arial" w:hAnsi="Arial" w:cs="Arial"/>
        </w:rPr>
        <w:t>Fabio Vieira da Silva</w:t>
      </w:r>
      <w:r w:rsidRPr="00EB126B">
        <w:rPr>
          <w:rFonts w:ascii="Arial" w:hAnsi="Arial" w:cs="Arial"/>
        </w:rPr>
        <w:t xml:space="preserve">; </w:t>
      </w:r>
      <w:r w:rsidR="00377105" w:rsidRPr="00EB126B">
        <w:rPr>
          <w:rFonts w:ascii="Arial" w:hAnsi="Arial" w:cs="Arial"/>
        </w:rPr>
        <w:t>Everson Martins;</w:t>
      </w:r>
      <w:r w:rsidR="00EB126B" w:rsidRPr="00EB126B">
        <w:rPr>
          <w:rFonts w:ascii="Arial" w:hAnsi="Arial" w:cs="Arial"/>
        </w:rPr>
        <w:t xml:space="preserve"> Luiz Fernando Motta </w:t>
      </w:r>
      <w:proofErr w:type="spellStart"/>
      <w:r w:rsidR="00EB126B" w:rsidRPr="00EB126B">
        <w:rPr>
          <w:rFonts w:ascii="Arial" w:hAnsi="Arial" w:cs="Arial"/>
        </w:rPr>
        <w:t>Zanoni</w:t>
      </w:r>
      <w:proofErr w:type="spellEnd"/>
      <w:r w:rsidR="00EB126B" w:rsidRPr="00EB126B">
        <w:rPr>
          <w:rFonts w:ascii="Arial" w:hAnsi="Arial" w:cs="Arial"/>
        </w:rPr>
        <w:t>.</w:t>
      </w:r>
      <w:r w:rsidR="00377105">
        <w:rPr>
          <w:rFonts w:ascii="Arial" w:hAnsi="Arial" w:cs="Arial"/>
        </w:rPr>
        <w:t xml:space="preserve"> </w:t>
      </w:r>
    </w:p>
    <w:p w:rsidR="00A116A5" w:rsidRDefault="00A116A5" w:rsidP="00AC54B0">
      <w:pPr>
        <w:jc w:val="center"/>
        <w:rPr>
          <w:rFonts w:ascii="Arial" w:hAnsi="Arial" w:cs="Arial"/>
        </w:rPr>
      </w:pPr>
    </w:p>
    <w:p w:rsidR="00A116A5" w:rsidRDefault="00A116A5" w:rsidP="00AC54B0">
      <w:pPr>
        <w:jc w:val="center"/>
        <w:rPr>
          <w:rFonts w:ascii="Arial" w:hAnsi="Arial" w:cs="Arial"/>
        </w:rPr>
      </w:pPr>
    </w:p>
    <w:p w:rsidR="003934C7" w:rsidRDefault="003934C7" w:rsidP="00AC54B0">
      <w:pPr>
        <w:jc w:val="center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C3659B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9F6F3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</w:p>
    <w:p w:rsidR="00AC54B0" w:rsidRPr="00F5268F" w:rsidRDefault="00377105" w:rsidP="00AC54B0">
      <w:pPr>
        <w:jc w:val="both"/>
        <w:rPr>
          <w:rFonts w:ascii="Arial" w:hAnsi="Arial" w:cs="Arial"/>
        </w:rPr>
      </w:pPr>
      <w:r w:rsidRPr="00264E1E">
        <w:rPr>
          <w:rFonts w:ascii="Arial" w:hAnsi="Arial" w:cs="Arial"/>
          <w:b/>
        </w:rPr>
        <w:t>Fabio Vieira da Silva</w:t>
      </w:r>
      <w:r w:rsidR="00AC54B0" w:rsidRPr="00264E1E">
        <w:rPr>
          <w:rFonts w:ascii="Arial" w:hAnsi="Arial" w:cs="Arial"/>
          <w:b/>
        </w:rPr>
        <w:tab/>
      </w:r>
      <w:r w:rsidR="00AC54B0" w:rsidRPr="00F5268F">
        <w:rPr>
          <w:rFonts w:ascii="Arial" w:hAnsi="Arial" w:cs="Arial"/>
        </w:rPr>
        <w:tab/>
      </w:r>
      <w:r w:rsidR="00AC54B0" w:rsidRPr="00F5268F">
        <w:rPr>
          <w:rFonts w:ascii="Arial" w:hAnsi="Arial" w:cs="Arial"/>
        </w:rPr>
        <w:tab/>
      </w:r>
      <w:r w:rsidR="00AC54B0" w:rsidRPr="00F5268F">
        <w:rPr>
          <w:rFonts w:ascii="Arial" w:hAnsi="Arial" w:cs="Arial"/>
        </w:rPr>
        <w:tab/>
        <w:t>___________________________</w:t>
      </w:r>
    </w:p>
    <w:p w:rsidR="00AC54B0" w:rsidRPr="00F5268F" w:rsidRDefault="00AC54B0" w:rsidP="00AC54B0">
      <w:pPr>
        <w:jc w:val="both"/>
        <w:rPr>
          <w:rFonts w:ascii="Arial" w:hAnsi="Arial" w:cs="Arial"/>
        </w:rPr>
      </w:pPr>
      <w:r w:rsidRPr="00F5268F">
        <w:rPr>
          <w:rFonts w:ascii="Arial" w:hAnsi="Arial" w:cs="Arial"/>
        </w:rPr>
        <w:t>Coordenador</w:t>
      </w:r>
    </w:p>
    <w:p w:rsidR="00A116A5" w:rsidRPr="00F5268F" w:rsidRDefault="00A116A5" w:rsidP="00A116A5">
      <w:pPr>
        <w:jc w:val="both"/>
        <w:rPr>
          <w:rFonts w:ascii="Arial" w:hAnsi="Arial" w:cs="Arial"/>
        </w:rPr>
      </w:pPr>
    </w:p>
    <w:p w:rsidR="00A116A5" w:rsidRPr="00F5268F" w:rsidRDefault="00377105" w:rsidP="00A116A5">
      <w:pPr>
        <w:jc w:val="both"/>
        <w:rPr>
          <w:rFonts w:ascii="Arial" w:hAnsi="Arial" w:cs="Arial"/>
        </w:rPr>
      </w:pPr>
      <w:r w:rsidRPr="00264E1E">
        <w:rPr>
          <w:rFonts w:ascii="Arial" w:hAnsi="Arial" w:cs="Arial"/>
          <w:b/>
        </w:rPr>
        <w:t>Everson Martins</w:t>
      </w:r>
      <w:r w:rsidRPr="00F5268F">
        <w:rPr>
          <w:rFonts w:ascii="Arial" w:hAnsi="Arial" w:cs="Arial"/>
        </w:rPr>
        <w:tab/>
      </w:r>
      <w:r w:rsidR="00F5268F">
        <w:rPr>
          <w:rFonts w:ascii="Arial" w:hAnsi="Arial" w:cs="Arial"/>
        </w:rPr>
        <w:tab/>
      </w:r>
      <w:r w:rsidR="00F5268F">
        <w:rPr>
          <w:rFonts w:ascii="Arial" w:hAnsi="Arial" w:cs="Arial"/>
        </w:rPr>
        <w:tab/>
      </w:r>
      <w:r w:rsidR="00F5268F">
        <w:rPr>
          <w:rFonts w:ascii="Arial" w:hAnsi="Arial" w:cs="Arial"/>
        </w:rPr>
        <w:tab/>
      </w:r>
      <w:r w:rsidR="00A116A5" w:rsidRPr="00F5268F">
        <w:rPr>
          <w:rFonts w:ascii="Arial" w:hAnsi="Arial" w:cs="Arial"/>
        </w:rPr>
        <w:t>___________________________</w:t>
      </w:r>
    </w:p>
    <w:p w:rsidR="00A116A5" w:rsidRPr="00F5268F" w:rsidRDefault="00A116A5" w:rsidP="00A116A5">
      <w:pPr>
        <w:jc w:val="both"/>
        <w:rPr>
          <w:rFonts w:ascii="Arial" w:hAnsi="Arial" w:cs="Arial"/>
        </w:rPr>
      </w:pPr>
      <w:r w:rsidRPr="00F5268F">
        <w:rPr>
          <w:rFonts w:ascii="Arial" w:hAnsi="Arial" w:cs="Arial"/>
        </w:rPr>
        <w:t>Coordenador Adjunto</w:t>
      </w:r>
    </w:p>
    <w:p w:rsidR="009F6F36" w:rsidRPr="00F5268F" w:rsidRDefault="009F6F36" w:rsidP="00A116A5">
      <w:pPr>
        <w:jc w:val="both"/>
        <w:rPr>
          <w:rFonts w:ascii="Arial" w:hAnsi="Arial" w:cs="Arial"/>
        </w:rPr>
      </w:pPr>
    </w:p>
    <w:p w:rsidR="00EB126B" w:rsidRPr="00F5268F" w:rsidRDefault="00EB126B" w:rsidP="00EB126B">
      <w:pPr>
        <w:jc w:val="both"/>
        <w:rPr>
          <w:rFonts w:ascii="Arial" w:hAnsi="Arial" w:cs="Arial"/>
        </w:rPr>
      </w:pPr>
      <w:r w:rsidRPr="00264E1E">
        <w:rPr>
          <w:rFonts w:ascii="Arial" w:hAnsi="Arial" w:cs="Arial"/>
          <w:b/>
        </w:rPr>
        <w:t xml:space="preserve">Luiz Fernando Motta </w:t>
      </w:r>
      <w:proofErr w:type="spellStart"/>
      <w:r w:rsidRPr="00264E1E">
        <w:rPr>
          <w:rFonts w:ascii="Arial" w:hAnsi="Arial" w:cs="Arial"/>
          <w:b/>
        </w:rPr>
        <w:t>Zanoni</w:t>
      </w:r>
      <w:proofErr w:type="spellEnd"/>
      <w:r w:rsidR="00F5268F">
        <w:rPr>
          <w:rFonts w:ascii="Arial" w:hAnsi="Arial" w:cs="Arial"/>
        </w:rPr>
        <w:t xml:space="preserve">             </w:t>
      </w:r>
      <w:r w:rsidR="00F5268F">
        <w:rPr>
          <w:rFonts w:ascii="Arial" w:hAnsi="Arial" w:cs="Arial"/>
        </w:rPr>
        <w:tab/>
      </w:r>
      <w:r w:rsidRPr="00F5268F">
        <w:rPr>
          <w:rFonts w:ascii="Arial" w:hAnsi="Arial" w:cs="Arial"/>
        </w:rPr>
        <w:t>___________________________</w:t>
      </w:r>
    </w:p>
    <w:p w:rsidR="00EB126B" w:rsidRPr="00F5268F" w:rsidRDefault="00EB126B" w:rsidP="00EB126B">
      <w:pPr>
        <w:jc w:val="both"/>
        <w:rPr>
          <w:rFonts w:ascii="Arial" w:hAnsi="Arial" w:cs="Arial"/>
        </w:rPr>
      </w:pPr>
      <w:r w:rsidRPr="00F5268F">
        <w:rPr>
          <w:rFonts w:ascii="Arial" w:hAnsi="Arial" w:cs="Arial"/>
        </w:rPr>
        <w:t>Membro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64E1E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3B98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268F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9FD43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3CCC-853A-4F6E-9923-291BEFDD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2019-04-24T14:04:00Z</dcterms:created>
  <dcterms:modified xsi:type="dcterms:W3CDTF">2019-04-24T14:04:00Z</dcterms:modified>
</cp:coreProperties>
</file>