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9289A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89A">
              <w:rPr>
                <w:rFonts w:ascii="Arial" w:eastAsia="Times New Roman" w:hAnsi="Arial" w:cs="Arial"/>
                <w:color w:val="000000"/>
                <w:lang w:eastAsia="pt-BR"/>
              </w:rPr>
              <w:t>803930/2019, 805374/2019, 809321/2019, 810080/2019, 821599/2019, 824732/2019, 826406/2019, 838366/2019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847662/2019, 851258/2019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E0D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86BAA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3F4E6E">
        <w:rPr>
          <w:rFonts w:ascii="Arial" w:eastAsia="Times New Roman" w:hAnsi="Arial" w:cs="Arial"/>
          <w:lang w:eastAsia="pt-BR"/>
        </w:rPr>
        <w:t>2</w:t>
      </w:r>
      <w:r w:rsidR="00211A3A" w:rsidRPr="003F4E6E">
        <w:rPr>
          <w:rFonts w:ascii="Arial" w:eastAsia="Times New Roman" w:hAnsi="Arial" w:cs="Arial"/>
          <w:lang w:eastAsia="pt-BR"/>
        </w:rPr>
        <w:t>4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211A3A" w:rsidRPr="003F4E6E">
        <w:rPr>
          <w:rFonts w:ascii="Arial" w:eastAsia="Times New Roman" w:hAnsi="Arial" w:cs="Arial"/>
          <w:lang w:eastAsia="pt-BR"/>
        </w:rPr>
        <w:t>abril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Pr="00DF720C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876D6D">
        <w:rPr>
          <w:rFonts w:ascii="Arial" w:hAnsi="Arial" w:cs="Arial"/>
        </w:rPr>
        <w:t xml:space="preserve">baixas </w:t>
      </w:r>
      <w:r w:rsidR="000338B5">
        <w:rPr>
          <w:rFonts w:ascii="Arial" w:hAnsi="Arial" w:cs="Arial"/>
        </w:rPr>
        <w:t xml:space="preserve">de registro das pessoas jurídicas: </w:t>
      </w:r>
    </w:p>
    <w:p w:rsidR="000C4EAC" w:rsidRDefault="000C4EAC" w:rsidP="000C4EAC">
      <w:pPr>
        <w:pStyle w:val="PargrafodaLista"/>
        <w:jc w:val="both"/>
        <w:rPr>
          <w:rFonts w:ascii="Arial" w:hAnsi="Arial" w:cs="Arial"/>
        </w:rPr>
      </w:pPr>
    </w:p>
    <w:tbl>
      <w:tblPr>
        <w:tblW w:w="83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7"/>
        <w:gridCol w:w="2261"/>
      </w:tblGrid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GUTIERREZ AVALIAÇÕES E PERÍCIAS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20.994.343/0001-26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IGM ENGENHARIA LTDA EPP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13.591.643/0001-07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CIAPLAN – PLANEJAMENTO E CONSTRUÇÕES LTDA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10.472.225/0001-02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DETTALHE - WOLF &amp; MÜLLER SERVIÇOS DE ARQUITETURA E ENGENHARIA LTDA - ME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10.668.001/0002-43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CONCEITO CONSTRUTORA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04.680.827/0001-44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AD PROGETTARE ARQUITETURA &amp; DECORAÇÃO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11.003.437/0001-03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GENESIS EMPREITEIRA DE MÃO DE OBRA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10.555.450/0001-02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CONSTRUTORA CONCER LTDA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27.836.207/0001-57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CONSTRUÇÕES BRUNETTO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08.033.762/0001-04</w:t>
            </w:r>
          </w:p>
        </w:tc>
      </w:tr>
      <w:tr w:rsidR="00A3670F" w:rsidRPr="00A3670F" w:rsidTr="000C4EAC">
        <w:trPr>
          <w:trHeight w:val="300"/>
        </w:trPr>
        <w:tc>
          <w:tcPr>
            <w:tcW w:w="6107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spellStart"/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Scharq</w:t>
            </w:r>
            <w:proofErr w:type="spellEnd"/>
            <w:r w:rsidRPr="00A27B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Arquitetura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A3670F" w:rsidRPr="00A27B81" w:rsidRDefault="00A3670F" w:rsidP="00A3670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B81">
              <w:rPr>
                <w:rFonts w:ascii="Arial" w:eastAsia="Times New Roman" w:hAnsi="Arial" w:cs="Arial"/>
                <w:color w:val="000000"/>
                <w:lang w:eastAsia="pt-BR"/>
              </w:rPr>
              <w:t>82.147.240/0001-88</w:t>
            </w:r>
          </w:p>
        </w:tc>
      </w:tr>
    </w:tbl>
    <w:p w:rsidR="00A3670F" w:rsidRDefault="00A3670F" w:rsidP="00A3670F">
      <w:pPr>
        <w:pStyle w:val="PargrafodaLista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Pr="003F4E6E" w:rsidRDefault="00AC54B0" w:rsidP="00AC54B0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Com </w:t>
      </w:r>
      <w:r w:rsidRPr="003F4E6E">
        <w:rPr>
          <w:rFonts w:ascii="Arial" w:hAnsi="Arial" w:cs="Arial"/>
          <w:b/>
        </w:rPr>
        <w:t>0</w:t>
      </w:r>
      <w:r w:rsidR="00211A3A" w:rsidRPr="003F4E6E">
        <w:rPr>
          <w:rFonts w:ascii="Arial" w:hAnsi="Arial" w:cs="Arial"/>
          <w:b/>
        </w:rPr>
        <w:t>3</w:t>
      </w:r>
      <w:r w:rsidRPr="003F4E6E">
        <w:rPr>
          <w:rFonts w:ascii="Arial" w:hAnsi="Arial" w:cs="Arial"/>
          <w:b/>
        </w:rPr>
        <w:t xml:space="preserve"> votos favoráveis</w:t>
      </w:r>
      <w:r w:rsidRPr="003F4E6E">
        <w:rPr>
          <w:rFonts w:ascii="Arial" w:hAnsi="Arial" w:cs="Arial"/>
        </w:rPr>
        <w:t xml:space="preserve"> dos conselheiros </w:t>
      </w:r>
      <w:r w:rsidR="00377105" w:rsidRPr="003F4E6E">
        <w:rPr>
          <w:rFonts w:ascii="Arial" w:hAnsi="Arial" w:cs="Arial"/>
        </w:rPr>
        <w:t>Fabio Vieira da Silva</w:t>
      </w:r>
      <w:r w:rsidRPr="003F4E6E">
        <w:rPr>
          <w:rFonts w:ascii="Arial" w:hAnsi="Arial" w:cs="Arial"/>
        </w:rPr>
        <w:t xml:space="preserve">; </w:t>
      </w:r>
      <w:r w:rsidR="00377105" w:rsidRPr="003F4E6E">
        <w:rPr>
          <w:rFonts w:ascii="Arial" w:hAnsi="Arial" w:cs="Arial"/>
        </w:rPr>
        <w:t xml:space="preserve">Everson Martins; </w:t>
      </w:r>
      <w:r w:rsidR="00211A3A" w:rsidRPr="003F4E6E">
        <w:rPr>
          <w:rFonts w:ascii="Arial" w:hAnsi="Arial" w:cs="Arial"/>
        </w:rPr>
        <w:t xml:space="preserve">Luiz Fernando Motta </w:t>
      </w:r>
      <w:proofErr w:type="spellStart"/>
      <w:r w:rsidR="00211A3A" w:rsidRPr="003F4E6E">
        <w:rPr>
          <w:rFonts w:ascii="Arial" w:hAnsi="Arial" w:cs="Arial"/>
        </w:rPr>
        <w:t>Zanoni</w:t>
      </w:r>
      <w:proofErr w:type="spellEnd"/>
      <w:r w:rsidR="00211A3A" w:rsidRPr="003F4E6E">
        <w:rPr>
          <w:rFonts w:ascii="Arial" w:hAnsi="Arial" w:cs="Arial"/>
        </w:rPr>
        <w:t xml:space="preserve">. </w:t>
      </w:r>
    </w:p>
    <w:p w:rsidR="00A116A5" w:rsidRPr="003F4E6E" w:rsidRDefault="00A116A5" w:rsidP="00AC54B0">
      <w:pPr>
        <w:jc w:val="center"/>
        <w:rPr>
          <w:rFonts w:ascii="Arial" w:hAnsi="Arial" w:cs="Arial"/>
        </w:rPr>
      </w:pPr>
    </w:p>
    <w:p w:rsidR="00A116A5" w:rsidRPr="003F4E6E" w:rsidRDefault="00A116A5" w:rsidP="00AC54B0">
      <w:pPr>
        <w:jc w:val="center"/>
        <w:rPr>
          <w:rFonts w:ascii="Arial" w:hAnsi="Arial" w:cs="Arial"/>
        </w:rPr>
      </w:pPr>
    </w:p>
    <w:p w:rsidR="003934C7" w:rsidRPr="003F4E6E" w:rsidRDefault="003934C7" w:rsidP="00AC54B0">
      <w:pPr>
        <w:jc w:val="center"/>
        <w:rPr>
          <w:rFonts w:ascii="Arial" w:hAnsi="Arial" w:cs="Arial"/>
        </w:rPr>
      </w:pPr>
    </w:p>
    <w:p w:rsidR="00AC54B0" w:rsidRPr="003F4E6E" w:rsidRDefault="00AC54B0" w:rsidP="00AC54B0">
      <w:pPr>
        <w:jc w:val="center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Florianópolis, </w:t>
      </w:r>
      <w:r w:rsidR="00211A3A" w:rsidRPr="003F4E6E">
        <w:rPr>
          <w:rFonts w:ascii="Arial" w:hAnsi="Arial" w:cs="Arial"/>
        </w:rPr>
        <w:t>24</w:t>
      </w:r>
      <w:r w:rsidRPr="003F4E6E">
        <w:rPr>
          <w:rFonts w:ascii="Arial" w:hAnsi="Arial" w:cs="Arial"/>
        </w:rPr>
        <w:t xml:space="preserve"> de </w:t>
      </w:r>
      <w:r w:rsidR="00211A3A" w:rsidRPr="003F4E6E">
        <w:rPr>
          <w:rFonts w:ascii="Arial" w:hAnsi="Arial" w:cs="Arial"/>
        </w:rPr>
        <w:t>abril</w:t>
      </w:r>
      <w:r w:rsidRPr="003F4E6E">
        <w:rPr>
          <w:rFonts w:ascii="Arial" w:hAnsi="Arial" w:cs="Arial"/>
        </w:rPr>
        <w:t xml:space="preserve"> de 201</w:t>
      </w:r>
      <w:r w:rsidR="00377105" w:rsidRPr="003F4E6E">
        <w:rPr>
          <w:rFonts w:ascii="Arial" w:hAnsi="Arial" w:cs="Arial"/>
        </w:rPr>
        <w:t>9</w:t>
      </w:r>
      <w:r w:rsidRPr="003F4E6E">
        <w:rPr>
          <w:rFonts w:ascii="Arial" w:hAnsi="Arial" w:cs="Arial"/>
        </w:rPr>
        <w:t>.</w:t>
      </w:r>
    </w:p>
    <w:p w:rsidR="00AC54B0" w:rsidRPr="003F4E6E" w:rsidRDefault="00AC54B0" w:rsidP="00AC54B0">
      <w:pPr>
        <w:jc w:val="both"/>
        <w:rPr>
          <w:rFonts w:ascii="Arial" w:hAnsi="Arial" w:cs="Arial"/>
        </w:rPr>
      </w:pPr>
    </w:p>
    <w:p w:rsidR="003934C7" w:rsidRPr="003F4E6E" w:rsidRDefault="003934C7" w:rsidP="00AC54B0">
      <w:pPr>
        <w:jc w:val="both"/>
        <w:rPr>
          <w:rFonts w:ascii="Arial" w:hAnsi="Arial" w:cs="Arial"/>
        </w:rPr>
      </w:pPr>
    </w:p>
    <w:p w:rsidR="00AC54B0" w:rsidRPr="003F4E6E" w:rsidRDefault="00AC54B0" w:rsidP="00AC54B0">
      <w:pPr>
        <w:jc w:val="both"/>
        <w:rPr>
          <w:rFonts w:ascii="Arial" w:hAnsi="Arial" w:cs="Arial"/>
        </w:rPr>
      </w:pPr>
    </w:p>
    <w:p w:rsidR="00AC54B0" w:rsidRPr="003F4E6E" w:rsidRDefault="00377105" w:rsidP="00AC54B0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  <w:b/>
          <w:lang w:eastAsia="pt-BR"/>
        </w:rPr>
        <w:lastRenderedPageBreak/>
        <w:t>Fabio Vieira da Silva</w:t>
      </w:r>
      <w:r w:rsidR="00AC54B0" w:rsidRPr="003F4E6E">
        <w:rPr>
          <w:rFonts w:ascii="Arial" w:hAnsi="Arial" w:cs="Arial"/>
        </w:rPr>
        <w:tab/>
      </w:r>
      <w:r w:rsidR="00AC54B0" w:rsidRPr="003F4E6E">
        <w:rPr>
          <w:rFonts w:ascii="Arial" w:hAnsi="Arial" w:cs="Arial"/>
        </w:rPr>
        <w:tab/>
      </w:r>
      <w:r w:rsidR="00AC54B0" w:rsidRPr="003F4E6E">
        <w:rPr>
          <w:rFonts w:ascii="Arial" w:hAnsi="Arial" w:cs="Arial"/>
        </w:rPr>
        <w:tab/>
      </w:r>
      <w:r w:rsidR="00AC54B0" w:rsidRPr="003F4E6E">
        <w:rPr>
          <w:rFonts w:ascii="Arial" w:hAnsi="Arial" w:cs="Arial"/>
        </w:rPr>
        <w:tab/>
        <w:t>___________________________</w:t>
      </w:r>
    </w:p>
    <w:p w:rsidR="00AC54B0" w:rsidRPr="003F4E6E" w:rsidRDefault="00AC54B0" w:rsidP="00AC54B0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>Coordenador</w:t>
      </w:r>
    </w:p>
    <w:p w:rsidR="00A116A5" w:rsidRPr="003F4E6E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:rsidR="00A116A5" w:rsidRPr="003F4E6E" w:rsidRDefault="00377105" w:rsidP="00A116A5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  <w:b/>
          <w:lang w:eastAsia="pt-BR"/>
        </w:rPr>
        <w:t>Everson Martins</w:t>
      </w:r>
      <w:r w:rsidRPr="003F4E6E">
        <w:rPr>
          <w:rFonts w:ascii="Arial" w:hAnsi="Arial" w:cs="Arial"/>
          <w:b/>
          <w:lang w:eastAsia="pt-BR"/>
        </w:rPr>
        <w:tab/>
      </w:r>
      <w:r w:rsidR="00A116A5" w:rsidRPr="003F4E6E">
        <w:rPr>
          <w:rFonts w:ascii="Arial" w:hAnsi="Arial" w:cs="Arial"/>
        </w:rPr>
        <w:tab/>
      </w:r>
      <w:r w:rsidR="00A116A5" w:rsidRPr="003F4E6E">
        <w:rPr>
          <w:rFonts w:ascii="Arial" w:hAnsi="Arial" w:cs="Arial"/>
        </w:rPr>
        <w:tab/>
      </w:r>
      <w:r w:rsidR="00A116A5" w:rsidRPr="003F4E6E">
        <w:rPr>
          <w:rFonts w:ascii="Arial" w:hAnsi="Arial" w:cs="Arial"/>
        </w:rPr>
        <w:tab/>
      </w:r>
      <w:r w:rsidR="00A116A5" w:rsidRPr="003F4E6E">
        <w:rPr>
          <w:rFonts w:ascii="Arial" w:hAnsi="Arial" w:cs="Arial"/>
        </w:rPr>
        <w:tab/>
        <w:t>___________________________</w:t>
      </w:r>
    </w:p>
    <w:p w:rsidR="00A116A5" w:rsidRPr="003F4E6E" w:rsidRDefault="00A116A5" w:rsidP="00A116A5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>Coordenador Adjunto</w:t>
      </w:r>
    </w:p>
    <w:p w:rsidR="00AC54B0" w:rsidRPr="003F4E6E" w:rsidRDefault="00AC54B0" w:rsidP="00AC54B0">
      <w:pPr>
        <w:jc w:val="both"/>
        <w:rPr>
          <w:rFonts w:ascii="Arial" w:hAnsi="Arial" w:cs="Arial"/>
          <w:b/>
        </w:rPr>
      </w:pPr>
    </w:p>
    <w:p w:rsidR="00211A3A" w:rsidRPr="003F4E6E" w:rsidRDefault="00211A3A" w:rsidP="00211A3A">
      <w:pPr>
        <w:jc w:val="both"/>
        <w:rPr>
          <w:rFonts w:ascii="Arial" w:hAnsi="Arial" w:cs="Arial"/>
          <w:lang w:eastAsia="pt-BR"/>
        </w:rPr>
      </w:pPr>
      <w:r w:rsidRPr="003F4E6E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3F4E6E">
        <w:rPr>
          <w:rFonts w:ascii="Arial" w:hAnsi="Arial" w:cs="Arial"/>
          <w:b/>
          <w:lang w:eastAsia="pt-BR"/>
        </w:rPr>
        <w:t>Zanoni</w:t>
      </w:r>
      <w:proofErr w:type="spellEnd"/>
      <w:r w:rsidRPr="003F4E6E">
        <w:rPr>
          <w:rFonts w:ascii="Arial" w:hAnsi="Arial" w:cs="Arial"/>
          <w:lang w:eastAsia="pt-BR"/>
        </w:rPr>
        <w:t xml:space="preserve">             </w:t>
      </w:r>
      <w:r w:rsidRPr="003F4E6E">
        <w:rPr>
          <w:rFonts w:ascii="Arial" w:hAnsi="Arial" w:cs="Arial"/>
          <w:lang w:eastAsia="pt-BR"/>
        </w:rPr>
        <w:tab/>
      </w:r>
      <w:r w:rsidRPr="003F4E6E">
        <w:rPr>
          <w:rFonts w:ascii="Arial" w:hAnsi="Arial" w:cs="Arial"/>
          <w:lang w:eastAsia="pt-BR"/>
        </w:rPr>
        <w:tab/>
      </w:r>
      <w:r w:rsidRPr="003F4E6E">
        <w:rPr>
          <w:rFonts w:ascii="Arial" w:hAnsi="Arial" w:cs="Arial"/>
          <w:u w:val="single"/>
          <w:lang w:eastAsia="pt-BR"/>
        </w:rPr>
        <w:t>___________________________</w:t>
      </w:r>
    </w:p>
    <w:p w:rsidR="00211A3A" w:rsidRPr="003F4E6E" w:rsidRDefault="00211A3A" w:rsidP="00211A3A">
      <w:pPr>
        <w:jc w:val="both"/>
        <w:rPr>
          <w:rFonts w:ascii="Arial" w:hAnsi="Arial" w:cs="Arial"/>
          <w:lang w:eastAsia="pt-BR"/>
        </w:rPr>
      </w:pPr>
      <w:r w:rsidRPr="003F4E6E">
        <w:rPr>
          <w:rFonts w:ascii="Arial" w:hAnsi="Arial" w:cs="Arial"/>
          <w:lang w:eastAsia="pt-BR"/>
        </w:rPr>
        <w:t>Membro</w:t>
      </w:r>
    </w:p>
    <w:p w:rsidR="00211A3A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211A3A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3F6C"/>
    <w:rsid w:val="003F4E6E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B996C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31C4-AE00-4BEE-AD74-5A1790D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2019-04-24T14:06:00Z</dcterms:created>
  <dcterms:modified xsi:type="dcterms:W3CDTF">2019-04-24T14:06:00Z</dcterms:modified>
</cp:coreProperties>
</file>