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7F0670" w:rsidP="0010789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3C302D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96AAB" w:rsidRDefault="00994FDC" w:rsidP="007F0670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Parâmetros para análise de Certidão de Acervo Técnico com atestado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5C029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8C591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8C5915" w:rsidRPr="008C591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79</w:t>
            </w:r>
            <w:r w:rsidRPr="008C591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5C0295" w:rsidRPr="008C591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  <w:bookmarkStart w:id="0" w:name="_GoBack"/>
      <w:bookmarkEnd w:id="0"/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Pr="00541430">
        <w:rPr>
          <w:rFonts w:ascii="Arial" w:hAnsi="Arial" w:cs="Arial"/>
        </w:rPr>
        <w:t xml:space="preserve">COMISSÃO </w:t>
      </w:r>
      <w:r w:rsidR="001D491C" w:rsidRPr="00541430">
        <w:rPr>
          <w:rFonts w:ascii="Arial" w:hAnsi="Arial" w:cs="Arial"/>
        </w:rPr>
        <w:t>DE EXERCÍCIO PROFISSIONAL</w:t>
      </w:r>
      <w:r w:rsidRPr="00541430">
        <w:rPr>
          <w:rFonts w:ascii="Arial" w:hAnsi="Arial" w:cs="Arial"/>
        </w:rPr>
        <w:t xml:space="preserve"> – </w:t>
      </w:r>
      <w:r w:rsidR="001D491C" w:rsidRPr="00541430">
        <w:rPr>
          <w:rFonts w:ascii="Arial" w:hAnsi="Arial" w:cs="Arial"/>
        </w:rPr>
        <w:t>CEP-</w:t>
      </w:r>
      <w:r w:rsidRPr="00541430">
        <w:rPr>
          <w:rFonts w:ascii="Arial" w:hAnsi="Arial" w:cs="Arial"/>
        </w:rPr>
        <w:t xml:space="preserve">CAU/SC, reunida </w:t>
      </w:r>
      <w:r w:rsidR="009F6F36" w:rsidRPr="00541430">
        <w:rPr>
          <w:rFonts w:ascii="Arial" w:hAnsi="Arial" w:cs="Arial"/>
        </w:rPr>
        <w:t xml:space="preserve">ordinariamente </w:t>
      </w:r>
      <w:r w:rsidR="007C5856" w:rsidRPr="00541430">
        <w:rPr>
          <w:rFonts w:ascii="Arial" w:hAnsi="Arial" w:cs="Arial"/>
        </w:rPr>
        <w:t>na</w:t>
      </w:r>
      <w:r w:rsidR="00F35EFD" w:rsidRPr="00541430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C3659B" w:rsidRPr="00541430">
        <w:rPr>
          <w:rFonts w:ascii="Arial" w:eastAsia="Times New Roman" w:hAnsi="Arial" w:cs="Arial"/>
          <w:lang w:eastAsia="pt-BR"/>
        </w:rPr>
        <w:t>2</w:t>
      </w:r>
      <w:r w:rsidR="003C302D">
        <w:rPr>
          <w:rFonts w:ascii="Arial" w:eastAsia="Times New Roman" w:hAnsi="Arial" w:cs="Arial"/>
          <w:lang w:eastAsia="pt-BR"/>
        </w:rPr>
        <w:t>9</w:t>
      </w:r>
      <w:r w:rsidR="00F35EFD" w:rsidRPr="00541430">
        <w:rPr>
          <w:rFonts w:ascii="Arial" w:eastAsia="Times New Roman" w:hAnsi="Arial" w:cs="Arial"/>
          <w:lang w:eastAsia="pt-BR"/>
        </w:rPr>
        <w:t xml:space="preserve"> do mês de</w:t>
      </w:r>
      <w:r w:rsidR="000347E4" w:rsidRPr="00541430">
        <w:rPr>
          <w:rFonts w:ascii="Arial" w:eastAsia="Times New Roman" w:hAnsi="Arial" w:cs="Arial"/>
          <w:lang w:eastAsia="pt-BR"/>
        </w:rPr>
        <w:t xml:space="preserve"> </w:t>
      </w:r>
      <w:r w:rsidR="003C302D">
        <w:rPr>
          <w:rFonts w:ascii="Arial" w:eastAsia="Times New Roman" w:hAnsi="Arial" w:cs="Arial"/>
          <w:lang w:eastAsia="pt-BR"/>
        </w:rPr>
        <w:t>julho</w:t>
      </w:r>
      <w:r w:rsidR="007C5856" w:rsidRPr="00541430">
        <w:rPr>
          <w:rFonts w:ascii="Arial" w:eastAsia="Times New Roman" w:hAnsi="Arial" w:cs="Arial"/>
          <w:lang w:eastAsia="pt-BR"/>
        </w:rPr>
        <w:t xml:space="preserve"> </w:t>
      </w:r>
      <w:r w:rsidR="00F35EFD" w:rsidRPr="00541430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541430">
        <w:rPr>
          <w:rFonts w:ascii="Arial" w:eastAsia="Times New Roman" w:hAnsi="Arial" w:cs="Arial"/>
          <w:lang w:eastAsia="pt-BR"/>
        </w:rPr>
        <w:t>de</w:t>
      </w:r>
      <w:r w:rsidR="005C0295" w:rsidRPr="00541430">
        <w:rPr>
          <w:rFonts w:ascii="Arial" w:eastAsia="Times New Roman" w:hAnsi="Arial" w:cs="Arial"/>
          <w:lang w:eastAsia="pt-BR"/>
        </w:rPr>
        <w:t>zenove</w:t>
      </w:r>
      <w:r w:rsidR="00F35EFD" w:rsidRPr="00541430">
        <w:rPr>
          <w:rFonts w:ascii="Arial" w:eastAsia="Times New Roman" w:hAnsi="Arial" w:cs="Arial"/>
          <w:lang w:eastAsia="pt-BR"/>
        </w:rPr>
        <w:t xml:space="preserve">, </w:t>
      </w:r>
      <w:r w:rsidR="00F35EFD" w:rsidRPr="00541430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541430">
        <w:rPr>
          <w:rFonts w:ascii="Arial" w:eastAsia="Times New Roman" w:hAnsi="Arial" w:cs="Arial"/>
          <w:lang w:eastAsia="pt-BR"/>
        </w:rPr>
        <w:t xml:space="preserve"> que lhe conferem os artigos 91 e </w:t>
      </w:r>
      <w:r w:rsidR="001D491C" w:rsidRPr="00541430">
        <w:rPr>
          <w:rFonts w:ascii="Arial" w:eastAsia="Times New Roman" w:hAnsi="Arial" w:cs="Arial"/>
          <w:lang w:eastAsia="pt-BR"/>
        </w:rPr>
        <w:t>95</w:t>
      </w:r>
      <w:r w:rsidR="00F35EFD" w:rsidRPr="00541430">
        <w:rPr>
          <w:rFonts w:ascii="Arial" w:eastAsia="Times New Roman" w:hAnsi="Arial" w:cs="Arial"/>
          <w:lang w:eastAsia="pt-BR"/>
        </w:rPr>
        <w:t xml:space="preserve"> do Regimento Interno do CAU/SC, </w:t>
      </w:r>
      <w:r w:rsidRPr="00541430">
        <w:rPr>
          <w:rFonts w:ascii="Arial" w:hAnsi="Arial" w:cs="Arial"/>
        </w:rPr>
        <w:t>após análise do assunto em epígrafe, e</w:t>
      </w:r>
    </w:p>
    <w:p w:rsidR="005D1045" w:rsidRPr="00D0182F" w:rsidRDefault="005D1045" w:rsidP="005D1045">
      <w:pPr>
        <w:jc w:val="both"/>
        <w:rPr>
          <w:rFonts w:ascii="Arial" w:hAnsi="Arial" w:cs="Arial"/>
          <w:highlight w:val="yellow"/>
        </w:rPr>
      </w:pPr>
    </w:p>
    <w:p w:rsidR="005D1045" w:rsidRPr="00E333F3" w:rsidRDefault="005D1045" w:rsidP="005D1045">
      <w:pPr>
        <w:jc w:val="both"/>
        <w:rPr>
          <w:rFonts w:ascii="Arial" w:eastAsia="Times New Roman" w:hAnsi="Arial" w:cs="Arial"/>
          <w:lang w:eastAsia="pt-BR"/>
        </w:rPr>
      </w:pPr>
      <w:r w:rsidRPr="00E333F3">
        <w:rPr>
          <w:rFonts w:ascii="Arial" w:eastAsia="Times New Roman" w:hAnsi="Arial" w:cs="Arial"/>
          <w:lang w:eastAsia="pt-BR"/>
        </w:rPr>
        <w:t xml:space="preserve">Considerando </w:t>
      </w:r>
      <w:r w:rsidR="00E333F3" w:rsidRPr="00E333F3">
        <w:rPr>
          <w:rFonts w:ascii="Arial" w:eastAsia="Times New Roman" w:hAnsi="Arial" w:cs="Arial"/>
          <w:lang w:eastAsia="pt-BR"/>
        </w:rPr>
        <w:t>a Resolução nº93 do CAU/BR que dispõe sobre a emissão de certidões pelos Conselhos de Arquitetura e Urbanismo;</w:t>
      </w:r>
    </w:p>
    <w:p w:rsidR="005D1045" w:rsidRPr="00E333F3" w:rsidRDefault="005D1045" w:rsidP="005D1045">
      <w:pPr>
        <w:jc w:val="both"/>
        <w:rPr>
          <w:rFonts w:ascii="Arial" w:eastAsia="Times New Roman" w:hAnsi="Arial" w:cs="Arial"/>
          <w:lang w:eastAsia="pt-BR"/>
        </w:rPr>
      </w:pPr>
    </w:p>
    <w:p w:rsidR="00BB4156" w:rsidRDefault="00BB4156" w:rsidP="00BB4156">
      <w:pPr>
        <w:jc w:val="both"/>
        <w:rPr>
          <w:rFonts w:ascii="Arial" w:hAnsi="Arial" w:cs="Arial"/>
        </w:rPr>
      </w:pPr>
      <w:r w:rsidRPr="002854D9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</w:t>
      </w:r>
      <w:r w:rsidR="002854D9">
        <w:rPr>
          <w:rFonts w:ascii="Arial" w:eastAsia="Times New Roman" w:hAnsi="Arial" w:cs="Arial"/>
          <w:lang w:eastAsia="pt-BR"/>
        </w:rPr>
        <w:t>rme Regimento Interno do CAU/SC.</w:t>
      </w:r>
    </w:p>
    <w:p w:rsidR="00BB4156" w:rsidRDefault="00BB4156" w:rsidP="005D1045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617CA5" w:rsidRPr="00F35EFD" w:rsidRDefault="00617CA5" w:rsidP="00F35EFD">
      <w:pPr>
        <w:jc w:val="both"/>
        <w:rPr>
          <w:rFonts w:ascii="Arial" w:hAnsi="Arial" w:cs="Arial"/>
          <w:b/>
        </w:rPr>
      </w:pPr>
    </w:p>
    <w:p w:rsidR="007F0670" w:rsidRDefault="00994FDC" w:rsidP="00736518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Aprovar o procedimento GERTEC nº</w:t>
      </w:r>
      <w:r w:rsidR="00E333F3">
        <w:rPr>
          <w:rFonts w:ascii="Arial" w:hAnsi="Arial" w:cs="Arial"/>
        </w:rPr>
        <w:t>003/2019</w:t>
      </w:r>
      <w:r>
        <w:rPr>
          <w:rFonts w:ascii="Arial" w:hAnsi="Arial" w:cs="Arial"/>
        </w:rPr>
        <w:t xml:space="preserve"> que dispõe sobre parâmetros para análise de certidão de acervo técnico com </w:t>
      </w:r>
      <w:r w:rsidR="00FB704B">
        <w:rPr>
          <w:rFonts w:ascii="Arial" w:hAnsi="Arial" w:cs="Arial"/>
        </w:rPr>
        <w:t xml:space="preserve">GERTEC nº003/2019 </w:t>
      </w:r>
      <w:r>
        <w:rPr>
          <w:rFonts w:ascii="Arial" w:hAnsi="Arial" w:cs="Arial"/>
        </w:rPr>
        <w:t>atestado (CAT-A) no âmbito do Conselho de Arquitetura e Urbanismo de Santa Catarina;</w:t>
      </w:r>
    </w:p>
    <w:p w:rsidR="009A706F" w:rsidRDefault="009A706F" w:rsidP="009A706F">
      <w:pPr>
        <w:pStyle w:val="PargrafodaLista"/>
        <w:jc w:val="both"/>
        <w:rPr>
          <w:rFonts w:ascii="Arial" w:hAnsi="Arial" w:cs="Arial"/>
        </w:rPr>
      </w:pPr>
    </w:p>
    <w:p w:rsidR="009A706F" w:rsidRDefault="009A706F" w:rsidP="00736518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procedimento entrará em vigor no prazo de 30 dias após publicação da presente deliberação, quando a Gerência Técnica dará divulgação aos profissionais das novas exigências e </w:t>
      </w:r>
      <w:r w:rsidR="00D04A56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modelo de atestado;</w:t>
      </w:r>
    </w:p>
    <w:p w:rsidR="00FB704B" w:rsidRPr="00FB704B" w:rsidRDefault="00FB704B" w:rsidP="00FB704B">
      <w:pPr>
        <w:pStyle w:val="PargrafodaLista"/>
        <w:rPr>
          <w:rFonts w:ascii="Arial" w:hAnsi="Arial" w:cs="Arial"/>
        </w:rPr>
      </w:pPr>
    </w:p>
    <w:p w:rsidR="00FB704B" w:rsidRDefault="00FB704B" w:rsidP="00FB704B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Os atestados emitidos antes do período de 30 dias após a publicação da presente deliberação, poderão estar em desacordo com as exigências mínimas do procedimento GERTEC nº003/2019;</w:t>
      </w:r>
    </w:p>
    <w:p w:rsidR="00FB704B" w:rsidRPr="00FB704B" w:rsidRDefault="00FB704B" w:rsidP="00FB704B">
      <w:pPr>
        <w:pStyle w:val="PargrafodaLista"/>
        <w:rPr>
          <w:rFonts w:ascii="Arial" w:hAnsi="Arial" w:cs="Arial"/>
        </w:rPr>
      </w:pPr>
    </w:p>
    <w:p w:rsidR="00BB4156" w:rsidRPr="00BB4156" w:rsidRDefault="00BB4156" w:rsidP="00564A87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BB4156">
        <w:rPr>
          <w:rFonts w:ascii="Arial" w:hAnsi="Arial" w:cs="Arial"/>
        </w:rPr>
        <w:t>Encaminhar esta deliberação à Presidência do CAU/SC para providências cabíveis.</w:t>
      </w:r>
    </w:p>
    <w:p w:rsidR="00550411" w:rsidRDefault="00550411" w:rsidP="003F0D9F">
      <w:pPr>
        <w:jc w:val="both"/>
        <w:rPr>
          <w:rFonts w:ascii="Arial" w:hAnsi="Arial" w:cs="Arial"/>
        </w:rPr>
      </w:pPr>
    </w:p>
    <w:p w:rsidR="00617CA5" w:rsidRDefault="00617CA5" w:rsidP="002442DE">
      <w:pPr>
        <w:jc w:val="both"/>
        <w:rPr>
          <w:rFonts w:ascii="Arial" w:hAnsi="Arial" w:cs="Arial"/>
        </w:rPr>
      </w:pPr>
    </w:p>
    <w:p w:rsidR="008C5915" w:rsidRDefault="008C5915" w:rsidP="008C5915">
      <w:pPr>
        <w:jc w:val="both"/>
        <w:rPr>
          <w:rFonts w:ascii="Arial" w:hAnsi="Arial" w:cs="Arial"/>
        </w:rPr>
      </w:pPr>
      <w:r w:rsidRPr="00067EB6">
        <w:rPr>
          <w:rFonts w:ascii="Arial" w:hAnsi="Arial" w:cs="Arial"/>
        </w:rPr>
        <w:t xml:space="preserve">Com </w:t>
      </w:r>
      <w:r w:rsidRPr="00B450DA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3</w:t>
      </w:r>
      <w:r w:rsidRPr="00EB126B">
        <w:rPr>
          <w:rFonts w:ascii="Arial" w:hAnsi="Arial" w:cs="Arial"/>
          <w:b/>
        </w:rPr>
        <w:t xml:space="preserve"> votos favoráveis</w:t>
      </w:r>
      <w:r w:rsidRPr="00EB126B">
        <w:rPr>
          <w:rFonts w:ascii="Arial" w:hAnsi="Arial" w:cs="Arial"/>
        </w:rPr>
        <w:t xml:space="preserve"> dos conselheiros Fabio V</w:t>
      </w:r>
      <w:r>
        <w:rPr>
          <w:rFonts w:ascii="Arial" w:hAnsi="Arial" w:cs="Arial"/>
        </w:rPr>
        <w:t>ieira da Silva; Everson Martins e</w:t>
      </w:r>
      <w:r w:rsidRPr="00E20CCC">
        <w:rPr>
          <w:rFonts w:ascii="Arial" w:hAnsi="Arial" w:cs="Arial"/>
        </w:rPr>
        <w:t xml:space="preserve"> </w:t>
      </w:r>
      <w:r w:rsidRPr="00401D78">
        <w:rPr>
          <w:rFonts w:ascii="Arial" w:hAnsi="Arial" w:cs="Arial"/>
        </w:rPr>
        <w:t xml:space="preserve">Maurício André </w:t>
      </w:r>
      <w:proofErr w:type="spellStart"/>
      <w:r w:rsidRPr="00401D78">
        <w:rPr>
          <w:rFonts w:ascii="Arial" w:hAnsi="Arial" w:cs="Arial"/>
        </w:rPr>
        <w:t>Giusti</w:t>
      </w:r>
      <w:proofErr w:type="spellEnd"/>
      <w:r>
        <w:rPr>
          <w:rFonts w:ascii="Arial" w:hAnsi="Arial" w:cs="Arial"/>
        </w:rPr>
        <w:t xml:space="preserve">. </w:t>
      </w:r>
    </w:p>
    <w:p w:rsidR="008C5915" w:rsidRDefault="008C5915" w:rsidP="008C5915">
      <w:pPr>
        <w:jc w:val="center"/>
        <w:rPr>
          <w:rFonts w:ascii="Arial" w:hAnsi="Arial" w:cs="Arial"/>
        </w:rPr>
      </w:pPr>
    </w:p>
    <w:p w:rsidR="008C5915" w:rsidRDefault="008C5915" w:rsidP="008C5915">
      <w:pPr>
        <w:rPr>
          <w:rFonts w:ascii="Arial" w:hAnsi="Arial" w:cs="Arial"/>
        </w:rPr>
      </w:pPr>
    </w:p>
    <w:p w:rsidR="008C5915" w:rsidRDefault="008C5915" w:rsidP="008C591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29 de julho de 2019.</w:t>
      </w:r>
    </w:p>
    <w:p w:rsidR="008C5915" w:rsidRDefault="008C5915" w:rsidP="008C5915">
      <w:pPr>
        <w:jc w:val="both"/>
        <w:rPr>
          <w:rFonts w:ascii="Arial" w:hAnsi="Arial" w:cs="Arial"/>
        </w:rPr>
      </w:pPr>
    </w:p>
    <w:p w:rsidR="008C5915" w:rsidRDefault="008C5915" w:rsidP="008C5915">
      <w:pPr>
        <w:jc w:val="both"/>
        <w:rPr>
          <w:rFonts w:ascii="Arial" w:hAnsi="Arial" w:cs="Arial"/>
        </w:rPr>
      </w:pPr>
    </w:p>
    <w:p w:rsidR="008C5915" w:rsidRDefault="008C5915" w:rsidP="008C5915">
      <w:pPr>
        <w:jc w:val="both"/>
        <w:rPr>
          <w:rFonts w:ascii="Arial" w:hAnsi="Arial" w:cs="Arial"/>
        </w:rPr>
      </w:pPr>
    </w:p>
    <w:p w:rsidR="008C5915" w:rsidRDefault="008C5915" w:rsidP="008C591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Fabio Vieira da Silva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___________________________</w:t>
      </w:r>
    </w:p>
    <w:p w:rsidR="008C5915" w:rsidRDefault="008C5915" w:rsidP="008C59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8C5915" w:rsidRDefault="008C5915" w:rsidP="008C5915">
      <w:pPr>
        <w:jc w:val="both"/>
        <w:rPr>
          <w:rFonts w:ascii="Arial" w:hAnsi="Arial" w:cs="Arial"/>
        </w:rPr>
      </w:pPr>
    </w:p>
    <w:p w:rsidR="008C5915" w:rsidRDefault="008C5915" w:rsidP="008C591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8C5915" w:rsidRDefault="008C5915" w:rsidP="008C59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  <w:r>
        <w:rPr>
          <w:rFonts w:ascii="Arial" w:hAnsi="Arial" w:cs="Arial"/>
        </w:rPr>
        <w:tab/>
      </w:r>
    </w:p>
    <w:p w:rsidR="008C5915" w:rsidRDefault="008C5915" w:rsidP="008C5915">
      <w:pPr>
        <w:jc w:val="both"/>
        <w:rPr>
          <w:rFonts w:ascii="Arial" w:hAnsi="Arial" w:cs="Arial"/>
          <w:b/>
        </w:rPr>
      </w:pPr>
    </w:p>
    <w:p w:rsidR="008C5915" w:rsidRDefault="008C5915" w:rsidP="008C591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Maurício André </w:t>
      </w:r>
      <w:proofErr w:type="spellStart"/>
      <w:r>
        <w:rPr>
          <w:rFonts w:ascii="Arial" w:hAnsi="Arial" w:cs="Arial"/>
          <w:b/>
          <w:lang w:eastAsia="pt-BR"/>
        </w:rPr>
        <w:t>Giusti</w:t>
      </w:r>
      <w:proofErr w:type="spellEnd"/>
      <w:r>
        <w:rPr>
          <w:rFonts w:ascii="Arial" w:hAnsi="Arial" w:cs="Arial"/>
          <w:b/>
          <w:lang w:eastAsia="pt-BR"/>
        </w:rPr>
        <w:tab/>
        <w:t xml:space="preserve">   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2442DE" w:rsidRDefault="008C5915" w:rsidP="002442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sectPr w:rsidR="002442DE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CB" w:rsidRDefault="00464ECB" w:rsidP="00480328">
      <w:r>
        <w:separator/>
      </w:r>
    </w:p>
  </w:endnote>
  <w:endnote w:type="continuationSeparator" w:id="0">
    <w:p w:rsidR="00464ECB" w:rsidRDefault="00464EC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CB" w:rsidRDefault="00464ECB" w:rsidP="00480328">
      <w:r>
        <w:separator/>
      </w:r>
    </w:p>
  </w:footnote>
  <w:footnote w:type="continuationSeparator" w:id="0">
    <w:p w:rsidR="00464ECB" w:rsidRDefault="00464EC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347E4"/>
    <w:rsid w:val="00040E53"/>
    <w:rsid w:val="0004346A"/>
    <w:rsid w:val="00047B9D"/>
    <w:rsid w:val="00067EB6"/>
    <w:rsid w:val="0007796E"/>
    <w:rsid w:val="00091E51"/>
    <w:rsid w:val="000E6AD3"/>
    <w:rsid w:val="000E6DF2"/>
    <w:rsid w:val="000E7A10"/>
    <w:rsid w:val="000F559C"/>
    <w:rsid w:val="0010789D"/>
    <w:rsid w:val="00143CB8"/>
    <w:rsid w:val="00152686"/>
    <w:rsid w:val="001848AD"/>
    <w:rsid w:val="00190120"/>
    <w:rsid w:val="001A24CB"/>
    <w:rsid w:val="001A54CC"/>
    <w:rsid w:val="001C7BF3"/>
    <w:rsid w:val="001D10F9"/>
    <w:rsid w:val="001D491C"/>
    <w:rsid w:val="001E53BF"/>
    <w:rsid w:val="001F3172"/>
    <w:rsid w:val="00224F00"/>
    <w:rsid w:val="002266C0"/>
    <w:rsid w:val="0024303B"/>
    <w:rsid w:val="002442DE"/>
    <w:rsid w:val="00255C51"/>
    <w:rsid w:val="0026390B"/>
    <w:rsid w:val="002854D9"/>
    <w:rsid w:val="00296AAB"/>
    <w:rsid w:val="002D0170"/>
    <w:rsid w:val="003048C9"/>
    <w:rsid w:val="00357223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C302D"/>
    <w:rsid w:val="003E2254"/>
    <w:rsid w:val="003F0D9F"/>
    <w:rsid w:val="003F3F6C"/>
    <w:rsid w:val="00401D78"/>
    <w:rsid w:val="004209CA"/>
    <w:rsid w:val="00425319"/>
    <w:rsid w:val="00433D4E"/>
    <w:rsid w:val="004443F6"/>
    <w:rsid w:val="0045417C"/>
    <w:rsid w:val="004634CE"/>
    <w:rsid w:val="00464ECB"/>
    <w:rsid w:val="00480328"/>
    <w:rsid w:val="004A174F"/>
    <w:rsid w:val="004C48B8"/>
    <w:rsid w:val="004E2B4A"/>
    <w:rsid w:val="00510668"/>
    <w:rsid w:val="005158E0"/>
    <w:rsid w:val="00525B84"/>
    <w:rsid w:val="00535AF9"/>
    <w:rsid w:val="005373F9"/>
    <w:rsid w:val="00541430"/>
    <w:rsid w:val="00550411"/>
    <w:rsid w:val="00561A66"/>
    <w:rsid w:val="00586BCC"/>
    <w:rsid w:val="00592306"/>
    <w:rsid w:val="005958F7"/>
    <w:rsid w:val="005961B8"/>
    <w:rsid w:val="005A419D"/>
    <w:rsid w:val="005A658F"/>
    <w:rsid w:val="005B16B4"/>
    <w:rsid w:val="005C0295"/>
    <w:rsid w:val="005D1045"/>
    <w:rsid w:val="005F1593"/>
    <w:rsid w:val="005F4DCE"/>
    <w:rsid w:val="00600C1C"/>
    <w:rsid w:val="0060660D"/>
    <w:rsid w:val="0060785E"/>
    <w:rsid w:val="00613261"/>
    <w:rsid w:val="00617CA5"/>
    <w:rsid w:val="006355AF"/>
    <w:rsid w:val="00650C7A"/>
    <w:rsid w:val="0068759E"/>
    <w:rsid w:val="006B1A1C"/>
    <w:rsid w:val="006B4064"/>
    <w:rsid w:val="006B769D"/>
    <w:rsid w:val="006C5F76"/>
    <w:rsid w:val="006D152E"/>
    <w:rsid w:val="006E31F2"/>
    <w:rsid w:val="006E6384"/>
    <w:rsid w:val="006F27E7"/>
    <w:rsid w:val="006F2DEB"/>
    <w:rsid w:val="00716FCB"/>
    <w:rsid w:val="0074184B"/>
    <w:rsid w:val="00741E27"/>
    <w:rsid w:val="007A0C29"/>
    <w:rsid w:val="007A3681"/>
    <w:rsid w:val="007A625B"/>
    <w:rsid w:val="007B14D6"/>
    <w:rsid w:val="007C5856"/>
    <w:rsid w:val="007D218F"/>
    <w:rsid w:val="007F0670"/>
    <w:rsid w:val="0082309A"/>
    <w:rsid w:val="0082445A"/>
    <w:rsid w:val="00832C2F"/>
    <w:rsid w:val="00834062"/>
    <w:rsid w:val="008348F1"/>
    <w:rsid w:val="008402F6"/>
    <w:rsid w:val="00842289"/>
    <w:rsid w:val="008454EB"/>
    <w:rsid w:val="00854CAA"/>
    <w:rsid w:val="00860E86"/>
    <w:rsid w:val="008712B3"/>
    <w:rsid w:val="008747C9"/>
    <w:rsid w:val="00877739"/>
    <w:rsid w:val="0088315F"/>
    <w:rsid w:val="00896524"/>
    <w:rsid w:val="008A1611"/>
    <w:rsid w:val="008A58AB"/>
    <w:rsid w:val="008C5915"/>
    <w:rsid w:val="008E4D94"/>
    <w:rsid w:val="008F29AB"/>
    <w:rsid w:val="008F469F"/>
    <w:rsid w:val="008F5C69"/>
    <w:rsid w:val="00940FFC"/>
    <w:rsid w:val="0095274B"/>
    <w:rsid w:val="00952B80"/>
    <w:rsid w:val="009716F1"/>
    <w:rsid w:val="00991C98"/>
    <w:rsid w:val="00994FDC"/>
    <w:rsid w:val="009A1405"/>
    <w:rsid w:val="009A706F"/>
    <w:rsid w:val="009B30A5"/>
    <w:rsid w:val="009C1415"/>
    <w:rsid w:val="009C15B3"/>
    <w:rsid w:val="009D0393"/>
    <w:rsid w:val="009D41DE"/>
    <w:rsid w:val="009D5DFC"/>
    <w:rsid w:val="009E129E"/>
    <w:rsid w:val="009E32D0"/>
    <w:rsid w:val="009F5555"/>
    <w:rsid w:val="009F6F36"/>
    <w:rsid w:val="00A116A5"/>
    <w:rsid w:val="00A2007D"/>
    <w:rsid w:val="00A25A56"/>
    <w:rsid w:val="00A36FD6"/>
    <w:rsid w:val="00A77766"/>
    <w:rsid w:val="00A839D4"/>
    <w:rsid w:val="00A933C8"/>
    <w:rsid w:val="00A95ABC"/>
    <w:rsid w:val="00AC0F8C"/>
    <w:rsid w:val="00AC1426"/>
    <w:rsid w:val="00AC15EA"/>
    <w:rsid w:val="00AC54B0"/>
    <w:rsid w:val="00AC6701"/>
    <w:rsid w:val="00B30E17"/>
    <w:rsid w:val="00B50D48"/>
    <w:rsid w:val="00B57514"/>
    <w:rsid w:val="00B61323"/>
    <w:rsid w:val="00B877A6"/>
    <w:rsid w:val="00BB4156"/>
    <w:rsid w:val="00BC120B"/>
    <w:rsid w:val="00BE1907"/>
    <w:rsid w:val="00BE631D"/>
    <w:rsid w:val="00BF546C"/>
    <w:rsid w:val="00C03755"/>
    <w:rsid w:val="00C13A64"/>
    <w:rsid w:val="00C1520C"/>
    <w:rsid w:val="00C25928"/>
    <w:rsid w:val="00C278E8"/>
    <w:rsid w:val="00C27E1C"/>
    <w:rsid w:val="00C334F5"/>
    <w:rsid w:val="00C347F1"/>
    <w:rsid w:val="00C3659B"/>
    <w:rsid w:val="00C36C91"/>
    <w:rsid w:val="00C37152"/>
    <w:rsid w:val="00C44C54"/>
    <w:rsid w:val="00C567E4"/>
    <w:rsid w:val="00C63BC2"/>
    <w:rsid w:val="00C759C8"/>
    <w:rsid w:val="00C86B34"/>
    <w:rsid w:val="00C922F4"/>
    <w:rsid w:val="00C930D5"/>
    <w:rsid w:val="00C9364D"/>
    <w:rsid w:val="00C95721"/>
    <w:rsid w:val="00CA6BED"/>
    <w:rsid w:val="00CB242B"/>
    <w:rsid w:val="00CB4D7D"/>
    <w:rsid w:val="00CB7E7B"/>
    <w:rsid w:val="00CC1D28"/>
    <w:rsid w:val="00CE4B74"/>
    <w:rsid w:val="00D0182F"/>
    <w:rsid w:val="00D04A56"/>
    <w:rsid w:val="00D05592"/>
    <w:rsid w:val="00D12CF8"/>
    <w:rsid w:val="00D1614A"/>
    <w:rsid w:val="00D33858"/>
    <w:rsid w:val="00D365A4"/>
    <w:rsid w:val="00D40727"/>
    <w:rsid w:val="00D4494B"/>
    <w:rsid w:val="00D81A05"/>
    <w:rsid w:val="00DD1887"/>
    <w:rsid w:val="00DF0210"/>
    <w:rsid w:val="00E1064A"/>
    <w:rsid w:val="00E14245"/>
    <w:rsid w:val="00E17036"/>
    <w:rsid w:val="00E23967"/>
    <w:rsid w:val="00E24E98"/>
    <w:rsid w:val="00E333F3"/>
    <w:rsid w:val="00E761A5"/>
    <w:rsid w:val="00E838B0"/>
    <w:rsid w:val="00E9401C"/>
    <w:rsid w:val="00EA153F"/>
    <w:rsid w:val="00EB126B"/>
    <w:rsid w:val="00EB7032"/>
    <w:rsid w:val="00F152A3"/>
    <w:rsid w:val="00F246AF"/>
    <w:rsid w:val="00F26ED4"/>
    <w:rsid w:val="00F35EFD"/>
    <w:rsid w:val="00F52610"/>
    <w:rsid w:val="00F53AF7"/>
    <w:rsid w:val="00F54097"/>
    <w:rsid w:val="00F8645C"/>
    <w:rsid w:val="00F86DFD"/>
    <w:rsid w:val="00F905FA"/>
    <w:rsid w:val="00F90E5D"/>
    <w:rsid w:val="00FB704B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361630C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5D316-A210-43C8-8E93-322726BAA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2</cp:revision>
  <cp:lastPrinted>2018-10-23T18:36:00Z</cp:lastPrinted>
  <dcterms:created xsi:type="dcterms:W3CDTF">2019-07-29T18:25:00Z</dcterms:created>
  <dcterms:modified xsi:type="dcterms:W3CDTF">2019-07-29T18:25:00Z</dcterms:modified>
</cp:coreProperties>
</file>