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B2F" w:rsidRPr="00E14245" w:rsidRDefault="008C1B2F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07B38" w:rsidP="008C1B2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962973" w:rsidP="00962973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Alteração de calendário de entregas do Contrato nº 04/2019 com o Instituto COURB e autorização de pagamento de etapas 2.2 – Reuniões setoriais e 4.1 oficina participativa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F2805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EF280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38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</w:t>
            </w:r>
            <w:r w:rsidR="00407B3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CPUA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="004B4053" w:rsidRPr="004B4053">
        <w:rPr>
          <w:rFonts w:ascii="Arial" w:hAnsi="Arial" w:cs="Arial"/>
        </w:rPr>
        <w:t xml:space="preserve">COMISSÃO ESPECIAL DE POLÍTICA URBANA E AMBIENTAL </w:t>
      </w:r>
      <w:r w:rsidRPr="00F35EFD">
        <w:rPr>
          <w:rFonts w:ascii="Arial" w:hAnsi="Arial" w:cs="Arial"/>
        </w:rPr>
        <w:t xml:space="preserve">– </w:t>
      </w:r>
      <w:r w:rsidR="004B4053">
        <w:rPr>
          <w:rFonts w:ascii="Arial" w:hAnsi="Arial" w:cs="Arial"/>
        </w:rPr>
        <w:t>CPUA-</w:t>
      </w:r>
      <w:r w:rsidRPr="00F35EFD">
        <w:rPr>
          <w:rFonts w:ascii="Arial" w:hAnsi="Arial" w:cs="Arial"/>
        </w:rPr>
        <w:t xml:space="preserve">CAU/SC, reunida </w:t>
      </w:r>
      <w:r w:rsidR="008C1B2F" w:rsidRPr="008C1B2F">
        <w:rPr>
          <w:rFonts w:ascii="Arial" w:hAnsi="Arial" w:cs="Arial"/>
        </w:rPr>
        <w:t xml:space="preserve">ordinariamente </w:t>
      </w:r>
      <w:r w:rsidR="00F35EFD" w:rsidRPr="00F35EFD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Centro, Florianópolis/SC, no dia </w:t>
      </w:r>
      <w:r w:rsidR="00796466">
        <w:rPr>
          <w:rFonts w:ascii="Arial" w:eastAsia="Times New Roman" w:hAnsi="Arial" w:cs="Arial"/>
          <w:lang w:eastAsia="pt-BR"/>
        </w:rPr>
        <w:t>2</w:t>
      </w:r>
      <w:r w:rsidR="00C35322">
        <w:rPr>
          <w:rFonts w:ascii="Arial" w:eastAsia="Times New Roman" w:hAnsi="Arial" w:cs="Arial"/>
          <w:lang w:eastAsia="pt-BR"/>
        </w:rPr>
        <w:t>7</w:t>
      </w:r>
      <w:r w:rsidR="008C1B2F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mês de </w:t>
      </w:r>
      <w:r w:rsidR="00C35322">
        <w:rPr>
          <w:rFonts w:ascii="Arial" w:eastAsia="Times New Roman" w:hAnsi="Arial" w:cs="Arial"/>
          <w:lang w:eastAsia="pt-BR"/>
        </w:rPr>
        <w:t>agosto</w:t>
      </w:r>
      <w:r w:rsidR="008C1B2F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8C1B2F">
        <w:rPr>
          <w:rFonts w:ascii="Arial" w:eastAsia="Times New Roman" w:hAnsi="Arial" w:cs="Arial"/>
          <w:lang w:eastAsia="pt-BR"/>
        </w:rPr>
        <w:t>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4B4053">
        <w:rPr>
          <w:rFonts w:ascii="Arial" w:eastAsia="Times New Roman" w:hAnsi="Arial" w:cs="Arial"/>
          <w:lang w:eastAsia="pt-BR"/>
        </w:rPr>
        <w:t>7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1F3103" w:rsidRDefault="001F3103" w:rsidP="001F3103">
      <w:pPr>
        <w:jc w:val="both"/>
        <w:rPr>
          <w:rFonts w:ascii="Arial" w:hAnsi="Arial" w:cs="Arial"/>
          <w:i/>
        </w:rPr>
      </w:pPr>
      <w:r w:rsidRPr="00E14245">
        <w:rPr>
          <w:rFonts w:ascii="Arial" w:hAnsi="Arial" w:cs="Arial"/>
        </w:rPr>
        <w:t xml:space="preserve">Considerando </w:t>
      </w:r>
      <w:r w:rsidR="00962973">
        <w:rPr>
          <w:rFonts w:ascii="Arial" w:hAnsi="Arial" w:cs="Arial"/>
        </w:rPr>
        <w:t xml:space="preserve">o contrato </w:t>
      </w:r>
      <w:r w:rsidR="00962973">
        <w:rPr>
          <w:rFonts w:ascii="Arial" w:eastAsia="Times New Roman" w:hAnsi="Arial" w:cs="Arial"/>
          <w:color w:val="000000"/>
          <w:lang w:eastAsia="pt-BR"/>
        </w:rPr>
        <w:t>nº 04/2019 com o Instituto COURB</w:t>
      </w:r>
      <w:r w:rsidRPr="006B5424">
        <w:rPr>
          <w:rFonts w:ascii="Arial" w:hAnsi="Arial" w:cs="Arial"/>
          <w:i/>
        </w:rPr>
        <w:t xml:space="preserve">; </w:t>
      </w:r>
    </w:p>
    <w:p w:rsidR="001F3103" w:rsidRDefault="001F3103" w:rsidP="001F3103">
      <w:pPr>
        <w:jc w:val="both"/>
        <w:rPr>
          <w:rFonts w:ascii="Arial" w:hAnsi="Arial" w:cs="Arial"/>
        </w:rPr>
      </w:pPr>
    </w:p>
    <w:p w:rsidR="001F3103" w:rsidRDefault="001F3103" w:rsidP="001F3103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Considerando </w:t>
      </w:r>
      <w:r w:rsidR="006D2877">
        <w:rPr>
          <w:rFonts w:ascii="Arial" w:hAnsi="Arial" w:cs="Arial"/>
        </w:rPr>
        <w:t xml:space="preserve">o Plano de Trabalho </w:t>
      </w:r>
      <w:r w:rsidR="00962973">
        <w:rPr>
          <w:rFonts w:ascii="Arial" w:hAnsi="Arial" w:cs="Arial"/>
        </w:rPr>
        <w:t xml:space="preserve">e as entregas das </w:t>
      </w:r>
      <w:r w:rsidR="00962973">
        <w:rPr>
          <w:rFonts w:ascii="Arial" w:eastAsia="Times New Roman" w:hAnsi="Arial" w:cs="Arial"/>
          <w:color w:val="000000"/>
          <w:lang w:eastAsia="pt-BR"/>
        </w:rPr>
        <w:t xml:space="preserve">etapas 2.2 – Reuniões setoriais e </w:t>
      </w:r>
      <w:proofErr w:type="gramStart"/>
      <w:r w:rsidR="00962973">
        <w:rPr>
          <w:rFonts w:ascii="Arial" w:eastAsia="Times New Roman" w:hAnsi="Arial" w:cs="Arial"/>
          <w:color w:val="000000"/>
          <w:lang w:eastAsia="pt-BR"/>
        </w:rPr>
        <w:t>4.1 oficina</w:t>
      </w:r>
      <w:proofErr w:type="gramEnd"/>
      <w:r w:rsidR="00962973">
        <w:rPr>
          <w:rFonts w:ascii="Arial" w:eastAsia="Times New Roman" w:hAnsi="Arial" w:cs="Arial"/>
          <w:color w:val="000000"/>
          <w:lang w:eastAsia="pt-BR"/>
        </w:rPr>
        <w:t xml:space="preserve"> participativa</w:t>
      </w:r>
      <w:r w:rsidR="006F5013">
        <w:rPr>
          <w:rFonts w:ascii="Arial" w:hAnsi="Arial" w:cs="Arial"/>
        </w:rPr>
        <w:t>;</w:t>
      </w:r>
    </w:p>
    <w:p w:rsidR="00962973" w:rsidRDefault="00962973" w:rsidP="001F3103">
      <w:pPr>
        <w:jc w:val="both"/>
        <w:rPr>
          <w:rFonts w:ascii="Arial" w:hAnsi="Arial" w:cs="Arial"/>
        </w:rPr>
      </w:pPr>
    </w:p>
    <w:p w:rsidR="00962973" w:rsidRDefault="00962973" w:rsidP="001F31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solicitação de revisão do material entregue referente ao diagnóstico pela CPUASC e a possível inclusão de observações a partir da oficina participativa;</w:t>
      </w:r>
    </w:p>
    <w:p w:rsidR="009D470D" w:rsidRDefault="009D470D" w:rsidP="001F3103">
      <w:pPr>
        <w:jc w:val="both"/>
        <w:rPr>
          <w:rFonts w:ascii="Arial" w:hAnsi="Arial" w:cs="Arial"/>
        </w:rPr>
      </w:pPr>
    </w:p>
    <w:p w:rsidR="009D470D" w:rsidRDefault="009D470D" w:rsidP="001F31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calendário anexo a essa deliberação;</w:t>
      </w:r>
    </w:p>
    <w:p w:rsidR="001F3103" w:rsidRDefault="001F3103" w:rsidP="001F3103">
      <w:pPr>
        <w:jc w:val="both"/>
        <w:rPr>
          <w:rFonts w:ascii="Arial" w:hAnsi="Arial" w:cs="Arial"/>
        </w:rPr>
      </w:pPr>
    </w:p>
    <w:p w:rsidR="001F3103" w:rsidRDefault="001F3103" w:rsidP="001F3103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Considerando que todas as deliberações de comissão devem ser encaminhadas à Presidência do CAU/</w:t>
      </w:r>
      <w:r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>, para verificação e encaminhamentos, conforme Regimento Interno do CAU/</w:t>
      </w:r>
      <w:r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 xml:space="preserve">.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6D2877" w:rsidRDefault="006D2877" w:rsidP="006D28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– </w:t>
      </w:r>
      <w:r w:rsidR="00962973">
        <w:rPr>
          <w:rFonts w:ascii="Arial" w:hAnsi="Arial" w:cs="Arial"/>
        </w:rPr>
        <w:t>Alterar o calendário d</w:t>
      </w:r>
      <w:r w:rsidR="009D470D">
        <w:rPr>
          <w:rFonts w:ascii="Arial" w:hAnsi="Arial" w:cs="Arial"/>
        </w:rPr>
        <w:t>a entrega da etapa</w:t>
      </w:r>
      <w:r w:rsidR="00D82523">
        <w:rPr>
          <w:rFonts w:ascii="Arial" w:hAnsi="Arial" w:cs="Arial"/>
        </w:rPr>
        <w:t xml:space="preserve"> nº </w:t>
      </w:r>
      <w:r w:rsidR="009D470D">
        <w:rPr>
          <w:rFonts w:ascii="Arial" w:hAnsi="Arial" w:cs="Arial"/>
        </w:rPr>
        <w:t xml:space="preserve">04 </w:t>
      </w:r>
      <w:bookmarkStart w:id="0" w:name="_GoBack"/>
      <w:bookmarkEnd w:id="0"/>
      <w:r w:rsidR="009D470D">
        <w:rPr>
          <w:rFonts w:ascii="Arial" w:hAnsi="Arial" w:cs="Arial"/>
        </w:rPr>
        <w:t xml:space="preserve">“Diagnóstico e Legislação específica (versão </w:t>
      </w:r>
      <w:r w:rsidR="00EF2805">
        <w:rPr>
          <w:rFonts w:ascii="Arial" w:hAnsi="Arial" w:cs="Arial"/>
        </w:rPr>
        <w:t xml:space="preserve">final) ” </w:t>
      </w:r>
      <w:r w:rsidR="009D470D">
        <w:rPr>
          <w:rFonts w:ascii="Arial" w:hAnsi="Arial" w:cs="Arial"/>
        </w:rPr>
        <w:t xml:space="preserve">para o dia 2 de setembro e “entrega de material gráfico (versão </w:t>
      </w:r>
      <w:r w:rsidR="00EF2805">
        <w:rPr>
          <w:rFonts w:ascii="Arial" w:hAnsi="Arial" w:cs="Arial"/>
        </w:rPr>
        <w:t>preliminar) para o dia 20 de setembro;</w:t>
      </w:r>
    </w:p>
    <w:p w:rsidR="00EF2805" w:rsidRDefault="00EF2805" w:rsidP="006D2877">
      <w:pPr>
        <w:jc w:val="both"/>
        <w:rPr>
          <w:rFonts w:ascii="Arial" w:hAnsi="Arial" w:cs="Arial"/>
        </w:rPr>
      </w:pPr>
    </w:p>
    <w:p w:rsidR="00EF2805" w:rsidRDefault="00EF2805" w:rsidP="00EF28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– Solicitar, mediante necessidade, após a entrega do </w:t>
      </w:r>
      <w:r w:rsidRPr="00EF2805">
        <w:rPr>
          <w:rFonts w:ascii="Arial" w:hAnsi="Arial" w:cs="Arial"/>
        </w:rPr>
        <w:t>“Diagnóstico e Legislação específica (versão final) ”</w:t>
      </w:r>
      <w:r>
        <w:rPr>
          <w:rFonts w:ascii="Arial" w:hAnsi="Arial" w:cs="Arial"/>
        </w:rPr>
        <w:t xml:space="preserve"> reunião extraordinária para a avalição de documento;</w:t>
      </w:r>
    </w:p>
    <w:p w:rsidR="00D82523" w:rsidRDefault="00D82523" w:rsidP="00EF2805">
      <w:pPr>
        <w:jc w:val="both"/>
        <w:rPr>
          <w:rFonts w:ascii="Arial" w:hAnsi="Arial" w:cs="Arial"/>
        </w:rPr>
      </w:pPr>
    </w:p>
    <w:p w:rsidR="00D82523" w:rsidRPr="00EF2805" w:rsidRDefault="00D82523" w:rsidP="00EF28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 – Aprovar o pagamento referentes as etapas </w:t>
      </w:r>
      <w:r>
        <w:rPr>
          <w:rFonts w:ascii="Arial" w:eastAsia="Times New Roman" w:hAnsi="Arial" w:cs="Arial"/>
          <w:color w:val="000000"/>
          <w:lang w:eastAsia="pt-BR"/>
        </w:rPr>
        <w:t xml:space="preserve">2.2 – Reuniões setoriais e 4.1 </w:t>
      </w:r>
      <w:r>
        <w:rPr>
          <w:rFonts w:ascii="Arial" w:eastAsia="Times New Roman" w:hAnsi="Arial" w:cs="Arial"/>
          <w:color w:val="000000"/>
          <w:lang w:eastAsia="pt-BR"/>
        </w:rPr>
        <w:t>Oficina P</w:t>
      </w:r>
      <w:r>
        <w:rPr>
          <w:rFonts w:ascii="Arial" w:eastAsia="Times New Roman" w:hAnsi="Arial" w:cs="Arial"/>
          <w:color w:val="000000"/>
          <w:lang w:eastAsia="pt-BR"/>
        </w:rPr>
        <w:t>articipativa</w:t>
      </w:r>
      <w:r>
        <w:rPr>
          <w:rFonts w:ascii="Arial" w:eastAsia="Times New Roman" w:hAnsi="Arial" w:cs="Arial"/>
          <w:color w:val="000000"/>
          <w:lang w:eastAsia="pt-BR"/>
        </w:rPr>
        <w:t>;</w:t>
      </w:r>
    </w:p>
    <w:p w:rsidR="006D2877" w:rsidRDefault="006D2877" w:rsidP="008D14AB">
      <w:pPr>
        <w:jc w:val="both"/>
        <w:rPr>
          <w:rFonts w:ascii="Arial" w:hAnsi="Arial" w:cs="Arial"/>
        </w:rPr>
      </w:pPr>
    </w:p>
    <w:p w:rsidR="00F35EFD" w:rsidRDefault="00D82523" w:rsidP="00FB41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35EFD">
        <w:rPr>
          <w:rFonts w:ascii="Arial" w:hAnsi="Arial" w:cs="Arial"/>
        </w:rPr>
        <w:t xml:space="preserve"> </w:t>
      </w:r>
      <w:r w:rsidR="00E14245" w:rsidRPr="00E14245">
        <w:rPr>
          <w:rFonts w:ascii="Arial" w:hAnsi="Arial" w:cs="Arial"/>
        </w:rPr>
        <w:t>- Encaminhar esta deliberação à Presidência do CAU/</w:t>
      </w:r>
      <w:r w:rsidR="00FB416E">
        <w:rPr>
          <w:rFonts w:ascii="Arial" w:hAnsi="Arial" w:cs="Arial"/>
        </w:rPr>
        <w:t>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796466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 w:rsidR="008C1B2F">
        <w:rPr>
          <w:rFonts w:ascii="Arial" w:hAnsi="Arial" w:cs="Arial"/>
          <w:b/>
        </w:rPr>
        <w:t>0</w:t>
      </w:r>
      <w:r w:rsidR="00551EA3">
        <w:rPr>
          <w:rFonts w:ascii="Arial" w:hAnsi="Arial" w:cs="Arial"/>
          <w:b/>
        </w:rPr>
        <w:t>3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</w:t>
      </w:r>
      <w:r w:rsidR="008C1B2F"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>s conselheir</w:t>
      </w:r>
      <w:r w:rsidR="008C1B2F"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 xml:space="preserve">s </w:t>
      </w:r>
      <w:r w:rsidR="00551EA3">
        <w:rPr>
          <w:rFonts w:ascii="Arial" w:hAnsi="Arial" w:cs="Arial"/>
        </w:rPr>
        <w:t xml:space="preserve">Jaqueline Andrade; </w:t>
      </w:r>
      <w:r w:rsidR="008C1B2F">
        <w:rPr>
          <w:rFonts w:ascii="Arial" w:hAnsi="Arial" w:cs="Arial"/>
        </w:rPr>
        <w:t xml:space="preserve">Silvya Helena </w:t>
      </w:r>
      <w:r w:rsidR="00796466">
        <w:rPr>
          <w:rFonts w:ascii="Arial" w:hAnsi="Arial" w:cs="Arial"/>
        </w:rPr>
        <w:t>Caprario</w:t>
      </w:r>
      <w:r w:rsidR="00551EA3">
        <w:rPr>
          <w:rFonts w:ascii="Arial" w:hAnsi="Arial" w:cs="Arial"/>
        </w:rPr>
        <w:t xml:space="preserve"> e Valesca Menezes Marques</w:t>
      </w:r>
      <w:r w:rsidR="00796466">
        <w:rPr>
          <w:rFonts w:ascii="Arial" w:hAnsi="Arial" w:cs="Arial"/>
        </w:rPr>
        <w:t>.</w:t>
      </w:r>
    </w:p>
    <w:p w:rsidR="00551EA3" w:rsidRDefault="00551EA3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D82523" w:rsidRDefault="00D82523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</w:t>
      </w:r>
      <w:r w:rsidRPr="008C1B2F">
        <w:rPr>
          <w:rFonts w:ascii="Arial" w:hAnsi="Arial" w:cs="Arial"/>
        </w:rPr>
        <w:t xml:space="preserve">, </w:t>
      </w:r>
      <w:r w:rsidR="00796466">
        <w:rPr>
          <w:rFonts w:ascii="Arial" w:hAnsi="Arial" w:cs="Arial"/>
        </w:rPr>
        <w:t>2</w:t>
      </w:r>
      <w:r w:rsidR="00C35322">
        <w:rPr>
          <w:rFonts w:ascii="Arial" w:hAnsi="Arial" w:cs="Arial"/>
        </w:rPr>
        <w:t>7</w:t>
      </w:r>
      <w:r w:rsidRPr="008C1B2F">
        <w:rPr>
          <w:rFonts w:ascii="Arial" w:hAnsi="Arial" w:cs="Arial"/>
        </w:rPr>
        <w:t xml:space="preserve"> de </w:t>
      </w:r>
      <w:r w:rsidR="00C35322">
        <w:rPr>
          <w:rFonts w:ascii="Arial" w:hAnsi="Arial" w:cs="Arial"/>
        </w:rPr>
        <w:t>agosto</w:t>
      </w:r>
      <w:r w:rsidRPr="008C1B2F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201</w:t>
      </w:r>
      <w:r w:rsidR="008C1B2F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8C1B2F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  <w:b/>
        </w:rPr>
        <w:t>JAQUELINE ANDRADE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</w:rPr>
        <w:t>Coordenador</w:t>
      </w:r>
      <w:r w:rsidR="008C1B2F">
        <w:rPr>
          <w:rFonts w:ascii="Arial" w:hAnsi="Arial" w:cs="Arial"/>
        </w:rPr>
        <w:t>a da CPUA</w:t>
      </w:r>
    </w:p>
    <w:p w:rsidR="008B72D2" w:rsidRDefault="008B72D2" w:rsidP="00F35EFD">
      <w:pPr>
        <w:jc w:val="both"/>
        <w:rPr>
          <w:rFonts w:ascii="Arial" w:hAnsi="Arial" w:cs="Arial"/>
        </w:rPr>
      </w:pPr>
    </w:p>
    <w:p w:rsidR="00F35EFD" w:rsidRDefault="008C1B2F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  <w:b/>
        </w:rPr>
        <w:lastRenderedPageBreak/>
        <w:t>SILVYA HELENA CAPRARIO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</w:t>
      </w:r>
      <w:r w:rsidR="008C1B2F">
        <w:rPr>
          <w:rFonts w:ascii="Arial" w:hAnsi="Arial" w:cs="Arial"/>
        </w:rPr>
        <w:t>a da CPUA</w:t>
      </w:r>
    </w:p>
    <w:p w:rsidR="00F35EFD" w:rsidRDefault="00F35EFD" w:rsidP="00F35EFD">
      <w:pPr>
        <w:jc w:val="both"/>
        <w:rPr>
          <w:rFonts w:ascii="Arial" w:hAnsi="Arial" w:cs="Arial"/>
          <w:b/>
        </w:rPr>
      </w:pPr>
    </w:p>
    <w:p w:rsidR="00551EA3" w:rsidRDefault="00551EA3" w:rsidP="00551EA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VALESCA MENEZES MARQUES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551EA3" w:rsidRDefault="00551EA3" w:rsidP="00551E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 da CPUA</w:t>
      </w:r>
    </w:p>
    <w:p w:rsidR="00551EA3" w:rsidRDefault="00551EA3" w:rsidP="00F35EFD">
      <w:pPr>
        <w:jc w:val="both"/>
        <w:rPr>
          <w:rFonts w:ascii="Arial" w:hAnsi="Arial" w:cs="Arial"/>
          <w:b/>
        </w:rPr>
      </w:pPr>
    </w:p>
    <w:p w:rsidR="008D14AB" w:rsidRDefault="008D14AB" w:rsidP="00F35EFD">
      <w:pPr>
        <w:jc w:val="both"/>
        <w:rPr>
          <w:rFonts w:ascii="Arial" w:hAnsi="Arial" w:cs="Arial"/>
          <w:b/>
        </w:rPr>
      </w:pPr>
    </w:p>
    <w:sectPr w:rsidR="008D14AB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gutterAtTop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D6053"/>
    <w:rsid w:val="000E6DF2"/>
    <w:rsid w:val="000F559C"/>
    <w:rsid w:val="00143CB8"/>
    <w:rsid w:val="00154E70"/>
    <w:rsid w:val="001848AD"/>
    <w:rsid w:val="00190120"/>
    <w:rsid w:val="001B656F"/>
    <w:rsid w:val="001F3103"/>
    <w:rsid w:val="00224F00"/>
    <w:rsid w:val="0024303B"/>
    <w:rsid w:val="002A1EFA"/>
    <w:rsid w:val="00326D16"/>
    <w:rsid w:val="00352AE4"/>
    <w:rsid w:val="003B4522"/>
    <w:rsid w:val="003D0B39"/>
    <w:rsid w:val="00407B38"/>
    <w:rsid w:val="00417CCF"/>
    <w:rsid w:val="00425319"/>
    <w:rsid w:val="00466650"/>
    <w:rsid w:val="00480328"/>
    <w:rsid w:val="004B4053"/>
    <w:rsid w:val="004D0E1C"/>
    <w:rsid w:val="00510668"/>
    <w:rsid w:val="00534383"/>
    <w:rsid w:val="005373F9"/>
    <w:rsid w:val="00551EA3"/>
    <w:rsid w:val="00561A66"/>
    <w:rsid w:val="00586BCC"/>
    <w:rsid w:val="005D54C2"/>
    <w:rsid w:val="005F4DCE"/>
    <w:rsid w:val="006A3BE9"/>
    <w:rsid w:val="006D2877"/>
    <w:rsid w:val="006D52EE"/>
    <w:rsid w:val="006F5013"/>
    <w:rsid w:val="0074184B"/>
    <w:rsid w:val="00796466"/>
    <w:rsid w:val="007B14D6"/>
    <w:rsid w:val="007D5961"/>
    <w:rsid w:val="007E7BC4"/>
    <w:rsid w:val="0080298E"/>
    <w:rsid w:val="008348F1"/>
    <w:rsid w:val="008553DB"/>
    <w:rsid w:val="008B2FAD"/>
    <w:rsid w:val="008B72D2"/>
    <w:rsid w:val="008C1B2F"/>
    <w:rsid w:val="008D14AB"/>
    <w:rsid w:val="008F0AE6"/>
    <w:rsid w:val="00952B80"/>
    <w:rsid w:val="00962973"/>
    <w:rsid w:val="009716F1"/>
    <w:rsid w:val="00980C0B"/>
    <w:rsid w:val="00991C98"/>
    <w:rsid w:val="009D0393"/>
    <w:rsid w:val="009D470D"/>
    <w:rsid w:val="00A505E2"/>
    <w:rsid w:val="00AB6ACA"/>
    <w:rsid w:val="00B145FC"/>
    <w:rsid w:val="00B301D0"/>
    <w:rsid w:val="00B7322C"/>
    <w:rsid w:val="00BE1907"/>
    <w:rsid w:val="00BF546C"/>
    <w:rsid w:val="00C13A64"/>
    <w:rsid w:val="00C278E8"/>
    <w:rsid w:val="00C27E1C"/>
    <w:rsid w:val="00C35322"/>
    <w:rsid w:val="00C546D5"/>
    <w:rsid w:val="00C8291B"/>
    <w:rsid w:val="00C83AE8"/>
    <w:rsid w:val="00C930D5"/>
    <w:rsid w:val="00C9364D"/>
    <w:rsid w:val="00CA6BED"/>
    <w:rsid w:val="00D365A4"/>
    <w:rsid w:val="00D40727"/>
    <w:rsid w:val="00D567CF"/>
    <w:rsid w:val="00D82523"/>
    <w:rsid w:val="00DE3EEE"/>
    <w:rsid w:val="00E1064A"/>
    <w:rsid w:val="00E14245"/>
    <w:rsid w:val="00E24E98"/>
    <w:rsid w:val="00E761A5"/>
    <w:rsid w:val="00E96ADB"/>
    <w:rsid w:val="00EE7761"/>
    <w:rsid w:val="00EF2805"/>
    <w:rsid w:val="00F35EFD"/>
    <w:rsid w:val="00F53F0E"/>
    <w:rsid w:val="00F86DFD"/>
    <w:rsid w:val="00FB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36CDA3C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64141-5BFC-4E48-AA7A-9A4857E17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3</cp:revision>
  <cp:lastPrinted>2019-01-30T16:20:00Z</cp:lastPrinted>
  <dcterms:created xsi:type="dcterms:W3CDTF">2019-08-27T19:01:00Z</dcterms:created>
  <dcterms:modified xsi:type="dcterms:W3CDTF">2019-08-27T19:03:00Z</dcterms:modified>
</cp:coreProperties>
</file>