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B4295" w:rsidP="00C5342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Solicitação de Apoio Institucional de curso de pós graduação da FURB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8B4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F632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8B4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96466">
        <w:rPr>
          <w:rFonts w:ascii="Arial" w:eastAsia="Times New Roman" w:hAnsi="Arial" w:cs="Arial"/>
          <w:lang w:eastAsia="pt-BR"/>
        </w:rPr>
        <w:t>2</w:t>
      </w:r>
      <w:r w:rsidR="00C35322">
        <w:rPr>
          <w:rFonts w:ascii="Arial" w:eastAsia="Times New Roman" w:hAnsi="Arial" w:cs="Arial"/>
          <w:lang w:eastAsia="pt-BR"/>
        </w:rPr>
        <w:t>7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C35322">
        <w:rPr>
          <w:rFonts w:ascii="Arial" w:eastAsia="Times New Roman" w:hAnsi="Arial" w:cs="Arial"/>
          <w:lang w:eastAsia="pt-BR"/>
        </w:rPr>
        <w:t>agosto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 w:rsidR="008B4295">
        <w:rPr>
          <w:rFonts w:ascii="Arial" w:hAnsi="Arial" w:cs="Arial"/>
        </w:rPr>
        <w:t>o processo de parceria nº 20/2019</w:t>
      </w:r>
      <w:r w:rsidRPr="00C53427">
        <w:rPr>
          <w:rFonts w:ascii="Arial" w:hAnsi="Arial" w:cs="Arial"/>
        </w:rPr>
        <w:t>;</w:t>
      </w:r>
    </w:p>
    <w:p w:rsidR="008B4295" w:rsidRDefault="008B4295" w:rsidP="001F3103">
      <w:pPr>
        <w:jc w:val="both"/>
        <w:rPr>
          <w:rFonts w:ascii="Arial" w:hAnsi="Arial" w:cs="Arial"/>
        </w:rPr>
      </w:pPr>
    </w:p>
    <w:p w:rsidR="008B4295" w:rsidRDefault="008B4295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tema a ser avaliado, Mobilidade Urbana Sustentável, de competência da CPUA/SC;</w:t>
      </w:r>
    </w:p>
    <w:p w:rsidR="008B4295" w:rsidRDefault="008B4295" w:rsidP="001F3103">
      <w:pPr>
        <w:jc w:val="both"/>
        <w:rPr>
          <w:rFonts w:ascii="Arial" w:hAnsi="Arial" w:cs="Arial"/>
        </w:rPr>
      </w:pPr>
    </w:p>
    <w:p w:rsidR="008B4295" w:rsidRDefault="008B4295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as disposições da Deliberação plenária nº 171/2017;</w:t>
      </w:r>
    </w:p>
    <w:p w:rsidR="00D12B27" w:rsidRDefault="00D12B27" w:rsidP="001F3103">
      <w:pPr>
        <w:jc w:val="both"/>
        <w:rPr>
          <w:rFonts w:ascii="Arial" w:hAnsi="Arial" w:cs="Arial"/>
        </w:rPr>
      </w:pPr>
    </w:p>
    <w:p w:rsidR="00D12B27" w:rsidRPr="008B4295" w:rsidRDefault="00D12B27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portaria nº 07/2017;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D51962" w:rsidRDefault="00D51962" w:rsidP="001F3103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8D14AB" w:rsidRDefault="00E14245" w:rsidP="008D14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8B4295">
        <w:rPr>
          <w:rFonts w:ascii="Arial" w:hAnsi="Arial" w:cs="Arial"/>
        </w:rPr>
        <w:t xml:space="preserve">Solicitar um estudo aprofundado </w:t>
      </w:r>
      <w:r w:rsidR="00D12B27">
        <w:rPr>
          <w:rFonts w:ascii="Arial" w:hAnsi="Arial" w:cs="Arial"/>
        </w:rPr>
        <w:t xml:space="preserve">no âmbito do Conselho Diretor do CAU/SC </w:t>
      </w:r>
      <w:r w:rsidR="008B4295">
        <w:rPr>
          <w:rFonts w:ascii="Arial" w:hAnsi="Arial" w:cs="Arial"/>
        </w:rPr>
        <w:t xml:space="preserve">quanto ao apoio de cursos de </w:t>
      </w:r>
      <w:r w:rsidR="00D12B27">
        <w:rPr>
          <w:rFonts w:ascii="Arial" w:hAnsi="Arial" w:cs="Arial"/>
        </w:rPr>
        <w:t>pós-graduação</w:t>
      </w:r>
      <w:r w:rsidR="008B4295">
        <w:rPr>
          <w:rFonts w:ascii="Arial" w:hAnsi="Arial" w:cs="Arial"/>
        </w:rPr>
        <w:t xml:space="preserve"> tendo em vista a relevância de uma formação continuada e a necessidade de uma </w:t>
      </w:r>
      <w:r w:rsidR="00D12B27">
        <w:rPr>
          <w:rFonts w:ascii="Arial" w:hAnsi="Arial" w:cs="Arial"/>
        </w:rPr>
        <w:t>normatização</w:t>
      </w:r>
      <w:r w:rsidR="008B4295">
        <w:rPr>
          <w:rFonts w:ascii="Arial" w:hAnsi="Arial" w:cs="Arial"/>
        </w:rPr>
        <w:t xml:space="preserve"> específica para apoio nesse formato</w:t>
      </w:r>
      <w:r w:rsidR="00154E70">
        <w:rPr>
          <w:rFonts w:ascii="Arial" w:hAnsi="Arial" w:cs="Arial"/>
        </w:rPr>
        <w:t>;</w:t>
      </w:r>
      <w:bookmarkStart w:id="0" w:name="_GoBack"/>
      <w:bookmarkEnd w:id="0"/>
    </w:p>
    <w:p w:rsidR="00D12B27" w:rsidRDefault="00D12B27" w:rsidP="008D14AB">
      <w:pPr>
        <w:jc w:val="both"/>
        <w:rPr>
          <w:rFonts w:ascii="Arial" w:hAnsi="Arial" w:cs="Arial"/>
        </w:rPr>
      </w:pPr>
    </w:p>
    <w:p w:rsidR="00D12B27" w:rsidRPr="00E1064A" w:rsidRDefault="00D12B27" w:rsidP="008D14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 – Aguardar a realização do estudo para dar encaminhamento a solicitação de apoio institucional;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8B2FAD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796466">
        <w:rPr>
          <w:rFonts w:ascii="Arial" w:hAnsi="Arial" w:cs="Arial"/>
        </w:rPr>
        <w:t>2</w:t>
      </w:r>
      <w:r w:rsidR="00C35322">
        <w:rPr>
          <w:rFonts w:ascii="Arial" w:hAnsi="Arial" w:cs="Arial"/>
        </w:rPr>
        <w:t>7</w:t>
      </w:r>
      <w:r w:rsidRPr="008C1B2F">
        <w:rPr>
          <w:rFonts w:ascii="Arial" w:hAnsi="Arial" w:cs="Arial"/>
        </w:rPr>
        <w:t xml:space="preserve"> de </w:t>
      </w:r>
      <w:r w:rsidR="00C35322">
        <w:rPr>
          <w:rFonts w:ascii="Arial" w:hAnsi="Arial" w:cs="Arial"/>
        </w:rPr>
        <w:t>agosto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Default="00551EA3" w:rsidP="00F35EFD">
      <w:pPr>
        <w:jc w:val="both"/>
        <w:rPr>
          <w:rFonts w:ascii="Arial" w:hAnsi="Arial" w:cs="Arial"/>
          <w:b/>
        </w:rPr>
      </w:pPr>
    </w:p>
    <w:p w:rsidR="008D14AB" w:rsidRDefault="008D14AB" w:rsidP="00F35EFD">
      <w:pPr>
        <w:jc w:val="both"/>
        <w:rPr>
          <w:rFonts w:ascii="Arial" w:hAnsi="Arial" w:cs="Arial"/>
          <w:b/>
        </w:rPr>
      </w:pPr>
    </w:p>
    <w:sectPr w:rsidR="008D14AB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54E70"/>
    <w:rsid w:val="001848AD"/>
    <w:rsid w:val="00190120"/>
    <w:rsid w:val="001B656F"/>
    <w:rsid w:val="001F3103"/>
    <w:rsid w:val="00224F00"/>
    <w:rsid w:val="0024303B"/>
    <w:rsid w:val="002A1EFA"/>
    <w:rsid w:val="00326D16"/>
    <w:rsid w:val="00352AE4"/>
    <w:rsid w:val="003B4522"/>
    <w:rsid w:val="003D0B39"/>
    <w:rsid w:val="00407B38"/>
    <w:rsid w:val="00417CCF"/>
    <w:rsid w:val="00425319"/>
    <w:rsid w:val="00466650"/>
    <w:rsid w:val="00480328"/>
    <w:rsid w:val="004B4053"/>
    <w:rsid w:val="004D0E1C"/>
    <w:rsid w:val="00510668"/>
    <w:rsid w:val="005373F9"/>
    <w:rsid w:val="00551EA3"/>
    <w:rsid w:val="00561A66"/>
    <w:rsid w:val="00584051"/>
    <w:rsid w:val="00586BCC"/>
    <w:rsid w:val="005D54C2"/>
    <w:rsid w:val="005F4DCE"/>
    <w:rsid w:val="006A3BE9"/>
    <w:rsid w:val="006D52EE"/>
    <w:rsid w:val="006F5013"/>
    <w:rsid w:val="0074184B"/>
    <w:rsid w:val="00796466"/>
    <w:rsid w:val="007B14D6"/>
    <w:rsid w:val="007E7BC4"/>
    <w:rsid w:val="0080298E"/>
    <w:rsid w:val="008348F1"/>
    <w:rsid w:val="008553DB"/>
    <w:rsid w:val="008B2FAD"/>
    <w:rsid w:val="008B4295"/>
    <w:rsid w:val="008B72D2"/>
    <w:rsid w:val="008C1B2F"/>
    <w:rsid w:val="008D14AB"/>
    <w:rsid w:val="008F0AE6"/>
    <w:rsid w:val="00952B80"/>
    <w:rsid w:val="009716F1"/>
    <w:rsid w:val="00980C0B"/>
    <w:rsid w:val="00991C98"/>
    <w:rsid w:val="009D0393"/>
    <w:rsid w:val="00A505E2"/>
    <w:rsid w:val="00AB6ACA"/>
    <w:rsid w:val="00B145FC"/>
    <w:rsid w:val="00B301D0"/>
    <w:rsid w:val="00B7322C"/>
    <w:rsid w:val="00BE1907"/>
    <w:rsid w:val="00BF546C"/>
    <w:rsid w:val="00C13A64"/>
    <w:rsid w:val="00C278E8"/>
    <w:rsid w:val="00C27E1C"/>
    <w:rsid w:val="00C35322"/>
    <w:rsid w:val="00C53427"/>
    <w:rsid w:val="00C546D5"/>
    <w:rsid w:val="00C83AE8"/>
    <w:rsid w:val="00C930D5"/>
    <w:rsid w:val="00C9364D"/>
    <w:rsid w:val="00CA6BED"/>
    <w:rsid w:val="00CF6329"/>
    <w:rsid w:val="00D12B27"/>
    <w:rsid w:val="00D365A4"/>
    <w:rsid w:val="00D40727"/>
    <w:rsid w:val="00D51962"/>
    <w:rsid w:val="00D567CF"/>
    <w:rsid w:val="00DE3EEE"/>
    <w:rsid w:val="00E1064A"/>
    <w:rsid w:val="00E14245"/>
    <w:rsid w:val="00E24E98"/>
    <w:rsid w:val="00E37366"/>
    <w:rsid w:val="00E761A5"/>
    <w:rsid w:val="00E96ADB"/>
    <w:rsid w:val="00EE7761"/>
    <w:rsid w:val="00F35EFD"/>
    <w:rsid w:val="00F53F0E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13D2DF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1BA6-B925-46B8-8C18-1594BF00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2019-01-30T16:20:00Z</cp:lastPrinted>
  <dcterms:created xsi:type="dcterms:W3CDTF">2019-08-27T19:56:00Z</dcterms:created>
  <dcterms:modified xsi:type="dcterms:W3CDTF">2019-08-27T20:10:00Z</dcterms:modified>
</cp:coreProperties>
</file>