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F3103" w:rsidP="0003244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Representantes do CAU/SC no </w:t>
            </w:r>
            <w:r w:rsidR="00032447">
              <w:rPr>
                <w:rFonts w:ascii="Arial" w:eastAsia="Times New Roman" w:hAnsi="Arial" w:cs="Arial"/>
                <w:color w:val="000000"/>
                <w:lang w:eastAsia="pt-BR"/>
              </w:rPr>
              <w:t>Conselho Metropolitano para o desenvolvimento da Grande Florianópolis - COMDES de Florianópolis.</w:t>
            </w:r>
            <w:bookmarkStart w:id="0" w:name="_GoBack"/>
            <w:bookmarkEnd w:id="0"/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FE640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D526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FE640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CD526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CD5265">
        <w:rPr>
          <w:rFonts w:ascii="Arial" w:eastAsia="Times New Roman" w:hAnsi="Arial" w:cs="Arial"/>
          <w:lang w:eastAsia="pt-BR"/>
        </w:rPr>
        <w:t>29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CD5265">
        <w:rPr>
          <w:rFonts w:ascii="Arial" w:eastAsia="Times New Roman" w:hAnsi="Arial" w:cs="Arial"/>
          <w:lang w:eastAsia="pt-BR"/>
        </w:rPr>
        <w:t>janeiro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CD5265">
        <w:rPr>
          <w:rFonts w:ascii="Arial" w:eastAsia="Times New Roman" w:hAnsi="Arial" w:cs="Arial"/>
          <w:lang w:eastAsia="pt-BR"/>
        </w:rPr>
        <w:t>vinte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FE6409" w:rsidRDefault="001F3103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FE6409">
        <w:rPr>
          <w:rFonts w:ascii="Arial" w:hAnsi="Arial" w:cs="Arial"/>
        </w:rPr>
        <w:t xml:space="preserve">a Carta Circular </w:t>
      </w:r>
      <w:r w:rsidR="00DF1A05">
        <w:rPr>
          <w:rFonts w:ascii="Arial" w:hAnsi="Arial" w:cs="Arial"/>
        </w:rPr>
        <w:t xml:space="preserve">nº </w:t>
      </w:r>
      <w:r w:rsidR="00FE6409">
        <w:rPr>
          <w:rFonts w:ascii="Arial" w:hAnsi="Arial" w:cs="Arial"/>
        </w:rPr>
        <w:t>0</w:t>
      </w:r>
      <w:r w:rsidR="00DF1A05">
        <w:rPr>
          <w:rFonts w:ascii="Arial" w:hAnsi="Arial" w:cs="Arial"/>
        </w:rPr>
        <w:t>0</w:t>
      </w:r>
      <w:r w:rsidR="00FE6409">
        <w:rPr>
          <w:rFonts w:ascii="Arial" w:hAnsi="Arial" w:cs="Arial"/>
        </w:rPr>
        <w:t>1/2020 do COMDES</w:t>
      </w:r>
      <w:r w:rsidR="00DF1A05">
        <w:rPr>
          <w:rFonts w:ascii="Arial" w:hAnsi="Arial" w:cs="Arial"/>
        </w:rPr>
        <w:t xml:space="preserve"> para </w:t>
      </w:r>
      <w:r w:rsidR="00FE6409">
        <w:rPr>
          <w:rFonts w:ascii="Arial" w:hAnsi="Arial" w:cs="Arial"/>
        </w:rPr>
        <w:t>ratificar representante do CAU/SC nesta entidade, ou apresentar nova indicação.</w:t>
      </w:r>
    </w:p>
    <w:p w:rsidR="00FE6409" w:rsidRDefault="00FE6409" w:rsidP="00F35EFD">
      <w:pPr>
        <w:jc w:val="both"/>
        <w:rPr>
          <w:rFonts w:ascii="Arial" w:hAnsi="Arial" w:cs="Arial"/>
        </w:rPr>
      </w:pPr>
    </w:p>
    <w:p w:rsidR="00DF1A05" w:rsidRDefault="00DF1A0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AB6ACA" w:rsidRDefault="00E14245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FE6409">
        <w:rPr>
          <w:rFonts w:ascii="Arial" w:hAnsi="Arial" w:cs="Arial"/>
        </w:rPr>
        <w:t>Ratificar como representante do CAU/SC o Arquiteto e Urbanista Gustavo Pires de Andrade Neto</w:t>
      </w:r>
      <w:r w:rsidR="00032447">
        <w:rPr>
          <w:rFonts w:ascii="Arial" w:hAnsi="Arial" w:cs="Arial"/>
        </w:rPr>
        <w:t xml:space="preserve"> com registro no CAU/SC nº</w:t>
      </w:r>
      <w:r w:rsidR="00FE6409">
        <w:rPr>
          <w:rFonts w:ascii="Arial" w:hAnsi="Arial" w:cs="Arial"/>
        </w:rPr>
        <w:t xml:space="preserve"> </w:t>
      </w:r>
      <w:r w:rsidR="00FE6409" w:rsidRPr="00FE6409">
        <w:rPr>
          <w:rFonts w:ascii="Arial" w:hAnsi="Arial" w:cs="Arial"/>
        </w:rPr>
        <w:t>A89371-4</w:t>
      </w:r>
      <w:r w:rsidR="00C51BD4" w:rsidRPr="00FE6409">
        <w:rPr>
          <w:rFonts w:ascii="Arial" w:hAnsi="Arial" w:cs="Arial"/>
        </w:rPr>
        <w:t>;</w:t>
      </w:r>
    </w:p>
    <w:p w:rsidR="00C51BD4" w:rsidRDefault="00C51BD4" w:rsidP="00F35EFD">
      <w:pPr>
        <w:jc w:val="both"/>
        <w:rPr>
          <w:rFonts w:ascii="Arial" w:hAnsi="Arial" w:cs="Arial"/>
        </w:rPr>
      </w:pPr>
    </w:p>
    <w:p w:rsidR="00F35EFD" w:rsidRDefault="00CD5265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CD5265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</w:t>
      </w:r>
      <w:r w:rsidR="00CD5265" w:rsidRPr="00CD5265">
        <w:rPr>
          <w:rFonts w:ascii="Arial" w:hAnsi="Arial" w:cs="Arial"/>
        </w:rPr>
        <w:t xml:space="preserve"> </w:t>
      </w:r>
      <w:proofErr w:type="spellStart"/>
      <w:r w:rsidR="00CD5265">
        <w:rPr>
          <w:rFonts w:ascii="Arial" w:hAnsi="Arial" w:cs="Arial"/>
        </w:rPr>
        <w:t>Valesca</w:t>
      </w:r>
      <w:proofErr w:type="spellEnd"/>
      <w:r w:rsidR="00CD5265">
        <w:rPr>
          <w:rFonts w:ascii="Arial" w:hAnsi="Arial" w:cs="Arial"/>
        </w:rPr>
        <w:t xml:space="preserve"> Menezes Marques</w:t>
      </w:r>
      <w:r w:rsidR="00551EA3">
        <w:rPr>
          <w:rFonts w:ascii="Arial" w:hAnsi="Arial" w:cs="Arial"/>
        </w:rPr>
        <w:t xml:space="preserve">; </w:t>
      </w:r>
      <w:r w:rsidR="00CD5265">
        <w:rPr>
          <w:rFonts w:ascii="Arial" w:hAnsi="Arial" w:cs="Arial"/>
        </w:rPr>
        <w:t xml:space="preserve">Silvana Maria Hall e </w:t>
      </w:r>
      <w:proofErr w:type="spellStart"/>
      <w:r w:rsidR="008C1B2F">
        <w:rPr>
          <w:rFonts w:ascii="Arial" w:hAnsi="Arial" w:cs="Arial"/>
        </w:rPr>
        <w:t>Silvya</w:t>
      </w:r>
      <w:proofErr w:type="spellEnd"/>
      <w:r w:rsidR="008C1B2F">
        <w:rPr>
          <w:rFonts w:ascii="Arial" w:hAnsi="Arial" w:cs="Arial"/>
        </w:rPr>
        <w:t xml:space="preserve"> Helena </w:t>
      </w:r>
      <w:proofErr w:type="spellStart"/>
      <w:r w:rsidR="00796466">
        <w:rPr>
          <w:rFonts w:ascii="Arial" w:hAnsi="Arial" w:cs="Arial"/>
        </w:rPr>
        <w:t>Caprario</w:t>
      </w:r>
      <w:proofErr w:type="spellEnd"/>
      <w:r w:rsidR="00796466">
        <w:rPr>
          <w:rFonts w:ascii="Arial" w:hAnsi="Arial" w:cs="Arial"/>
        </w:rPr>
        <w:t>.</w:t>
      </w:r>
    </w:p>
    <w:p w:rsidR="00551EA3" w:rsidRDefault="00551EA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1D06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CD5265">
        <w:rPr>
          <w:rFonts w:ascii="Arial" w:hAnsi="Arial" w:cs="Arial"/>
        </w:rPr>
        <w:t>29</w:t>
      </w:r>
      <w:r w:rsidRPr="008C1B2F">
        <w:rPr>
          <w:rFonts w:ascii="Arial" w:hAnsi="Arial" w:cs="Arial"/>
        </w:rPr>
        <w:t xml:space="preserve"> de </w:t>
      </w:r>
      <w:r w:rsidR="008528AF">
        <w:rPr>
          <w:rFonts w:ascii="Arial" w:hAnsi="Arial" w:cs="Arial"/>
        </w:rPr>
        <w:t>janeiro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</w:t>
      </w:r>
      <w:r w:rsidR="00A31F34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CD526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</w:t>
      </w:r>
      <w:r w:rsidR="00CD5265">
        <w:rPr>
          <w:rFonts w:ascii="Arial" w:hAnsi="Arial" w:cs="Arial"/>
          <w:b/>
        </w:rPr>
        <w:t>ANA</w:t>
      </w:r>
      <w:r w:rsidRPr="008C1B2F">
        <w:rPr>
          <w:rFonts w:ascii="Arial" w:hAnsi="Arial" w:cs="Arial"/>
          <w:b/>
        </w:rPr>
        <w:t xml:space="preserve"> </w:t>
      </w:r>
      <w:r w:rsidR="00606C4A">
        <w:rPr>
          <w:rFonts w:ascii="Arial" w:hAnsi="Arial" w:cs="Arial"/>
          <w:b/>
        </w:rPr>
        <w:t>MARIA</w:t>
      </w:r>
      <w:r w:rsidRPr="008C1B2F">
        <w:rPr>
          <w:rFonts w:ascii="Arial" w:hAnsi="Arial" w:cs="Arial"/>
          <w:b/>
        </w:rPr>
        <w:t xml:space="preserve"> </w:t>
      </w:r>
      <w:r w:rsidR="00606C4A">
        <w:rPr>
          <w:rFonts w:ascii="Arial" w:hAnsi="Arial" w:cs="Arial"/>
          <w:b/>
        </w:rPr>
        <w:t>HALL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6C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Pr="00606C4A" w:rsidRDefault="00CD5265" w:rsidP="00551EA3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 w:rsidR="00551EA3">
        <w:rPr>
          <w:rFonts w:ascii="Arial" w:hAnsi="Arial" w:cs="Arial"/>
        </w:rPr>
        <w:tab/>
      </w:r>
      <w:r w:rsidR="00551EA3">
        <w:rPr>
          <w:rFonts w:ascii="Arial" w:hAnsi="Arial" w:cs="Arial"/>
        </w:rPr>
        <w:tab/>
      </w:r>
      <w:r w:rsidR="00551EA3">
        <w:rPr>
          <w:rFonts w:ascii="Arial" w:hAnsi="Arial" w:cs="Arial"/>
        </w:rPr>
        <w:tab/>
      </w:r>
      <w:r w:rsidR="00551EA3" w:rsidRPr="00606C4A">
        <w:rPr>
          <w:rFonts w:ascii="Arial" w:hAnsi="Arial" w:cs="Arial"/>
        </w:rPr>
        <w:t>__________</w:t>
      </w:r>
      <w:r w:rsidR="00606C4A">
        <w:rPr>
          <w:rFonts w:ascii="Arial" w:hAnsi="Arial" w:cs="Arial"/>
        </w:rPr>
        <w:t>_________</w:t>
      </w:r>
      <w:r w:rsidR="00551EA3" w:rsidRPr="00606C4A">
        <w:rPr>
          <w:rFonts w:ascii="Arial" w:hAnsi="Arial" w:cs="Arial"/>
        </w:rPr>
        <w:t>________</w:t>
      </w:r>
    </w:p>
    <w:p w:rsidR="00551EA3" w:rsidRPr="00606C4A" w:rsidRDefault="00551EA3" w:rsidP="00551EA3">
      <w:pPr>
        <w:jc w:val="both"/>
        <w:rPr>
          <w:rFonts w:ascii="Arial" w:hAnsi="Arial" w:cs="Arial"/>
        </w:rPr>
      </w:pPr>
      <w:r w:rsidRPr="00606C4A">
        <w:rPr>
          <w:rFonts w:ascii="Arial" w:hAnsi="Arial" w:cs="Arial"/>
        </w:rPr>
        <w:t>Membro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32447"/>
    <w:rsid w:val="0004128B"/>
    <w:rsid w:val="0004346A"/>
    <w:rsid w:val="000D6053"/>
    <w:rsid w:val="000E6DF2"/>
    <w:rsid w:val="000F559C"/>
    <w:rsid w:val="00143CB8"/>
    <w:rsid w:val="001848AD"/>
    <w:rsid w:val="00190120"/>
    <w:rsid w:val="001B656F"/>
    <w:rsid w:val="001D06DE"/>
    <w:rsid w:val="001F3103"/>
    <w:rsid w:val="00224F00"/>
    <w:rsid w:val="0024303B"/>
    <w:rsid w:val="002A1EFA"/>
    <w:rsid w:val="00326D16"/>
    <w:rsid w:val="003B4522"/>
    <w:rsid w:val="00407B38"/>
    <w:rsid w:val="00417CCF"/>
    <w:rsid w:val="00425319"/>
    <w:rsid w:val="00466650"/>
    <w:rsid w:val="00480328"/>
    <w:rsid w:val="004B4053"/>
    <w:rsid w:val="004D0E1C"/>
    <w:rsid w:val="00510668"/>
    <w:rsid w:val="005373F9"/>
    <w:rsid w:val="00551EA3"/>
    <w:rsid w:val="00561A66"/>
    <w:rsid w:val="00586BCC"/>
    <w:rsid w:val="005D54C2"/>
    <w:rsid w:val="005F4DCE"/>
    <w:rsid w:val="00606C4A"/>
    <w:rsid w:val="006A3BE9"/>
    <w:rsid w:val="006A4F62"/>
    <w:rsid w:val="006D52EE"/>
    <w:rsid w:val="006E149A"/>
    <w:rsid w:val="00715C21"/>
    <w:rsid w:val="0074184B"/>
    <w:rsid w:val="00796466"/>
    <w:rsid w:val="007B14D6"/>
    <w:rsid w:val="007E7BC4"/>
    <w:rsid w:val="008348F1"/>
    <w:rsid w:val="00845BBA"/>
    <w:rsid w:val="008463B8"/>
    <w:rsid w:val="008528AF"/>
    <w:rsid w:val="008553DB"/>
    <w:rsid w:val="008B72D2"/>
    <w:rsid w:val="008C1B2F"/>
    <w:rsid w:val="008C55C6"/>
    <w:rsid w:val="008F0AE6"/>
    <w:rsid w:val="00952B80"/>
    <w:rsid w:val="009716F1"/>
    <w:rsid w:val="00980C0B"/>
    <w:rsid w:val="00991C98"/>
    <w:rsid w:val="009D0393"/>
    <w:rsid w:val="00A31F34"/>
    <w:rsid w:val="00A505E2"/>
    <w:rsid w:val="00AB6ACA"/>
    <w:rsid w:val="00B301D0"/>
    <w:rsid w:val="00B646A9"/>
    <w:rsid w:val="00B7322C"/>
    <w:rsid w:val="00BE1907"/>
    <w:rsid w:val="00BF546C"/>
    <w:rsid w:val="00C060F1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CD5265"/>
    <w:rsid w:val="00D365A4"/>
    <w:rsid w:val="00D40727"/>
    <w:rsid w:val="00D567CF"/>
    <w:rsid w:val="00D61075"/>
    <w:rsid w:val="00DE3EEE"/>
    <w:rsid w:val="00DF1A05"/>
    <w:rsid w:val="00E1064A"/>
    <w:rsid w:val="00E14245"/>
    <w:rsid w:val="00E24E98"/>
    <w:rsid w:val="00E761A5"/>
    <w:rsid w:val="00E84818"/>
    <w:rsid w:val="00E96ADB"/>
    <w:rsid w:val="00EE7761"/>
    <w:rsid w:val="00F35EFD"/>
    <w:rsid w:val="00F503CF"/>
    <w:rsid w:val="00F86DFD"/>
    <w:rsid w:val="00FB416E"/>
    <w:rsid w:val="00F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992B58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D6EC-8CB2-4F19-84AF-5FEE31CD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2020-01-29T17:32:00Z</cp:lastPrinted>
  <dcterms:created xsi:type="dcterms:W3CDTF">2020-01-29T17:19:00Z</dcterms:created>
  <dcterms:modified xsi:type="dcterms:W3CDTF">2020-01-29T17:46:00Z</dcterms:modified>
</cp:coreProperties>
</file>