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89F5" w14:textId="2B2A666A" w:rsidR="00197968" w:rsidRDefault="00197968" w:rsidP="00197968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4F03DD">
        <w:rPr>
          <w:rFonts w:ascii="Arial" w:eastAsia="Cambria" w:hAnsi="Arial" w:cs="Arial"/>
          <w:b/>
          <w:bCs/>
          <w:lang w:eastAsia="pt-BR"/>
        </w:rPr>
        <w:t xml:space="preserve">PORTARIA NORMATIVA Nº </w:t>
      </w:r>
      <w:r>
        <w:rPr>
          <w:rFonts w:ascii="Arial" w:eastAsia="Cambria" w:hAnsi="Arial" w:cs="Arial"/>
          <w:b/>
          <w:bCs/>
          <w:lang w:eastAsia="pt-BR"/>
        </w:rPr>
        <w:t>00</w:t>
      </w:r>
      <w:r w:rsidR="009A740D">
        <w:rPr>
          <w:rFonts w:ascii="Arial" w:eastAsia="Cambria" w:hAnsi="Arial" w:cs="Arial"/>
          <w:b/>
          <w:bCs/>
          <w:lang w:eastAsia="pt-BR"/>
        </w:rPr>
        <w:t>2</w:t>
      </w:r>
      <w:r w:rsidRPr="004F03DD">
        <w:rPr>
          <w:rFonts w:ascii="Arial" w:eastAsia="Cambria" w:hAnsi="Arial" w:cs="Arial"/>
          <w:b/>
          <w:bCs/>
          <w:lang w:eastAsia="pt-BR"/>
        </w:rPr>
        <w:t xml:space="preserve">, </w:t>
      </w:r>
      <w:r w:rsidRPr="004F03DD">
        <w:rPr>
          <w:rFonts w:ascii="Arial" w:eastAsia="Cambria" w:hAnsi="Arial" w:cs="Arial"/>
          <w:b/>
          <w:lang w:eastAsia="pt-BR"/>
        </w:rPr>
        <w:t xml:space="preserve">DE </w:t>
      </w:r>
      <w:r w:rsidR="00221015">
        <w:rPr>
          <w:rFonts w:ascii="Arial" w:eastAsia="Cambria" w:hAnsi="Arial" w:cs="Arial"/>
          <w:b/>
          <w:lang w:eastAsia="pt-BR"/>
        </w:rPr>
        <w:t>27 DE JANEIRO DE 2020</w:t>
      </w:r>
    </w:p>
    <w:p w14:paraId="012D27EB" w14:textId="7F0883AE" w:rsidR="00197968" w:rsidRDefault="00197968" w:rsidP="00197968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>(Aprovada</w:t>
      </w:r>
      <w:r w:rsidR="00221015">
        <w:rPr>
          <w:rFonts w:ascii="Arial" w:eastAsia="Cambria" w:hAnsi="Arial" w:cs="Arial"/>
          <w:bCs/>
          <w:lang w:eastAsia="pt-BR"/>
        </w:rPr>
        <w:t xml:space="preserve"> pela Deliberação Plenária nº 44</w:t>
      </w:r>
      <w:r w:rsidR="009A740D">
        <w:rPr>
          <w:rFonts w:ascii="Arial" w:eastAsia="Cambria" w:hAnsi="Arial" w:cs="Arial"/>
          <w:bCs/>
          <w:lang w:eastAsia="pt-BR"/>
        </w:rPr>
        <w:t>4</w:t>
      </w:r>
      <w:r w:rsidR="00221015">
        <w:rPr>
          <w:rFonts w:ascii="Arial" w:eastAsia="Cambria" w:hAnsi="Arial" w:cs="Arial"/>
          <w:bCs/>
          <w:lang w:eastAsia="pt-BR"/>
        </w:rPr>
        <w:t xml:space="preserve">, de 06 de dezembro </w:t>
      </w:r>
      <w:r>
        <w:rPr>
          <w:rFonts w:ascii="Arial" w:eastAsia="Cambria" w:hAnsi="Arial" w:cs="Arial"/>
          <w:bCs/>
          <w:lang w:eastAsia="pt-BR"/>
        </w:rPr>
        <w:t>de 2019)</w:t>
      </w:r>
    </w:p>
    <w:p w14:paraId="49F89AA4" w14:textId="77777777" w:rsidR="001A0C99" w:rsidRDefault="001A0C99" w:rsidP="00197968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14:paraId="426CA7FD" w14:textId="77F2656A" w:rsidR="00197968" w:rsidRDefault="00221015" w:rsidP="00197968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221015">
        <w:rPr>
          <w:rFonts w:ascii="Arial" w:eastAsia="Cambria" w:hAnsi="Arial" w:cs="Arial"/>
          <w:lang w:eastAsia="pt-BR"/>
        </w:rPr>
        <w:t xml:space="preserve">Institui o Código de Conduta dos </w:t>
      </w:r>
      <w:r w:rsidR="009A740D">
        <w:rPr>
          <w:rFonts w:ascii="Arial" w:eastAsia="Cambria" w:hAnsi="Arial" w:cs="Arial"/>
          <w:lang w:eastAsia="pt-BR"/>
        </w:rPr>
        <w:t>gestores</w:t>
      </w:r>
      <w:r w:rsidRPr="00221015">
        <w:rPr>
          <w:rFonts w:ascii="Arial" w:eastAsia="Cambria" w:hAnsi="Arial" w:cs="Arial"/>
          <w:lang w:eastAsia="pt-BR"/>
        </w:rPr>
        <w:t xml:space="preserve"> do Conselho de Arquitetura e Urbanismo de Santa Catarina.</w:t>
      </w:r>
    </w:p>
    <w:p w14:paraId="472CA80C" w14:textId="77777777" w:rsidR="00221015" w:rsidRDefault="00221015" w:rsidP="00221015">
      <w:pPr>
        <w:spacing w:after="120" w:line="240" w:lineRule="auto"/>
        <w:jc w:val="both"/>
        <w:rPr>
          <w:rFonts w:ascii="Arial" w:eastAsia="Cambria" w:hAnsi="Arial" w:cs="Arial"/>
          <w:b/>
        </w:rPr>
      </w:pPr>
    </w:p>
    <w:p w14:paraId="02B5EEBE" w14:textId="75708CE8" w:rsidR="00221015" w:rsidRDefault="00221015" w:rsidP="00065C45">
      <w:pPr>
        <w:spacing w:before="120" w:after="240" w:line="360" w:lineRule="auto"/>
        <w:jc w:val="both"/>
        <w:rPr>
          <w:rFonts w:ascii="Arial" w:eastAsia="Cambria" w:hAnsi="Arial" w:cs="Arial"/>
        </w:rPr>
      </w:pPr>
      <w:r w:rsidRPr="00221015">
        <w:rPr>
          <w:rFonts w:ascii="Arial" w:eastAsia="Cambria" w:hAnsi="Arial" w:cs="Arial"/>
          <w:b/>
        </w:rPr>
        <w:t>Art. 1º -</w:t>
      </w:r>
      <w:r w:rsidRPr="008D5C7F">
        <w:rPr>
          <w:rFonts w:ascii="Arial" w:eastAsia="Cambria" w:hAnsi="Arial" w:cs="Arial"/>
        </w:rPr>
        <w:t xml:space="preserve"> </w:t>
      </w:r>
      <w:r w:rsidR="00065C45" w:rsidRPr="00AA3878">
        <w:rPr>
          <w:rFonts w:ascii="Arial" w:eastAsia="Cambria" w:hAnsi="Arial" w:cs="Arial"/>
        </w:rPr>
        <w:t>O Conselho de Arquitetura e Urbanismo de Santa Catarina, no cumprimento de suas funções in</w:t>
      </w:r>
      <w:r w:rsidR="00065C45">
        <w:rPr>
          <w:rFonts w:ascii="Arial" w:eastAsia="Cambria" w:hAnsi="Arial" w:cs="Arial"/>
        </w:rPr>
        <w:t>stitucionais, reger-se-á pela</w:t>
      </w:r>
      <w:r w:rsidR="00065C45" w:rsidRPr="00AA3878">
        <w:rPr>
          <w:rFonts w:ascii="Arial" w:eastAsia="Cambria" w:hAnsi="Arial" w:cs="Arial"/>
        </w:rPr>
        <w:t xml:space="preserve"> aplicação e interpretação deste Código de Conduta,</w:t>
      </w:r>
      <w:r w:rsidR="00065C45">
        <w:rPr>
          <w:rFonts w:ascii="Arial" w:eastAsia="Cambria" w:hAnsi="Arial" w:cs="Arial"/>
        </w:rPr>
        <w:t xml:space="preserve"> </w:t>
      </w:r>
      <w:r w:rsidR="00065C45" w:rsidRPr="00AA3878">
        <w:rPr>
          <w:rFonts w:ascii="Arial" w:eastAsia="Cambria" w:hAnsi="Arial" w:cs="Arial"/>
        </w:rPr>
        <w:t>a luz do cumprimento dos fundamentos constitucionais, promovendo o bem de todos, sem preconceito de origem, raça, sexo, cor, idade e quaisquer</w:t>
      </w:r>
      <w:r w:rsidR="00065C45">
        <w:rPr>
          <w:rFonts w:ascii="Arial" w:eastAsia="Cambria" w:hAnsi="Arial" w:cs="Arial"/>
        </w:rPr>
        <w:t xml:space="preserve"> outras formas de discriminação;</w:t>
      </w:r>
    </w:p>
    <w:p w14:paraId="03E905B0" w14:textId="170A74BF" w:rsidR="00065C45" w:rsidRPr="00065C45" w:rsidRDefault="00221015" w:rsidP="00065C45">
      <w:pPr>
        <w:spacing w:before="120" w:after="240" w:line="360" w:lineRule="auto"/>
        <w:jc w:val="both"/>
        <w:rPr>
          <w:rFonts w:ascii="Arial" w:eastAsia="Cambria" w:hAnsi="Arial" w:cs="Arial"/>
        </w:rPr>
      </w:pPr>
      <w:r w:rsidRPr="00221015">
        <w:rPr>
          <w:rFonts w:ascii="Arial" w:eastAsia="Cambria" w:hAnsi="Arial" w:cs="Arial"/>
          <w:b/>
        </w:rPr>
        <w:t>Art. 2º -</w:t>
      </w:r>
      <w:r w:rsidRPr="00221015">
        <w:rPr>
          <w:rFonts w:ascii="Arial" w:eastAsia="Cambria" w:hAnsi="Arial" w:cs="Arial"/>
        </w:rPr>
        <w:t xml:space="preserve"> </w:t>
      </w:r>
      <w:r w:rsidR="00065C45" w:rsidRPr="00065C45">
        <w:rPr>
          <w:rFonts w:ascii="Arial" w:eastAsia="Cambria" w:hAnsi="Arial" w:cs="Arial"/>
        </w:rPr>
        <w:t>Aplicam-se aos gestores do Conselho de Arquitetura e Urbanismo de Santa Catarina as previsões do Código de Conduta dos Empregados, naquilo que couberem, ademais das previsões específicas do presente Código de Conduta dos Gestores</w:t>
      </w:r>
      <w:r w:rsidR="00065C45">
        <w:rPr>
          <w:rFonts w:ascii="Arial" w:eastAsia="Cambria" w:hAnsi="Arial" w:cs="Arial"/>
        </w:rPr>
        <w:t>;</w:t>
      </w:r>
    </w:p>
    <w:p w14:paraId="17E8E8A9" w14:textId="1D8BF31A" w:rsidR="00221015" w:rsidRPr="00065C45" w:rsidRDefault="00065C45" w:rsidP="00065C45">
      <w:pPr>
        <w:spacing w:before="120" w:after="240" w:line="360" w:lineRule="auto"/>
        <w:jc w:val="both"/>
        <w:rPr>
          <w:rFonts w:ascii="Arial" w:eastAsia="Cambria" w:hAnsi="Arial" w:cs="Arial"/>
        </w:rPr>
      </w:pPr>
      <w:r w:rsidRPr="00065C45">
        <w:rPr>
          <w:rFonts w:ascii="Arial" w:eastAsia="Cambria" w:hAnsi="Arial" w:cs="Arial"/>
          <w:b/>
        </w:rPr>
        <w:t>Parágrafo único.</w:t>
      </w:r>
      <w:r w:rsidRPr="00065C45">
        <w:rPr>
          <w:rFonts w:ascii="Arial" w:eastAsia="Cambria" w:hAnsi="Arial" w:cs="Arial"/>
        </w:rPr>
        <w:t xml:space="preserve"> Consideram-se Gestores para os efeitos desta Portaria Normativa os empregados, efetivos ou não, que ocuparem emprego de livre provimento em comissão ou funções gratificadas, e no que couber, os conselheiros, quando exercerem funções inerentes à gestão do CAU/SC.</w:t>
      </w:r>
    </w:p>
    <w:p w14:paraId="66C135E7" w14:textId="581B50F6" w:rsidR="00065C45" w:rsidRDefault="00221015" w:rsidP="00065C45">
      <w:p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221015">
        <w:rPr>
          <w:rFonts w:ascii="Arial" w:eastAsia="Cambria" w:hAnsi="Arial" w:cs="Arial"/>
          <w:b/>
        </w:rPr>
        <w:t>Art. 3º -</w:t>
      </w:r>
      <w:r w:rsidRPr="008D5C7F">
        <w:rPr>
          <w:rFonts w:ascii="Arial" w:eastAsia="Cambria" w:hAnsi="Arial" w:cs="Arial"/>
        </w:rPr>
        <w:t xml:space="preserve"> </w:t>
      </w:r>
      <w:r w:rsidR="00065C45" w:rsidRPr="00292D67">
        <w:rPr>
          <w:rFonts w:ascii="Arial" w:eastAsia="Cambria" w:hAnsi="Arial" w:cs="Arial"/>
        </w:rPr>
        <w:t xml:space="preserve">São </w:t>
      </w:r>
      <w:r w:rsidR="00065C45" w:rsidRPr="00212AC4">
        <w:rPr>
          <w:rFonts w:ascii="Arial" w:eastAsia="Cambria" w:hAnsi="Arial" w:cs="Arial"/>
        </w:rPr>
        <w:t>deveres dos</w:t>
      </w:r>
      <w:r w:rsidR="00065C45">
        <w:rPr>
          <w:rFonts w:ascii="Arial" w:eastAsia="Cambria" w:hAnsi="Arial" w:cs="Arial"/>
        </w:rPr>
        <w:t xml:space="preserve"> gestores</w:t>
      </w:r>
      <w:r w:rsidR="00065C45" w:rsidRPr="00212AC4">
        <w:rPr>
          <w:rFonts w:ascii="Arial" w:eastAsia="Cambria" w:hAnsi="Arial" w:cs="Arial"/>
        </w:rPr>
        <w:t xml:space="preserve"> do CAU/SC:</w:t>
      </w:r>
    </w:p>
    <w:p w14:paraId="1D3DD755" w14:textId="64741210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8C545B">
        <w:rPr>
          <w:rFonts w:ascii="Arial" w:eastAsia="Cambria" w:hAnsi="Arial" w:cs="Arial"/>
        </w:rPr>
        <w:t xml:space="preserve">Cumprir </w:t>
      </w:r>
      <w:r w:rsidRPr="001A7147">
        <w:rPr>
          <w:rFonts w:ascii="Arial" w:eastAsia="Cambria" w:hAnsi="Arial" w:cs="Arial"/>
        </w:rPr>
        <w:t xml:space="preserve">as atribuições inerentes ao cargo </w:t>
      </w:r>
      <w:r>
        <w:rPr>
          <w:rFonts w:ascii="Arial" w:eastAsia="Cambria" w:hAnsi="Arial" w:cs="Arial"/>
        </w:rPr>
        <w:t xml:space="preserve">de gestão </w:t>
      </w:r>
      <w:r w:rsidRPr="001A7147">
        <w:rPr>
          <w:rFonts w:ascii="Arial" w:eastAsia="Cambria" w:hAnsi="Arial" w:cs="Arial"/>
        </w:rPr>
        <w:t>que ocupar, conforme as previsões normativas pertinentes;</w:t>
      </w:r>
    </w:p>
    <w:p w14:paraId="687A8762" w14:textId="33E88126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hAnsi="Arial" w:cs="Arial"/>
        </w:rPr>
        <w:t>Cultivar atitudes positivas, abertas, capazes de pro</w:t>
      </w:r>
      <w:r>
        <w:rPr>
          <w:rFonts w:ascii="Arial" w:hAnsi="Arial" w:cs="Arial"/>
        </w:rPr>
        <w:t>mover a cooperação, a motivação e</w:t>
      </w:r>
      <w:r w:rsidRPr="001A7147">
        <w:rPr>
          <w:rFonts w:ascii="Arial" w:hAnsi="Arial" w:cs="Arial"/>
        </w:rPr>
        <w:t xml:space="preserve"> a produtividade;</w:t>
      </w:r>
    </w:p>
    <w:p w14:paraId="3FA89A96" w14:textId="686787A0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eastAsia="Cambria" w:hAnsi="Arial" w:cs="Arial"/>
        </w:rPr>
        <w:t>Planejar</w:t>
      </w:r>
      <w:r>
        <w:rPr>
          <w:rFonts w:ascii="Arial" w:eastAsia="Cambria" w:hAnsi="Arial" w:cs="Arial"/>
        </w:rPr>
        <w:t xml:space="preserve"> as ações relativas ao seu setor</w:t>
      </w:r>
      <w:r w:rsidRPr="001A7147">
        <w:rPr>
          <w:rFonts w:ascii="Arial" w:eastAsia="Cambria" w:hAnsi="Arial" w:cs="Arial"/>
        </w:rPr>
        <w:t xml:space="preserve">, delegando responsabilidades aos seus subordinados, estimulando a inovação e criatividade, equidade e isonomia, ética e transparência, uma gestão participativa e colaborativa, sustentabilidade e sinergia; </w:t>
      </w:r>
    </w:p>
    <w:p w14:paraId="423F3A1E" w14:textId="1516DF03" w:rsidR="00065C45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BA27DC">
        <w:rPr>
          <w:rFonts w:ascii="Arial" w:eastAsia="Cambria" w:hAnsi="Arial" w:cs="Arial"/>
        </w:rPr>
        <w:t>Reconhecer o trabalho</w:t>
      </w:r>
      <w:r w:rsidRPr="001A7147">
        <w:rPr>
          <w:rFonts w:ascii="Arial" w:eastAsia="Cambria" w:hAnsi="Arial" w:cs="Arial"/>
        </w:rPr>
        <w:t xml:space="preserve"> de seus subordinados</w:t>
      </w:r>
      <w:r>
        <w:rPr>
          <w:rFonts w:ascii="Arial" w:eastAsia="Cambria" w:hAnsi="Arial" w:cs="Arial"/>
        </w:rPr>
        <w:t xml:space="preserve"> e estar aberto a críticas e sugestões de sua equipe; </w:t>
      </w:r>
    </w:p>
    <w:p w14:paraId="0EA571A2" w14:textId="457298AC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eastAsia="Cambria" w:hAnsi="Arial" w:cs="Arial"/>
        </w:rPr>
        <w:t>Mensurar, acompanhar e direcionar o desempenho de seus subordinados, capacitando</w:t>
      </w:r>
      <w:r>
        <w:rPr>
          <w:rFonts w:ascii="Arial" w:eastAsia="Cambria" w:hAnsi="Arial" w:cs="Arial"/>
        </w:rPr>
        <w:t>-os</w:t>
      </w:r>
      <w:r w:rsidRPr="001A7147">
        <w:rPr>
          <w:rFonts w:ascii="Arial" w:eastAsia="Cambria" w:hAnsi="Arial" w:cs="Arial"/>
        </w:rPr>
        <w:t xml:space="preserve">, </w:t>
      </w:r>
      <w:r>
        <w:rPr>
          <w:rFonts w:ascii="Arial" w:eastAsia="Cambria" w:hAnsi="Arial" w:cs="Arial"/>
        </w:rPr>
        <w:t xml:space="preserve">orientando-os e </w:t>
      </w:r>
      <w:r w:rsidRPr="001A7147">
        <w:rPr>
          <w:rFonts w:ascii="Arial" w:eastAsia="Cambria" w:hAnsi="Arial" w:cs="Arial"/>
        </w:rPr>
        <w:t>estimulando-os no alcance dos objetivos estratégicos do Conselho e buscando, junto a eles, alternativas em caso do não alcance dos resultados esperados;</w:t>
      </w:r>
    </w:p>
    <w:p w14:paraId="7C051A6E" w14:textId="3BF90680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eastAsia="Cambria" w:hAnsi="Arial" w:cs="Arial"/>
        </w:rPr>
        <w:lastRenderedPageBreak/>
        <w:t>Estar presente no local de trabalho no horário de funcionamento do Conselho, informando sua equipe a respeito de suas possíveis ausências</w:t>
      </w:r>
      <w:r>
        <w:rPr>
          <w:rFonts w:ascii="Arial" w:eastAsia="Cambria" w:hAnsi="Arial" w:cs="Arial"/>
        </w:rPr>
        <w:t>, ressalvadas as especificidades das equipes que funcionam de forma descentralizada</w:t>
      </w:r>
      <w:r w:rsidRPr="001A7147">
        <w:rPr>
          <w:rFonts w:ascii="Arial" w:eastAsia="Cambria" w:hAnsi="Arial" w:cs="Arial"/>
        </w:rPr>
        <w:t>;</w:t>
      </w:r>
    </w:p>
    <w:p w14:paraId="6AD3F235" w14:textId="0DD09104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eastAsia="Cambria" w:hAnsi="Arial" w:cs="Arial"/>
        </w:rPr>
        <w:t xml:space="preserve">Sempre que possível, acolher e executar as sugestões que visem o bem-estar e o melhor funcionamento do Conselho; </w:t>
      </w:r>
    </w:p>
    <w:p w14:paraId="5FFFCC05" w14:textId="6D6656BF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eastAsia="Cambria" w:hAnsi="Arial" w:cs="Arial"/>
        </w:rPr>
        <w:t>Ter ciência das atividades desempenhadas por seus subordinados e fazer o devido acompanhamento;</w:t>
      </w:r>
    </w:p>
    <w:p w14:paraId="7342C3E4" w14:textId="4420F6B0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eastAsia="Cambria" w:hAnsi="Arial" w:cs="Arial"/>
        </w:rPr>
        <w:t>Ter ciência que as atividades desempenhadas por seus subordinados estão, em certa medida, sob sua responsabilidade;</w:t>
      </w:r>
    </w:p>
    <w:p w14:paraId="6361E721" w14:textId="28E0D926" w:rsidR="00065C45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eastAsia="Cambria" w:hAnsi="Arial" w:cs="Arial"/>
        </w:rPr>
        <w:t>Verificar o cumprimento dos deveres e responsabilidades dos seus subordinados previstos nas normas do Conselho;</w:t>
      </w:r>
    </w:p>
    <w:p w14:paraId="3DECCD02" w14:textId="2C66C39D" w:rsidR="00065C45" w:rsidRPr="001A7147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1A7147">
        <w:rPr>
          <w:rFonts w:ascii="Arial" w:eastAsia="Cambria" w:hAnsi="Arial" w:cs="Arial"/>
        </w:rPr>
        <w:t>Providenciar</w:t>
      </w:r>
      <w:r>
        <w:rPr>
          <w:rFonts w:ascii="Arial" w:eastAsia="Cambria" w:hAnsi="Arial" w:cs="Arial"/>
        </w:rPr>
        <w:t xml:space="preserve"> </w:t>
      </w:r>
      <w:r w:rsidRPr="001A7147">
        <w:rPr>
          <w:rFonts w:ascii="Arial" w:eastAsia="Cambria" w:hAnsi="Arial" w:cs="Arial"/>
        </w:rPr>
        <w:t>os encaminhamentos necessários no caso de desrespeito a qualquer norma ou de ocorrências inadequadas que afetem o ambiente de trabalho;</w:t>
      </w:r>
    </w:p>
    <w:p w14:paraId="40818E68" w14:textId="2F4051B5" w:rsidR="00065C45" w:rsidRPr="00E03C16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E03C16">
        <w:rPr>
          <w:rFonts w:ascii="Arial" w:eastAsia="Cambria" w:hAnsi="Arial" w:cs="Arial"/>
        </w:rPr>
        <w:t xml:space="preserve">Definir os objetivos, metas e fluxos submetidos a sua gestão, em consonância com os objetivos estratégicos do CAU/SC;  </w:t>
      </w:r>
    </w:p>
    <w:p w14:paraId="45410CF7" w14:textId="6867EF5E" w:rsidR="00065C45" w:rsidRPr="00E03C16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E03C16">
        <w:rPr>
          <w:rFonts w:ascii="Arial" w:eastAsia="Cambria" w:hAnsi="Arial" w:cs="Arial"/>
        </w:rPr>
        <w:t>Buscar distribuir as atividades de forma equilibrada entre os seus subordinados, considerando as especificidades das tarefas e dos perfis funcionais;</w:t>
      </w:r>
    </w:p>
    <w:p w14:paraId="6B9B29C2" w14:textId="7D06ED19" w:rsidR="00065C45" w:rsidRPr="00E03C16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E03C16">
        <w:rPr>
          <w:rFonts w:ascii="Arial" w:eastAsia="Cambria" w:hAnsi="Arial" w:cs="Arial"/>
        </w:rPr>
        <w:t xml:space="preserve">Manter um bom nível de diálogo com seus subordinados, sempre de forma respeitosa, procurando realizar reuniões com a sua equipe de forma periódica; </w:t>
      </w:r>
    </w:p>
    <w:p w14:paraId="3A9DE300" w14:textId="090CA1F5" w:rsidR="00065C45" w:rsidRPr="00E03C16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E03C16">
        <w:rPr>
          <w:rFonts w:ascii="Arial" w:eastAsia="Cambria" w:hAnsi="Arial" w:cs="Arial"/>
        </w:rPr>
        <w:t>Mediar possíveis conflitos, estimulando o trabalho em grupo e a harmonia do ambiente laboral;</w:t>
      </w:r>
    </w:p>
    <w:p w14:paraId="561A43A7" w14:textId="2876BADF" w:rsidR="00065C45" w:rsidRPr="00E03C16" w:rsidRDefault="00065C45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E03C16">
        <w:rPr>
          <w:rFonts w:ascii="Arial" w:eastAsia="Cambria" w:hAnsi="Arial" w:cs="Arial"/>
        </w:rPr>
        <w:t>Avaliar o desempenho de seus subordinados de forma equânime e impessoal, realizando periodicamente</w:t>
      </w:r>
      <w:r w:rsidRPr="00E03C16">
        <w:rPr>
          <w:rFonts w:ascii="Arial" w:eastAsia="Cambria" w:hAnsi="Arial" w:cs="Arial"/>
          <w:i/>
        </w:rPr>
        <w:t xml:space="preserve"> feedbacks</w:t>
      </w:r>
      <w:r w:rsidRPr="00E03C16">
        <w:rPr>
          <w:rFonts w:ascii="Arial" w:eastAsia="Cambria" w:hAnsi="Arial" w:cs="Arial"/>
        </w:rPr>
        <w:t xml:space="preserve">, de forma individual; </w:t>
      </w:r>
    </w:p>
    <w:p w14:paraId="48A2308A" w14:textId="052734E6" w:rsidR="00065C45" w:rsidRPr="00E03C16" w:rsidRDefault="000E22E9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E03C16">
        <w:rPr>
          <w:rFonts w:ascii="Arial" w:eastAsia="Cambria" w:hAnsi="Arial" w:cs="Arial"/>
        </w:rPr>
        <w:t>Coibir</w:t>
      </w:r>
      <w:r w:rsidR="00065C45" w:rsidRPr="00E03C16">
        <w:rPr>
          <w:rFonts w:ascii="Arial" w:eastAsia="Cambria" w:hAnsi="Arial" w:cs="Arial"/>
        </w:rPr>
        <w:t xml:space="preserve"> comportamentos inadequados no ambiente de trabalho, tais como os que que configurem assédio;</w:t>
      </w:r>
    </w:p>
    <w:p w14:paraId="112CF3EE" w14:textId="42F84C03" w:rsidR="00065C45" w:rsidRPr="00E03C16" w:rsidRDefault="000E22E9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</w:rPr>
      </w:pPr>
      <w:r w:rsidRPr="00E03C16">
        <w:rPr>
          <w:rFonts w:ascii="Arial" w:hAnsi="Arial" w:cs="Arial"/>
        </w:rPr>
        <w:t>Empregar</w:t>
      </w:r>
      <w:r w:rsidR="00065C45" w:rsidRPr="00E03C16">
        <w:rPr>
          <w:rFonts w:ascii="Arial" w:hAnsi="Arial" w:cs="Arial"/>
        </w:rPr>
        <w:t xml:space="preserve"> corretamente os recursos materiais e econômicos sob o seu comando;</w:t>
      </w:r>
    </w:p>
    <w:p w14:paraId="0496A41E" w14:textId="012346B9" w:rsidR="00065C45" w:rsidRPr="00E03C16" w:rsidRDefault="000E22E9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</w:rPr>
      </w:pPr>
      <w:r w:rsidRPr="00E03C16">
        <w:rPr>
          <w:rFonts w:ascii="Arial" w:hAnsi="Arial" w:cs="Arial"/>
        </w:rPr>
        <w:t>Defender</w:t>
      </w:r>
      <w:r w:rsidR="00065C45" w:rsidRPr="00E03C16">
        <w:rPr>
          <w:rFonts w:ascii="Arial" w:hAnsi="Arial" w:cs="Arial"/>
        </w:rPr>
        <w:t xml:space="preserve"> os interesses do Conselho, colocando-os acima dos seus objetivos </w:t>
      </w:r>
      <w:proofErr w:type="gramStart"/>
      <w:r w:rsidR="00065C45" w:rsidRPr="00E03C16">
        <w:rPr>
          <w:rFonts w:ascii="Arial" w:hAnsi="Arial" w:cs="Arial"/>
        </w:rPr>
        <w:t>individuais</w:t>
      </w:r>
      <w:proofErr w:type="gramEnd"/>
      <w:r w:rsidR="00065C45" w:rsidRPr="00E03C16">
        <w:rPr>
          <w:rFonts w:ascii="Arial" w:hAnsi="Arial" w:cs="Arial"/>
        </w:rPr>
        <w:t>;</w:t>
      </w:r>
    </w:p>
    <w:p w14:paraId="2222BE49" w14:textId="23077432" w:rsidR="00065C45" w:rsidRPr="00E03C16" w:rsidRDefault="000E22E9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</w:rPr>
      </w:pPr>
      <w:r w:rsidRPr="00E03C16">
        <w:rPr>
          <w:rFonts w:ascii="Arial" w:hAnsi="Arial" w:cs="Arial"/>
        </w:rPr>
        <w:t>Contribuir</w:t>
      </w:r>
      <w:r w:rsidR="00065C45" w:rsidRPr="00E03C16">
        <w:rPr>
          <w:rFonts w:ascii="Arial" w:hAnsi="Arial" w:cs="Arial"/>
        </w:rPr>
        <w:t xml:space="preserve"> para o cumprimento dos objetivos de outras áreas ou funções;</w:t>
      </w:r>
    </w:p>
    <w:p w14:paraId="29EAB084" w14:textId="0174B7CC" w:rsidR="00065C45" w:rsidRPr="00754375" w:rsidRDefault="000E22E9" w:rsidP="00065C45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Buscar</w:t>
      </w:r>
      <w:r w:rsidR="00065C45">
        <w:rPr>
          <w:rFonts w:ascii="Arial" w:hAnsi="Arial" w:cs="Arial"/>
        </w:rPr>
        <w:t xml:space="preserve"> aprimorar seus conhecimentos, não somente em relação às atividades técnicas inerentes ao cargo, como também rel</w:t>
      </w:r>
      <w:r>
        <w:rPr>
          <w:rFonts w:ascii="Arial" w:hAnsi="Arial" w:cs="Arial"/>
        </w:rPr>
        <w:t>acionadas a gestão e liderança;</w:t>
      </w:r>
    </w:p>
    <w:p w14:paraId="534D61A5" w14:textId="624A8245" w:rsidR="000E22E9" w:rsidRPr="00CF407D" w:rsidRDefault="000E22E9" w:rsidP="000E22E9">
      <w:p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B97681">
        <w:rPr>
          <w:rFonts w:ascii="Arial" w:eastAsia="Cambria" w:hAnsi="Arial" w:cs="Arial"/>
          <w:b/>
        </w:rPr>
        <w:t>Art</w:t>
      </w:r>
      <w:r w:rsidRPr="0090646C">
        <w:rPr>
          <w:rFonts w:ascii="Arial" w:eastAsia="Cambria" w:hAnsi="Arial" w:cs="Arial"/>
          <w:b/>
        </w:rPr>
        <w:t>. 4º -</w:t>
      </w:r>
      <w:r>
        <w:rPr>
          <w:rFonts w:ascii="Arial" w:eastAsia="Cambria" w:hAnsi="Arial" w:cs="Arial"/>
        </w:rPr>
        <w:t xml:space="preserve"> </w:t>
      </w:r>
      <w:r w:rsidRPr="00CF407D">
        <w:rPr>
          <w:rFonts w:ascii="Arial" w:eastAsia="Cambria" w:hAnsi="Arial" w:cs="Arial"/>
        </w:rPr>
        <w:t>É vedado aos gestores do CAU/SC:</w:t>
      </w:r>
    </w:p>
    <w:p w14:paraId="5AA7E9A8" w14:textId="148E85E8" w:rsidR="000E22E9" w:rsidRPr="001A7147" w:rsidRDefault="000E22E9" w:rsidP="000E22E9">
      <w:pPr>
        <w:pStyle w:val="PargrafodaLista"/>
        <w:numPr>
          <w:ilvl w:val="0"/>
          <w:numId w:val="7"/>
        </w:numPr>
        <w:tabs>
          <w:tab w:val="left" w:pos="0"/>
        </w:tabs>
        <w:spacing w:before="120" w:after="120" w:line="360" w:lineRule="auto"/>
        <w:ind w:left="714" w:hanging="357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Ser omisso no exercício</w:t>
      </w:r>
      <w:r w:rsidRPr="008C545B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da </w:t>
      </w:r>
      <w:r w:rsidRPr="008C545B">
        <w:rPr>
          <w:rFonts w:ascii="Arial" w:eastAsia="Cambria" w:hAnsi="Arial" w:cs="Arial"/>
        </w:rPr>
        <w:t>sua função de liderar e manter o bom funcionamento do setor</w:t>
      </w:r>
      <w:r>
        <w:rPr>
          <w:rFonts w:ascii="Arial" w:eastAsia="Cambria" w:hAnsi="Arial" w:cs="Arial"/>
        </w:rPr>
        <w:t>, deixando, por exemplo</w:t>
      </w:r>
      <w:r w:rsidRPr="001A7147">
        <w:rPr>
          <w:rFonts w:ascii="Arial" w:eastAsia="Cambria" w:hAnsi="Arial" w:cs="Arial"/>
        </w:rPr>
        <w:t>, de providenciar os encaminhamentos que dependam de sua manifestação ou aprovação;</w:t>
      </w:r>
    </w:p>
    <w:p w14:paraId="76BBAF64" w14:textId="1937EF93" w:rsidR="000E22E9" w:rsidRDefault="000E22E9" w:rsidP="000E22E9">
      <w:pPr>
        <w:pStyle w:val="PargrafodaLista"/>
        <w:numPr>
          <w:ilvl w:val="0"/>
          <w:numId w:val="7"/>
        </w:numPr>
        <w:tabs>
          <w:tab w:val="left" w:pos="0"/>
        </w:tabs>
        <w:spacing w:before="120" w:after="120" w:line="360" w:lineRule="auto"/>
        <w:ind w:left="714" w:hanging="357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lastRenderedPageBreak/>
        <w:t xml:space="preserve">Represar informações que interessem a seus subordinados ou a qualquer outro </w:t>
      </w:r>
      <w:proofErr w:type="gramStart"/>
      <w:r>
        <w:rPr>
          <w:rFonts w:ascii="Arial" w:eastAsia="Cambria" w:hAnsi="Arial" w:cs="Arial"/>
        </w:rPr>
        <w:t>setor</w:t>
      </w:r>
      <w:proofErr w:type="gramEnd"/>
      <w:r>
        <w:rPr>
          <w:rFonts w:ascii="Arial" w:eastAsia="Cambria" w:hAnsi="Arial" w:cs="Arial"/>
        </w:rPr>
        <w:t xml:space="preserve"> do Conselho;</w:t>
      </w:r>
    </w:p>
    <w:p w14:paraId="1944759C" w14:textId="0FFAB426" w:rsidR="000E22E9" w:rsidRDefault="000E22E9" w:rsidP="000E22E9">
      <w:pPr>
        <w:pStyle w:val="PargrafodaLista"/>
        <w:numPr>
          <w:ilvl w:val="0"/>
          <w:numId w:val="7"/>
        </w:numPr>
        <w:tabs>
          <w:tab w:val="left" w:pos="0"/>
        </w:tabs>
        <w:spacing w:before="120" w:after="120" w:line="360" w:lineRule="auto"/>
        <w:ind w:left="714" w:hanging="357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Utilizar de sua autoridade para obter vantagem de cunho pessoal;</w:t>
      </w:r>
    </w:p>
    <w:p w14:paraId="726092E6" w14:textId="302FD38D" w:rsidR="000E22E9" w:rsidRDefault="000E22E9" w:rsidP="000E22E9">
      <w:pPr>
        <w:pStyle w:val="PargrafodaLista"/>
        <w:numPr>
          <w:ilvl w:val="0"/>
          <w:numId w:val="7"/>
        </w:numPr>
        <w:tabs>
          <w:tab w:val="left" w:pos="0"/>
        </w:tabs>
        <w:spacing w:before="120" w:after="120" w:line="360" w:lineRule="auto"/>
        <w:ind w:left="714" w:hanging="357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Abster-se de exercer as responsabilidades inerentes ao cargo;</w:t>
      </w:r>
    </w:p>
    <w:p w14:paraId="7DF0685A" w14:textId="3EEC7294" w:rsidR="000E22E9" w:rsidRDefault="000E22E9" w:rsidP="000E22E9">
      <w:pPr>
        <w:pStyle w:val="PargrafodaLista"/>
        <w:numPr>
          <w:ilvl w:val="0"/>
          <w:numId w:val="7"/>
        </w:numPr>
        <w:tabs>
          <w:tab w:val="left" w:pos="0"/>
        </w:tabs>
        <w:spacing w:before="120" w:after="120" w:line="360" w:lineRule="auto"/>
        <w:ind w:left="714" w:hanging="357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Tratar seus subordinados de forma distinta em razão de afinidades ou desafetos ou de preconceitos </w:t>
      </w:r>
      <w:r w:rsidRPr="00D60B96">
        <w:rPr>
          <w:rFonts w:ascii="Arial" w:eastAsia="Cambria" w:hAnsi="Arial" w:cs="Arial"/>
        </w:rPr>
        <w:t>de origem, raça, sexo, cor, idade e quaisquer outras formas de discriminação</w:t>
      </w:r>
      <w:r>
        <w:rPr>
          <w:rFonts w:ascii="Arial" w:eastAsia="Cambria" w:hAnsi="Arial" w:cs="Arial"/>
        </w:rPr>
        <w:t>;</w:t>
      </w:r>
    </w:p>
    <w:p w14:paraId="0AE04CFE" w14:textId="73644130" w:rsidR="000E22E9" w:rsidRPr="00BE5E19" w:rsidRDefault="000E22E9" w:rsidP="00BE5E19">
      <w:pPr>
        <w:pStyle w:val="PargrafodaLista"/>
        <w:numPr>
          <w:ilvl w:val="0"/>
          <w:numId w:val="7"/>
        </w:numPr>
        <w:tabs>
          <w:tab w:val="left" w:pos="0"/>
        </w:tabs>
        <w:spacing w:before="120" w:after="120" w:line="360" w:lineRule="auto"/>
        <w:jc w:val="both"/>
        <w:rPr>
          <w:rFonts w:ascii="Arial" w:eastAsia="Cambria" w:hAnsi="Arial" w:cs="Arial"/>
        </w:rPr>
      </w:pPr>
      <w:r w:rsidRPr="00BE5E19">
        <w:rPr>
          <w:rFonts w:ascii="Arial" w:eastAsia="Cambria" w:hAnsi="Arial" w:cs="Arial"/>
        </w:rPr>
        <w:t>Ausentar-se do local de trabalho sem comunicar sua equipe, ressalvadas as especificidades das equipes que funcionam de forma descentralizada;</w:t>
      </w:r>
    </w:p>
    <w:p w14:paraId="6E8EFBE2" w14:textId="5D483235" w:rsidR="00221015" w:rsidRPr="008D5C7F" w:rsidRDefault="0090646C" w:rsidP="001A0C99">
      <w:pPr>
        <w:spacing w:before="120" w:after="240" w:line="36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5º</w:t>
      </w:r>
      <w:r w:rsidR="00221015" w:rsidRPr="001A0C99">
        <w:rPr>
          <w:rFonts w:ascii="Arial" w:eastAsia="Cambria" w:hAnsi="Arial" w:cs="Arial"/>
          <w:b/>
        </w:rPr>
        <w:t xml:space="preserve"> -</w:t>
      </w:r>
      <w:r w:rsidR="00221015" w:rsidRPr="008D5C7F">
        <w:rPr>
          <w:rFonts w:ascii="Arial" w:eastAsia="Cambria" w:hAnsi="Arial" w:cs="Arial"/>
        </w:rPr>
        <w:t xml:space="preserve"> Esta Portaria Normativa entra em vigor na data da sua publicação. </w:t>
      </w:r>
    </w:p>
    <w:p w14:paraId="52AD28E6" w14:textId="77777777" w:rsidR="00197968" w:rsidRDefault="00197968" w:rsidP="00197968">
      <w:pPr>
        <w:spacing w:after="240" w:line="240" w:lineRule="auto"/>
        <w:jc w:val="both"/>
        <w:rPr>
          <w:rFonts w:ascii="Arial" w:eastAsia="Cambria" w:hAnsi="Arial" w:cs="Arial"/>
          <w:bCs/>
        </w:rPr>
      </w:pPr>
    </w:p>
    <w:p w14:paraId="0A3AE2B1" w14:textId="20BEFDD5" w:rsidR="00F92B3E" w:rsidRDefault="00F92B3E" w:rsidP="00197968">
      <w:pPr>
        <w:spacing w:after="240" w:line="240" w:lineRule="auto"/>
        <w:rPr>
          <w:rFonts w:ascii="Arial" w:hAnsi="Arial" w:cs="Arial"/>
        </w:rPr>
      </w:pPr>
    </w:p>
    <w:p w14:paraId="6788E6E6" w14:textId="4D555782" w:rsidR="00F92B3E" w:rsidRDefault="00F92B3E" w:rsidP="00197968">
      <w:pPr>
        <w:spacing w:after="240" w:line="240" w:lineRule="auto"/>
        <w:rPr>
          <w:rFonts w:ascii="Arial" w:hAnsi="Arial" w:cs="Arial"/>
        </w:rPr>
      </w:pPr>
    </w:p>
    <w:p w14:paraId="34894179" w14:textId="3A483836" w:rsidR="001A0C99" w:rsidRPr="004F03DD" w:rsidRDefault="001A0C99" w:rsidP="00197968">
      <w:pPr>
        <w:spacing w:after="240" w:line="240" w:lineRule="auto"/>
        <w:rPr>
          <w:rFonts w:ascii="Arial" w:hAnsi="Arial" w:cs="Arial"/>
        </w:rPr>
      </w:pPr>
      <w:bookmarkStart w:id="0" w:name="_GoBack"/>
      <w:bookmarkEnd w:id="0"/>
    </w:p>
    <w:p w14:paraId="3DD0C0C4" w14:textId="57650E89" w:rsidR="00197968" w:rsidRPr="004F03DD" w:rsidRDefault="00197968" w:rsidP="00197968">
      <w:pPr>
        <w:spacing w:after="0" w:line="240" w:lineRule="auto"/>
        <w:jc w:val="center"/>
        <w:rPr>
          <w:rFonts w:ascii="Arial" w:hAnsi="Arial" w:cs="Arial"/>
        </w:rPr>
      </w:pPr>
      <w:r w:rsidRPr="004F03DD">
        <w:rPr>
          <w:rFonts w:ascii="Arial" w:hAnsi="Arial" w:cs="Arial"/>
        </w:rPr>
        <w:t>_______________</w:t>
      </w:r>
      <w:r w:rsidR="00F92B3E">
        <w:rPr>
          <w:rFonts w:ascii="Arial" w:hAnsi="Arial" w:cs="Arial"/>
        </w:rPr>
        <w:t>____________________</w:t>
      </w:r>
    </w:p>
    <w:p w14:paraId="0C80058F" w14:textId="77777777" w:rsidR="00197968" w:rsidRPr="004F03DD" w:rsidRDefault="00197968" w:rsidP="00197968">
      <w:pPr>
        <w:spacing w:after="0" w:line="240" w:lineRule="auto"/>
        <w:jc w:val="center"/>
        <w:rPr>
          <w:rFonts w:ascii="Arial" w:hAnsi="Arial" w:cs="Arial"/>
        </w:rPr>
      </w:pPr>
      <w:r w:rsidRPr="004F03DD">
        <w:rPr>
          <w:rFonts w:ascii="Arial" w:hAnsi="Arial" w:cs="Arial"/>
        </w:rPr>
        <w:t xml:space="preserve">Daniela </w:t>
      </w:r>
      <w:proofErr w:type="spellStart"/>
      <w:r w:rsidRPr="004F03DD">
        <w:rPr>
          <w:rFonts w:ascii="Arial" w:hAnsi="Arial" w:cs="Arial"/>
        </w:rPr>
        <w:t>Pareja</w:t>
      </w:r>
      <w:proofErr w:type="spellEnd"/>
      <w:r w:rsidRPr="004F03DD">
        <w:rPr>
          <w:rFonts w:ascii="Arial" w:hAnsi="Arial" w:cs="Arial"/>
        </w:rPr>
        <w:t xml:space="preserve"> Garcia Sarmento</w:t>
      </w:r>
    </w:p>
    <w:p w14:paraId="2661F713" w14:textId="181F7D1D" w:rsidR="00197968" w:rsidRPr="004F03DD" w:rsidRDefault="001A0C99" w:rsidP="001979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Arquiteta</w:t>
      </w:r>
      <w:r w:rsidR="00197968" w:rsidRPr="004F03DD">
        <w:rPr>
          <w:rFonts w:ascii="Arial" w:hAnsi="Arial" w:cs="Arial"/>
        </w:rPr>
        <w:t xml:space="preserve"> e Urbanista</w:t>
      </w:r>
    </w:p>
    <w:p w14:paraId="17504941" w14:textId="77777777" w:rsidR="00197968" w:rsidRPr="004F03DD" w:rsidRDefault="00197968" w:rsidP="00197968">
      <w:pPr>
        <w:spacing w:after="0" w:line="240" w:lineRule="auto"/>
        <w:jc w:val="center"/>
        <w:rPr>
          <w:rFonts w:ascii="Arial" w:hAnsi="Arial" w:cs="Arial"/>
        </w:rPr>
      </w:pPr>
      <w:r w:rsidRPr="004F03DD">
        <w:rPr>
          <w:rFonts w:ascii="Arial" w:hAnsi="Arial" w:cs="Arial"/>
        </w:rPr>
        <w:t>Presidente do CAU/SC</w:t>
      </w:r>
    </w:p>
    <w:p w14:paraId="7E1702AC" w14:textId="77777777" w:rsidR="00197968" w:rsidRPr="004F03DD" w:rsidRDefault="00197968" w:rsidP="00197968">
      <w:pPr>
        <w:spacing w:after="0" w:line="240" w:lineRule="auto"/>
        <w:jc w:val="center"/>
        <w:rPr>
          <w:rFonts w:ascii="Arial" w:hAnsi="Arial" w:cs="Arial"/>
        </w:rPr>
      </w:pPr>
    </w:p>
    <w:p w14:paraId="53CE8C4D" w14:textId="77777777" w:rsidR="00197968" w:rsidRPr="004F03DD" w:rsidRDefault="00197968" w:rsidP="00197968">
      <w:pPr>
        <w:spacing w:after="0" w:line="240" w:lineRule="auto"/>
        <w:jc w:val="center"/>
        <w:rPr>
          <w:rFonts w:ascii="Arial" w:hAnsi="Arial" w:cs="Arial"/>
        </w:rPr>
      </w:pPr>
    </w:p>
    <w:p w14:paraId="35E93DB7" w14:textId="77777777" w:rsidR="00197968" w:rsidRPr="004F03DD" w:rsidRDefault="00197968" w:rsidP="00197968">
      <w:pPr>
        <w:spacing w:after="0" w:line="240" w:lineRule="auto"/>
        <w:jc w:val="center"/>
        <w:rPr>
          <w:rFonts w:ascii="Arial" w:hAnsi="Arial" w:cs="Arial"/>
        </w:rPr>
      </w:pPr>
    </w:p>
    <w:p w14:paraId="4FF163DB" w14:textId="77777777" w:rsidR="00197968" w:rsidRDefault="00197968" w:rsidP="00197968">
      <w:pPr>
        <w:spacing w:after="0" w:line="240" w:lineRule="auto"/>
        <w:jc w:val="right"/>
        <w:rPr>
          <w:rFonts w:ascii="Arial" w:hAnsi="Arial" w:cs="Arial"/>
        </w:rPr>
      </w:pPr>
    </w:p>
    <w:p w14:paraId="7A90A23F" w14:textId="77777777" w:rsidR="00197968" w:rsidRDefault="00197968" w:rsidP="00197968"/>
    <w:p w14:paraId="19AD34FD" w14:textId="77777777" w:rsidR="00197968" w:rsidRDefault="00197968" w:rsidP="00197968"/>
    <w:p w14:paraId="24D6892E" w14:textId="77777777" w:rsidR="00197968" w:rsidRDefault="00197968" w:rsidP="00197968"/>
    <w:p w14:paraId="55597730" w14:textId="77777777" w:rsidR="00197968" w:rsidRDefault="00197968" w:rsidP="00197968"/>
    <w:p w14:paraId="1C54979B" w14:textId="77777777" w:rsidR="00197968" w:rsidRDefault="00197968" w:rsidP="00197968"/>
    <w:p w14:paraId="2D1A20DA" w14:textId="77777777" w:rsidR="001A0C99" w:rsidRDefault="001A0C99" w:rsidP="001979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33CA8E" w14:textId="77777777" w:rsidR="001A0C99" w:rsidRDefault="001A0C99" w:rsidP="001979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014056F" w14:textId="77777777" w:rsidR="001A0C99" w:rsidRDefault="001A0C99" w:rsidP="001979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EC2847" w14:textId="77777777" w:rsidR="001B2F71" w:rsidRDefault="001B2F71" w:rsidP="001979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FD92FEF" w14:textId="77777777" w:rsidR="001B2F71" w:rsidRDefault="001B2F71" w:rsidP="001979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448E687" w14:textId="4BD1EF61" w:rsidR="00197968" w:rsidRPr="001A0C99" w:rsidRDefault="00197968" w:rsidP="001979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0C99">
        <w:rPr>
          <w:rFonts w:ascii="Arial" w:hAnsi="Arial" w:cs="Arial"/>
          <w:sz w:val="20"/>
          <w:szCs w:val="20"/>
        </w:rPr>
        <w:t>Publicada em</w:t>
      </w:r>
      <w:r w:rsidR="001A0C99" w:rsidRPr="001A0C99">
        <w:rPr>
          <w:rFonts w:ascii="Arial" w:hAnsi="Arial" w:cs="Arial"/>
          <w:sz w:val="20"/>
          <w:szCs w:val="20"/>
        </w:rPr>
        <w:t>: 27/01/2020</w:t>
      </w:r>
    </w:p>
    <w:p w14:paraId="16B6C20D" w14:textId="70F96964" w:rsidR="00197968" w:rsidRDefault="00197968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0BA2BF4" w14:textId="2091BBAE" w:rsidR="00CC7799" w:rsidRPr="00670750" w:rsidRDefault="00CC7799" w:rsidP="00F92B3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CC7799" w:rsidRPr="00670750" w:rsidSect="00221015">
      <w:headerReference w:type="default" r:id="rId8"/>
      <w:footerReference w:type="even" r:id="rId9"/>
      <w:footerReference w:type="default" r:id="rId10"/>
      <w:pgSz w:w="11906" w:h="16838"/>
      <w:pgMar w:top="1560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B152" w14:textId="77777777" w:rsidR="00FF6571" w:rsidRDefault="00FF6571" w:rsidP="00480328">
      <w:pPr>
        <w:spacing w:after="0" w:line="240" w:lineRule="auto"/>
      </w:pPr>
      <w:r>
        <w:separator/>
      </w:r>
    </w:p>
  </w:endnote>
  <w:endnote w:type="continuationSeparator" w:id="0">
    <w:p w14:paraId="05F25458" w14:textId="77777777" w:rsidR="00FF6571" w:rsidRDefault="00FF657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AC6B" w14:textId="77777777" w:rsidR="005A3BD4" w:rsidRDefault="005A3BD4">
    <w:pPr>
      <w:pStyle w:val="Rodap"/>
    </w:pPr>
    <w:r>
      <w:rPr>
        <w:noProof/>
        <w:lang w:eastAsia="pt-BR"/>
      </w:rPr>
      <w:drawing>
        <wp:inline distT="0" distB="0" distL="0" distR="0" wp14:anchorId="14488F2D" wp14:editId="3EA96C3E">
          <wp:extent cx="5400675" cy="523875"/>
          <wp:effectExtent l="0" t="0" r="9525" b="9525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4AA5786" wp14:editId="15EC70B8">
          <wp:extent cx="5400675" cy="523875"/>
          <wp:effectExtent l="0" t="0" r="9525" b="9525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2F84" w14:textId="1E5672ED" w:rsidR="005A3BD4" w:rsidRDefault="005A3BD4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2AAD0FCC" wp14:editId="4C43CD7D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34" name="Imagem 3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F826F19" wp14:editId="75839FB2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35" name="Imagem 3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702EAEC" wp14:editId="35FB19B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6" name="Imagem 3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D5B6C" w14:textId="77777777" w:rsidR="00FF6571" w:rsidRDefault="00FF6571" w:rsidP="00480328">
      <w:pPr>
        <w:spacing w:after="0" w:line="240" w:lineRule="auto"/>
      </w:pPr>
      <w:r>
        <w:separator/>
      </w:r>
    </w:p>
  </w:footnote>
  <w:footnote w:type="continuationSeparator" w:id="0">
    <w:p w14:paraId="52B47658" w14:textId="77777777" w:rsidR="00FF6571" w:rsidRDefault="00FF657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1417" w14:textId="77777777" w:rsidR="005A3BD4" w:rsidRDefault="005A3BD4">
    <w:pPr>
      <w:pStyle w:val="Cabealho"/>
    </w:pPr>
    <w:r>
      <w:rPr>
        <w:noProof/>
        <w:lang w:eastAsia="pt-BR"/>
      </w:rPr>
      <w:drawing>
        <wp:anchor distT="0" distB="0" distL="0" distR="0" simplePos="0" relativeHeight="251655680" behindDoc="0" locked="0" layoutInCell="1" allowOverlap="1" wp14:anchorId="7971813B" wp14:editId="1277AD8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4FB9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C31CE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C610C"/>
    <w:multiLevelType w:val="hybridMultilevel"/>
    <w:tmpl w:val="AD76F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F6066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F237299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55B30"/>
    <w:multiLevelType w:val="hybridMultilevel"/>
    <w:tmpl w:val="075480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227B0"/>
    <w:multiLevelType w:val="hybridMultilevel"/>
    <w:tmpl w:val="AD76F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12817"/>
    <w:rsid w:val="00020444"/>
    <w:rsid w:val="000225FC"/>
    <w:rsid w:val="0002389C"/>
    <w:rsid w:val="000442FD"/>
    <w:rsid w:val="00052E21"/>
    <w:rsid w:val="000537DB"/>
    <w:rsid w:val="0005639B"/>
    <w:rsid w:val="00056E7A"/>
    <w:rsid w:val="00065C45"/>
    <w:rsid w:val="00065E35"/>
    <w:rsid w:val="00067853"/>
    <w:rsid w:val="00067AF5"/>
    <w:rsid w:val="00072F6A"/>
    <w:rsid w:val="00074F17"/>
    <w:rsid w:val="00085399"/>
    <w:rsid w:val="0008576C"/>
    <w:rsid w:val="000903F1"/>
    <w:rsid w:val="000926B8"/>
    <w:rsid w:val="000937A1"/>
    <w:rsid w:val="000A27BA"/>
    <w:rsid w:val="000A3316"/>
    <w:rsid w:val="000A3342"/>
    <w:rsid w:val="000B666A"/>
    <w:rsid w:val="000C490C"/>
    <w:rsid w:val="000C648D"/>
    <w:rsid w:val="000D3F51"/>
    <w:rsid w:val="000D7C31"/>
    <w:rsid w:val="000E22E9"/>
    <w:rsid w:val="000E6DF2"/>
    <w:rsid w:val="000F559C"/>
    <w:rsid w:val="000F588D"/>
    <w:rsid w:val="000F5DEF"/>
    <w:rsid w:val="00110CEE"/>
    <w:rsid w:val="00112DA8"/>
    <w:rsid w:val="0012193A"/>
    <w:rsid w:val="0013437C"/>
    <w:rsid w:val="00143CB8"/>
    <w:rsid w:val="00160608"/>
    <w:rsid w:val="00162643"/>
    <w:rsid w:val="00164E2E"/>
    <w:rsid w:val="001848AD"/>
    <w:rsid w:val="00185980"/>
    <w:rsid w:val="001866AC"/>
    <w:rsid w:val="00195DA9"/>
    <w:rsid w:val="00197968"/>
    <w:rsid w:val="001A0B69"/>
    <w:rsid w:val="001A0C99"/>
    <w:rsid w:val="001B2F71"/>
    <w:rsid w:val="001C3DAF"/>
    <w:rsid w:val="001D314F"/>
    <w:rsid w:val="001D6CBA"/>
    <w:rsid w:val="001E187E"/>
    <w:rsid w:val="001E2E73"/>
    <w:rsid w:val="001F1940"/>
    <w:rsid w:val="001F21DE"/>
    <w:rsid w:val="0020671B"/>
    <w:rsid w:val="0021345C"/>
    <w:rsid w:val="00221015"/>
    <w:rsid w:val="00222DA9"/>
    <w:rsid w:val="00224CFA"/>
    <w:rsid w:val="00224F00"/>
    <w:rsid w:val="0024026D"/>
    <w:rsid w:val="0024303B"/>
    <w:rsid w:val="00245E58"/>
    <w:rsid w:val="00253386"/>
    <w:rsid w:val="002612F8"/>
    <w:rsid w:val="002667B4"/>
    <w:rsid w:val="002779AE"/>
    <w:rsid w:val="002856CA"/>
    <w:rsid w:val="00286F91"/>
    <w:rsid w:val="002926ED"/>
    <w:rsid w:val="002A0990"/>
    <w:rsid w:val="002B65F0"/>
    <w:rsid w:val="002B7DF3"/>
    <w:rsid w:val="002C2B22"/>
    <w:rsid w:val="002C5F11"/>
    <w:rsid w:val="002C684A"/>
    <w:rsid w:val="002D0BCD"/>
    <w:rsid w:val="002D6014"/>
    <w:rsid w:val="002D6FF3"/>
    <w:rsid w:val="002F2994"/>
    <w:rsid w:val="002F7B73"/>
    <w:rsid w:val="00305054"/>
    <w:rsid w:val="00330121"/>
    <w:rsid w:val="00331D03"/>
    <w:rsid w:val="00346008"/>
    <w:rsid w:val="003518D1"/>
    <w:rsid w:val="003543FA"/>
    <w:rsid w:val="00354404"/>
    <w:rsid w:val="003606D8"/>
    <w:rsid w:val="00365064"/>
    <w:rsid w:val="00373559"/>
    <w:rsid w:val="00382C2F"/>
    <w:rsid w:val="003857E2"/>
    <w:rsid w:val="003B4522"/>
    <w:rsid w:val="003D128F"/>
    <w:rsid w:val="003D20E2"/>
    <w:rsid w:val="003D35E4"/>
    <w:rsid w:val="003E7429"/>
    <w:rsid w:val="004079A1"/>
    <w:rsid w:val="00417EB0"/>
    <w:rsid w:val="0042336F"/>
    <w:rsid w:val="00424116"/>
    <w:rsid w:val="00425319"/>
    <w:rsid w:val="0043041B"/>
    <w:rsid w:val="00430553"/>
    <w:rsid w:val="00443A20"/>
    <w:rsid w:val="00456579"/>
    <w:rsid w:val="0046189D"/>
    <w:rsid w:val="0047317B"/>
    <w:rsid w:val="00474C99"/>
    <w:rsid w:val="00480328"/>
    <w:rsid w:val="00481B70"/>
    <w:rsid w:val="00486B32"/>
    <w:rsid w:val="00491050"/>
    <w:rsid w:val="004A232E"/>
    <w:rsid w:val="004A330A"/>
    <w:rsid w:val="004C307E"/>
    <w:rsid w:val="004E5D51"/>
    <w:rsid w:val="004F0473"/>
    <w:rsid w:val="004F5EB9"/>
    <w:rsid w:val="004F7C90"/>
    <w:rsid w:val="00510668"/>
    <w:rsid w:val="005265B9"/>
    <w:rsid w:val="00537ACF"/>
    <w:rsid w:val="00542E88"/>
    <w:rsid w:val="005450EF"/>
    <w:rsid w:val="00561A66"/>
    <w:rsid w:val="00564CEC"/>
    <w:rsid w:val="00574A07"/>
    <w:rsid w:val="005A3BD4"/>
    <w:rsid w:val="005A438B"/>
    <w:rsid w:val="005A66C0"/>
    <w:rsid w:val="005B08A1"/>
    <w:rsid w:val="005B1815"/>
    <w:rsid w:val="005B2811"/>
    <w:rsid w:val="005B2EEC"/>
    <w:rsid w:val="005B7756"/>
    <w:rsid w:val="005C5B97"/>
    <w:rsid w:val="005D02D7"/>
    <w:rsid w:val="005D7B5C"/>
    <w:rsid w:val="005E2146"/>
    <w:rsid w:val="005F3655"/>
    <w:rsid w:val="005F4DCE"/>
    <w:rsid w:val="005F6C71"/>
    <w:rsid w:val="00623E1F"/>
    <w:rsid w:val="006266BA"/>
    <w:rsid w:val="00643980"/>
    <w:rsid w:val="006557E5"/>
    <w:rsid w:val="0065770F"/>
    <w:rsid w:val="0066177A"/>
    <w:rsid w:val="00670750"/>
    <w:rsid w:val="00682B47"/>
    <w:rsid w:val="00685B16"/>
    <w:rsid w:val="006949B0"/>
    <w:rsid w:val="006A38C7"/>
    <w:rsid w:val="006B3137"/>
    <w:rsid w:val="006B4A70"/>
    <w:rsid w:val="006C09DA"/>
    <w:rsid w:val="006C1A1F"/>
    <w:rsid w:val="006C5E54"/>
    <w:rsid w:val="006D2AB2"/>
    <w:rsid w:val="006E0D24"/>
    <w:rsid w:val="006F71E2"/>
    <w:rsid w:val="00704645"/>
    <w:rsid w:val="007059D5"/>
    <w:rsid w:val="0074184B"/>
    <w:rsid w:val="007442A6"/>
    <w:rsid w:val="0075019F"/>
    <w:rsid w:val="00752F3F"/>
    <w:rsid w:val="00762B10"/>
    <w:rsid w:val="00773E0C"/>
    <w:rsid w:val="00775F08"/>
    <w:rsid w:val="007A059B"/>
    <w:rsid w:val="007B14D6"/>
    <w:rsid w:val="007B4095"/>
    <w:rsid w:val="007D1DF2"/>
    <w:rsid w:val="007E243D"/>
    <w:rsid w:val="007E4C2A"/>
    <w:rsid w:val="007F1B6C"/>
    <w:rsid w:val="00812A33"/>
    <w:rsid w:val="00823D39"/>
    <w:rsid w:val="00833095"/>
    <w:rsid w:val="0084019A"/>
    <w:rsid w:val="008407D9"/>
    <w:rsid w:val="0084631B"/>
    <w:rsid w:val="00876FBD"/>
    <w:rsid w:val="00886AA1"/>
    <w:rsid w:val="008A7C1C"/>
    <w:rsid w:val="008A7F70"/>
    <w:rsid w:val="008B39D6"/>
    <w:rsid w:val="008B7600"/>
    <w:rsid w:val="008C03D4"/>
    <w:rsid w:val="008E4073"/>
    <w:rsid w:val="00900971"/>
    <w:rsid w:val="009042D9"/>
    <w:rsid w:val="0090646C"/>
    <w:rsid w:val="00913863"/>
    <w:rsid w:val="0092193C"/>
    <w:rsid w:val="009352CB"/>
    <w:rsid w:val="00937406"/>
    <w:rsid w:val="00947889"/>
    <w:rsid w:val="00952B80"/>
    <w:rsid w:val="009566F8"/>
    <w:rsid w:val="0096053A"/>
    <w:rsid w:val="009716F1"/>
    <w:rsid w:val="00972444"/>
    <w:rsid w:val="0097688F"/>
    <w:rsid w:val="00991C98"/>
    <w:rsid w:val="009A5D8E"/>
    <w:rsid w:val="009A5E29"/>
    <w:rsid w:val="009A740D"/>
    <w:rsid w:val="009B1AB0"/>
    <w:rsid w:val="009D2C50"/>
    <w:rsid w:val="009D7CED"/>
    <w:rsid w:val="009E164D"/>
    <w:rsid w:val="009F06F5"/>
    <w:rsid w:val="009F1EC5"/>
    <w:rsid w:val="009F4DA7"/>
    <w:rsid w:val="009F7DF3"/>
    <w:rsid w:val="00A0005C"/>
    <w:rsid w:val="00A01329"/>
    <w:rsid w:val="00A01D9E"/>
    <w:rsid w:val="00A0378E"/>
    <w:rsid w:val="00A070C8"/>
    <w:rsid w:val="00A235D0"/>
    <w:rsid w:val="00A24719"/>
    <w:rsid w:val="00A317BB"/>
    <w:rsid w:val="00A40385"/>
    <w:rsid w:val="00A42883"/>
    <w:rsid w:val="00A572F0"/>
    <w:rsid w:val="00A62C5E"/>
    <w:rsid w:val="00A73A62"/>
    <w:rsid w:val="00A74F5C"/>
    <w:rsid w:val="00A82213"/>
    <w:rsid w:val="00A9025B"/>
    <w:rsid w:val="00A90441"/>
    <w:rsid w:val="00AA16EC"/>
    <w:rsid w:val="00AA42BC"/>
    <w:rsid w:val="00AA51E0"/>
    <w:rsid w:val="00AC750A"/>
    <w:rsid w:val="00AC7FEE"/>
    <w:rsid w:val="00AD2815"/>
    <w:rsid w:val="00AD6329"/>
    <w:rsid w:val="00AE7AB4"/>
    <w:rsid w:val="00AE7CC9"/>
    <w:rsid w:val="00AF6819"/>
    <w:rsid w:val="00B11122"/>
    <w:rsid w:val="00B235B0"/>
    <w:rsid w:val="00B24CEF"/>
    <w:rsid w:val="00B37487"/>
    <w:rsid w:val="00B42FEA"/>
    <w:rsid w:val="00B5070D"/>
    <w:rsid w:val="00B66FC0"/>
    <w:rsid w:val="00B8545F"/>
    <w:rsid w:val="00B94B6B"/>
    <w:rsid w:val="00BA5645"/>
    <w:rsid w:val="00BB17E1"/>
    <w:rsid w:val="00BC0BB4"/>
    <w:rsid w:val="00BD2245"/>
    <w:rsid w:val="00BE5E19"/>
    <w:rsid w:val="00BE7C3A"/>
    <w:rsid w:val="00BF546C"/>
    <w:rsid w:val="00C00A82"/>
    <w:rsid w:val="00C11C55"/>
    <w:rsid w:val="00C12883"/>
    <w:rsid w:val="00C13A64"/>
    <w:rsid w:val="00C15D2A"/>
    <w:rsid w:val="00C164BA"/>
    <w:rsid w:val="00C278E8"/>
    <w:rsid w:val="00C27E1C"/>
    <w:rsid w:val="00C32F19"/>
    <w:rsid w:val="00C3550F"/>
    <w:rsid w:val="00C37905"/>
    <w:rsid w:val="00C50513"/>
    <w:rsid w:val="00C52DC1"/>
    <w:rsid w:val="00C54F53"/>
    <w:rsid w:val="00C55111"/>
    <w:rsid w:val="00C8164D"/>
    <w:rsid w:val="00C930D5"/>
    <w:rsid w:val="00C9429E"/>
    <w:rsid w:val="00C94D0C"/>
    <w:rsid w:val="00C954E1"/>
    <w:rsid w:val="00CA66F8"/>
    <w:rsid w:val="00CA6BED"/>
    <w:rsid w:val="00CB7465"/>
    <w:rsid w:val="00CC7799"/>
    <w:rsid w:val="00D14237"/>
    <w:rsid w:val="00D202FB"/>
    <w:rsid w:val="00D2367C"/>
    <w:rsid w:val="00D30F0C"/>
    <w:rsid w:val="00D365A4"/>
    <w:rsid w:val="00D4108A"/>
    <w:rsid w:val="00D4237A"/>
    <w:rsid w:val="00D51F7B"/>
    <w:rsid w:val="00D5250A"/>
    <w:rsid w:val="00D56A50"/>
    <w:rsid w:val="00D60465"/>
    <w:rsid w:val="00D6503C"/>
    <w:rsid w:val="00D658E6"/>
    <w:rsid w:val="00D72FF2"/>
    <w:rsid w:val="00D8149C"/>
    <w:rsid w:val="00DA0C62"/>
    <w:rsid w:val="00DE41EA"/>
    <w:rsid w:val="00DE7997"/>
    <w:rsid w:val="00DF2187"/>
    <w:rsid w:val="00DF3F05"/>
    <w:rsid w:val="00E00263"/>
    <w:rsid w:val="00E01E3E"/>
    <w:rsid w:val="00E03BAB"/>
    <w:rsid w:val="00E03C16"/>
    <w:rsid w:val="00E12759"/>
    <w:rsid w:val="00E16596"/>
    <w:rsid w:val="00E202D1"/>
    <w:rsid w:val="00E222C8"/>
    <w:rsid w:val="00E24E98"/>
    <w:rsid w:val="00E25A6B"/>
    <w:rsid w:val="00E27326"/>
    <w:rsid w:val="00E31C65"/>
    <w:rsid w:val="00E33C91"/>
    <w:rsid w:val="00E35D55"/>
    <w:rsid w:val="00E54600"/>
    <w:rsid w:val="00E54B86"/>
    <w:rsid w:val="00E56661"/>
    <w:rsid w:val="00E761A5"/>
    <w:rsid w:val="00E76623"/>
    <w:rsid w:val="00E95FBB"/>
    <w:rsid w:val="00EA6A59"/>
    <w:rsid w:val="00EB1C1D"/>
    <w:rsid w:val="00EB4816"/>
    <w:rsid w:val="00EB561F"/>
    <w:rsid w:val="00ED350F"/>
    <w:rsid w:val="00EF6D6F"/>
    <w:rsid w:val="00F138C9"/>
    <w:rsid w:val="00F26519"/>
    <w:rsid w:val="00F27682"/>
    <w:rsid w:val="00F35DFB"/>
    <w:rsid w:val="00F375C5"/>
    <w:rsid w:val="00F60D1E"/>
    <w:rsid w:val="00F62EEE"/>
    <w:rsid w:val="00F71B49"/>
    <w:rsid w:val="00F86DFD"/>
    <w:rsid w:val="00F92B3E"/>
    <w:rsid w:val="00F93F95"/>
    <w:rsid w:val="00F95756"/>
    <w:rsid w:val="00F96F61"/>
    <w:rsid w:val="00F971B0"/>
    <w:rsid w:val="00F97E86"/>
    <w:rsid w:val="00FA1325"/>
    <w:rsid w:val="00FA4A0D"/>
    <w:rsid w:val="00FB0627"/>
    <w:rsid w:val="00FB4E51"/>
    <w:rsid w:val="00FC6C60"/>
    <w:rsid w:val="00FE15C3"/>
    <w:rsid w:val="00FF04DC"/>
    <w:rsid w:val="00FF18FE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D7CC2"/>
  <w15:docId w15:val="{20B95FE3-7F32-4A01-997A-EC2D0E7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F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6557E5"/>
    <w:rPr>
      <w:sz w:val="22"/>
      <w:szCs w:val="22"/>
      <w:lang w:eastAsia="en-US"/>
    </w:rPr>
  </w:style>
  <w:style w:type="paragraph" w:customStyle="1" w:styleId="Standard">
    <w:name w:val="Standard"/>
    <w:rsid w:val="00C11C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1C5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65B9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customStyle="1" w:styleId="artigo">
    <w:name w:val="artigo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5265B9"/>
    <w:rPr>
      <w:sz w:val="22"/>
      <w:szCs w:val="22"/>
      <w:lang w:eastAsia="en-US"/>
    </w:rPr>
  </w:style>
  <w:style w:type="paragraph" w:customStyle="1" w:styleId="cap">
    <w:name w:val="cap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65B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0473"/>
    <w:rPr>
      <w:rFonts w:ascii="Times New Roman" w:eastAsia="Times New Roman" w:hAnsi="Times New Roman"/>
      <w:b/>
      <w:bCs/>
      <w:sz w:val="36"/>
      <w:szCs w:val="36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FC6C60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FC6C60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nhideWhenUsed/>
    <w:rsid w:val="00FC6C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C6C60"/>
    <w:pPr>
      <w:ind w:left="720"/>
      <w:contextualSpacing/>
    </w:pPr>
  </w:style>
  <w:style w:type="table" w:styleId="Tabelacomgrade">
    <w:name w:val="Table Grid"/>
    <w:basedOn w:val="Tabelanormal"/>
    <w:uiPriority w:val="59"/>
    <w:rsid w:val="00AA1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7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7BA"/>
    <w:rPr>
      <w:b/>
      <w:bCs/>
      <w:lang w:eastAsia="en-US"/>
    </w:rPr>
  </w:style>
  <w:style w:type="paragraph" w:styleId="Reviso">
    <w:name w:val="Revision"/>
    <w:hidden/>
    <w:uiPriority w:val="99"/>
    <w:semiHidden/>
    <w:rsid w:val="005C5B97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857E2"/>
    <w:rPr>
      <w:b/>
      <w:bCs/>
    </w:rPr>
  </w:style>
  <w:style w:type="paragraph" w:customStyle="1" w:styleId="Artigo0">
    <w:name w:val="Artigo"/>
    <w:basedOn w:val="Normal"/>
    <w:qFormat/>
    <w:rsid w:val="00486B32"/>
    <w:pPr>
      <w:spacing w:before="300" w:after="300" w:line="300" w:lineRule="exact"/>
      <w:jc w:val="both"/>
    </w:pPr>
    <w:rPr>
      <w:rFonts w:ascii="Arial" w:eastAsia="Cambria" w:hAnsi="Arial"/>
    </w:rPr>
  </w:style>
  <w:style w:type="paragraph" w:customStyle="1" w:styleId="Capitulo">
    <w:name w:val="Capitulo"/>
    <w:basedOn w:val="Normal"/>
    <w:qFormat/>
    <w:rsid w:val="00CC7799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8A66-ECE0-41B2-94E5-276000F4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 Ribeiro Pereira</dc:creator>
  <cp:lastModifiedBy>Bruna Porto Martins</cp:lastModifiedBy>
  <cp:revision>44</cp:revision>
  <cp:lastPrinted>2019-08-15T20:11:00Z</cp:lastPrinted>
  <dcterms:created xsi:type="dcterms:W3CDTF">2019-08-15T20:09:00Z</dcterms:created>
  <dcterms:modified xsi:type="dcterms:W3CDTF">2020-01-28T17:49:00Z</dcterms:modified>
</cp:coreProperties>
</file>