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3F775C">
        <w:rPr>
          <w:rFonts w:ascii="Arial" w:hAnsi="Arial" w:cs="Arial"/>
          <w:b/>
          <w:sz w:val="22"/>
          <w:szCs w:val="22"/>
        </w:rPr>
        <w:t>33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447E5" w:rsidP="000E37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 de dezembro</w:t>
            </w:r>
            <w:r w:rsidR="004476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</w:t>
            </w:r>
            <w:r w:rsid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447E5" w:rsidP="00B447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</w:t>
            </w:r>
            <w:r w:rsidR="00066087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6C4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C40210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A67969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Online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75DE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  <w:tr w:rsidR="00A67969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969" w:rsidRPr="002D75DE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A67969" w:rsidRPr="002D75DE" w:rsidRDefault="00A67969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Tatiana Moreira Feres de Melo - Secretária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C40210" w:rsidRPr="00461DCD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40210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9C222B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222B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9C22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9E6743" w:rsidRPr="009C222B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2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9C2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9C2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9C2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9C222B" w:rsidRDefault="00B447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22B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AA539F" w:rsidRDefault="00BA2621" w:rsidP="00BA262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16h10</w:t>
            </w:r>
          </w:p>
        </w:tc>
      </w:tr>
      <w:tr w:rsidR="00C40210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A4CFA" w:rsidRDefault="00B447E5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921" w:type="dxa"/>
            <w:vAlign w:val="center"/>
          </w:tcPr>
          <w:p w:rsidR="009E6743" w:rsidRPr="005A4CFA" w:rsidRDefault="00834970" w:rsidP="00B447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15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:rsidR="009E6743" w:rsidRPr="00C40933" w:rsidRDefault="00B447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AA539F" w:rsidRDefault="00BA2621" w:rsidP="00BA262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16h10</w:t>
            </w:r>
          </w:p>
        </w:tc>
      </w:tr>
      <w:tr w:rsidR="00B447E5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B447E5" w:rsidRPr="00A67969" w:rsidRDefault="00B447E5" w:rsidP="00445D05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Fernando Motta Zanoni</w:t>
            </w:r>
          </w:p>
        </w:tc>
        <w:tc>
          <w:tcPr>
            <w:tcW w:w="2921" w:type="dxa"/>
            <w:vAlign w:val="center"/>
          </w:tcPr>
          <w:p w:rsidR="00B447E5" w:rsidRPr="0058224A" w:rsidRDefault="00B447E5" w:rsidP="00B447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suplente </w:t>
            </w:r>
            <w:r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83" w:type="dxa"/>
          </w:tcPr>
          <w:p w:rsidR="00B447E5" w:rsidRPr="00C40933" w:rsidRDefault="00B447E5" w:rsidP="00B447E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B447E5" w:rsidRPr="00AA539F" w:rsidRDefault="00BA2621" w:rsidP="00BA262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16h10</w:t>
            </w:r>
          </w:p>
        </w:tc>
      </w:tr>
      <w:tr w:rsidR="00445D05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921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:rsidR="00445D05" w:rsidRPr="00C40933" w:rsidRDefault="00B447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AA539F" w:rsidRDefault="00BA2621" w:rsidP="00BA262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16h05</w:t>
            </w:r>
          </w:p>
        </w:tc>
      </w:tr>
      <w:tr w:rsidR="00445D05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da 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:rsidR="00445D05" w:rsidRPr="00C40933" w:rsidRDefault="00B447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AA539F" w:rsidRDefault="00BA2621" w:rsidP="00BA262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16h10</w:t>
            </w:r>
          </w:p>
        </w:tc>
      </w:tr>
      <w:tr w:rsidR="00B557DA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B557DA" w:rsidRPr="0058224A" w:rsidRDefault="00B447E5" w:rsidP="00B557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921" w:type="dxa"/>
            <w:vAlign w:val="center"/>
          </w:tcPr>
          <w:p w:rsidR="00B557DA" w:rsidRPr="00606EA5" w:rsidRDefault="00B557DA" w:rsidP="00B557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4F6B">
              <w:rPr>
                <w:rFonts w:ascii="Arial" w:hAnsi="Arial" w:cs="Arial"/>
                <w:sz w:val="22"/>
                <w:szCs w:val="22"/>
              </w:rPr>
              <w:t>Coordenador</w:t>
            </w:r>
            <w:r w:rsidR="00B447E5">
              <w:rPr>
                <w:rFonts w:ascii="Arial" w:hAnsi="Arial" w:cs="Arial"/>
                <w:sz w:val="22"/>
                <w:szCs w:val="22"/>
              </w:rPr>
              <w:t>a Adjunta</w:t>
            </w:r>
            <w:r w:rsidRPr="006C4F6B">
              <w:rPr>
                <w:rFonts w:ascii="Arial" w:hAnsi="Arial" w:cs="Arial"/>
                <w:sz w:val="22"/>
                <w:szCs w:val="22"/>
              </w:rPr>
              <w:t xml:space="preserve"> da CEF - CAU/SC</w:t>
            </w:r>
          </w:p>
        </w:tc>
        <w:tc>
          <w:tcPr>
            <w:tcW w:w="1183" w:type="dxa"/>
          </w:tcPr>
          <w:p w:rsidR="00B557DA" w:rsidRPr="00B557DA" w:rsidRDefault="00B447E5" w:rsidP="00B447E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B557DA" w:rsidRPr="00AA539F" w:rsidRDefault="00BA2621" w:rsidP="00BA262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16h10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C85439" w:rsidRPr="00606EA5" w:rsidTr="00C85439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85439" w:rsidRPr="00606EA5" w:rsidRDefault="00C85439" w:rsidP="00D15CA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C85439" w:rsidRPr="00606EA5" w:rsidTr="00C85439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C85439" w:rsidRPr="00606EA5" w:rsidRDefault="00C85439" w:rsidP="00D15C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Ângelo Arruda</w:t>
            </w:r>
          </w:p>
        </w:tc>
      </w:tr>
      <w:tr w:rsidR="00C85439" w:rsidRPr="00606EA5" w:rsidTr="00C85439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C85439" w:rsidRDefault="00C85439" w:rsidP="00D1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Ronaldo Martins</w:t>
            </w:r>
          </w:p>
        </w:tc>
      </w:tr>
    </w:tbl>
    <w:p w:rsidR="007341A8" w:rsidRDefault="007341A8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C85439" w:rsidRPr="00A67969" w:rsidRDefault="00C8543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072"/>
        <w:gridCol w:w="3997"/>
        <w:gridCol w:w="3998"/>
      </w:tblGrid>
      <w:tr w:rsidR="00CE3D6A" w:rsidRPr="00606EA5" w:rsidTr="00791052">
        <w:trPr>
          <w:trHeight w:val="301"/>
        </w:trPr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606EA5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766CF1" w:rsidRPr="00606EA5" w:rsidTr="00C85439">
        <w:trPr>
          <w:trHeight w:val="301"/>
        </w:trPr>
        <w:tc>
          <w:tcPr>
            <w:tcW w:w="1072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6CF1" w:rsidRPr="00606EA5" w:rsidRDefault="00766CF1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995" w:type="dxa"/>
            <w:gridSpan w:val="2"/>
            <w:tcBorders>
              <w:left w:val="nil"/>
              <w:right w:val="nil"/>
            </w:tcBorders>
            <w:vAlign w:val="center"/>
          </w:tcPr>
          <w:p w:rsidR="00766CF1" w:rsidRPr="00606EA5" w:rsidRDefault="00766CF1" w:rsidP="006C4F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Carl</w:t>
            </w:r>
            <w:r>
              <w:rPr>
                <w:rFonts w:ascii="Arial" w:hAnsi="Arial" w:cs="Arial"/>
                <w:sz w:val="22"/>
                <w:szCs w:val="22"/>
              </w:rPr>
              <w:t xml:space="preserve">os Alexandre Vieira Lopes – Representante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AsBEA</w:t>
            </w:r>
            <w:proofErr w:type="spellEnd"/>
          </w:p>
        </w:tc>
      </w:tr>
      <w:tr w:rsidR="00C85439" w:rsidRPr="00766CF1" w:rsidTr="00C85439">
        <w:trPr>
          <w:trHeight w:val="77"/>
        </w:trPr>
        <w:tc>
          <w:tcPr>
            <w:tcW w:w="107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5439" w:rsidRPr="00606EA5" w:rsidRDefault="00C85439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97" w:type="dxa"/>
            <w:tcBorders>
              <w:left w:val="nil"/>
              <w:right w:val="nil"/>
            </w:tcBorders>
            <w:vAlign w:val="center"/>
          </w:tcPr>
          <w:p w:rsidR="00C85439" w:rsidRPr="00766CF1" w:rsidRDefault="00C85439" w:rsidP="006C4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left w:val="nil"/>
              <w:right w:val="nil"/>
            </w:tcBorders>
            <w:vAlign w:val="center"/>
          </w:tcPr>
          <w:p w:rsidR="00C85439" w:rsidRPr="00766CF1" w:rsidRDefault="00C85439" w:rsidP="006C4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D6A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C4F6B" w:rsidRPr="00606EA5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4F6B" w:rsidRPr="00606EA5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6C4F6B" w:rsidRPr="00606EA5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4F6B" w:rsidRPr="00606EA5" w:rsidRDefault="006C4F6B" w:rsidP="000C07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6C4F6B" w:rsidRPr="00606EA5" w:rsidRDefault="00B447E5" w:rsidP="00B447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  <w:r w:rsidR="00B557D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Pr="00B447E5">
              <w:rPr>
                <w:rFonts w:ascii="Arial" w:hAnsi="Arial" w:cs="Arial"/>
                <w:sz w:val="22"/>
                <w:szCs w:val="22"/>
              </w:rPr>
              <w:t xml:space="preserve"> da CEF - CAU/SC</w:t>
            </w:r>
          </w:p>
        </w:tc>
      </w:tr>
    </w:tbl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F90D76" w:rsidRPr="0091487C" w:rsidRDefault="00F90D76" w:rsidP="00F90D76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6CC8" w:rsidRPr="00356CC8" w:rsidTr="005C4DF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6CC8" w:rsidRPr="00356CC8" w:rsidRDefault="00356CC8" w:rsidP="005C4D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56CC8">
              <w:rPr>
                <w:rFonts w:ascii="Arial" w:hAnsi="Arial" w:cs="Arial"/>
                <w:b/>
                <w:sz w:val="22"/>
                <w:szCs w:val="22"/>
              </w:rPr>
              <w:t>LEITURA, DISCUSSÃO E APROVAÇÃO DA SÚMULA DE REUNIÕES ANTERIORES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6CC8" w:rsidRPr="00A5057C" w:rsidTr="005C4DF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6CC8" w:rsidRPr="00A5057C" w:rsidRDefault="00356CC8" w:rsidP="005C4D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22B" w:rsidRPr="00A5057C" w:rsidRDefault="001C329F" w:rsidP="00DE328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Assessor Antonio </w:t>
            </w:r>
            <w:r w:rsidR="00C8543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leu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súmula da </w:t>
            </w:r>
            <w:r w:rsidR="00C8543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32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ª Reunião Ordinária do CEAU no dia </w:t>
            </w:r>
            <w:r w:rsidR="00B447E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20 de outubro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2020, que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foi aprovada com os votos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favoráveis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dos arquitetos </w:t>
            </w:r>
            <w:r w:rsidR="009C22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Jaqueline, Everson, Daniela Sarmento, Luiz Alberto e Daniela Lopes. O Assessor Antonio leu a súmula da 3ª Reunião Extraordinária do CEAU no dia 28 de outubro de 2020, que foi aprovada com os votos favoráveis dos arquitetos Jaqueline, Everson, Daniela Sarmento, Luiz Alberto e Daniela Lopes.</w:t>
            </w:r>
          </w:p>
        </w:tc>
      </w:tr>
    </w:tbl>
    <w:p w:rsidR="00C71E08" w:rsidRPr="00356CC8" w:rsidRDefault="00C71E08" w:rsidP="00A25157">
      <w:pPr>
        <w:pStyle w:val="SemEspaamen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91487C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91487C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C52BB" w:rsidRDefault="009C52BB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42AAD" w:rsidRPr="00103FE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103FEC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103FEC" w:rsidRDefault="009C222B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</w:tc>
      </w:tr>
      <w:tr w:rsidR="00542AAD" w:rsidRPr="005B6610" w:rsidTr="00542AAD">
        <w:trPr>
          <w:trHeight w:val="59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5B6610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5B6610" w:rsidRDefault="009C222B" w:rsidP="002759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dos trabalhos para o encerramento e transição da gestão, citando as reuniões e eventos dos próximos dias e convidando as entidades para participar. </w:t>
            </w:r>
            <w:r w:rsidR="007B3A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da comemoração dos </w:t>
            </w:r>
            <w:r w:rsidR="00275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7B3A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anos do Estatuto da Cidade, que aconteceria em 2021, </w:t>
            </w:r>
            <w:r w:rsidR="00275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organizado pelo Ministério Público de Santa Catarina e que o CAU/SC havia sido convidado a participar</w:t>
            </w:r>
            <w:r w:rsidR="007B3A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Comentou sobre as eleições municipais, destacando a eleição de dois arquitetos como vereadores e informo</w:t>
            </w:r>
            <w:r w:rsidR="00DE32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7B3A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intenção do CAU/SC participar do evento da FECAM aos prefeitos eleitos. Agradeceu às entidades e o trabalho realizado ao longo dos três anos no colegiado. </w:t>
            </w:r>
          </w:p>
        </w:tc>
      </w:tr>
    </w:tbl>
    <w:p w:rsidR="00542AAD" w:rsidRDefault="00542AA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B3AB9" w:rsidRPr="00103FEC" w:rsidTr="00D15C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3AB9" w:rsidRPr="00103FEC" w:rsidRDefault="007B3AB9" w:rsidP="00D15C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AB9" w:rsidRPr="00103FEC" w:rsidRDefault="007B3AB9" w:rsidP="00D15CA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 Couto</w:t>
            </w:r>
          </w:p>
        </w:tc>
      </w:tr>
      <w:tr w:rsidR="007B3AB9" w:rsidRPr="0091487C" w:rsidTr="00D15C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3AB9" w:rsidRPr="0091487C" w:rsidRDefault="007B3AB9" w:rsidP="00D15C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3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B3AB9" w:rsidRPr="001C4B17" w:rsidRDefault="007B3AB9" w:rsidP="007B3A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o Calendário das reuniões ordinárias do CAU/SC para o ano de 2021. Destacou a Semana do Exercício Profissional, que aconteceria em fevereiro do ano seguinte e o UIA 2021</w:t>
            </w:r>
          </w:p>
        </w:tc>
      </w:tr>
    </w:tbl>
    <w:p w:rsidR="007B3AB9" w:rsidRDefault="007B3AB9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B3AB9" w:rsidRPr="00103FEC" w:rsidTr="00D15C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3AB9" w:rsidRPr="00103FEC" w:rsidRDefault="007B3AB9" w:rsidP="00D15C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AB9" w:rsidRPr="00103FEC" w:rsidRDefault="007B3AB9" w:rsidP="00D15CA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7B3AB9" w:rsidRPr="005B6610" w:rsidTr="00D15C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3AB9" w:rsidRPr="005B6610" w:rsidRDefault="007B3AB9" w:rsidP="00D15C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AB9" w:rsidRDefault="007B3AB9" w:rsidP="00D15C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a última reunião da CEF contou com a participação dos conselheiros eleitos, onde foi tratado do planejamento para 2021. Falou</w:t>
            </w:r>
          </w:p>
          <w:p w:rsidR="007B3AB9" w:rsidRPr="005B6610" w:rsidRDefault="007B3AB9" w:rsidP="007C4F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homologação de 32 registros provisórios e 40 registros definitivos. Destacou </w:t>
            </w:r>
            <w:r w:rsidR="007C4F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importância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chamada pública </w:t>
            </w:r>
            <w:r w:rsidR="007C4F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conjunta da CEF e CATHIS.</w:t>
            </w:r>
          </w:p>
        </w:tc>
      </w:tr>
    </w:tbl>
    <w:p w:rsidR="007B3AB9" w:rsidRDefault="007B3AB9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C4F32" w:rsidRPr="0091487C" w:rsidTr="00D15C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4F32" w:rsidRPr="00BB3716" w:rsidRDefault="007C4F32" w:rsidP="00D15C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7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F32" w:rsidRPr="00BB3716" w:rsidRDefault="007C4F32" w:rsidP="00D15CA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7C4F32" w:rsidRPr="001C4B17" w:rsidTr="00D15C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4F32" w:rsidRPr="001C4B17" w:rsidRDefault="007C4F32" w:rsidP="00D15C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4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F32" w:rsidRPr="001C4B17" w:rsidRDefault="007C4F32" w:rsidP="007C4F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Reforçou o convite da Presidente para participação na 110ª Reunião plenária do CAU/SC. Informou que foram deferidas 14 solicitações de registro de pessoa jurídica, uma baixa e nenhuma interrupção. Falou das discussões sobre atribuições profissionais. Relatou o evento de Inclusão BIM e da construção do diagnóstico que estaria sendo realizado pela comissão, que resultaria na Semana do Exercício Profissional. </w:t>
            </w:r>
          </w:p>
        </w:tc>
      </w:tr>
    </w:tbl>
    <w:p w:rsidR="007C4F32" w:rsidRDefault="007C4F32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7B3AB9" w:rsidRDefault="007B3AB9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42AAD" w:rsidRPr="0091487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103FEC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103FEC" w:rsidRDefault="00B447E5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</w:tr>
      <w:tr w:rsidR="00542AAD" w:rsidRPr="0091487C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91487C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278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542AAD" w:rsidRDefault="00B447E5" w:rsidP="00DE08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</w:t>
            </w:r>
            <w:r w:rsid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finalizando o ano que foi atípico para todos, os 8 núcleos do IAB estavam funcionando</w:t>
            </w:r>
            <w:r w:rsidR="00DE0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estudo para abertura de mais alguns. Falou do encaminhamento de parcerias, projetos e editais. Destacou que o foco nos planos de saúde para o ano que vem. Falou que o IAB/SC estava </w:t>
            </w:r>
            <w:proofErr w:type="spellStart"/>
            <w:r w:rsid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 w:rsid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disposição para divulgação do evento da CEP. O Arquiteto Ângelo Arruda informou da eleição de</w:t>
            </w:r>
            <w:r w:rsidR="00512A23">
              <w:t xml:space="preserve"> </w:t>
            </w:r>
            <w:r w:rsidR="00512A23" w:rsidRP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49 Arquitetos e Urbanistas eleitos sendo 7 prefeitos</w:t>
            </w:r>
            <w:r w:rsid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12A23" w:rsidRP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5 </w:t>
            </w:r>
            <w:proofErr w:type="gramStart"/>
            <w:r w:rsidR="00512A23" w:rsidRP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 prefeitos</w:t>
            </w:r>
            <w:proofErr w:type="gramEnd"/>
            <w:r w:rsid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12A23" w:rsidRP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 Vereadores</w:t>
            </w:r>
            <w:r w:rsidR="00512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Em Santa Catarina, um vereador em Palhoça e outro em Bom Retiro</w:t>
            </w:r>
            <w:r w:rsidR="00DE32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42AAD" w:rsidRDefault="00542AA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921663" w:rsidRDefault="00921663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447E5" w:rsidRPr="00103FEC" w:rsidTr="003A24B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7E5" w:rsidRPr="00103FEC" w:rsidRDefault="00B447E5" w:rsidP="003A24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47E5" w:rsidRPr="00103FEC" w:rsidRDefault="00B447E5" w:rsidP="003A24B2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Fernando Motta Zanoni</w:t>
            </w:r>
          </w:p>
        </w:tc>
      </w:tr>
      <w:tr w:rsidR="00B447E5" w:rsidRPr="005B6610" w:rsidTr="003A24B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447E5" w:rsidRPr="005B6610" w:rsidRDefault="00B447E5" w:rsidP="003A24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47E5" w:rsidRPr="005B6610" w:rsidRDefault="00512A23" w:rsidP="00DE32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da nova gestão de ASBEA. O Arquiteto Ronaldo Martins, eleito presidente para a nova gestão da Associação</w:t>
            </w:r>
            <w:r w:rsidR="00205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apresentou, falando do planejamento para os </w:t>
            </w:r>
            <w:r w:rsidR="00205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próximos dois anos. O Arquiteto Luiz Fernando disse que os </w:t>
            </w:r>
            <w:proofErr w:type="spellStart"/>
            <w:r w:rsidR="00205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GTs</w:t>
            </w:r>
            <w:proofErr w:type="spellEnd"/>
            <w:r w:rsidR="00205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="00205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205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têm muitos </w:t>
            </w:r>
            <w:proofErr w:type="gramStart"/>
            <w:r w:rsidR="00205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temas </w:t>
            </w:r>
            <w:r w:rsidR="00DE32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</w:t>
            </w:r>
            <w:proofErr w:type="gramEnd"/>
            <w:r w:rsidR="00DE32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05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comum com as comissões do CAU/SC e que seria bem interessante essa troca. </w:t>
            </w:r>
          </w:p>
        </w:tc>
      </w:tr>
    </w:tbl>
    <w:p w:rsidR="00B447E5" w:rsidRDefault="00B447E5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21663" w:rsidRPr="00103FE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103FEC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103FEC" w:rsidRDefault="00921663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</w:tr>
      <w:tr w:rsidR="00921663" w:rsidRPr="0091487C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AE4685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46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AE4685" w:rsidRDefault="00C90389" w:rsidP="00C903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ocorreu o Encontro Nacional dos Sindicatos de Arquitetura, destacando os debates sobre os arquitetos eleitos no Brasil e seus programas de desenvolvimento urbano, sobre BIM e sobre questões de planos diretores. No SASC, destacou os processos de revisão de planos diretores nos municípios em Santa Catarina.</w:t>
            </w:r>
          </w:p>
        </w:tc>
      </w:tr>
    </w:tbl>
    <w:p w:rsidR="00542AAD" w:rsidRPr="0091487C" w:rsidRDefault="00542AA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5B6610" w:rsidRDefault="005B6610" w:rsidP="005B661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ED20C2" w:rsidRDefault="00ED20C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ED20C2" w:rsidRPr="0091487C" w:rsidRDefault="00ED20C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1487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1487C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2D78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2D78" w:rsidRPr="00A5057C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2D78" w:rsidRPr="00A5057C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D78" w:rsidRPr="00A5057C" w:rsidRDefault="00602D78" w:rsidP="00EB3D4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2906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D78" w:rsidRPr="0091487C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91487C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87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5057C" w:rsidRPr="007C260B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7C260B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445D05" w:rsidRDefault="00BA7802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78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Alinhamento programação para Dia do Arquiteto</w:t>
            </w:r>
          </w:p>
        </w:tc>
      </w:tr>
      <w:tr w:rsidR="00D80DBE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80DBE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DBE" w:rsidRPr="000F668D" w:rsidRDefault="00D80DBE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5057C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0F668D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0F668D" w:rsidRDefault="00C90389" w:rsidP="00DE328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 Assessor Antonio apresentou a programação preliminar do evento. O</w:t>
            </w:r>
            <w:r w:rsidR="0011052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Arquiteto Ângelo informou que não seriam necessários 45 minutos para sua apresentação. Falou da sua contribuição para o projeto do CAU/BR de 10 anos do CAU/SC. Sugeriu contato com arquitetos, citando o nome do Jorge </w:t>
            </w:r>
            <w:proofErr w:type="spellStart"/>
            <w:r w:rsidR="0011052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Raineski</w:t>
            </w:r>
            <w:proofErr w:type="spellEnd"/>
            <w:r w:rsidR="0011052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para contribuir com o projeto dos 10 anos e</w:t>
            </w:r>
            <w:r w:rsidR="00DE32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</w:t>
            </w:r>
            <w:r w:rsidR="0011052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Santa Catarina. Sugeriu uma homenagem aos 50 anos do IAB/SC.  O Arquiteto Luiz Alberto disse que considerava 45 minutos excessivo, sugerindo que as falas fossem de aproximadamente 20 minutos e que houvesse um intervalo. Sugeriu contato com Arquiteto Roberto Simon</w:t>
            </w:r>
            <w:r w:rsidR="00C120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Arquiteto Saraiva para contribuição aos 10 anos de CAU. O Arquiteto Ângelo lembrou do Arquiteto Luiz </w:t>
            </w:r>
            <w:proofErr w:type="spellStart"/>
            <w:r w:rsidR="00C120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Bohabaid</w:t>
            </w:r>
            <w:proofErr w:type="spellEnd"/>
            <w:r w:rsidR="00C120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Arquiteta Fárida também. O Arquiteto Luiz Alberto alertou para que não houvesse tantas participações para não prolongar tanto a mesa. A Arquiteta Daniela Lopes sugeriu a solicitação de vídeos, em função do tempo da programação. O Assessor Antonio lembrou da fala das entidades e reflexão e encaminhamento final. Sobre o Prêmio Honra ao Mérito, explicou que ser</w:t>
            </w:r>
            <w:r w:rsidR="00DE32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ia</w:t>
            </w:r>
            <w:r w:rsidR="00C120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feita a entrega da medalha antes, para que no momento do evento eles pudessem apresentar online. Explicou que o cerimonial seria feito pela equipe do CAU/SC</w:t>
            </w:r>
            <w:r w:rsidR="00607B9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C120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que as ent</w:t>
            </w:r>
            <w:r w:rsidR="00607B9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idades teriam espaço para fala e que em seguida enviar</w:t>
            </w:r>
            <w:r w:rsidR="00DE32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ia o material do evento para div</w:t>
            </w:r>
            <w:r w:rsidR="00607B9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ulgação por parte das entidades. Sugeriu que a homenagem ao IAB/SC fosse realizada no momento da comemoração dos 10 Anos do CAU. </w:t>
            </w:r>
          </w:p>
        </w:tc>
      </w:tr>
      <w:tr w:rsidR="00445D05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0F668D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0F668D" w:rsidRDefault="00445D05" w:rsidP="00A717E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BA7802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78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2021</w:t>
            </w:r>
          </w:p>
        </w:tc>
      </w:tr>
      <w:tr w:rsidR="00B329BF" w:rsidRPr="000F668D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4C6B80" w:rsidP="005B3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E8F" w:rsidRPr="000F668D" w:rsidRDefault="00914967" w:rsidP="00342590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07B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Daniela Lopes destacou a questão da revisão do edital da premiação honra ao mérito. O Arquiteto Luiz Alberto destacou a importância de buscar a participação da ABAP, </w:t>
            </w:r>
            <w:proofErr w:type="spellStart"/>
            <w:r w:rsidR="00607B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FeNEA</w:t>
            </w:r>
            <w:proofErr w:type="spellEnd"/>
            <w:r w:rsidR="00607B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ABEA. O Conselheiro Everson sugeriu uma aproximação com as entidades mistas. </w:t>
            </w:r>
            <w:r w:rsidR="003425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Daniela destacou a importância de ampliar para </w:t>
            </w:r>
            <w:r w:rsidR="003425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as demais entidades e que uma das pautas que deveria ser prioridade seria articular o CAU com as entidades para que os conteúdos feitos nesse último ano, chegasse a sociedade, fortalecendo essa rede. O Arquiteto Luiz Fernando concordou com as sugestões feitas e disse que estava sentindo falta de uma pauta com temas macros a serem discutidos no próximo ano. O Arquiteto Luiz Alberto lembrou a importância de discutir sobre o UIA que será sediado no Brasil no ano seguinte</w:t>
            </w:r>
            <w:r w:rsidR="00BA26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6D7F9A" w:rsidRPr="000F668D" w:rsidRDefault="006D7F9A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885690" w:rsidRPr="000F668D" w:rsidRDefault="00885690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A27C1E" w:rsidRPr="000F668D" w:rsidRDefault="00A27C1E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315922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D78" w:rsidRPr="0091487C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91487C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2D78" w:rsidRPr="0091487C" w:rsidTr="00EB3D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2D78" w:rsidRPr="0091487C" w:rsidRDefault="00602D78" w:rsidP="00EB3D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E2F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D78" w:rsidRPr="0091487C" w:rsidRDefault="006030DE" w:rsidP="00EB3D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B638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Não houve</w:t>
            </w:r>
          </w:p>
        </w:tc>
      </w:tr>
    </w:tbl>
    <w:p w:rsidR="00602D78" w:rsidRPr="0091487C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5"/>
      </w:tblGrid>
      <w:tr w:rsidR="00A149CA" w:rsidRPr="0091487C" w:rsidTr="008624A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4C6B80" w:rsidRDefault="00C76898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Pr="004C6B80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141A5F" w:rsidRDefault="00123A33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Luiz Alberto de Souza</w:t>
            </w:r>
            <w:r w:rsidR="00A149CA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 w:rsidR="00141A5F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91487C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534F0A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76898" w:rsidRDefault="00C76898" w:rsidP="00B97C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  <w:p w:rsidR="00A149CA" w:rsidRDefault="00A149CA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</w:t>
            </w:r>
            <w:r w:rsidR="0037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sentante</w:t>
            </w:r>
            <w:r w:rsidR="007C4AC4"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Pr="00534F0A" w:rsidRDefault="00376C4D" w:rsidP="00376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  <w:p w:rsidR="00376C4D" w:rsidRPr="00534F0A" w:rsidRDefault="00376C4D" w:rsidP="00376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376C4D" w:rsidRPr="0091487C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53699" w:rsidRPr="0004261C" w:rsidTr="006B65A7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99" w:rsidRPr="00534F0A" w:rsidRDefault="00753699" w:rsidP="006B65A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123A3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/SC</w:t>
            </w:r>
          </w:p>
          <w:p w:rsidR="00753699" w:rsidRDefault="00753699" w:rsidP="006B65A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753699" w:rsidRDefault="00753699" w:rsidP="006B65A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753699" w:rsidRDefault="00753699" w:rsidP="006B65A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753699" w:rsidRDefault="00753699" w:rsidP="006B65A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753699" w:rsidRPr="00602D78" w:rsidRDefault="00753699" w:rsidP="006B65A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Tatiana Moreira Feres de Melo</w:t>
            </w:r>
          </w:p>
          <w:p w:rsidR="00753699" w:rsidRPr="0091487C" w:rsidRDefault="00753699" w:rsidP="006B65A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3699" w:rsidRPr="0091487C" w:rsidRDefault="00753699" w:rsidP="006B65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99" w:rsidRPr="00534F0A" w:rsidRDefault="00753699" w:rsidP="006B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753699" w:rsidRPr="00534F0A" w:rsidRDefault="00753699" w:rsidP="006B65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CAU/SC</w:t>
            </w:r>
          </w:p>
          <w:p w:rsidR="00753699" w:rsidRDefault="00753699" w:rsidP="006B65A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bookmarkStart w:id="0" w:name="_GoBack"/>
            <w:bookmarkEnd w:id="0"/>
          </w:p>
          <w:p w:rsidR="00753699" w:rsidRDefault="00753699" w:rsidP="006B65A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753699" w:rsidRDefault="00753699" w:rsidP="006B65A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753699" w:rsidRDefault="00753699" w:rsidP="006B65A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753699" w:rsidRPr="00534F0A" w:rsidRDefault="00753699" w:rsidP="006B65A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753699" w:rsidRDefault="00753699" w:rsidP="006B65A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753699" w:rsidRPr="0091487C" w:rsidRDefault="00753699" w:rsidP="006B65A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753699" w:rsidRDefault="00753699" w:rsidP="0075369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753699" w:rsidRDefault="00753699" w:rsidP="0075369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53699" w:rsidRPr="009074B9" w:rsidRDefault="00753699" w:rsidP="0075369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  <w:r w:rsidRPr="00396D3C">
        <w:rPr>
          <w:rFonts w:ascii="Arial" w:hAnsi="Arial" w:cs="Arial"/>
          <w:b/>
          <w:sz w:val="22"/>
          <w:szCs w:val="22"/>
        </w:rPr>
        <w:t>*</w:t>
      </w:r>
      <w:proofErr w:type="spellStart"/>
      <w:r w:rsidRPr="00396D3C">
        <w:rPr>
          <w:rFonts w:ascii="Arial" w:hAnsi="Arial" w:cs="Arial"/>
          <w:b/>
          <w:sz w:val="22"/>
          <w:szCs w:val="22"/>
        </w:rPr>
        <w:t>Esta</w:t>
      </w:r>
      <w:proofErr w:type="spellEnd"/>
      <w:r w:rsidRPr="00396D3C">
        <w:rPr>
          <w:rFonts w:ascii="Arial" w:hAnsi="Arial" w:cs="Arial"/>
          <w:b/>
          <w:sz w:val="22"/>
          <w:szCs w:val="22"/>
        </w:rPr>
        <w:t xml:space="preserve"> Súmula foi aprovada na reunião do CEAU realizada de forma virtual no dia 05/03/2021, com os votos favoráveis dos Arquitetos Daniela </w:t>
      </w:r>
      <w:proofErr w:type="spellStart"/>
      <w:r w:rsidRPr="00396D3C">
        <w:rPr>
          <w:rFonts w:ascii="Arial" w:hAnsi="Arial" w:cs="Arial"/>
          <w:b/>
          <w:sz w:val="22"/>
          <w:szCs w:val="22"/>
        </w:rPr>
        <w:t>Accorinte</w:t>
      </w:r>
      <w:proofErr w:type="spellEnd"/>
      <w:r w:rsidRPr="00396D3C">
        <w:rPr>
          <w:rFonts w:ascii="Arial" w:hAnsi="Arial" w:cs="Arial"/>
          <w:b/>
          <w:sz w:val="22"/>
          <w:szCs w:val="22"/>
        </w:rPr>
        <w:t xml:space="preserve"> Lopes e Luiz Alberto de Souza. Nos termos do item 2.4 da Deliberação Plenária CAU/SC nº 504, de 19 de junho de 2020, atestamos a veracidade das informações. Publique-se.</w:t>
      </w:r>
    </w:p>
    <w:p w:rsidR="009074B9" w:rsidRPr="009074B9" w:rsidRDefault="009074B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9074B9" w:rsidRPr="009074B9" w:rsidSect="00753699">
      <w:headerReference w:type="even" r:id="rId8"/>
      <w:headerReference w:type="default" r:id="rId9"/>
      <w:footerReference w:type="even" r:id="rId10"/>
      <w:pgSz w:w="11900" w:h="16840" w:code="9"/>
      <w:pgMar w:top="1985" w:right="1134" w:bottom="2127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E3" w:rsidRDefault="003A06E3">
      <w:r>
        <w:separator/>
      </w:r>
    </w:p>
  </w:endnote>
  <w:endnote w:type="continuationSeparator" w:id="0">
    <w:p w:rsidR="003A06E3" w:rsidRDefault="003A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E3" w:rsidRDefault="003A06E3">
      <w:r>
        <w:separator/>
      </w:r>
    </w:p>
  </w:footnote>
  <w:footnote w:type="continuationSeparator" w:id="0">
    <w:p w:rsidR="003A06E3" w:rsidRDefault="003A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6" name="Imagem 3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2DE"/>
    <w:rsid w:val="00003BC1"/>
    <w:rsid w:val="000044A6"/>
    <w:rsid w:val="00005AE2"/>
    <w:rsid w:val="00007268"/>
    <w:rsid w:val="00011883"/>
    <w:rsid w:val="000121BC"/>
    <w:rsid w:val="0001231A"/>
    <w:rsid w:val="000149C9"/>
    <w:rsid w:val="0001532C"/>
    <w:rsid w:val="00015D5E"/>
    <w:rsid w:val="00016C83"/>
    <w:rsid w:val="00017171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4CA"/>
    <w:rsid w:val="000269DA"/>
    <w:rsid w:val="0003142E"/>
    <w:rsid w:val="00031880"/>
    <w:rsid w:val="000322EA"/>
    <w:rsid w:val="00033E38"/>
    <w:rsid w:val="00034EAC"/>
    <w:rsid w:val="00035B83"/>
    <w:rsid w:val="00036917"/>
    <w:rsid w:val="00037521"/>
    <w:rsid w:val="00040616"/>
    <w:rsid w:val="00043219"/>
    <w:rsid w:val="0004520C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3D30"/>
    <w:rsid w:val="00084AE0"/>
    <w:rsid w:val="000864D4"/>
    <w:rsid w:val="00087268"/>
    <w:rsid w:val="00090E8F"/>
    <w:rsid w:val="00091F32"/>
    <w:rsid w:val="00092958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297"/>
    <w:rsid w:val="000C49DD"/>
    <w:rsid w:val="000C4C68"/>
    <w:rsid w:val="000C5FDB"/>
    <w:rsid w:val="000C79CE"/>
    <w:rsid w:val="000C7A25"/>
    <w:rsid w:val="000D20BF"/>
    <w:rsid w:val="000D216C"/>
    <w:rsid w:val="000D3864"/>
    <w:rsid w:val="000D5D42"/>
    <w:rsid w:val="000D6599"/>
    <w:rsid w:val="000D6D0B"/>
    <w:rsid w:val="000D6E2F"/>
    <w:rsid w:val="000D7304"/>
    <w:rsid w:val="000D741D"/>
    <w:rsid w:val="000E14EF"/>
    <w:rsid w:val="000E258C"/>
    <w:rsid w:val="000E25FE"/>
    <w:rsid w:val="000E37F0"/>
    <w:rsid w:val="000E49AC"/>
    <w:rsid w:val="000E4A9D"/>
    <w:rsid w:val="000E6172"/>
    <w:rsid w:val="000E7889"/>
    <w:rsid w:val="000F20A1"/>
    <w:rsid w:val="000F24ED"/>
    <w:rsid w:val="000F4D75"/>
    <w:rsid w:val="000F5F79"/>
    <w:rsid w:val="000F668D"/>
    <w:rsid w:val="000F6DC5"/>
    <w:rsid w:val="00101D68"/>
    <w:rsid w:val="00102FCF"/>
    <w:rsid w:val="00103FEC"/>
    <w:rsid w:val="00106EAE"/>
    <w:rsid w:val="0011020F"/>
    <w:rsid w:val="00110527"/>
    <w:rsid w:val="00110C5B"/>
    <w:rsid w:val="00110EB3"/>
    <w:rsid w:val="00113036"/>
    <w:rsid w:val="0011371A"/>
    <w:rsid w:val="00120F72"/>
    <w:rsid w:val="00121572"/>
    <w:rsid w:val="001224E4"/>
    <w:rsid w:val="00122A35"/>
    <w:rsid w:val="00123A33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1A5F"/>
    <w:rsid w:val="0014233F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44E8"/>
    <w:rsid w:val="00166CB4"/>
    <w:rsid w:val="00166E59"/>
    <w:rsid w:val="00170605"/>
    <w:rsid w:val="001730CD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85B21"/>
    <w:rsid w:val="00192346"/>
    <w:rsid w:val="00193980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F6B"/>
    <w:rsid w:val="001B4268"/>
    <w:rsid w:val="001B4DDB"/>
    <w:rsid w:val="001B5DF8"/>
    <w:rsid w:val="001B7425"/>
    <w:rsid w:val="001B7653"/>
    <w:rsid w:val="001C06BD"/>
    <w:rsid w:val="001C0B81"/>
    <w:rsid w:val="001C1041"/>
    <w:rsid w:val="001C21FC"/>
    <w:rsid w:val="001C2851"/>
    <w:rsid w:val="001C329F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46D0"/>
    <w:rsid w:val="001D487C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1F77AC"/>
    <w:rsid w:val="00200149"/>
    <w:rsid w:val="00200CA4"/>
    <w:rsid w:val="002013B1"/>
    <w:rsid w:val="0020295D"/>
    <w:rsid w:val="00202EF5"/>
    <w:rsid w:val="002057C2"/>
    <w:rsid w:val="00205859"/>
    <w:rsid w:val="002061DF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1D0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509"/>
    <w:rsid w:val="00231EFC"/>
    <w:rsid w:val="00232AEA"/>
    <w:rsid w:val="002341F9"/>
    <w:rsid w:val="00236CF5"/>
    <w:rsid w:val="00237446"/>
    <w:rsid w:val="00241139"/>
    <w:rsid w:val="00241477"/>
    <w:rsid w:val="0024153A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75976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B04"/>
    <w:rsid w:val="00293D3C"/>
    <w:rsid w:val="002955DE"/>
    <w:rsid w:val="002961F1"/>
    <w:rsid w:val="002963BC"/>
    <w:rsid w:val="00297E92"/>
    <w:rsid w:val="002A0920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FD"/>
    <w:rsid w:val="002B7BDF"/>
    <w:rsid w:val="002B7CED"/>
    <w:rsid w:val="002C0C69"/>
    <w:rsid w:val="002C0E73"/>
    <w:rsid w:val="002C1229"/>
    <w:rsid w:val="002C2540"/>
    <w:rsid w:val="002C481E"/>
    <w:rsid w:val="002C5864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F1191"/>
    <w:rsid w:val="002F26C3"/>
    <w:rsid w:val="002F2C11"/>
    <w:rsid w:val="002F49CC"/>
    <w:rsid w:val="002F5AEE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5922"/>
    <w:rsid w:val="00317397"/>
    <w:rsid w:val="00317D6D"/>
    <w:rsid w:val="00320313"/>
    <w:rsid w:val="00320AC7"/>
    <w:rsid w:val="00321FD1"/>
    <w:rsid w:val="00323720"/>
    <w:rsid w:val="00323934"/>
    <w:rsid w:val="00324C1C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2590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6CC8"/>
    <w:rsid w:val="003604AF"/>
    <w:rsid w:val="0036061C"/>
    <w:rsid w:val="00361508"/>
    <w:rsid w:val="00361E09"/>
    <w:rsid w:val="0036204C"/>
    <w:rsid w:val="0036235A"/>
    <w:rsid w:val="003627CC"/>
    <w:rsid w:val="00362C77"/>
    <w:rsid w:val="0036319F"/>
    <w:rsid w:val="00363FC8"/>
    <w:rsid w:val="00365062"/>
    <w:rsid w:val="003655DE"/>
    <w:rsid w:val="00365731"/>
    <w:rsid w:val="00365FCE"/>
    <w:rsid w:val="00366F48"/>
    <w:rsid w:val="00367990"/>
    <w:rsid w:val="00370656"/>
    <w:rsid w:val="00370F41"/>
    <w:rsid w:val="00372C4A"/>
    <w:rsid w:val="00373EDF"/>
    <w:rsid w:val="00374923"/>
    <w:rsid w:val="00374C29"/>
    <w:rsid w:val="00376C4D"/>
    <w:rsid w:val="00377071"/>
    <w:rsid w:val="00377B4E"/>
    <w:rsid w:val="00377CC7"/>
    <w:rsid w:val="003813DF"/>
    <w:rsid w:val="0038163E"/>
    <w:rsid w:val="0038203D"/>
    <w:rsid w:val="00383AC0"/>
    <w:rsid w:val="00384379"/>
    <w:rsid w:val="00384518"/>
    <w:rsid w:val="0038523F"/>
    <w:rsid w:val="00385EE3"/>
    <w:rsid w:val="00387BDD"/>
    <w:rsid w:val="0039341A"/>
    <w:rsid w:val="003947A0"/>
    <w:rsid w:val="0039522F"/>
    <w:rsid w:val="0039544A"/>
    <w:rsid w:val="003971A3"/>
    <w:rsid w:val="0039760A"/>
    <w:rsid w:val="003A06E3"/>
    <w:rsid w:val="003A0EB2"/>
    <w:rsid w:val="003A0FF9"/>
    <w:rsid w:val="003A109E"/>
    <w:rsid w:val="003A17F1"/>
    <w:rsid w:val="003A1A75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1A14"/>
    <w:rsid w:val="003C29F6"/>
    <w:rsid w:val="003C2AA3"/>
    <w:rsid w:val="003C3F3C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27AC"/>
    <w:rsid w:val="003F2BFA"/>
    <w:rsid w:val="003F3DF4"/>
    <w:rsid w:val="003F42C5"/>
    <w:rsid w:val="003F46A4"/>
    <w:rsid w:val="003F4FA2"/>
    <w:rsid w:val="003F6841"/>
    <w:rsid w:val="003F726E"/>
    <w:rsid w:val="003F762D"/>
    <w:rsid w:val="003F775C"/>
    <w:rsid w:val="004013CC"/>
    <w:rsid w:val="00401B72"/>
    <w:rsid w:val="00402FC8"/>
    <w:rsid w:val="00403EE0"/>
    <w:rsid w:val="00404EFE"/>
    <w:rsid w:val="00406E0D"/>
    <w:rsid w:val="0040736C"/>
    <w:rsid w:val="00413425"/>
    <w:rsid w:val="00413824"/>
    <w:rsid w:val="00413C8D"/>
    <w:rsid w:val="00413F0E"/>
    <w:rsid w:val="00414186"/>
    <w:rsid w:val="004151DC"/>
    <w:rsid w:val="0041620C"/>
    <w:rsid w:val="004207E1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6843"/>
    <w:rsid w:val="00437945"/>
    <w:rsid w:val="00440581"/>
    <w:rsid w:val="00440714"/>
    <w:rsid w:val="00442214"/>
    <w:rsid w:val="0044359D"/>
    <w:rsid w:val="00443A2B"/>
    <w:rsid w:val="00443CFD"/>
    <w:rsid w:val="00444D21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6F30"/>
    <w:rsid w:val="00456FD3"/>
    <w:rsid w:val="00461307"/>
    <w:rsid w:val="004615C0"/>
    <w:rsid w:val="00461DCD"/>
    <w:rsid w:val="00461FD0"/>
    <w:rsid w:val="004673C6"/>
    <w:rsid w:val="00470AD9"/>
    <w:rsid w:val="004711BE"/>
    <w:rsid w:val="0047153F"/>
    <w:rsid w:val="00472925"/>
    <w:rsid w:val="00472F37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48F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5D67"/>
    <w:rsid w:val="004B68F3"/>
    <w:rsid w:val="004B713E"/>
    <w:rsid w:val="004C0482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91"/>
    <w:rsid w:val="004C6B80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617"/>
    <w:rsid w:val="004E683F"/>
    <w:rsid w:val="004E7106"/>
    <w:rsid w:val="004F0A85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0E67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2A23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30C6D"/>
    <w:rsid w:val="0053203C"/>
    <w:rsid w:val="00534C68"/>
    <w:rsid w:val="00534F0A"/>
    <w:rsid w:val="005357CE"/>
    <w:rsid w:val="00535A86"/>
    <w:rsid w:val="00536609"/>
    <w:rsid w:val="00542AAD"/>
    <w:rsid w:val="00542E23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00AB"/>
    <w:rsid w:val="00561DEB"/>
    <w:rsid w:val="00563951"/>
    <w:rsid w:val="00564046"/>
    <w:rsid w:val="00564B38"/>
    <w:rsid w:val="005653E1"/>
    <w:rsid w:val="005657C7"/>
    <w:rsid w:val="00567708"/>
    <w:rsid w:val="00571D0A"/>
    <w:rsid w:val="00573200"/>
    <w:rsid w:val="00573B99"/>
    <w:rsid w:val="00573D8E"/>
    <w:rsid w:val="005756B9"/>
    <w:rsid w:val="00575EE7"/>
    <w:rsid w:val="0057685D"/>
    <w:rsid w:val="00576B88"/>
    <w:rsid w:val="00576FC3"/>
    <w:rsid w:val="00580480"/>
    <w:rsid w:val="005807D3"/>
    <w:rsid w:val="0058224A"/>
    <w:rsid w:val="00582553"/>
    <w:rsid w:val="005835D5"/>
    <w:rsid w:val="00583916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B035A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5695"/>
    <w:rsid w:val="005E586A"/>
    <w:rsid w:val="005E6968"/>
    <w:rsid w:val="005E6ABD"/>
    <w:rsid w:val="005E712F"/>
    <w:rsid w:val="005E740B"/>
    <w:rsid w:val="005F0F13"/>
    <w:rsid w:val="005F22C4"/>
    <w:rsid w:val="005F4E33"/>
    <w:rsid w:val="005F51A3"/>
    <w:rsid w:val="005F5333"/>
    <w:rsid w:val="005F7D01"/>
    <w:rsid w:val="0060162D"/>
    <w:rsid w:val="00602C1E"/>
    <w:rsid w:val="00602D78"/>
    <w:rsid w:val="006030DE"/>
    <w:rsid w:val="00604091"/>
    <w:rsid w:val="00604534"/>
    <w:rsid w:val="00605DE6"/>
    <w:rsid w:val="0060684A"/>
    <w:rsid w:val="00606EA5"/>
    <w:rsid w:val="00607B9B"/>
    <w:rsid w:val="006104CE"/>
    <w:rsid w:val="00610B6B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470C"/>
    <w:rsid w:val="00635F1E"/>
    <w:rsid w:val="00637DEB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1368"/>
    <w:rsid w:val="00671B78"/>
    <w:rsid w:val="006722E3"/>
    <w:rsid w:val="00672BB2"/>
    <w:rsid w:val="00672D03"/>
    <w:rsid w:val="00672F04"/>
    <w:rsid w:val="00673A85"/>
    <w:rsid w:val="00673FA7"/>
    <w:rsid w:val="0067403B"/>
    <w:rsid w:val="00675E55"/>
    <w:rsid w:val="006779BB"/>
    <w:rsid w:val="00680ECD"/>
    <w:rsid w:val="00684292"/>
    <w:rsid w:val="006859C6"/>
    <w:rsid w:val="006864DC"/>
    <w:rsid w:val="00687A2E"/>
    <w:rsid w:val="00690139"/>
    <w:rsid w:val="00694C33"/>
    <w:rsid w:val="00695803"/>
    <w:rsid w:val="00695F65"/>
    <w:rsid w:val="006A03DA"/>
    <w:rsid w:val="006A06A7"/>
    <w:rsid w:val="006A254E"/>
    <w:rsid w:val="006A307E"/>
    <w:rsid w:val="006A6E95"/>
    <w:rsid w:val="006A752F"/>
    <w:rsid w:val="006A7980"/>
    <w:rsid w:val="006B15F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2A9E"/>
    <w:rsid w:val="006E3D94"/>
    <w:rsid w:val="006E4BFB"/>
    <w:rsid w:val="006E4FBE"/>
    <w:rsid w:val="006E6DBF"/>
    <w:rsid w:val="006E7493"/>
    <w:rsid w:val="006F128D"/>
    <w:rsid w:val="006F157A"/>
    <w:rsid w:val="006F2FD8"/>
    <w:rsid w:val="00700ECC"/>
    <w:rsid w:val="0070571B"/>
    <w:rsid w:val="00705E6D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34C1"/>
    <w:rsid w:val="0072619A"/>
    <w:rsid w:val="0072663B"/>
    <w:rsid w:val="007267C1"/>
    <w:rsid w:val="0072740B"/>
    <w:rsid w:val="007277EF"/>
    <w:rsid w:val="00731780"/>
    <w:rsid w:val="007319DC"/>
    <w:rsid w:val="007341A8"/>
    <w:rsid w:val="007367AC"/>
    <w:rsid w:val="00741B9A"/>
    <w:rsid w:val="00742CF8"/>
    <w:rsid w:val="00743AF1"/>
    <w:rsid w:val="0074774B"/>
    <w:rsid w:val="00747C68"/>
    <w:rsid w:val="00750E61"/>
    <w:rsid w:val="0075260B"/>
    <w:rsid w:val="00753087"/>
    <w:rsid w:val="00753699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6A25"/>
    <w:rsid w:val="00766CF1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1E58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3AB9"/>
    <w:rsid w:val="007B40C2"/>
    <w:rsid w:val="007B539B"/>
    <w:rsid w:val="007B5D11"/>
    <w:rsid w:val="007B61C1"/>
    <w:rsid w:val="007B724B"/>
    <w:rsid w:val="007B735D"/>
    <w:rsid w:val="007C0770"/>
    <w:rsid w:val="007C260B"/>
    <w:rsid w:val="007C4464"/>
    <w:rsid w:val="007C4AC4"/>
    <w:rsid w:val="007C4F32"/>
    <w:rsid w:val="007C6263"/>
    <w:rsid w:val="007D0A51"/>
    <w:rsid w:val="007D1643"/>
    <w:rsid w:val="007D4019"/>
    <w:rsid w:val="007D4ADF"/>
    <w:rsid w:val="007D642D"/>
    <w:rsid w:val="007D67F9"/>
    <w:rsid w:val="007E0CE4"/>
    <w:rsid w:val="007E2FA4"/>
    <w:rsid w:val="007E3198"/>
    <w:rsid w:val="007E425B"/>
    <w:rsid w:val="007E490F"/>
    <w:rsid w:val="007E4928"/>
    <w:rsid w:val="007E6EFB"/>
    <w:rsid w:val="007E73B9"/>
    <w:rsid w:val="007F075B"/>
    <w:rsid w:val="007F0C1F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58D8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8EC"/>
    <w:rsid w:val="008269CE"/>
    <w:rsid w:val="00827B4D"/>
    <w:rsid w:val="00832747"/>
    <w:rsid w:val="00832974"/>
    <w:rsid w:val="00833D06"/>
    <w:rsid w:val="00834970"/>
    <w:rsid w:val="00834E4B"/>
    <w:rsid w:val="008351B7"/>
    <w:rsid w:val="0083546A"/>
    <w:rsid w:val="00840078"/>
    <w:rsid w:val="008407A2"/>
    <w:rsid w:val="008417DF"/>
    <w:rsid w:val="00841B7A"/>
    <w:rsid w:val="00841DB6"/>
    <w:rsid w:val="008425FD"/>
    <w:rsid w:val="008429A0"/>
    <w:rsid w:val="00843793"/>
    <w:rsid w:val="00843DE7"/>
    <w:rsid w:val="008448DF"/>
    <w:rsid w:val="008467A8"/>
    <w:rsid w:val="00846FA5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24AF"/>
    <w:rsid w:val="008631EF"/>
    <w:rsid w:val="00863F8A"/>
    <w:rsid w:val="0086622F"/>
    <w:rsid w:val="00866959"/>
    <w:rsid w:val="00867C7A"/>
    <w:rsid w:val="00870103"/>
    <w:rsid w:val="00870594"/>
    <w:rsid w:val="00871E6F"/>
    <w:rsid w:val="0087225F"/>
    <w:rsid w:val="00872E78"/>
    <w:rsid w:val="00873C65"/>
    <w:rsid w:val="00874D88"/>
    <w:rsid w:val="00875419"/>
    <w:rsid w:val="008766A3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71E"/>
    <w:rsid w:val="00895F4E"/>
    <w:rsid w:val="008A5437"/>
    <w:rsid w:val="008A5DDC"/>
    <w:rsid w:val="008A6008"/>
    <w:rsid w:val="008A74FE"/>
    <w:rsid w:val="008B0493"/>
    <w:rsid w:val="008B38CF"/>
    <w:rsid w:val="008B5500"/>
    <w:rsid w:val="008B7A96"/>
    <w:rsid w:val="008C13DC"/>
    <w:rsid w:val="008C1780"/>
    <w:rsid w:val="008C2F09"/>
    <w:rsid w:val="008C5CC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55E2"/>
    <w:rsid w:val="008E56CB"/>
    <w:rsid w:val="008E5DA2"/>
    <w:rsid w:val="008E7C1B"/>
    <w:rsid w:val="008F121D"/>
    <w:rsid w:val="008F182F"/>
    <w:rsid w:val="008F1BCD"/>
    <w:rsid w:val="008F2BCC"/>
    <w:rsid w:val="008F2EB9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5A38"/>
    <w:rsid w:val="0090730E"/>
    <w:rsid w:val="009074B9"/>
    <w:rsid w:val="00913AEB"/>
    <w:rsid w:val="00913C7C"/>
    <w:rsid w:val="0091487C"/>
    <w:rsid w:val="00914967"/>
    <w:rsid w:val="00916C4D"/>
    <w:rsid w:val="00921580"/>
    <w:rsid w:val="00921663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7A7F"/>
    <w:rsid w:val="009412C1"/>
    <w:rsid w:val="009426B4"/>
    <w:rsid w:val="00942767"/>
    <w:rsid w:val="00943121"/>
    <w:rsid w:val="00943719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A77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22B"/>
    <w:rsid w:val="009C28B2"/>
    <w:rsid w:val="009C2988"/>
    <w:rsid w:val="009C4065"/>
    <w:rsid w:val="009C4405"/>
    <w:rsid w:val="009C52BB"/>
    <w:rsid w:val="009C5890"/>
    <w:rsid w:val="009C5AAA"/>
    <w:rsid w:val="009C6DD6"/>
    <w:rsid w:val="009D239C"/>
    <w:rsid w:val="009D38F5"/>
    <w:rsid w:val="009D3F72"/>
    <w:rsid w:val="009D5884"/>
    <w:rsid w:val="009D591B"/>
    <w:rsid w:val="009D59ED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7279"/>
    <w:rsid w:val="00A002ED"/>
    <w:rsid w:val="00A00E3A"/>
    <w:rsid w:val="00A0197A"/>
    <w:rsid w:val="00A021BF"/>
    <w:rsid w:val="00A02975"/>
    <w:rsid w:val="00A03155"/>
    <w:rsid w:val="00A04167"/>
    <w:rsid w:val="00A07F16"/>
    <w:rsid w:val="00A10312"/>
    <w:rsid w:val="00A119A5"/>
    <w:rsid w:val="00A11A0A"/>
    <w:rsid w:val="00A149CA"/>
    <w:rsid w:val="00A16C10"/>
    <w:rsid w:val="00A16F87"/>
    <w:rsid w:val="00A178DE"/>
    <w:rsid w:val="00A20328"/>
    <w:rsid w:val="00A21124"/>
    <w:rsid w:val="00A23BF1"/>
    <w:rsid w:val="00A24352"/>
    <w:rsid w:val="00A25157"/>
    <w:rsid w:val="00A25B75"/>
    <w:rsid w:val="00A27C1E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57C"/>
    <w:rsid w:val="00A50DC1"/>
    <w:rsid w:val="00A5270E"/>
    <w:rsid w:val="00A538BF"/>
    <w:rsid w:val="00A54525"/>
    <w:rsid w:val="00A559F6"/>
    <w:rsid w:val="00A56A67"/>
    <w:rsid w:val="00A5706E"/>
    <w:rsid w:val="00A57AFD"/>
    <w:rsid w:val="00A61809"/>
    <w:rsid w:val="00A61866"/>
    <w:rsid w:val="00A6245B"/>
    <w:rsid w:val="00A639B0"/>
    <w:rsid w:val="00A63BCC"/>
    <w:rsid w:val="00A6473F"/>
    <w:rsid w:val="00A64D85"/>
    <w:rsid w:val="00A6748C"/>
    <w:rsid w:val="00A67969"/>
    <w:rsid w:val="00A717E0"/>
    <w:rsid w:val="00A71B8A"/>
    <w:rsid w:val="00A74214"/>
    <w:rsid w:val="00A7520E"/>
    <w:rsid w:val="00A75A98"/>
    <w:rsid w:val="00A7641A"/>
    <w:rsid w:val="00A76F3C"/>
    <w:rsid w:val="00A80FDA"/>
    <w:rsid w:val="00A81424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39F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C125E"/>
    <w:rsid w:val="00AC22FD"/>
    <w:rsid w:val="00AC24A0"/>
    <w:rsid w:val="00AC429C"/>
    <w:rsid w:val="00AC4F93"/>
    <w:rsid w:val="00AC5D73"/>
    <w:rsid w:val="00AC67ED"/>
    <w:rsid w:val="00AD25C3"/>
    <w:rsid w:val="00AD2762"/>
    <w:rsid w:val="00AD2A68"/>
    <w:rsid w:val="00AD3757"/>
    <w:rsid w:val="00AD4B94"/>
    <w:rsid w:val="00AD5D2B"/>
    <w:rsid w:val="00AD5E61"/>
    <w:rsid w:val="00AD6A70"/>
    <w:rsid w:val="00AE057A"/>
    <w:rsid w:val="00AE0F5B"/>
    <w:rsid w:val="00AE1E3E"/>
    <w:rsid w:val="00AE2174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2CD"/>
    <w:rsid w:val="00B044FE"/>
    <w:rsid w:val="00B05EEA"/>
    <w:rsid w:val="00B06C48"/>
    <w:rsid w:val="00B10BA7"/>
    <w:rsid w:val="00B1299F"/>
    <w:rsid w:val="00B140B2"/>
    <w:rsid w:val="00B16DEB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2ED4"/>
    <w:rsid w:val="00B44387"/>
    <w:rsid w:val="00B447E5"/>
    <w:rsid w:val="00B468DC"/>
    <w:rsid w:val="00B47018"/>
    <w:rsid w:val="00B500C9"/>
    <w:rsid w:val="00B51035"/>
    <w:rsid w:val="00B514E1"/>
    <w:rsid w:val="00B517EC"/>
    <w:rsid w:val="00B51E4D"/>
    <w:rsid w:val="00B52AAA"/>
    <w:rsid w:val="00B53D04"/>
    <w:rsid w:val="00B5412C"/>
    <w:rsid w:val="00B55643"/>
    <w:rsid w:val="00B557DA"/>
    <w:rsid w:val="00B560F9"/>
    <w:rsid w:val="00B56767"/>
    <w:rsid w:val="00B56A63"/>
    <w:rsid w:val="00B57B1F"/>
    <w:rsid w:val="00B6030B"/>
    <w:rsid w:val="00B62694"/>
    <w:rsid w:val="00B62D1E"/>
    <w:rsid w:val="00B63456"/>
    <w:rsid w:val="00B638DF"/>
    <w:rsid w:val="00B64035"/>
    <w:rsid w:val="00B646AE"/>
    <w:rsid w:val="00B658EB"/>
    <w:rsid w:val="00B66BF6"/>
    <w:rsid w:val="00B72701"/>
    <w:rsid w:val="00B72AF5"/>
    <w:rsid w:val="00B74B87"/>
    <w:rsid w:val="00B74EDC"/>
    <w:rsid w:val="00B75CED"/>
    <w:rsid w:val="00B7674C"/>
    <w:rsid w:val="00B81683"/>
    <w:rsid w:val="00B81ECD"/>
    <w:rsid w:val="00B82956"/>
    <w:rsid w:val="00B85076"/>
    <w:rsid w:val="00B85537"/>
    <w:rsid w:val="00B86D94"/>
    <w:rsid w:val="00B871D5"/>
    <w:rsid w:val="00B9035F"/>
    <w:rsid w:val="00B913C5"/>
    <w:rsid w:val="00B9248B"/>
    <w:rsid w:val="00B935A2"/>
    <w:rsid w:val="00B94579"/>
    <w:rsid w:val="00B946DA"/>
    <w:rsid w:val="00B94872"/>
    <w:rsid w:val="00B97CEE"/>
    <w:rsid w:val="00BA2621"/>
    <w:rsid w:val="00BA41CC"/>
    <w:rsid w:val="00BA4E4F"/>
    <w:rsid w:val="00BA6971"/>
    <w:rsid w:val="00BA77DA"/>
    <w:rsid w:val="00BA7802"/>
    <w:rsid w:val="00BB09B5"/>
    <w:rsid w:val="00BB17F8"/>
    <w:rsid w:val="00BB217C"/>
    <w:rsid w:val="00BB3716"/>
    <w:rsid w:val="00BB3A08"/>
    <w:rsid w:val="00BB475D"/>
    <w:rsid w:val="00BB5D73"/>
    <w:rsid w:val="00BB5DD4"/>
    <w:rsid w:val="00BC096D"/>
    <w:rsid w:val="00BC32A7"/>
    <w:rsid w:val="00BC477E"/>
    <w:rsid w:val="00BC480C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10182"/>
    <w:rsid w:val="00C1092A"/>
    <w:rsid w:val="00C12052"/>
    <w:rsid w:val="00C15F7F"/>
    <w:rsid w:val="00C1729D"/>
    <w:rsid w:val="00C22E82"/>
    <w:rsid w:val="00C23930"/>
    <w:rsid w:val="00C247BC"/>
    <w:rsid w:val="00C2529A"/>
    <w:rsid w:val="00C30DF6"/>
    <w:rsid w:val="00C3204B"/>
    <w:rsid w:val="00C33F46"/>
    <w:rsid w:val="00C342D8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797"/>
    <w:rsid w:val="00C72B88"/>
    <w:rsid w:val="00C72CF8"/>
    <w:rsid w:val="00C7380A"/>
    <w:rsid w:val="00C75E6A"/>
    <w:rsid w:val="00C76898"/>
    <w:rsid w:val="00C808DF"/>
    <w:rsid w:val="00C80AD2"/>
    <w:rsid w:val="00C80DC8"/>
    <w:rsid w:val="00C8137E"/>
    <w:rsid w:val="00C84322"/>
    <w:rsid w:val="00C852D0"/>
    <w:rsid w:val="00C85439"/>
    <w:rsid w:val="00C876F1"/>
    <w:rsid w:val="00C90389"/>
    <w:rsid w:val="00C90B6D"/>
    <w:rsid w:val="00C93F36"/>
    <w:rsid w:val="00C95ACC"/>
    <w:rsid w:val="00C975CA"/>
    <w:rsid w:val="00CA0E69"/>
    <w:rsid w:val="00CA1E36"/>
    <w:rsid w:val="00CA2C3A"/>
    <w:rsid w:val="00CA3A19"/>
    <w:rsid w:val="00CA3A41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3C"/>
    <w:rsid w:val="00CC6685"/>
    <w:rsid w:val="00CC6DE1"/>
    <w:rsid w:val="00CD0920"/>
    <w:rsid w:val="00CD0C9F"/>
    <w:rsid w:val="00CD0CB9"/>
    <w:rsid w:val="00CD41C7"/>
    <w:rsid w:val="00CD44BB"/>
    <w:rsid w:val="00CD44C0"/>
    <w:rsid w:val="00CD72EB"/>
    <w:rsid w:val="00CE10D1"/>
    <w:rsid w:val="00CE201D"/>
    <w:rsid w:val="00CE2912"/>
    <w:rsid w:val="00CE3AA4"/>
    <w:rsid w:val="00CE3D6A"/>
    <w:rsid w:val="00CE6095"/>
    <w:rsid w:val="00CF015F"/>
    <w:rsid w:val="00CF0602"/>
    <w:rsid w:val="00CF0666"/>
    <w:rsid w:val="00CF1764"/>
    <w:rsid w:val="00CF3159"/>
    <w:rsid w:val="00CF31FD"/>
    <w:rsid w:val="00CF346F"/>
    <w:rsid w:val="00CF3D23"/>
    <w:rsid w:val="00CF446C"/>
    <w:rsid w:val="00CF54EC"/>
    <w:rsid w:val="00CF6D7E"/>
    <w:rsid w:val="00CF7111"/>
    <w:rsid w:val="00D008CE"/>
    <w:rsid w:val="00D00E28"/>
    <w:rsid w:val="00D017AB"/>
    <w:rsid w:val="00D01D05"/>
    <w:rsid w:val="00D030C3"/>
    <w:rsid w:val="00D04B3F"/>
    <w:rsid w:val="00D05F0D"/>
    <w:rsid w:val="00D060C3"/>
    <w:rsid w:val="00D06E5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13DC"/>
    <w:rsid w:val="00D21EE2"/>
    <w:rsid w:val="00D23746"/>
    <w:rsid w:val="00D2553B"/>
    <w:rsid w:val="00D25558"/>
    <w:rsid w:val="00D258CB"/>
    <w:rsid w:val="00D26E7A"/>
    <w:rsid w:val="00D279A8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F0"/>
    <w:rsid w:val="00D50A3E"/>
    <w:rsid w:val="00D518A1"/>
    <w:rsid w:val="00D51C3B"/>
    <w:rsid w:val="00D52819"/>
    <w:rsid w:val="00D55CBE"/>
    <w:rsid w:val="00D6190D"/>
    <w:rsid w:val="00D6270C"/>
    <w:rsid w:val="00D62E59"/>
    <w:rsid w:val="00D64DEE"/>
    <w:rsid w:val="00D64E41"/>
    <w:rsid w:val="00D64E67"/>
    <w:rsid w:val="00D65A0E"/>
    <w:rsid w:val="00D662A7"/>
    <w:rsid w:val="00D6702F"/>
    <w:rsid w:val="00D67297"/>
    <w:rsid w:val="00D67BBE"/>
    <w:rsid w:val="00D708BC"/>
    <w:rsid w:val="00D71131"/>
    <w:rsid w:val="00D740B8"/>
    <w:rsid w:val="00D764AB"/>
    <w:rsid w:val="00D76CEE"/>
    <w:rsid w:val="00D77176"/>
    <w:rsid w:val="00D802B6"/>
    <w:rsid w:val="00D80735"/>
    <w:rsid w:val="00D80AA3"/>
    <w:rsid w:val="00D80C22"/>
    <w:rsid w:val="00D80DBE"/>
    <w:rsid w:val="00D8115A"/>
    <w:rsid w:val="00D832B4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2D5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D02"/>
    <w:rsid w:val="00DB260B"/>
    <w:rsid w:val="00DB316A"/>
    <w:rsid w:val="00DB46B1"/>
    <w:rsid w:val="00DB5C3F"/>
    <w:rsid w:val="00DB6AC6"/>
    <w:rsid w:val="00DB7764"/>
    <w:rsid w:val="00DB7C8A"/>
    <w:rsid w:val="00DC1011"/>
    <w:rsid w:val="00DC3A57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402"/>
    <w:rsid w:val="00DD5C90"/>
    <w:rsid w:val="00DD60EE"/>
    <w:rsid w:val="00DD668C"/>
    <w:rsid w:val="00DD689A"/>
    <w:rsid w:val="00DE0090"/>
    <w:rsid w:val="00DE0285"/>
    <w:rsid w:val="00DE0853"/>
    <w:rsid w:val="00DE1674"/>
    <w:rsid w:val="00DE1969"/>
    <w:rsid w:val="00DE236D"/>
    <w:rsid w:val="00DE328D"/>
    <w:rsid w:val="00DE48D4"/>
    <w:rsid w:val="00DE4CAB"/>
    <w:rsid w:val="00DE6427"/>
    <w:rsid w:val="00DE7E92"/>
    <w:rsid w:val="00DF125D"/>
    <w:rsid w:val="00DF3523"/>
    <w:rsid w:val="00DF5D73"/>
    <w:rsid w:val="00DF7868"/>
    <w:rsid w:val="00E0058F"/>
    <w:rsid w:val="00E01327"/>
    <w:rsid w:val="00E018EF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37AC"/>
    <w:rsid w:val="00E350C6"/>
    <w:rsid w:val="00E35141"/>
    <w:rsid w:val="00E35B65"/>
    <w:rsid w:val="00E35C7E"/>
    <w:rsid w:val="00E35EA2"/>
    <w:rsid w:val="00E36B79"/>
    <w:rsid w:val="00E372FD"/>
    <w:rsid w:val="00E376D4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875"/>
    <w:rsid w:val="00E72409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22B"/>
    <w:rsid w:val="00EA566C"/>
    <w:rsid w:val="00EA6ED8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20C2"/>
    <w:rsid w:val="00ED4B27"/>
    <w:rsid w:val="00ED5C98"/>
    <w:rsid w:val="00ED7A21"/>
    <w:rsid w:val="00ED7B3E"/>
    <w:rsid w:val="00EE20B7"/>
    <w:rsid w:val="00EE30AC"/>
    <w:rsid w:val="00EE311F"/>
    <w:rsid w:val="00EE3521"/>
    <w:rsid w:val="00EE44F5"/>
    <w:rsid w:val="00EE79E2"/>
    <w:rsid w:val="00EF0697"/>
    <w:rsid w:val="00EF3517"/>
    <w:rsid w:val="00EF4D9C"/>
    <w:rsid w:val="00EF6A93"/>
    <w:rsid w:val="00EF7C8D"/>
    <w:rsid w:val="00F0225B"/>
    <w:rsid w:val="00F02BF9"/>
    <w:rsid w:val="00F03B1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505A7"/>
    <w:rsid w:val="00F5091F"/>
    <w:rsid w:val="00F50D7E"/>
    <w:rsid w:val="00F519A5"/>
    <w:rsid w:val="00F52227"/>
    <w:rsid w:val="00F52DE4"/>
    <w:rsid w:val="00F52FAF"/>
    <w:rsid w:val="00F60891"/>
    <w:rsid w:val="00F608EA"/>
    <w:rsid w:val="00F617ED"/>
    <w:rsid w:val="00F641BD"/>
    <w:rsid w:val="00F6712F"/>
    <w:rsid w:val="00F674E9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4522"/>
    <w:rsid w:val="00F855CF"/>
    <w:rsid w:val="00F8592D"/>
    <w:rsid w:val="00F86452"/>
    <w:rsid w:val="00F90191"/>
    <w:rsid w:val="00F90D76"/>
    <w:rsid w:val="00F91EE1"/>
    <w:rsid w:val="00F92798"/>
    <w:rsid w:val="00F92DC2"/>
    <w:rsid w:val="00F93117"/>
    <w:rsid w:val="00F94367"/>
    <w:rsid w:val="00F94C78"/>
    <w:rsid w:val="00F97ABA"/>
    <w:rsid w:val="00FA00A0"/>
    <w:rsid w:val="00FA0665"/>
    <w:rsid w:val="00FA1421"/>
    <w:rsid w:val="00FA20DC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3CC9"/>
    <w:rsid w:val="00FE5852"/>
    <w:rsid w:val="00FE6245"/>
    <w:rsid w:val="00FE7038"/>
    <w:rsid w:val="00FF02F3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557557-E062-4778-BB87-BA9738C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7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1A86-3F96-4DD7-9B87-1E6B236E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Tatiana Moreira Feres de Melo</cp:lastModifiedBy>
  <cp:revision>3</cp:revision>
  <cp:lastPrinted>2021-03-08T12:29:00Z</cp:lastPrinted>
  <dcterms:created xsi:type="dcterms:W3CDTF">2021-03-08T12:28:00Z</dcterms:created>
  <dcterms:modified xsi:type="dcterms:W3CDTF">2021-03-08T12:30:00Z</dcterms:modified>
</cp:coreProperties>
</file>