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AE1392">
        <w:rPr>
          <w:rFonts w:ascii="Arial" w:hAnsi="Arial" w:cs="Arial"/>
          <w:b/>
          <w:sz w:val="22"/>
          <w:szCs w:val="22"/>
        </w:rPr>
        <w:t>0</w:t>
      </w:r>
      <w:r w:rsidR="00AB2D81">
        <w:rPr>
          <w:rFonts w:ascii="Arial" w:hAnsi="Arial" w:cs="Arial"/>
          <w:b/>
          <w:sz w:val="22"/>
          <w:szCs w:val="22"/>
        </w:rPr>
        <w:t>2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D4756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634FB5">
        <w:rPr>
          <w:rFonts w:ascii="Arial" w:hAnsi="Arial" w:cs="Arial"/>
          <w:b/>
          <w:sz w:val="22"/>
          <w:szCs w:val="22"/>
        </w:rPr>
        <w:t>CED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AB2D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434B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.0</w:t>
            </w:r>
            <w:r w:rsidR="00AB2D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D47565" w:rsidP="001704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 – 18:</w:t>
            </w:r>
            <w:r w:rsidR="001704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hs</w:t>
            </w:r>
            <w:proofErr w:type="spellEnd"/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7765D5" w:rsidP="007765D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24B13" w:rsidTr="00D75706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E11401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Isabela Souza de Borba</w:t>
            </w:r>
          </w:p>
        </w:tc>
      </w:tr>
      <w:tr w:rsidR="00524B13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Mônica Paludo</w:t>
            </w:r>
          </w:p>
        </w:tc>
      </w:tr>
      <w:tr w:rsidR="00524B13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B13" w:rsidTr="00524B1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524B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Verificação de Quórum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524B13" w:rsidTr="00D75706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4B13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11" w:type="dxa"/>
            <w:vAlign w:val="center"/>
          </w:tcPr>
          <w:p w:rsidR="00524B13" w:rsidRPr="0097276A" w:rsidRDefault="00524B13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1704E1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524B13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Claudia Elisa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2611" w:type="dxa"/>
            <w:vAlign w:val="center"/>
          </w:tcPr>
          <w:p w:rsidR="00524B13" w:rsidRPr="0097276A" w:rsidRDefault="00524B13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244" w:type="dxa"/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D47565" w:rsidP="001704E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</w:t>
            </w:r>
            <w:r w:rsidR="001704E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524B13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Everson Martins</w:t>
            </w:r>
          </w:p>
        </w:tc>
        <w:tc>
          <w:tcPr>
            <w:tcW w:w="2611" w:type="dxa"/>
            <w:vAlign w:val="center"/>
          </w:tcPr>
          <w:p w:rsidR="00524B13" w:rsidRPr="0097276A" w:rsidRDefault="00524B13" w:rsidP="00524B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D47565" w:rsidP="001704E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</w:t>
            </w:r>
            <w:r w:rsidR="001704E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524B13" w:rsidRPr="00F84D3D" w:rsidTr="00D75706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524B13" w:rsidRPr="00F84D3D" w:rsidTr="00D7570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7765D5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  <w:tr w:rsidR="00524B13" w:rsidRPr="00F84D3D" w:rsidTr="00D7570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D47565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24B13" w:rsidTr="00D75706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524B13" w:rsidTr="00D75706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F84D3D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524B13" w:rsidRDefault="007765D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A930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</w:t>
            </w:r>
            <w:r w:rsidR="00A930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  <w:r w:rsidR="007765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Reunião </w:t>
            </w:r>
            <w:r w:rsidR="007765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Ordinária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7765D5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Súmula foi lida, alterada no que era necessário, aprovada e encaminhada para a publicação.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47565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Isabela Souza de Borba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704E1" w:rsidP="0075667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Comunicou que a Advogada Juliana Ribeiro Goulart, Mestre em Direito e atuante no campo da conciliação e mediação, se disponibilizou a estar presente na reunião ordinária prevista para o</w:t>
            </w:r>
            <w:r w:rsidR="007566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dia 26.03.2019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no período da manhã, a fim de fazer uma conversa com os membros</w:t>
            </w:r>
            <w:r w:rsidR="007566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das Comissão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o tema. A ideia foi acatada e a Assessora providenciará os encaminhamentos necessários. 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p w:rsidR="00D27C17" w:rsidRPr="00074F58" w:rsidRDefault="00D27C17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D7570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CB399D" w:rsidP="00D75706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Everson Martins </w:t>
            </w:r>
          </w:p>
        </w:tc>
      </w:tr>
      <w:tr w:rsidR="00074F58" w:rsidRPr="00074F58" w:rsidTr="00D7570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CB399D" w:rsidP="0075667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Relativamente às Câmaras Temáticas, comunicou que </w:t>
            </w:r>
            <w:r w:rsidR="007566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ideia de criar uma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Câmara </w:t>
            </w:r>
            <w:r w:rsidR="007566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vinculada à CED ainda será amadurecida pela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Comissão e demais setores vinculados ao projeto. </w:t>
            </w:r>
          </w:p>
        </w:tc>
      </w:tr>
    </w:tbl>
    <w:p w:rsidR="00074F58" w:rsidRPr="004F1582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"/>
          <w:szCs w:val="22"/>
        </w:rPr>
      </w:pPr>
    </w:p>
    <w:tbl>
      <w:tblPr>
        <w:tblStyle w:val="Tabelacomgrade"/>
        <w:tblW w:w="0" w:type="auto"/>
        <w:tblInd w:w="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074F58" w:rsidTr="0025439D">
        <w:trPr>
          <w:trHeight w:hRule="exact" w:val="340"/>
        </w:trPr>
        <w:tc>
          <w:tcPr>
            <w:tcW w:w="9055" w:type="dxa"/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CD3BD0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CD3BD0" w:rsidRDefault="00C3134F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D3B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CD3BD0" w:rsidRDefault="004F1582" w:rsidP="00C132A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D3B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ético-disciplinar n. </w:t>
            </w:r>
            <w:r w:rsidR="00C132A6" w:rsidRPr="00CD3B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487600/2017</w:t>
            </w:r>
          </w:p>
        </w:tc>
      </w:tr>
      <w:tr w:rsidR="00074F58" w:rsidRPr="00CD3BD0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CD3BD0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D3B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CD3BD0" w:rsidRDefault="0075667E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3B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CD3BD0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CD3BD0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D3B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F1582" w:rsidRPr="00CD3B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CD3BD0" w:rsidRDefault="004F1582" w:rsidP="00C132A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3B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="00C132A6" w:rsidRPr="00CD3B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074F58" w:rsidRPr="00CD3BD0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CD3BD0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D3B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CD3BD0" w:rsidRDefault="004F1582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3B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Aprovação de relatório e voto fundamentado. </w:t>
            </w:r>
          </w:p>
        </w:tc>
      </w:tr>
    </w:tbl>
    <w:p w:rsidR="00BD49D9" w:rsidRPr="00CD3BD0" w:rsidRDefault="00BD49D9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CD3BD0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CD3BD0" w:rsidRDefault="00CC6AF0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D3B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6.1.b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CD3BD0" w:rsidRDefault="00CC6AF0" w:rsidP="0075667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D3B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ético disciplinar n. </w:t>
            </w:r>
            <w:r w:rsidR="0075667E" w:rsidRPr="00CD3B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487550/2017</w:t>
            </w:r>
          </w:p>
        </w:tc>
      </w:tr>
      <w:tr w:rsidR="00074F58" w:rsidRPr="00CD3BD0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CD3BD0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D3B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CD3BD0" w:rsidRDefault="004F1582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3B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CC6AF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CD3BD0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D3B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F1582" w:rsidRPr="00CD3B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75667E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3B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 w:rsidRPr="00CD3B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4F1582" w:rsidRPr="00074F58" w:rsidTr="00CC6AF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1582" w:rsidRPr="00074F58" w:rsidRDefault="004F1582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1582" w:rsidRPr="00074F58" w:rsidRDefault="0075667E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 relatório e voto fundamentado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C3134F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6.1.c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CC6AF0" w:rsidP="0075667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ético disciplinar n. </w:t>
            </w:r>
            <w:r w:rsidR="0075667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487894/2017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F1582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CC6AF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75667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75667E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074F58" w:rsidRPr="00074F58" w:rsidTr="00CC6AF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75667E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 relatório e voto fundamentado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C3134F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6.1.d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F1582" w:rsidP="0075667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ético-disciplinar n. </w:t>
            </w:r>
            <w:r w:rsidR="0075667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487793/2017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684240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C07F8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75667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75667E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074F58" w:rsidRPr="00074F58" w:rsidTr="00C07F8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75667E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 relatório e voto fundamentado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C3134F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684240" w:rsidP="0075667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ético-disciplinar n. </w:t>
            </w:r>
            <w:r w:rsidR="0075667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487883/2017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684240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C07F8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6842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75667E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074F58" w:rsidRPr="00074F58" w:rsidTr="00C07F8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75667E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 relatório e voto fundamentado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C3134F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6.1.f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684240" w:rsidP="0075667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ético-disciplinar n. </w:t>
            </w:r>
            <w:r w:rsidR="0075667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487886/2017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684240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C07F8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75667E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074F58" w:rsidRPr="00074F58" w:rsidTr="00C07F8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75667E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 relatório e voto fundamentado</w:t>
            </w:r>
          </w:p>
        </w:tc>
      </w:tr>
    </w:tbl>
    <w:p w:rsidR="00684240" w:rsidRPr="00074F58" w:rsidRDefault="00684240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4240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C3134F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6.1.g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684240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ético-disciplinar n. </w:t>
            </w:r>
            <w:r w:rsidR="00C07F8B" w:rsidRPr="00C07F8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487689/2017</w:t>
            </w:r>
          </w:p>
        </w:tc>
      </w:tr>
      <w:tr w:rsidR="00684240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684240" w:rsidRPr="00074F58" w:rsidTr="00C07F8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240" w:rsidRPr="00074F58" w:rsidRDefault="0075667E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684240" w:rsidRPr="00074F58" w:rsidTr="00C07F8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240" w:rsidRPr="00074F58" w:rsidRDefault="0075667E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Retirado de pauta. </w:t>
            </w:r>
          </w:p>
        </w:tc>
      </w:tr>
    </w:tbl>
    <w:p w:rsidR="00684240" w:rsidRPr="00074F58" w:rsidRDefault="00684240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4240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C3134F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6.1.h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684240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ético-disciplinar n. </w:t>
            </w:r>
            <w:r w:rsidR="00C07F8B" w:rsidRPr="00C07F8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487868/2017</w:t>
            </w:r>
          </w:p>
        </w:tc>
      </w:tr>
      <w:tr w:rsidR="00684240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684240" w:rsidRPr="00074F58" w:rsidTr="00A347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240" w:rsidRPr="00074F58" w:rsidRDefault="0075667E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Rosana Silveira</w:t>
            </w:r>
          </w:p>
        </w:tc>
      </w:tr>
      <w:tr w:rsidR="00684240" w:rsidRPr="00074F58" w:rsidTr="00A347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240" w:rsidRPr="00074F58" w:rsidRDefault="0075667E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Denúncia admitida. </w:t>
            </w:r>
          </w:p>
        </w:tc>
      </w:tr>
    </w:tbl>
    <w:p w:rsidR="00684240" w:rsidRPr="00074F58" w:rsidRDefault="00684240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4240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C3134F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6.1.i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684240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ético-disciplinar n. </w:t>
            </w:r>
            <w:r w:rsidR="00A347AA" w:rsidRPr="00A347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487744/2017</w:t>
            </w:r>
          </w:p>
        </w:tc>
      </w:tr>
      <w:tr w:rsidR="00684240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684240" w:rsidRPr="00074F58" w:rsidTr="00DC1D4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240" w:rsidRPr="00074F58" w:rsidRDefault="0075667E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684240" w:rsidRPr="00074F58" w:rsidTr="00DC1D4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240" w:rsidRPr="00074F58" w:rsidRDefault="0075667E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Denúncia admitida. </w:t>
            </w:r>
          </w:p>
        </w:tc>
      </w:tr>
    </w:tbl>
    <w:p w:rsidR="00684240" w:rsidRPr="00074F58" w:rsidRDefault="00684240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4240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C3134F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6.1.j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684240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ético-disciplinar n. </w:t>
            </w:r>
            <w:r w:rsidR="00DC1D4A" w:rsidRPr="00DC1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487727/2017</w:t>
            </w:r>
          </w:p>
        </w:tc>
      </w:tr>
      <w:tr w:rsidR="00684240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684240" w:rsidRPr="00074F58" w:rsidTr="00DC1D4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75667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240" w:rsidRPr="00074F58" w:rsidRDefault="0075667E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684240" w:rsidRPr="00074F58" w:rsidTr="00DC1D4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240" w:rsidRPr="00074F58" w:rsidRDefault="0075667E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Denúncia admitida. </w:t>
            </w:r>
          </w:p>
        </w:tc>
      </w:tr>
    </w:tbl>
    <w:p w:rsidR="00684240" w:rsidRPr="00074F58" w:rsidRDefault="00684240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4240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C3134F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6.1.k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684240" w:rsidP="00CE183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ético-disciplinar n. </w:t>
            </w:r>
            <w:r w:rsidR="00DC1D4A" w:rsidRPr="00DC1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487898/2017</w:t>
            </w:r>
          </w:p>
        </w:tc>
      </w:tr>
      <w:tr w:rsidR="00684240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684240" w:rsidRPr="00074F58" w:rsidTr="00DC1D4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240" w:rsidRPr="00074F58" w:rsidRDefault="0075667E" w:rsidP="00CE183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 Everson Martins </w:t>
            </w:r>
          </w:p>
        </w:tc>
      </w:tr>
      <w:tr w:rsidR="00684240" w:rsidRPr="00074F58" w:rsidTr="00DC1D4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240" w:rsidRPr="00074F58" w:rsidRDefault="0075667E" w:rsidP="00CE183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Denúncia admitida. </w:t>
            </w:r>
          </w:p>
        </w:tc>
      </w:tr>
    </w:tbl>
    <w:p w:rsidR="00CE183C" w:rsidRPr="00074F58" w:rsidRDefault="00CE183C" w:rsidP="00CE183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E183C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183C" w:rsidRPr="00074F58" w:rsidRDefault="00C3134F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6.1.L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3C" w:rsidRPr="00074F58" w:rsidRDefault="00CE183C" w:rsidP="00CE183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ético-disciplinar n. </w:t>
            </w:r>
            <w:r w:rsidR="00644E92" w:rsidRPr="00644E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487899/2017</w:t>
            </w:r>
          </w:p>
        </w:tc>
      </w:tr>
      <w:tr w:rsidR="00CE183C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E183C" w:rsidRPr="00074F58" w:rsidTr="00644E9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83C" w:rsidRPr="00074F58" w:rsidRDefault="0075667E" w:rsidP="00CE183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Rosana Silveira</w:t>
            </w:r>
          </w:p>
        </w:tc>
      </w:tr>
      <w:tr w:rsidR="00CE183C" w:rsidRPr="00074F58" w:rsidTr="00644E9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83C" w:rsidRPr="00074F58" w:rsidRDefault="0075667E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Denúncia admitida. </w:t>
            </w:r>
          </w:p>
        </w:tc>
      </w:tr>
    </w:tbl>
    <w:p w:rsidR="00CE183C" w:rsidRPr="00074F58" w:rsidRDefault="00CE183C" w:rsidP="00CE183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E183C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183C" w:rsidRPr="00074F58" w:rsidRDefault="00C3134F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6.1.m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3C" w:rsidRPr="00074F58" w:rsidRDefault="00CE183C" w:rsidP="00CE183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ético-disciplinar n. </w:t>
            </w:r>
            <w:r w:rsidR="00644E92" w:rsidRPr="00644E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487777/2017</w:t>
            </w:r>
          </w:p>
        </w:tc>
      </w:tr>
      <w:tr w:rsidR="00CE183C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E183C" w:rsidRPr="00074F58" w:rsidTr="00644E9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83C" w:rsidRPr="00074F58" w:rsidRDefault="0075667E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CE183C" w:rsidRPr="00074F58" w:rsidTr="00644E9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83C" w:rsidRPr="00074F58" w:rsidRDefault="0075667E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Denúncia admitida</w:t>
            </w:r>
          </w:p>
        </w:tc>
      </w:tr>
    </w:tbl>
    <w:p w:rsidR="00CE183C" w:rsidRPr="00074F58" w:rsidRDefault="00CE183C" w:rsidP="00CE183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E183C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183C" w:rsidRPr="00074F58" w:rsidRDefault="00C3134F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6.1.n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3C" w:rsidRPr="00074F58" w:rsidRDefault="00CE183C" w:rsidP="00CE183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ético-disciplinar n. </w:t>
            </w:r>
            <w:r w:rsidR="00644E92" w:rsidRPr="00644E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487806/2017</w:t>
            </w:r>
          </w:p>
        </w:tc>
      </w:tr>
      <w:tr w:rsidR="00CE183C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E183C" w:rsidRPr="00074F58" w:rsidTr="00644E9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83C" w:rsidRPr="00074F58" w:rsidRDefault="0075667E" w:rsidP="00CE183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CE183C" w:rsidRPr="00074F58" w:rsidTr="00644E9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83C" w:rsidRPr="00074F58" w:rsidRDefault="0075667E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Denúncia admitida. </w:t>
            </w:r>
          </w:p>
        </w:tc>
      </w:tr>
    </w:tbl>
    <w:p w:rsidR="00CE183C" w:rsidRPr="00074F58" w:rsidRDefault="00CE183C" w:rsidP="00CE183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E183C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183C" w:rsidRPr="00074F58" w:rsidRDefault="00C3134F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3C" w:rsidRPr="00074F58" w:rsidRDefault="00CE183C" w:rsidP="00CE183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ético-disciplinar n. </w:t>
            </w:r>
            <w:r w:rsidR="00644E92" w:rsidRPr="00644E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487682/2017</w:t>
            </w:r>
          </w:p>
        </w:tc>
      </w:tr>
      <w:tr w:rsidR="00CE183C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E183C" w:rsidRPr="00074F58" w:rsidTr="00644E9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83C" w:rsidRPr="00074F58" w:rsidRDefault="0075667E" w:rsidP="00CE183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Rosana Silveira</w:t>
            </w:r>
          </w:p>
        </w:tc>
      </w:tr>
      <w:tr w:rsidR="00CE183C" w:rsidRPr="00074F58" w:rsidTr="00644E9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83C" w:rsidRPr="00074F58" w:rsidRDefault="0075667E" w:rsidP="00CE183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Denúncia admitida. </w:t>
            </w:r>
          </w:p>
        </w:tc>
      </w:tr>
    </w:tbl>
    <w:p w:rsidR="00CE183C" w:rsidRPr="00074F58" w:rsidRDefault="00CE183C" w:rsidP="00CE183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E183C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183C" w:rsidRPr="00074F58" w:rsidRDefault="00C3134F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6.1.p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3C" w:rsidRPr="00074F58" w:rsidRDefault="00CE183C" w:rsidP="00CE183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ético-disciplinar n. </w:t>
            </w:r>
            <w:r w:rsidR="00644E92" w:rsidRPr="00644E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487862/2017</w:t>
            </w:r>
          </w:p>
        </w:tc>
      </w:tr>
      <w:tr w:rsidR="00CE183C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E183C" w:rsidRPr="00074F58" w:rsidTr="00644E9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83C" w:rsidRPr="00074F58" w:rsidRDefault="0075667E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Rosana Silveira </w:t>
            </w:r>
          </w:p>
        </w:tc>
      </w:tr>
      <w:tr w:rsidR="00CE183C" w:rsidRPr="00074F58" w:rsidTr="00644E9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83C" w:rsidRPr="00074F58" w:rsidRDefault="0075667E" w:rsidP="00CE183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Denúncia admitida. </w:t>
            </w:r>
          </w:p>
        </w:tc>
      </w:tr>
    </w:tbl>
    <w:p w:rsidR="00CE183C" w:rsidRPr="00074F58" w:rsidRDefault="00CE183C" w:rsidP="00CE183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E183C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183C" w:rsidRPr="00074F58" w:rsidRDefault="00C3134F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6.1.q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3C" w:rsidRPr="00074F58" w:rsidRDefault="00CE183C" w:rsidP="00EC52D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ético-disciplinar n. </w:t>
            </w:r>
            <w:r w:rsidR="00644E92" w:rsidRPr="00644E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487640/2017</w:t>
            </w:r>
          </w:p>
        </w:tc>
      </w:tr>
      <w:tr w:rsidR="00CE183C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E183C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3C" w:rsidRPr="00074F58" w:rsidRDefault="0075667E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CE183C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3C" w:rsidRPr="00074F58" w:rsidRDefault="0075667E" w:rsidP="00EC52D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Denúncia admitida. </w:t>
            </w:r>
          </w:p>
        </w:tc>
      </w:tr>
    </w:tbl>
    <w:p w:rsidR="00EC52D7" w:rsidRDefault="00EC52D7" w:rsidP="00EC52D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75667E" w:rsidRPr="00074F58" w:rsidRDefault="0075667E" w:rsidP="00EC52D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C52D7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C3134F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6.1.r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D7" w:rsidRPr="00074F58" w:rsidRDefault="00EC52D7" w:rsidP="00EC52D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ético-disciplinar n. </w:t>
            </w:r>
            <w:r w:rsidR="00644E92" w:rsidRPr="00644E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753239/2018</w:t>
            </w:r>
          </w:p>
        </w:tc>
      </w:tr>
      <w:tr w:rsidR="00EC52D7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C52D7" w:rsidRPr="00074F58" w:rsidTr="00644E9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D7" w:rsidRPr="00074F58" w:rsidRDefault="0075667E" w:rsidP="00EC52D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 Everson Martins </w:t>
            </w:r>
          </w:p>
        </w:tc>
      </w:tr>
      <w:tr w:rsidR="00EC52D7" w:rsidRPr="00074F58" w:rsidTr="00644E9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D7" w:rsidRPr="00074F58" w:rsidRDefault="0075667E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Solicitar esclarecimentos aos denunciados, mediante intimação por e-mail. </w:t>
            </w:r>
          </w:p>
        </w:tc>
      </w:tr>
      <w:tr w:rsidR="00644E92" w:rsidRPr="00074F58" w:rsidTr="00644E9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644E92" w:rsidRPr="00074F58" w:rsidRDefault="00644E92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4E92" w:rsidRPr="00074F58" w:rsidRDefault="00644E92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52D7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C3134F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D7" w:rsidRPr="00074F58" w:rsidRDefault="00644E92" w:rsidP="00556BF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44E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Audiências de instrução: possibilidade de apenas o relator participar e, caso seja necessário, do Coordenador, conforme autoriza o art. 38 da Resolução n. 143/2017 – CAU/BR;</w:t>
            </w:r>
          </w:p>
        </w:tc>
      </w:tr>
      <w:tr w:rsidR="00EC52D7" w:rsidRPr="00074F58" w:rsidTr="00644E9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D7" w:rsidRPr="00074F58" w:rsidRDefault="0075667E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Comissão</w:t>
            </w:r>
          </w:p>
        </w:tc>
      </w:tr>
      <w:tr w:rsidR="00EC52D7" w:rsidRPr="00074F58" w:rsidTr="00644E9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D7" w:rsidRPr="00074F58" w:rsidRDefault="0075667E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C52D7" w:rsidRPr="00074F58" w:rsidTr="00644E9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D7" w:rsidRPr="00074F58" w:rsidRDefault="0075667E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membros da CED acataram a proposta da Assessoria da Comissão no sentido de que, em regra, apenas o relator participará das audiências de instrução, ficando facultada, excepcionalmente, a participação do(a) Coordenador(a), nos termos do art. 38 da Resolução n. 143/017 – CAU/BR. </w:t>
            </w:r>
          </w:p>
        </w:tc>
      </w:tr>
    </w:tbl>
    <w:p w:rsidR="00D75706" w:rsidRPr="00074F58" w:rsidRDefault="00D75706" w:rsidP="00D7570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75706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C3134F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706" w:rsidRPr="00074F58" w:rsidRDefault="00644E92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44E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Oficinas: planejamento das oficinas de elaboração de relatório e voto fundamento, com definição prévia das datas;</w:t>
            </w:r>
          </w:p>
        </w:tc>
      </w:tr>
      <w:tr w:rsidR="00D75706" w:rsidRPr="00074F58" w:rsidTr="00644E9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5706" w:rsidRPr="00074F58" w:rsidRDefault="00FB1BC6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Assessoria da Comissão </w:t>
            </w:r>
          </w:p>
        </w:tc>
      </w:tr>
      <w:tr w:rsidR="00D75706" w:rsidRPr="00074F58" w:rsidTr="00644E9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5706" w:rsidRPr="00074F58" w:rsidRDefault="00FB1BC6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75706" w:rsidRPr="00074F58" w:rsidTr="00644E9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5706" w:rsidRPr="00074F58" w:rsidRDefault="00FB1BC6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necessidade de realização das oficinas será debatida na próxima reunião ordinária. </w:t>
            </w:r>
          </w:p>
        </w:tc>
      </w:tr>
    </w:tbl>
    <w:p w:rsidR="00D75706" w:rsidRPr="00074F58" w:rsidRDefault="00D75706" w:rsidP="00D7570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75706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E8529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706" w:rsidRPr="00074F58" w:rsidRDefault="00644E92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44E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Ideias de campanha para a Comunicação de assuntos relacionados à CED: continuação do debate da reunião passada;</w:t>
            </w:r>
          </w:p>
        </w:tc>
      </w:tr>
      <w:tr w:rsidR="00D75706" w:rsidRPr="00074F58" w:rsidTr="00644E9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5706" w:rsidRPr="00074F58" w:rsidRDefault="00FB1BC6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Assessoria da Comissão. </w:t>
            </w:r>
          </w:p>
        </w:tc>
      </w:tr>
      <w:tr w:rsidR="00D75706" w:rsidRPr="00074F58" w:rsidTr="00644E9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5706" w:rsidRPr="00074F58" w:rsidRDefault="00FB1BC6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75706" w:rsidRPr="00074F58" w:rsidTr="00644E9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5706" w:rsidRPr="00074F58" w:rsidRDefault="00FB1BC6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assunto ainda será amadurecido. </w:t>
            </w:r>
          </w:p>
        </w:tc>
      </w:tr>
    </w:tbl>
    <w:p w:rsidR="00D75706" w:rsidRPr="00074F58" w:rsidRDefault="00D75706" w:rsidP="00D7570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75706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020563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706" w:rsidRPr="00074F58" w:rsidRDefault="00CF0178" w:rsidP="00FB1BC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F01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Projetos: retomada do programa “Você Sabia?!” </w:t>
            </w:r>
            <w:proofErr w:type="gramStart"/>
            <w:r w:rsidRPr="00CF01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nas</w:t>
            </w:r>
            <w:proofErr w:type="gramEnd"/>
            <w:r w:rsidRPr="00CF01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redes sociais para divulgação das infrações éticas mais cometidas. Definição da(s) mensagem(</w:t>
            </w:r>
            <w:proofErr w:type="spellStart"/>
            <w:r w:rsidR="00FB1B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</w:t>
            </w:r>
            <w:r w:rsidRPr="00CF01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</w:t>
            </w:r>
            <w:proofErr w:type="spellEnd"/>
            <w:r w:rsidRPr="00CF01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 a ser(em) publicada(s) no mês de fevereiro;</w:t>
            </w:r>
          </w:p>
        </w:tc>
      </w:tr>
      <w:tr w:rsidR="00D75706" w:rsidRPr="00074F58" w:rsidTr="00CF017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5706" w:rsidRPr="00074F58" w:rsidRDefault="00FB1BC6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Comissão</w:t>
            </w:r>
          </w:p>
        </w:tc>
      </w:tr>
      <w:tr w:rsidR="00D75706" w:rsidRPr="00074F58" w:rsidTr="00CF017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5706" w:rsidRPr="00074F58" w:rsidRDefault="00FB1BC6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B1BC6" w:rsidRPr="00074F58" w:rsidTr="00CF017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1BC6" w:rsidRPr="00074F58" w:rsidRDefault="00FB1BC6" w:rsidP="00FB1BC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1BC6" w:rsidRPr="00074F58" w:rsidRDefault="00FB1BC6" w:rsidP="00F1574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Ficou assentado que o programa não será intitulado “Você Sabia?!”,</w:t>
            </w:r>
            <w:r w:rsidR="00F157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mas, sim, “Conduta Ética” 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terá como escopo orientar os arquitetos e urbanistas, com viés educativo, acerca das infrações mais cometidas. Definiu-se o encaminhamento à Assessoria de Comunicação da proposta de publicação nas redes sociais da regra n. 3.2.16 do Código de Ética e Disciplina (“reserva técnica”)</w:t>
            </w:r>
            <w:r w:rsidR="00F157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ficando a efetiva publicação condicionada à aprovação dos conselheiros, que poderá se dar pelos meios informais de comunicação. </w:t>
            </w:r>
          </w:p>
        </w:tc>
      </w:tr>
    </w:tbl>
    <w:p w:rsidR="00D75706" w:rsidRPr="00074F58" w:rsidRDefault="00D75706" w:rsidP="00D7570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75706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57070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706" w:rsidRPr="00074F58" w:rsidRDefault="00CF0178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F01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Projetos: divulgação do Código de Ética e Disciplina: avaliar a necessidade de reimpressão e formatos para o ano (vídeos, divulgação no “CAU nas Escolas” ou palestras). Possível interface com a CEF em relação ao projeto “CAU nas Escolas”;</w:t>
            </w:r>
          </w:p>
        </w:tc>
      </w:tr>
      <w:tr w:rsidR="00D75706" w:rsidRPr="00074F58" w:rsidTr="00CF017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5706" w:rsidRPr="00074F58" w:rsidRDefault="00FB1BC6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Comissão</w:t>
            </w:r>
          </w:p>
        </w:tc>
      </w:tr>
      <w:tr w:rsidR="00D75706" w:rsidRPr="00074F58" w:rsidTr="00CF017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5706" w:rsidRPr="00074F58" w:rsidRDefault="00FB1BC6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75706" w:rsidRPr="00074F58" w:rsidTr="00CF017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5706" w:rsidRPr="00074F58" w:rsidRDefault="00FB1BC6" w:rsidP="00F1574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Solicitar orçamento à GERAF para impressão de 2.000 exemplares do Código de Ética e Disciplina na versão CAU/SC, e, ainda, solicitar à Assessoria de Comunicação uma nova arte para distinguir a capa do produto. </w:t>
            </w:r>
            <w:r w:rsidR="006309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relação à interface com o projeto CAU nas Escolas, assentou-se que os Conselheiros Rosana e Everson cuidarão de a</w:t>
            </w:r>
            <w:r w:rsidR="00F157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rticular a participação da CED e de apresentar o formato na reunião ordinária prevista para o dia 26.03.2019, a fim de que se delibere sobre o assunto. </w:t>
            </w:r>
          </w:p>
        </w:tc>
      </w:tr>
    </w:tbl>
    <w:p w:rsidR="00D75706" w:rsidRPr="00074F58" w:rsidRDefault="00D75706" w:rsidP="00D7570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75706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F2601A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706" w:rsidRPr="00074F58" w:rsidRDefault="00CF0178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F01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Projetos: Curso de capacitação sobre conciliação/mediação: revisão da concepção/formato e possível contato com os </w:t>
            </w:r>
            <w:proofErr w:type="spellStart"/>
            <w:r w:rsidRPr="00CF01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CAU’s</w:t>
            </w:r>
            <w:proofErr w:type="spellEnd"/>
            <w:r w:rsidRPr="00CF01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do Sul para realizar um evento regional. Realização do evento prevista para maio/junho;</w:t>
            </w:r>
          </w:p>
        </w:tc>
      </w:tr>
      <w:tr w:rsidR="00D75706" w:rsidRPr="00074F58" w:rsidTr="00CF017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5706" w:rsidRPr="00074F58" w:rsidRDefault="006309B9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Comissão</w:t>
            </w:r>
          </w:p>
        </w:tc>
      </w:tr>
      <w:tr w:rsidR="00D75706" w:rsidRPr="00074F58" w:rsidTr="00CF017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5706" w:rsidRPr="00074F58" w:rsidRDefault="006309B9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75706" w:rsidRPr="00074F58" w:rsidTr="00CF017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5706" w:rsidRPr="00074F58" w:rsidRDefault="006309B9" w:rsidP="00F1574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necessidade de realização do curso será </w:t>
            </w:r>
            <w:r w:rsidR="00F157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reavaliada após a reunião ordinária prevista para o dia 26.03.2019, que terá como um dos itens de pauta o tema conciliação e mediação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Com relação ao contato com 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CAU’s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Sul, os conselheiros ficaram de levar o tema da conciliação aos seminários regionais promovidos pelo CAU/BR e aos eventos da CED/Sul. </w:t>
            </w:r>
          </w:p>
        </w:tc>
      </w:tr>
    </w:tbl>
    <w:p w:rsidR="00CE183C" w:rsidRDefault="00CE183C" w:rsidP="0068424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D3BD0" w:rsidRDefault="00CD3BD0" w:rsidP="00CD3BD0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  <w:r w:rsidRPr="00D81874">
        <w:rPr>
          <w:rFonts w:ascii="Arial" w:hAnsi="Arial" w:cs="Arial"/>
          <w:b/>
          <w:sz w:val="22"/>
          <w:szCs w:val="22"/>
        </w:rPr>
        <w:t>EXTRA PAUTA</w:t>
      </w:r>
    </w:p>
    <w:p w:rsidR="00CD3BD0" w:rsidRDefault="00CD3BD0" w:rsidP="00CD3BD0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1659" w:rsidRPr="00074F58" w:rsidTr="00CF2BF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1659" w:rsidRPr="00074F58" w:rsidRDefault="00921659" w:rsidP="00CF2B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659" w:rsidRPr="00074F58" w:rsidRDefault="00921659" w:rsidP="00CF2B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ético-disciplinar n. 362107/2016</w:t>
            </w:r>
          </w:p>
        </w:tc>
      </w:tr>
      <w:tr w:rsidR="00921659" w:rsidRPr="00074F58" w:rsidTr="00CF2BF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1659" w:rsidRPr="00074F58" w:rsidRDefault="00921659" w:rsidP="00CF2B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659" w:rsidRPr="00074F58" w:rsidRDefault="00921659" w:rsidP="009216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21659" w:rsidRPr="00074F58" w:rsidTr="00CF2BF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1659" w:rsidRPr="00074F58" w:rsidRDefault="00921659" w:rsidP="00CF2B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659" w:rsidRPr="00074F58" w:rsidRDefault="00921659" w:rsidP="00CF2BF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Rosana Silveira</w:t>
            </w:r>
          </w:p>
        </w:tc>
      </w:tr>
      <w:tr w:rsidR="00921659" w:rsidRPr="00074F58" w:rsidTr="00CF2BF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1659" w:rsidRPr="00074F58" w:rsidRDefault="00921659" w:rsidP="00CF2B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659" w:rsidRPr="00074F58" w:rsidRDefault="00921659" w:rsidP="00CF2BF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 relatório e voto fundamentado.</w:t>
            </w:r>
          </w:p>
        </w:tc>
      </w:tr>
    </w:tbl>
    <w:p w:rsidR="00921659" w:rsidRDefault="00921659" w:rsidP="00CD3BD0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D7EFE" w:rsidRPr="00074F58" w:rsidTr="00A338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D7EFE" w:rsidRPr="00074F58" w:rsidRDefault="004D7EFE" w:rsidP="00A338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EFE" w:rsidRPr="00074F58" w:rsidRDefault="004D7EFE" w:rsidP="004D7EF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ético-disciplinar n. 362094/2016</w:t>
            </w:r>
          </w:p>
        </w:tc>
      </w:tr>
      <w:tr w:rsidR="004D7EFE" w:rsidRPr="00074F58" w:rsidTr="00A338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D7EFE" w:rsidRPr="00074F58" w:rsidRDefault="004D7EFE" w:rsidP="00A338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EFE" w:rsidRPr="00074F58" w:rsidRDefault="004D7EFE" w:rsidP="00A338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4D7EFE" w:rsidRPr="00074F58" w:rsidTr="00A338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D7EFE" w:rsidRPr="00074F58" w:rsidRDefault="004D7EFE" w:rsidP="00A338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EFE" w:rsidRPr="00074F58" w:rsidRDefault="004D7EFE" w:rsidP="00A338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Rosana Silveira</w:t>
            </w:r>
          </w:p>
        </w:tc>
      </w:tr>
      <w:tr w:rsidR="004D7EFE" w:rsidRPr="00074F58" w:rsidTr="00A338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D7EFE" w:rsidRPr="00074F58" w:rsidRDefault="004D7EFE" w:rsidP="00A338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EFE" w:rsidRPr="00074F58" w:rsidRDefault="004D7EFE" w:rsidP="004D7EF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Deferimento do pedido de envio do ofício declaratório de advertência reservada por e-mail, ante as dificuldades de deslocamento à sede do CAU/SC.</w:t>
            </w:r>
          </w:p>
        </w:tc>
      </w:tr>
    </w:tbl>
    <w:p w:rsidR="004D7EFE" w:rsidRDefault="004D7EFE" w:rsidP="00CD3BD0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D7EFE" w:rsidRPr="00074F58" w:rsidTr="00A338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D7EFE" w:rsidRPr="00074F58" w:rsidRDefault="004D7EFE" w:rsidP="00A338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EFE" w:rsidRPr="00074F58" w:rsidRDefault="004D7EFE" w:rsidP="004D7EF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ético-disciplinar n. 467524/2017</w:t>
            </w:r>
          </w:p>
        </w:tc>
      </w:tr>
      <w:tr w:rsidR="004D7EFE" w:rsidRPr="00074F58" w:rsidTr="00A338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D7EFE" w:rsidRPr="00074F58" w:rsidRDefault="004D7EFE" w:rsidP="00A338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EFE" w:rsidRPr="00074F58" w:rsidRDefault="004D7EFE" w:rsidP="00A338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4D7EFE" w:rsidRPr="00074F58" w:rsidTr="00A338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D7EFE" w:rsidRPr="00074F58" w:rsidRDefault="004D7EFE" w:rsidP="00A338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EFE" w:rsidRPr="00074F58" w:rsidRDefault="004D7EFE" w:rsidP="004D7E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4D7EFE" w:rsidRPr="00074F58" w:rsidTr="00A338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D7EFE" w:rsidRPr="00074F58" w:rsidRDefault="004D7EFE" w:rsidP="00A338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EFE" w:rsidRPr="00074F58" w:rsidRDefault="004D7EFE" w:rsidP="00A338F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Deferimento dos pedidos de envio dos ofícios declaratórios de advertência reservada por e-mail, ante as dificuldades de deslocamento à sede do CAU/SC.</w:t>
            </w:r>
          </w:p>
        </w:tc>
      </w:tr>
    </w:tbl>
    <w:p w:rsidR="007B15A0" w:rsidRDefault="007B15A0" w:rsidP="00CD3BD0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F743B" w:rsidRPr="00074F58" w:rsidTr="00CF2BF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F743B" w:rsidRPr="00074F58" w:rsidRDefault="004D7EFE" w:rsidP="00CF2B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43B" w:rsidRPr="00074F58" w:rsidRDefault="00BF743B" w:rsidP="00CF2B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Envio dos ofícios declaratórios de advertência reservada por meio eletrônico</w:t>
            </w:r>
          </w:p>
        </w:tc>
      </w:tr>
      <w:tr w:rsidR="00BF743B" w:rsidRPr="00074F58" w:rsidTr="00CF2BF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F743B" w:rsidRPr="00074F58" w:rsidRDefault="00BF743B" w:rsidP="00CF2B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43B" w:rsidRPr="00074F58" w:rsidRDefault="00BF743B" w:rsidP="00CF2BF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Comissão</w:t>
            </w:r>
          </w:p>
        </w:tc>
      </w:tr>
      <w:tr w:rsidR="00BF743B" w:rsidRPr="00074F58" w:rsidTr="00CF2BF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F743B" w:rsidRPr="00074F58" w:rsidRDefault="00BF743B" w:rsidP="00CF2B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43B" w:rsidRPr="00074F58" w:rsidRDefault="00BF743B" w:rsidP="00CF2BF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F743B" w:rsidRPr="00074F58" w:rsidTr="00CF2BF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F743B" w:rsidRPr="00074F58" w:rsidRDefault="00BF743B" w:rsidP="00CF2B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43B" w:rsidRPr="00074F58" w:rsidRDefault="00BF743B" w:rsidP="00CF2BF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pela possibilidade de encaminhamento dos ofícios declaratórios de advertência reservada por meio eletrônico, nos casos em que a parte alegue dificuldades de deslocamento à sede do CAU/SC para recebimento em mãos. Ainda, deliberou-se pelo encaminhamento do assunto ao Plenário para sugestão ao CAU/BR no sentido de revisar o teor da Resolução n. 143/2017 – CAU/BR, que é omissa em relação à impossibilidade de comparecimento pessoal do denunciado na sede do CAU/SC, bem como no tocante aos casos em que a parte é intimada para receber em mãos o ofício declaratório, porém, mantém-se inerte. </w:t>
            </w:r>
          </w:p>
        </w:tc>
      </w:tr>
    </w:tbl>
    <w:p w:rsidR="00BF743B" w:rsidRDefault="00BF743B" w:rsidP="00CD3BD0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D0C4D" w:rsidRPr="00074F58" w:rsidTr="0018262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0C4D" w:rsidRPr="00074F58" w:rsidRDefault="001D0C4D" w:rsidP="0018262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C4D" w:rsidRPr="00074F58" w:rsidRDefault="001D0C4D" w:rsidP="0018262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17º e 18º Seminários Regionais da CED-CAU/BR</w:t>
            </w:r>
          </w:p>
        </w:tc>
      </w:tr>
      <w:tr w:rsidR="001D0C4D" w:rsidRPr="00074F58" w:rsidTr="0018262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0C4D" w:rsidRPr="00074F58" w:rsidRDefault="001D0C4D" w:rsidP="0018262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C4D" w:rsidRPr="00074F58" w:rsidRDefault="001D0C4D" w:rsidP="0018262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Rosana Silveira</w:t>
            </w:r>
          </w:p>
        </w:tc>
      </w:tr>
      <w:tr w:rsidR="001D0C4D" w:rsidRPr="00074F58" w:rsidTr="0018262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0C4D" w:rsidRPr="00074F58" w:rsidRDefault="001D0C4D" w:rsidP="0018262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C4D" w:rsidRPr="00074F58" w:rsidRDefault="001D0C4D" w:rsidP="0018262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D0C4D" w:rsidRPr="00074F58" w:rsidTr="0018262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0C4D" w:rsidRPr="00074F58" w:rsidRDefault="001D0C4D" w:rsidP="0018262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C4D" w:rsidRPr="00074F58" w:rsidRDefault="001D0C4D" w:rsidP="001826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Conselheiros receberam convite para participar nos 17º e 18º Seminários da CED-CAU/BR, a realizarem-se, respectivamente, nos dias 18 e 19 de março, em Porto Alegre, e nos dias 16 e 17 de maio (datas ainda a confirmar), em São Paulo, e, assim, deliberaram pela participação dos membros da CED/SC, Conselheiros Rosana Silveira, 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Everson Martins, e da Assessora Isabela Souza de Borba. </w:t>
            </w:r>
          </w:p>
        </w:tc>
      </w:tr>
    </w:tbl>
    <w:p w:rsidR="001D0C4D" w:rsidRDefault="001D0C4D" w:rsidP="00CD3BD0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D3BD0" w:rsidRPr="00074F58" w:rsidTr="00CF2BF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3BD0" w:rsidRPr="00074F58" w:rsidRDefault="001D0C4D" w:rsidP="00CF2B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BD0" w:rsidRPr="00074F58" w:rsidRDefault="004D7EFE" w:rsidP="004D7EF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</w:t>
            </w:r>
            <w:r w:rsidR="00CD3B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fícios declaratórios de advertência reservada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: possibilidade de remessa </w:t>
            </w:r>
            <w:r w:rsidR="00CD3B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por meio eletrônico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 inércia da parte quanto à intimação para comparecimento pessoal à sede do CAU/SC.</w:t>
            </w:r>
          </w:p>
        </w:tc>
      </w:tr>
      <w:tr w:rsidR="00CD3BD0" w:rsidRPr="00074F58" w:rsidTr="00CF2BF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3BD0" w:rsidRPr="00074F58" w:rsidRDefault="00CD3BD0" w:rsidP="00CF2B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BD0" w:rsidRPr="00074F58" w:rsidRDefault="00CD3BD0" w:rsidP="00CF2BF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Comissão</w:t>
            </w:r>
          </w:p>
        </w:tc>
      </w:tr>
      <w:tr w:rsidR="00CD3BD0" w:rsidRPr="00074F58" w:rsidTr="00CF2BF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3BD0" w:rsidRPr="00074F58" w:rsidRDefault="00CD3BD0" w:rsidP="00CF2B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BD0" w:rsidRPr="00074F58" w:rsidRDefault="00CD3BD0" w:rsidP="00CF2BF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D3BD0" w:rsidRPr="00074F58" w:rsidTr="00CF2BF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3BD0" w:rsidRPr="00074F58" w:rsidRDefault="00CD3BD0" w:rsidP="00CF2B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BD0" w:rsidRPr="00074F58" w:rsidRDefault="00CD3BD0" w:rsidP="004D7EF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pela possibilidade de encaminhamento dos ofícios declaratórios de advertência reservada por meio eletrônico, nos casos em que a parte alegue dificuldades de deslocamento à sede do CAU/SC para recebimento em mãos. Ainda, deliberou-se pelo encaminhamento do assunto ao Plenário para sugestão ao CAU/BR no sentido de revisar o teor da Resolução n. 143/2017 – CAU/BR, que é omissa </w:t>
            </w:r>
            <w:r w:rsidR="009216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relação à impossibilidade de comparecimento pessoal do denunciado na sede do CAU/SC, bem como </w:t>
            </w:r>
            <w:r w:rsidR="004D7E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quanto </w:t>
            </w:r>
            <w:r w:rsidR="009216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aos casos em que a parte é intimada para receber em mãos o ofício declaratório, porém, mantém-se inerte. </w:t>
            </w:r>
          </w:p>
        </w:tc>
        <w:bookmarkStart w:id="0" w:name="_GoBack"/>
        <w:bookmarkEnd w:id="0"/>
      </w:tr>
    </w:tbl>
    <w:p w:rsidR="007B15A0" w:rsidRDefault="007B15A0" w:rsidP="008136D2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921659" w:rsidRPr="008136D2" w:rsidRDefault="00921659" w:rsidP="008136D2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8136D2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8136D2" w:rsidRDefault="008136D2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ROSANA SILVEIRA</w:t>
            </w:r>
            <w:r w:rsidR="007B15A0" w:rsidRPr="008136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="007B15A0" w:rsidRPr="008136D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Coordenador</w:t>
            </w:r>
            <w:r w:rsidR="00B15B8C" w:rsidRPr="008136D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8136D2" w:rsidRDefault="007B15A0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8136D2" w:rsidRDefault="008136D2" w:rsidP="008136D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CLAUDIA ELISA POLETTO</w:t>
            </w:r>
            <w:r w:rsidR="007B15A0" w:rsidRPr="008136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="007B15A0" w:rsidRPr="008136D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Coordenador</w:t>
            </w:r>
            <w:r w:rsidR="00B15B8C" w:rsidRPr="008136D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</w:t>
            </w:r>
            <w:r w:rsidR="007B15A0" w:rsidRPr="008136D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-Adjunt</w:t>
            </w:r>
            <w:r w:rsidR="00B15B8C" w:rsidRPr="008136D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</w:tr>
    </w:tbl>
    <w:p w:rsidR="007B15A0" w:rsidRPr="008136D2" w:rsidRDefault="007B15A0" w:rsidP="008136D2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921659" w:rsidRPr="008136D2" w:rsidRDefault="00921659" w:rsidP="008136D2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8136D2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B8C" w:rsidRPr="008136D2" w:rsidRDefault="008136D2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36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EVERSON MARTINS</w:t>
            </w:r>
          </w:p>
          <w:p w:rsidR="007B15A0" w:rsidRPr="008136D2" w:rsidRDefault="007B15A0" w:rsidP="007B15A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8136D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8136D2" w:rsidRDefault="007B15A0" w:rsidP="00D757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8136D2" w:rsidRDefault="008136D2" w:rsidP="008136D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ISABELA SOUZA DE BORBA</w:t>
            </w:r>
            <w:r w:rsidR="007B15A0" w:rsidRPr="008136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="007B15A0" w:rsidRPr="008136D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</w:t>
            </w:r>
            <w:r w:rsidR="00B15B8C" w:rsidRPr="008136D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8136D2" w:rsidRPr="007B15A0" w:rsidTr="008136D2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6D2" w:rsidRPr="007B15A0" w:rsidRDefault="008136D2" w:rsidP="008136D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MÔNICA PALUDO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6D2" w:rsidRPr="007B15A0" w:rsidRDefault="008136D2" w:rsidP="00A55C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6D2" w:rsidRPr="007B15A0" w:rsidRDefault="008136D2" w:rsidP="00A55C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B15B8C" w:rsidRDefault="00B15B8C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B15B8C" w:rsidSect="008A7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4E1" w:rsidRDefault="001704E1">
      <w:r>
        <w:separator/>
      </w:r>
    </w:p>
  </w:endnote>
  <w:endnote w:type="continuationSeparator" w:id="0">
    <w:p w:rsidR="001704E1" w:rsidRDefault="0017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706" w:rsidRPr="00F567A6" w:rsidRDefault="00D7570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5706" w:rsidRPr="00BF7864" w:rsidRDefault="00D7570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9C2" w:rsidRDefault="004B29C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9C2" w:rsidRDefault="004B29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4E1" w:rsidRDefault="001704E1">
      <w:r>
        <w:separator/>
      </w:r>
    </w:p>
  </w:footnote>
  <w:footnote w:type="continuationSeparator" w:id="0">
    <w:p w:rsidR="001704E1" w:rsidRDefault="00170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706" w:rsidRPr="009E4E5A" w:rsidRDefault="00D75706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706" w:rsidRPr="009E4E5A" w:rsidRDefault="00D75706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-838200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9C2" w:rsidRDefault="004B29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563"/>
    <w:rsid w:val="00020BE5"/>
    <w:rsid w:val="000242B1"/>
    <w:rsid w:val="000264CA"/>
    <w:rsid w:val="00031880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40DA"/>
    <w:rsid w:val="00097576"/>
    <w:rsid w:val="000A0CFB"/>
    <w:rsid w:val="000A6944"/>
    <w:rsid w:val="000A75AD"/>
    <w:rsid w:val="000C0120"/>
    <w:rsid w:val="000C388F"/>
    <w:rsid w:val="000C4178"/>
    <w:rsid w:val="000D216C"/>
    <w:rsid w:val="000D6599"/>
    <w:rsid w:val="000D7304"/>
    <w:rsid w:val="0011020F"/>
    <w:rsid w:val="00110EB3"/>
    <w:rsid w:val="001224E4"/>
    <w:rsid w:val="00131206"/>
    <w:rsid w:val="001344FD"/>
    <w:rsid w:val="00134F8E"/>
    <w:rsid w:val="00144276"/>
    <w:rsid w:val="00145D89"/>
    <w:rsid w:val="0015077A"/>
    <w:rsid w:val="00150B42"/>
    <w:rsid w:val="0015322F"/>
    <w:rsid w:val="001536D6"/>
    <w:rsid w:val="001554CE"/>
    <w:rsid w:val="00160902"/>
    <w:rsid w:val="00166E59"/>
    <w:rsid w:val="001704E1"/>
    <w:rsid w:val="001730CD"/>
    <w:rsid w:val="00177391"/>
    <w:rsid w:val="00177BC8"/>
    <w:rsid w:val="00183EFB"/>
    <w:rsid w:val="001A1285"/>
    <w:rsid w:val="001A21EE"/>
    <w:rsid w:val="001A47AC"/>
    <w:rsid w:val="001B7653"/>
    <w:rsid w:val="001C06BD"/>
    <w:rsid w:val="001C0B81"/>
    <w:rsid w:val="001C2851"/>
    <w:rsid w:val="001C510E"/>
    <w:rsid w:val="001C58D0"/>
    <w:rsid w:val="001C6CCB"/>
    <w:rsid w:val="001D0C4D"/>
    <w:rsid w:val="001D1067"/>
    <w:rsid w:val="001D14B0"/>
    <w:rsid w:val="001E0BDD"/>
    <w:rsid w:val="001E48CE"/>
    <w:rsid w:val="001E77A0"/>
    <w:rsid w:val="001F1F5A"/>
    <w:rsid w:val="001F4699"/>
    <w:rsid w:val="001F4AFA"/>
    <w:rsid w:val="001F6BE1"/>
    <w:rsid w:val="002142C4"/>
    <w:rsid w:val="002158E3"/>
    <w:rsid w:val="00216DC8"/>
    <w:rsid w:val="00217A03"/>
    <w:rsid w:val="00220740"/>
    <w:rsid w:val="00221BD4"/>
    <w:rsid w:val="00225400"/>
    <w:rsid w:val="00231EFC"/>
    <w:rsid w:val="002321EA"/>
    <w:rsid w:val="00236CF5"/>
    <w:rsid w:val="00241139"/>
    <w:rsid w:val="00244C10"/>
    <w:rsid w:val="0025014B"/>
    <w:rsid w:val="002508A0"/>
    <w:rsid w:val="0025439D"/>
    <w:rsid w:val="002578F6"/>
    <w:rsid w:val="00261A51"/>
    <w:rsid w:val="00266B70"/>
    <w:rsid w:val="0026716C"/>
    <w:rsid w:val="0026768E"/>
    <w:rsid w:val="00267EC2"/>
    <w:rsid w:val="002705F6"/>
    <w:rsid w:val="00271B58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3934"/>
    <w:rsid w:val="00327F2E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522F"/>
    <w:rsid w:val="0039544A"/>
    <w:rsid w:val="003B00C8"/>
    <w:rsid w:val="003B19D8"/>
    <w:rsid w:val="003B21A7"/>
    <w:rsid w:val="003C0863"/>
    <w:rsid w:val="003C29F6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620C"/>
    <w:rsid w:val="0042242B"/>
    <w:rsid w:val="00422FAE"/>
    <w:rsid w:val="0043080D"/>
    <w:rsid w:val="00434BBE"/>
    <w:rsid w:val="00436843"/>
    <w:rsid w:val="00442214"/>
    <w:rsid w:val="00443CFD"/>
    <w:rsid w:val="004478FB"/>
    <w:rsid w:val="00456F30"/>
    <w:rsid w:val="00461307"/>
    <w:rsid w:val="004615C0"/>
    <w:rsid w:val="004711BE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29C2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D7EFE"/>
    <w:rsid w:val="004E498A"/>
    <w:rsid w:val="004E4A99"/>
    <w:rsid w:val="004E683F"/>
    <w:rsid w:val="004F1582"/>
    <w:rsid w:val="004F2693"/>
    <w:rsid w:val="004F36FE"/>
    <w:rsid w:val="004F6111"/>
    <w:rsid w:val="004F7735"/>
    <w:rsid w:val="0050012B"/>
    <w:rsid w:val="00501B5B"/>
    <w:rsid w:val="00502477"/>
    <w:rsid w:val="00506EE4"/>
    <w:rsid w:val="00512239"/>
    <w:rsid w:val="00515C85"/>
    <w:rsid w:val="005212DB"/>
    <w:rsid w:val="00524B13"/>
    <w:rsid w:val="00530C6D"/>
    <w:rsid w:val="00536609"/>
    <w:rsid w:val="00545A28"/>
    <w:rsid w:val="00547BBD"/>
    <w:rsid w:val="00550489"/>
    <w:rsid w:val="00555945"/>
    <w:rsid w:val="00556BF0"/>
    <w:rsid w:val="005574D8"/>
    <w:rsid w:val="00563951"/>
    <w:rsid w:val="00567708"/>
    <w:rsid w:val="00570707"/>
    <w:rsid w:val="005756B9"/>
    <w:rsid w:val="00580480"/>
    <w:rsid w:val="00582553"/>
    <w:rsid w:val="00583916"/>
    <w:rsid w:val="00586FB6"/>
    <w:rsid w:val="005908F6"/>
    <w:rsid w:val="00594354"/>
    <w:rsid w:val="005B0DDB"/>
    <w:rsid w:val="005B23D3"/>
    <w:rsid w:val="005B241A"/>
    <w:rsid w:val="005B5261"/>
    <w:rsid w:val="005C18FA"/>
    <w:rsid w:val="005C1A76"/>
    <w:rsid w:val="005C6689"/>
    <w:rsid w:val="005C7670"/>
    <w:rsid w:val="005D0993"/>
    <w:rsid w:val="005D2A35"/>
    <w:rsid w:val="005D4084"/>
    <w:rsid w:val="005E0A7F"/>
    <w:rsid w:val="005E6968"/>
    <w:rsid w:val="005E6ABD"/>
    <w:rsid w:val="005F4E33"/>
    <w:rsid w:val="005F5333"/>
    <w:rsid w:val="0060162D"/>
    <w:rsid w:val="00602C1E"/>
    <w:rsid w:val="00615565"/>
    <w:rsid w:val="00616FEF"/>
    <w:rsid w:val="00617B92"/>
    <w:rsid w:val="00622425"/>
    <w:rsid w:val="00625897"/>
    <w:rsid w:val="00630470"/>
    <w:rsid w:val="006309B9"/>
    <w:rsid w:val="0063124F"/>
    <w:rsid w:val="00631DE4"/>
    <w:rsid w:val="0063470C"/>
    <w:rsid w:val="00634FB5"/>
    <w:rsid w:val="00635F1E"/>
    <w:rsid w:val="00640A23"/>
    <w:rsid w:val="00643F80"/>
    <w:rsid w:val="00644E92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79BB"/>
    <w:rsid w:val="00684240"/>
    <w:rsid w:val="006859C6"/>
    <w:rsid w:val="00687A2E"/>
    <w:rsid w:val="00690139"/>
    <w:rsid w:val="00695803"/>
    <w:rsid w:val="00695F65"/>
    <w:rsid w:val="006A03DA"/>
    <w:rsid w:val="006A5D54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774B"/>
    <w:rsid w:val="00754C32"/>
    <w:rsid w:val="0075615A"/>
    <w:rsid w:val="0075667E"/>
    <w:rsid w:val="00757581"/>
    <w:rsid w:val="00763051"/>
    <w:rsid w:val="00766A25"/>
    <w:rsid w:val="007674F8"/>
    <w:rsid w:val="00767AA6"/>
    <w:rsid w:val="0077389D"/>
    <w:rsid w:val="0077432C"/>
    <w:rsid w:val="007765D5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735D"/>
    <w:rsid w:val="007C4464"/>
    <w:rsid w:val="007E3EA1"/>
    <w:rsid w:val="007E4928"/>
    <w:rsid w:val="007F075B"/>
    <w:rsid w:val="007F3BAB"/>
    <w:rsid w:val="007F4CC7"/>
    <w:rsid w:val="00800C9A"/>
    <w:rsid w:val="00801E91"/>
    <w:rsid w:val="0080438A"/>
    <w:rsid w:val="008066AA"/>
    <w:rsid w:val="008136D2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0A6C"/>
    <w:rsid w:val="00891AB9"/>
    <w:rsid w:val="00891FEE"/>
    <w:rsid w:val="008A5437"/>
    <w:rsid w:val="008A5DDC"/>
    <w:rsid w:val="008A74FE"/>
    <w:rsid w:val="008B7A96"/>
    <w:rsid w:val="008C13DC"/>
    <w:rsid w:val="008C2F09"/>
    <w:rsid w:val="008D2851"/>
    <w:rsid w:val="008E1794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659"/>
    <w:rsid w:val="00921BA9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3007"/>
    <w:rsid w:val="009B565D"/>
    <w:rsid w:val="009C0175"/>
    <w:rsid w:val="009C0C67"/>
    <w:rsid w:val="009C5890"/>
    <w:rsid w:val="009D38F5"/>
    <w:rsid w:val="009D5884"/>
    <w:rsid w:val="009E619B"/>
    <w:rsid w:val="009F2A41"/>
    <w:rsid w:val="009F406C"/>
    <w:rsid w:val="009F657B"/>
    <w:rsid w:val="00A0197A"/>
    <w:rsid w:val="00A03155"/>
    <w:rsid w:val="00A119A5"/>
    <w:rsid w:val="00A11A0A"/>
    <w:rsid w:val="00A16C10"/>
    <w:rsid w:val="00A31F2B"/>
    <w:rsid w:val="00A347AA"/>
    <w:rsid w:val="00A35F09"/>
    <w:rsid w:val="00A437CB"/>
    <w:rsid w:val="00A437EC"/>
    <w:rsid w:val="00A54525"/>
    <w:rsid w:val="00A56212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930F2"/>
    <w:rsid w:val="00A9472D"/>
    <w:rsid w:val="00AA2073"/>
    <w:rsid w:val="00AA34D4"/>
    <w:rsid w:val="00AA4808"/>
    <w:rsid w:val="00AA5D05"/>
    <w:rsid w:val="00AB2D81"/>
    <w:rsid w:val="00AB5908"/>
    <w:rsid w:val="00AC4F93"/>
    <w:rsid w:val="00AC527E"/>
    <w:rsid w:val="00AD3757"/>
    <w:rsid w:val="00AD4B94"/>
    <w:rsid w:val="00AE1392"/>
    <w:rsid w:val="00AE30FB"/>
    <w:rsid w:val="00AE4C31"/>
    <w:rsid w:val="00AE5007"/>
    <w:rsid w:val="00AE59C3"/>
    <w:rsid w:val="00B01C53"/>
    <w:rsid w:val="00B06C48"/>
    <w:rsid w:val="00B14B0C"/>
    <w:rsid w:val="00B15B8C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EDC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290C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43B"/>
    <w:rsid w:val="00BF7CAC"/>
    <w:rsid w:val="00C0056E"/>
    <w:rsid w:val="00C00636"/>
    <w:rsid w:val="00C0396B"/>
    <w:rsid w:val="00C07F8B"/>
    <w:rsid w:val="00C1092A"/>
    <w:rsid w:val="00C132A6"/>
    <w:rsid w:val="00C22E82"/>
    <w:rsid w:val="00C3134F"/>
    <w:rsid w:val="00C33F46"/>
    <w:rsid w:val="00C37566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A3D3F"/>
    <w:rsid w:val="00CA64CE"/>
    <w:rsid w:val="00CA7683"/>
    <w:rsid w:val="00CB151F"/>
    <w:rsid w:val="00CB399D"/>
    <w:rsid w:val="00CB46B0"/>
    <w:rsid w:val="00CC0076"/>
    <w:rsid w:val="00CC2F3C"/>
    <w:rsid w:val="00CC6685"/>
    <w:rsid w:val="00CC6AF0"/>
    <w:rsid w:val="00CD3BD0"/>
    <w:rsid w:val="00CD41C7"/>
    <w:rsid w:val="00CD72EB"/>
    <w:rsid w:val="00CE183C"/>
    <w:rsid w:val="00CE2912"/>
    <w:rsid w:val="00CE6095"/>
    <w:rsid w:val="00CF015F"/>
    <w:rsid w:val="00CF0178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13DC"/>
    <w:rsid w:val="00D2553B"/>
    <w:rsid w:val="00D258CB"/>
    <w:rsid w:val="00D27C17"/>
    <w:rsid w:val="00D27E08"/>
    <w:rsid w:val="00D326D3"/>
    <w:rsid w:val="00D34E8B"/>
    <w:rsid w:val="00D406DB"/>
    <w:rsid w:val="00D408F4"/>
    <w:rsid w:val="00D43F47"/>
    <w:rsid w:val="00D457F0"/>
    <w:rsid w:val="00D47565"/>
    <w:rsid w:val="00D55CBE"/>
    <w:rsid w:val="00D62E59"/>
    <w:rsid w:val="00D64E41"/>
    <w:rsid w:val="00D64E67"/>
    <w:rsid w:val="00D67297"/>
    <w:rsid w:val="00D67BBE"/>
    <w:rsid w:val="00D708BC"/>
    <w:rsid w:val="00D75706"/>
    <w:rsid w:val="00D80AA3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1D4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30C8"/>
    <w:rsid w:val="00E13FF5"/>
    <w:rsid w:val="00E16582"/>
    <w:rsid w:val="00E25142"/>
    <w:rsid w:val="00E26F4B"/>
    <w:rsid w:val="00E3270B"/>
    <w:rsid w:val="00E35141"/>
    <w:rsid w:val="00E372FD"/>
    <w:rsid w:val="00E4241A"/>
    <w:rsid w:val="00E50F29"/>
    <w:rsid w:val="00E52752"/>
    <w:rsid w:val="00E5642E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297"/>
    <w:rsid w:val="00E85D72"/>
    <w:rsid w:val="00E91670"/>
    <w:rsid w:val="00E92359"/>
    <w:rsid w:val="00EA4111"/>
    <w:rsid w:val="00EA46B0"/>
    <w:rsid w:val="00EA7C5C"/>
    <w:rsid w:val="00EB266F"/>
    <w:rsid w:val="00EB4FA9"/>
    <w:rsid w:val="00EB4FCE"/>
    <w:rsid w:val="00EB7639"/>
    <w:rsid w:val="00EC52D7"/>
    <w:rsid w:val="00EC6E71"/>
    <w:rsid w:val="00ED0BFB"/>
    <w:rsid w:val="00ED1833"/>
    <w:rsid w:val="00EE20B7"/>
    <w:rsid w:val="00EE30AC"/>
    <w:rsid w:val="00EE3521"/>
    <w:rsid w:val="00EF0697"/>
    <w:rsid w:val="00EF6A93"/>
    <w:rsid w:val="00F02BF9"/>
    <w:rsid w:val="00F04D0C"/>
    <w:rsid w:val="00F0787B"/>
    <w:rsid w:val="00F15747"/>
    <w:rsid w:val="00F17BEF"/>
    <w:rsid w:val="00F21BB0"/>
    <w:rsid w:val="00F258C6"/>
    <w:rsid w:val="00F25F5C"/>
    <w:rsid w:val="00F2601A"/>
    <w:rsid w:val="00F26D29"/>
    <w:rsid w:val="00F273FC"/>
    <w:rsid w:val="00F31A1C"/>
    <w:rsid w:val="00F32AE5"/>
    <w:rsid w:val="00F34EAA"/>
    <w:rsid w:val="00F35000"/>
    <w:rsid w:val="00F608EA"/>
    <w:rsid w:val="00F80455"/>
    <w:rsid w:val="00F82A7B"/>
    <w:rsid w:val="00F83065"/>
    <w:rsid w:val="00F855CF"/>
    <w:rsid w:val="00F93117"/>
    <w:rsid w:val="00FB0324"/>
    <w:rsid w:val="00FB073F"/>
    <w:rsid w:val="00FB12CA"/>
    <w:rsid w:val="00FB1BC6"/>
    <w:rsid w:val="00FC2676"/>
    <w:rsid w:val="00FC4162"/>
    <w:rsid w:val="00FC4D2D"/>
    <w:rsid w:val="00FD0F6C"/>
    <w:rsid w:val="00FD2DB8"/>
    <w:rsid w:val="00FD2FB0"/>
    <w:rsid w:val="00FD446F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576A-0F75-4D64-A662-923CE53D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1576</Words>
  <Characters>8512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Souza de Borba</dc:creator>
  <cp:lastModifiedBy>Isabela Souza de Borba</cp:lastModifiedBy>
  <cp:revision>2</cp:revision>
  <cp:lastPrinted>2019-03-26T12:39:00Z</cp:lastPrinted>
  <dcterms:created xsi:type="dcterms:W3CDTF">2019-03-26T12:46:00Z</dcterms:created>
  <dcterms:modified xsi:type="dcterms:W3CDTF">2019-03-26T12:46:00Z</dcterms:modified>
</cp:coreProperties>
</file>