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2" w:rsidRDefault="00C83A4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83A42" w:rsidRDefault="00C83A4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E853A7">
        <w:rPr>
          <w:rFonts w:ascii="Arial" w:hAnsi="Arial" w:cs="Arial"/>
          <w:b/>
          <w:sz w:val="22"/>
          <w:szCs w:val="22"/>
        </w:rPr>
        <w:t>1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</w:t>
      </w:r>
      <w:r w:rsidR="00E853A7">
        <w:rPr>
          <w:rFonts w:ascii="Arial" w:hAnsi="Arial" w:cs="Arial"/>
          <w:b/>
          <w:sz w:val="22"/>
          <w:szCs w:val="22"/>
        </w:rPr>
        <w:t>EXTRA</w:t>
      </w:r>
      <w:r w:rsidRPr="00581557">
        <w:rPr>
          <w:rFonts w:ascii="Arial" w:hAnsi="Arial" w:cs="Arial"/>
          <w:b/>
          <w:sz w:val="22"/>
          <w:szCs w:val="22"/>
        </w:rPr>
        <w:t xml:space="preserve">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E853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8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E8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E8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E853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8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E8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– 1</w:t>
            </w:r>
            <w:r w:rsidR="00E853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</w:t>
            </w:r>
            <w:r w:rsidR="002A6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E853A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Oliveira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E6245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62457">
              <w:rPr>
                <w:rFonts w:ascii="Arial" w:hAnsi="Arial" w:cs="Arial"/>
                <w:sz w:val="22"/>
                <w:szCs w:val="22"/>
              </w:rPr>
              <w:t>Nathália Hoffmann Bueno</w:t>
            </w:r>
            <w:r w:rsidR="00E85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75756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75756C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7575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75756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  <w:tc>
          <w:tcPr>
            <w:tcW w:w="2611" w:type="dxa"/>
            <w:vAlign w:val="center"/>
          </w:tcPr>
          <w:p w:rsidR="00602543" w:rsidRPr="0097276A" w:rsidRDefault="0075756C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EA7D2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6245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62457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</w:tbl>
    <w:p w:rsidR="00E43EBF" w:rsidRDefault="00E62457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E62457">
        <w:rPr>
          <w:rFonts w:ascii="Arial" w:hAnsi="Arial" w:cs="Arial"/>
          <w:sz w:val="22"/>
          <w:szCs w:val="22"/>
        </w:rPr>
        <w:t xml:space="preserve">Isabel Leal </w:t>
      </w:r>
      <w:proofErr w:type="spellStart"/>
      <w:r w:rsidRPr="00E62457">
        <w:rPr>
          <w:rFonts w:ascii="Arial" w:hAnsi="Arial" w:cs="Arial"/>
          <w:sz w:val="22"/>
          <w:szCs w:val="22"/>
        </w:rPr>
        <w:t>Marcon</w:t>
      </w:r>
      <w:proofErr w:type="spellEnd"/>
      <w:r w:rsidRPr="00E624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2457">
        <w:rPr>
          <w:rFonts w:ascii="Arial" w:hAnsi="Arial" w:cs="Arial"/>
          <w:sz w:val="22"/>
          <w:szCs w:val="22"/>
        </w:rPr>
        <w:t>Leonetti</w:t>
      </w:r>
      <w:proofErr w:type="spellEnd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62457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E62457" w:rsidRPr="00F84D3D" w:rsidRDefault="00E6245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                     </w:t>
            </w:r>
            <w:r w:rsidRPr="00E62457">
              <w:rPr>
                <w:rFonts w:ascii="Arial" w:eastAsia="MS Mincho" w:hAnsi="Arial" w:cs="Arial"/>
                <w:sz w:val="22"/>
                <w:szCs w:val="22"/>
              </w:rPr>
              <w:t xml:space="preserve">Leticia </w:t>
            </w:r>
            <w:proofErr w:type="spellStart"/>
            <w:r w:rsidRPr="00E62457">
              <w:rPr>
                <w:rFonts w:ascii="Arial" w:eastAsia="MS Mincho" w:hAnsi="Arial" w:cs="Arial"/>
                <w:sz w:val="22"/>
                <w:szCs w:val="22"/>
              </w:rPr>
              <w:t>Hasckel</w:t>
            </w:r>
            <w:proofErr w:type="spellEnd"/>
            <w:r w:rsidRPr="00E62457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E62457">
              <w:rPr>
                <w:rFonts w:ascii="Arial" w:eastAsia="MS Mincho" w:hAnsi="Arial" w:cs="Arial"/>
                <w:sz w:val="22"/>
                <w:szCs w:val="22"/>
              </w:rPr>
              <w:t>Gewehr</w:t>
            </w:r>
            <w:proofErr w:type="spellEnd"/>
          </w:p>
        </w:tc>
      </w:tr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9069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69EF" w:rsidRPr="009069EF" w:rsidRDefault="009069EF" w:rsidP="009069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9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  <w:p w:rsidR="00602543" w:rsidRPr="00F84D3D" w:rsidRDefault="009069EF" w:rsidP="009069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9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Compromisso profissional anteriormente agendado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9069EF" w:rsidP="00FE16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Justificativa enviada ao setor de comissões.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E853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E853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853A7" w:rsidP="005524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há</w:t>
            </w: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C1E76" w:rsidTr="00E96395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C1E76" w:rsidRDefault="00AC1E76" w:rsidP="00E96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AC1E76" w:rsidRPr="00074F58" w:rsidRDefault="00AC1E76" w:rsidP="00AC1E7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C1E76" w:rsidRPr="00074F58" w:rsidTr="00E9639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1E76" w:rsidRPr="00746750" w:rsidRDefault="00AC1E76" w:rsidP="00E9639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E76" w:rsidRPr="00074F58" w:rsidRDefault="00AC1E76" w:rsidP="00E9639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62457">
              <w:rPr>
                <w:rFonts w:ascii="Arial" w:hAnsi="Arial" w:cs="Arial"/>
                <w:sz w:val="22"/>
                <w:szCs w:val="22"/>
              </w:rPr>
              <w:t>Alcenira Vanderlinde</w:t>
            </w:r>
            <w:r>
              <w:rPr>
                <w:rFonts w:ascii="Arial" w:hAnsi="Arial" w:cs="Arial"/>
                <w:sz w:val="22"/>
                <w:szCs w:val="22"/>
              </w:rPr>
              <w:t xml:space="preserve"> (Gerente Geral)</w:t>
            </w:r>
          </w:p>
        </w:tc>
      </w:tr>
      <w:tr w:rsidR="00AC1E76" w:rsidRPr="00074F58" w:rsidTr="00F076BF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E76" w:rsidRPr="00F076BF" w:rsidRDefault="00AC1E76" w:rsidP="00E963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76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Comunicado     </w:t>
            </w:r>
            <w:r w:rsidRPr="00F076B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gerente geral do CAU/SC</w:t>
            </w:r>
            <w:r w:rsidRPr="00F076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realizou uma reunião prévia com a equipe técnica do CAU</w:t>
            </w:r>
            <w:r w:rsidR="0050376B"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R</w:t>
            </w:r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essaltou a importância sobre a adequada instrução dos processos licitatórios. Esclareceu que o IAB/SC realizou as premiações anteriores do “ prêmio TCC” devido sua especialidade em concursos, além de ter, comprovadamente, qualificação em premiações acadêmicas.</w:t>
            </w:r>
          </w:p>
          <w:p w:rsidR="00AC1E76" w:rsidRPr="00F076BF" w:rsidRDefault="00AC1E76" w:rsidP="00E963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gerente geral convidou e consultou a advogada Isabel </w:t>
            </w:r>
            <w:proofErr w:type="spellStart"/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analista Letícia </w:t>
            </w:r>
            <w:proofErr w:type="spellStart"/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Hasckel</w:t>
            </w:r>
            <w:proofErr w:type="spellEnd"/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viabilidade de elaborar um Termo de Referência que com o objeto “Premiação Acadêmica” e duas subcategorias: prêmio estudante e prêmio professor.</w:t>
            </w:r>
          </w:p>
          <w:p w:rsidR="00AC1E76" w:rsidRPr="00F076BF" w:rsidRDefault="00AC1E76" w:rsidP="00E963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Tanto a analista técnica Letícia </w:t>
            </w:r>
            <w:proofErr w:type="spellStart"/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Hasckel</w:t>
            </w:r>
            <w:proofErr w:type="spellEnd"/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quanto a advogada Isabel </w:t>
            </w:r>
            <w:proofErr w:type="spellStart"/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confirmaram a possibilidade de elaborar um Termo de Referência com duas categorias, foi salientado a importância do objeto e a especificação deste estarem bem definidos no termo de referência, assim como as obrigações da contratada. </w:t>
            </w:r>
          </w:p>
          <w:p w:rsidR="00AC1E76" w:rsidRPr="00C87640" w:rsidRDefault="00AC1E76" w:rsidP="003249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também sinalizou a possibilidade de unir o projeto Prêmio Professor ao projeto Palestra TED que tem previsão de ser desenvolvido até o final do ano, com previsão de apresentação no dia do Arquiteto e Urbanista. Por fim, foi informado a opção da comissão apenas </w:t>
            </w:r>
            <w:proofErr w:type="spellStart"/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prototipar</w:t>
            </w:r>
            <w:proofErr w:type="spellEnd"/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projeto Prêmio Professor em 2019 com vi</w:t>
            </w:r>
            <w:r w:rsidR="0050376B"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stas a desenvolvê-lo em 2020 </w:t>
            </w:r>
            <w:r w:rsidR="00324933"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nesta</w:t>
            </w:r>
            <w:r w:rsidR="0050376B"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extraordinária </w:t>
            </w:r>
            <w:r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elaborar apenas o Termo de Referência </w:t>
            </w:r>
            <w:r w:rsidR="00324933" w:rsidRPr="00F076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regerá a</w:t>
            </w:r>
            <w:r w:rsidR="00324933" w:rsidRPr="00324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24933" w:rsidRPr="00324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contratação da empresa responsável pela realização do evento Premiação Acadêmica do CAU/SC, categoria VII Prêmio TCC</w:t>
            </w:r>
            <w:r w:rsidR="00324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46750" w:rsidRDefault="00074F58" w:rsidP="00074F5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746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AC1E76" w:rsidP="00B6563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</w:tr>
      <w:tr w:rsidR="00C87640" w:rsidRPr="00074F58" w:rsidTr="00F076BF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90F" w:rsidRDefault="00C87640" w:rsidP="00AC1E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76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Comunicado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</w:t>
            </w:r>
            <w:r w:rsidR="00AC1E76" w:rsidRP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Jaqueline Andrade solicito</w:t>
            </w:r>
            <w:r w:rsidR="009C4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 que sejam disponibilizad</w:t>
            </w:r>
            <w:r w:rsidR="00CD2C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C1E76" w:rsidRP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 todos membros da comissão</w:t>
            </w:r>
            <w:r w:rsidR="00CD2C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C1E76" w:rsidRP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súmulas referentes as reuniões realizadas </w:t>
            </w:r>
            <w:r w:rsidR="007F690F" w:rsidRP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7F6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AC1E76" w:rsidRP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documentos produzidos</w:t>
            </w:r>
            <w:r w:rsidR="007F6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 objetivo é que tanto os membros titulares quanto os membros suplentes</w:t>
            </w:r>
            <w:r w:rsidR="009C4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CEF</w:t>
            </w:r>
            <w:r w:rsidR="007F6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possam acompanhar as tratativas da comissão</w:t>
            </w:r>
            <w:r w:rsidR="009C4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conferindo a todos a atualização sobre os</w:t>
            </w:r>
            <w:r w:rsidR="007F6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C4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temas</w:t>
            </w:r>
            <w:r w:rsidR="007F6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pautados.</w:t>
            </w:r>
          </w:p>
          <w:p w:rsidR="00AC1E76" w:rsidRPr="00C87640" w:rsidRDefault="007F690F" w:rsidP="00AC1E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solicitado também que as discussões afetas </w:t>
            </w:r>
            <w:r w:rsidR="00CD2C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sejam primeiramente debatidas e uniformizadas no âmbito da comissão para posteriormente ser</w:t>
            </w:r>
            <w:r w:rsidR="005D55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externada</w:t>
            </w:r>
            <w:r w:rsidR="005D55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demais Conselheiros. </w:t>
            </w:r>
          </w:p>
          <w:p w:rsidR="00E62457" w:rsidRPr="00C87640" w:rsidRDefault="007F690F" w:rsidP="00E753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comentou que o assessor Antônio Couto está finalizando os certificad</w:t>
            </w:r>
            <w:r w:rsidR="00CD2C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a serem entregues aos alunos-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destaque no curso de Arquitetura e Urbanismo na solenidade de formatura. 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B654F1" w:rsidRDefault="00B654F1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57525C" w:rsidRDefault="0057525C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E853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581557" w:rsidRDefault="00E853A7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Elaboração do Termo de Referência do VII Prêmio TCC </w:t>
            </w:r>
          </w:p>
        </w:tc>
      </w:tr>
      <w:tr w:rsidR="00074F58" w:rsidRPr="00074F58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7497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74970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E853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E1F" w:rsidRDefault="00374970" w:rsidP="001D2A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68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Iniciada a reunião</w:t>
            </w:r>
            <w:r w:rsidR="00C83A42" w:rsidRPr="00F368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comissão solicitou a correção que constava na pauta da reunião extraordinária como 8º Prêmio TCC, estando o prêmio em sua 7ª edição.</w:t>
            </w:r>
            <w:r w:rsidR="00C83A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membros da comissão debateram sobre as possibilidades 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apresentadas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comunicados e o</w:t>
            </w:r>
            <w:r w:rsidR="00543E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ptaram por realizar o evento “Premiação Acadêmica” com as categorias “ VII Prêmio</w:t>
            </w:r>
            <w:r w:rsidR="00716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</w:t>
            </w:r>
            <w:r w:rsidR="00543E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6E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Estudante</w:t>
            </w:r>
            <w:r w:rsidR="00716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DE6E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716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Arquitetura e</w:t>
            </w:r>
            <w:r w:rsidR="00DE6E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Urbanismo</w:t>
            </w:r>
            <w:r w:rsidR="00716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Santa Catarina – Prêmio TCC</w:t>
            </w:r>
            <w:r w:rsidR="00543E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e “ Prêmio Professor- Práticas Inovadoras”.</w:t>
            </w:r>
          </w:p>
          <w:p w:rsidR="00FB5365" w:rsidRPr="000E4E4A" w:rsidRDefault="00543E1F" w:rsidP="00716C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elaborar o TR definiram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que, em ambas as 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categorias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trabalhos de conclusão de curso e projetos de prática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pedagógica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inovadoras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ensino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o concurso abrangerá trabalhos 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desenvolvidos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e/ou publicados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 o segundo</w:t>
            </w:r>
            <w:r w:rsidR="00FB5365" w:rsidRP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semestre de 2018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</w:t>
            </w:r>
            <w:r w:rsidR="00FB5365" w:rsidRP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primeiro semestre de 2019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definido o valor de R$ 2.000,00 para prêmio referente ao tema especial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2019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o l</w:t>
            </w:r>
            <w:r w:rsidR="00FB5365" w:rsidRP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ugar da arquitetura frente a catástrofes - arquitetura emergencial e/ou reconstrução das aglomerações humanas atingidas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R$ 1.000,00 para o professor orientador. Definiu-se 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FB5365" w:rsidRP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categoria Prêmio Professor- Práticas Inovadoras em Ensino</w:t>
            </w:r>
            <w:r w:rsidR="00FB53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valor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prêmio será de R$ 5.000,00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igual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premiaçã</w:t>
            </w:r>
            <w:bookmarkStart w:id="0" w:name="_GoBack"/>
            <w:bookmarkEnd w:id="0"/>
            <w:r w:rsidR="00716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do 1º lugar do VII</w:t>
            </w:r>
            <w:r w:rsidR="00716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Prêmio </w:t>
            </w:r>
            <w:r w:rsidR="00716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TCC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Firmou-se o entendimento que a Comissão Julgadora prestará um trabalho honorífico, sendo 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responsabilidade da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empresa 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contratada as despesas de deslocamento e diárias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Um 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da Comissão Julgadora será convidado a participar da solenidade da entrega dos Prêmios no final do ano.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Dentre as responsabilidades da contratada estará a de desenvolver nova arte gráfica para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Premiação Acadêmica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solicitou que constasse em súmula sobre sua sugestão de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desenvolvida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nova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identidade visual para a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0316" w:rsidRP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Premiação Acadêmica, considerando-se que a partir deste ano de 2019 passa a </w:t>
            </w:r>
            <w:r w:rsidR="00540316" w:rsidRP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abranger duas categorias: Prêmio TCC e Práticas Pedagógicas Inovadoras</w:t>
            </w:r>
            <w:r w:rsidR="002E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 Termo de Referência será finalizado pela assessora da comissão e posteriormente enviado por e-mail a todos os membros da comissão. A aprovação do termo será realizada na próxima reunião que realizar-se-á</w:t>
            </w:r>
            <w:r w:rsid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25/03/2019.</w:t>
            </w:r>
          </w:p>
        </w:tc>
      </w:tr>
      <w:tr w:rsidR="00302075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074F58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30D33" w:rsidRPr="00074F58" w:rsidTr="00C022F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D33" w:rsidRPr="00074F58" w:rsidRDefault="00830D33" w:rsidP="00830D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D33" w:rsidRPr="00E853A7" w:rsidRDefault="00C87640" w:rsidP="00E853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853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853A7" w:rsidRPr="00E853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Elaboração do Termo de Referência do Prêmio Professor – Práticas Inovadoras</w:t>
            </w:r>
          </w:p>
        </w:tc>
      </w:tr>
      <w:tr w:rsidR="00314E2E" w:rsidRPr="00074F58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F104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4A2" w:rsidRPr="00074F58" w:rsidRDefault="00AC1E76" w:rsidP="00F104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CEF </w:t>
            </w:r>
          </w:p>
        </w:tc>
      </w:tr>
      <w:tr w:rsidR="00314E2E" w:rsidRPr="00074F58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E2E" w:rsidRPr="00074F58" w:rsidRDefault="00AC1E76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CEF </w:t>
            </w:r>
          </w:p>
        </w:tc>
      </w:tr>
      <w:tr w:rsidR="00314E2E" w:rsidRPr="00074F58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5AC" w:rsidRPr="00675E0D" w:rsidRDefault="00AC1E76" w:rsidP="005403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Definiu-se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“Premiação Acadêmica”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unirá as categorias</w:t>
            </w:r>
            <w:r w:rsidRP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 VII Prêmio TCC” e “ Prêmio Professor- Práticas Inovadoras”</w:t>
            </w:r>
            <w:r w:rsidR="00857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5403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cujo TR será analisado e </w:t>
            </w:r>
            <w:r w:rsidR="00857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na próxima reunião</w:t>
            </w:r>
            <w:r w:rsidRPr="00AC1E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81557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30D33" w:rsidRDefault="00830D3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1D2AD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1D2AD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1D2AD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D2ADA" w:rsidRDefault="001D2ADA" w:rsidP="00C92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1D2AD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876634" w:rsidRDefault="00876634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876634" w:rsidRDefault="00876634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0355C0" w:rsidP="000355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355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0355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Menezes Marques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67" w:rsidRDefault="00080867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876634" w:rsidRDefault="00876634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876634" w:rsidRDefault="00876634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876634" w:rsidRDefault="00876634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72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24A" w:rsidRDefault="0072224A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Diego Daniel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0355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87663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Nayana Oliveira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="0072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5668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4F20C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35" w:rsidRDefault="00025335">
      <w:r>
        <w:separator/>
      </w:r>
    </w:p>
  </w:endnote>
  <w:endnote w:type="continuationSeparator" w:id="0">
    <w:p w:rsidR="00025335" w:rsidRDefault="0002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35" w:rsidRDefault="00025335">
      <w:r>
        <w:separator/>
      </w:r>
    </w:p>
  </w:footnote>
  <w:footnote w:type="continuationSeparator" w:id="0">
    <w:p w:rsidR="00025335" w:rsidRDefault="0002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1442B5"/>
    <w:multiLevelType w:val="hybridMultilevel"/>
    <w:tmpl w:val="9A56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5516"/>
    <w:multiLevelType w:val="hybridMultilevel"/>
    <w:tmpl w:val="006C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1309E"/>
    <w:multiLevelType w:val="hybridMultilevel"/>
    <w:tmpl w:val="A9745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0D721B3"/>
    <w:multiLevelType w:val="hybridMultilevel"/>
    <w:tmpl w:val="EF88E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03584"/>
    <w:multiLevelType w:val="hybridMultilevel"/>
    <w:tmpl w:val="C7185802"/>
    <w:lvl w:ilvl="0" w:tplc="2F3C9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11F4C"/>
    <w:multiLevelType w:val="hybridMultilevel"/>
    <w:tmpl w:val="BC8C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4C51"/>
    <w:multiLevelType w:val="hybridMultilevel"/>
    <w:tmpl w:val="E4E8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0"/>
  </w:num>
  <w:num w:numId="6">
    <w:abstractNumId w:val="33"/>
  </w:num>
  <w:num w:numId="7">
    <w:abstractNumId w:val="8"/>
  </w:num>
  <w:num w:numId="8">
    <w:abstractNumId w:val="16"/>
  </w:num>
  <w:num w:numId="9">
    <w:abstractNumId w:val="37"/>
  </w:num>
  <w:num w:numId="10">
    <w:abstractNumId w:val="22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4"/>
  </w:num>
  <w:num w:numId="23">
    <w:abstractNumId w:val="21"/>
  </w:num>
  <w:num w:numId="24">
    <w:abstractNumId w:val="19"/>
  </w:num>
  <w:num w:numId="25">
    <w:abstractNumId w:val="36"/>
  </w:num>
  <w:num w:numId="26">
    <w:abstractNumId w:val="12"/>
  </w:num>
  <w:num w:numId="27">
    <w:abstractNumId w:val="13"/>
  </w:num>
  <w:num w:numId="28">
    <w:abstractNumId w:val="0"/>
  </w:num>
  <w:num w:numId="29">
    <w:abstractNumId w:val="26"/>
  </w:num>
  <w:num w:numId="30">
    <w:abstractNumId w:val="34"/>
  </w:num>
  <w:num w:numId="31">
    <w:abstractNumId w:val="25"/>
  </w:num>
  <w:num w:numId="32">
    <w:abstractNumId w:val="17"/>
  </w:num>
  <w:num w:numId="33">
    <w:abstractNumId w:val="11"/>
  </w:num>
  <w:num w:numId="34">
    <w:abstractNumId w:val="38"/>
  </w:num>
  <w:num w:numId="35">
    <w:abstractNumId w:val="30"/>
  </w:num>
  <w:num w:numId="36">
    <w:abstractNumId w:val="31"/>
  </w:num>
  <w:num w:numId="37">
    <w:abstractNumId w:val="27"/>
  </w:num>
  <w:num w:numId="38">
    <w:abstractNumId w:val="2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49C9"/>
    <w:rsid w:val="00020BE5"/>
    <w:rsid w:val="000242B1"/>
    <w:rsid w:val="00025335"/>
    <w:rsid w:val="000264CA"/>
    <w:rsid w:val="00027342"/>
    <w:rsid w:val="00030A87"/>
    <w:rsid w:val="00031880"/>
    <w:rsid w:val="000355C0"/>
    <w:rsid w:val="00036917"/>
    <w:rsid w:val="0003698E"/>
    <w:rsid w:val="00037E11"/>
    <w:rsid w:val="00040616"/>
    <w:rsid w:val="00040875"/>
    <w:rsid w:val="00046954"/>
    <w:rsid w:val="00047AB7"/>
    <w:rsid w:val="00050120"/>
    <w:rsid w:val="00050BF4"/>
    <w:rsid w:val="00052139"/>
    <w:rsid w:val="000536AA"/>
    <w:rsid w:val="00053FA1"/>
    <w:rsid w:val="000553AB"/>
    <w:rsid w:val="00055623"/>
    <w:rsid w:val="0005742D"/>
    <w:rsid w:val="00057610"/>
    <w:rsid w:val="00061FD9"/>
    <w:rsid w:val="0006347D"/>
    <w:rsid w:val="00064F5C"/>
    <w:rsid w:val="00066FA6"/>
    <w:rsid w:val="0006722C"/>
    <w:rsid w:val="00067F5C"/>
    <w:rsid w:val="000725A8"/>
    <w:rsid w:val="00072600"/>
    <w:rsid w:val="000735CF"/>
    <w:rsid w:val="00074770"/>
    <w:rsid w:val="00074EC3"/>
    <w:rsid w:val="00074F58"/>
    <w:rsid w:val="0007607E"/>
    <w:rsid w:val="00077E0B"/>
    <w:rsid w:val="0008069F"/>
    <w:rsid w:val="00080867"/>
    <w:rsid w:val="00083AC0"/>
    <w:rsid w:val="000863B7"/>
    <w:rsid w:val="00090F64"/>
    <w:rsid w:val="0009109F"/>
    <w:rsid w:val="000940DA"/>
    <w:rsid w:val="000946AF"/>
    <w:rsid w:val="0009512E"/>
    <w:rsid w:val="00097576"/>
    <w:rsid w:val="000A0CFB"/>
    <w:rsid w:val="000A6944"/>
    <w:rsid w:val="000A75AD"/>
    <w:rsid w:val="000B02E2"/>
    <w:rsid w:val="000B1783"/>
    <w:rsid w:val="000C0120"/>
    <w:rsid w:val="000C388F"/>
    <w:rsid w:val="000C4178"/>
    <w:rsid w:val="000D1FE4"/>
    <w:rsid w:val="000D216C"/>
    <w:rsid w:val="000D6599"/>
    <w:rsid w:val="000D7304"/>
    <w:rsid w:val="000E4E4A"/>
    <w:rsid w:val="00101657"/>
    <w:rsid w:val="0011020F"/>
    <w:rsid w:val="00110693"/>
    <w:rsid w:val="00110EB3"/>
    <w:rsid w:val="001224E4"/>
    <w:rsid w:val="00131206"/>
    <w:rsid w:val="001343AA"/>
    <w:rsid w:val="001344FD"/>
    <w:rsid w:val="00134F8E"/>
    <w:rsid w:val="00144276"/>
    <w:rsid w:val="00145D89"/>
    <w:rsid w:val="001462DD"/>
    <w:rsid w:val="00150B42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7391"/>
    <w:rsid w:val="00177BC8"/>
    <w:rsid w:val="00183EFB"/>
    <w:rsid w:val="00185D56"/>
    <w:rsid w:val="001870CC"/>
    <w:rsid w:val="001A099A"/>
    <w:rsid w:val="001A21EE"/>
    <w:rsid w:val="001A3141"/>
    <w:rsid w:val="001A47AC"/>
    <w:rsid w:val="001A6FA5"/>
    <w:rsid w:val="001B5CF2"/>
    <w:rsid w:val="001B7653"/>
    <w:rsid w:val="001C06BD"/>
    <w:rsid w:val="001C0B81"/>
    <w:rsid w:val="001C2851"/>
    <w:rsid w:val="001C29EE"/>
    <w:rsid w:val="001C510E"/>
    <w:rsid w:val="001C58D0"/>
    <w:rsid w:val="001C6CCB"/>
    <w:rsid w:val="001D1067"/>
    <w:rsid w:val="001D14B0"/>
    <w:rsid w:val="001D2ADA"/>
    <w:rsid w:val="001D44EA"/>
    <w:rsid w:val="001E0BDD"/>
    <w:rsid w:val="001E48CE"/>
    <w:rsid w:val="001E77A0"/>
    <w:rsid w:val="001F1F5A"/>
    <w:rsid w:val="001F4699"/>
    <w:rsid w:val="001F4AFA"/>
    <w:rsid w:val="00200DEA"/>
    <w:rsid w:val="00212445"/>
    <w:rsid w:val="002142C4"/>
    <w:rsid w:val="002158E3"/>
    <w:rsid w:val="00216DC8"/>
    <w:rsid w:val="00217A03"/>
    <w:rsid w:val="00220740"/>
    <w:rsid w:val="00221BD4"/>
    <w:rsid w:val="00225400"/>
    <w:rsid w:val="002310F8"/>
    <w:rsid w:val="00231EFC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24C7"/>
    <w:rsid w:val="00276879"/>
    <w:rsid w:val="00277435"/>
    <w:rsid w:val="002829AA"/>
    <w:rsid w:val="00284A97"/>
    <w:rsid w:val="00287449"/>
    <w:rsid w:val="002903FC"/>
    <w:rsid w:val="00291CC5"/>
    <w:rsid w:val="00291E5A"/>
    <w:rsid w:val="002961F1"/>
    <w:rsid w:val="002963BC"/>
    <w:rsid w:val="00297E92"/>
    <w:rsid w:val="002A58F0"/>
    <w:rsid w:val="002A66A9"/>
    <w:rsid w:val="002A67ED"/>
    <w:rsid w:val="002A765E"/>
    <w:rsid w:val="002A7D81"/>
    <w:rsid w:val="002B290E"/>
    <w:rsid w:val="002B3746"/>
    <w:rsid w:val="002B5AA9"/>
    <w:rsid w:val="002B5BFD"/>
    <w:rsid w:val="002B7BDF"/>
    <w:rsid w:val="002C2255"/>
    <w:rsid w:val="002C6726"/>
    <w:rsid w:val="002C775D"/>
    <w:rsid w:val="002D17C1"/>
    <w:rsid w:val="002E50C5"/>
    <w:rsid w:val="002E68FB"/>
    <w:rsid w:val="002E7DDD"/>
    <w:rsid w:val="002E7DF5"/>
    <w:rsid w:val="002F0C4E"/>
    <w:rsid w:val="002F1AF6"/>
    <w:rsid w:val="002F49CC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4E2E"/>
    <w:rsid w:val="00320313"/>
    <w:rsid w:val="00321CB6"/>
    <w:rsid w:val="00323934"/>
    <w:rsid w:val="00324933"/>
    <w:rsid w:val="00327F2E"/>
    <w:rsid w:val="003330CC"/>
    <w:rsid w:val="003338D2"/>
    <w:rsid w:val="00333CBA"/>
    <w:rsid w:val="00333F5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4970"/>
    <w:rsid w:val="003754F3"/>
    <w:rsid w:val="003768D4"/>
    <w:rsid w:val="00377071"/>
    <w:rsid w:val="00387BDD"/>
    <w:rsid w:val="0039522F"/>
    <w:rsid w:val="0039544A"/>
    <w:rsid w:val="00397AB5"/>
    <w:rsid w:val="003B00C8"/>
    <w:rsid w:val="003B19D8"/>
    <w:rsid w:val="003B21A7"/>
    <w:rsid w:val="003B45F8"/>
    <w:rsid w:val="003C0863"/>
    <w:rsid w:val="003C29F6"/>
    <w:rsid w:val="003D024A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245E4"/>
    <w:rsid w:val="00436843"/>
    <w:rsid w:val="004376B3"/>
    <w:rsid w:val="00442214"/>
    <w:rsid w:val="00442299"/>
    <w:rsid w:val="00443CFD"/>
    <w:rsid w:val="004478FB"/>
    <w:rsid w:val="00456F30"/>
    <w:rsid w:val="00461307"/>
    <w:rsid w:val="004615C0"/>
    <w:rsid w:val="00470039"/>
    <w:rsid w:val="004711BE"/>
    <w:rsid w:val="00471813"/>
    <w:rsid w:val="00477DBC"/>
    <w:rsid w:val="00491DAB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3BDF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0CB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376B"/>
    <w:rsid w:val="00506EE4"/>
    <w:rsid w:val="00507815"/>
    <w:rsid w:val="00510E4C"/>
    <w:rsid w:val="00512239"/>
    <w:rsid w:val="00515C85"/>
    <w:rsid w:val="005212DB"/>
    <w:rsid w:val="00521E26"/>
    <w:rsid w:val="0052497D"/>
    <w:rsid w:val="00526630"/>
    <w:rsid w:val="00530C6D"/>
    <w:rsid w:val="00536609"/>
    <w:rsid w:val="00540316"/>
    <w:rsid w:val="00541ECF"/>
    <w:rsid w:val="00543E1F"/>
    <w:rsid w:val="0054568A"/>
    <w:rsid w:val="00545A28"/>
    <w:rsid w:val="00546361"/>
    <w:rsid w:val="00547BBD"/>
    <w:rsid w:val="00550489"/>
    <w:rsid w:val="00550EAA"/>
    <w:rsid w:val="00551B2F"/>
    <w:rsid w:val="005524F4"/>
    <w:rsid w:val="00555945"/>
    <w:rsid w:val="0055678E"/>
    <w:rsid w:val="005574D8"/>
    <w:rsid w:val="00563951"/>
    <w:rsid w:val="00566842"/>
    <w:rsid w:val="00567708"/>
    <w:rsid w:val="0057525C"/>
    <w:rsid w:val="005756B9"/>
    <w:rsid w:val="00580480"/>
    <w:rsid w:val="00581557"/>
    <w:rsid w:val="00582553"/>
    <w:rsid w:val="00583916"/>
    <w:rsid w:val="00586FB6"/>
    <w:rsid w:val="005908F6"/>
    <w:rsid w:val="00592C15"/>
    <w:rsid w:val="00594354"/>
    <w:rsid w:val="005A3596"/>
    <w:rsid w:val="005B0DDB"/>
    <w:rsid w:val="005B1590"/>
    <w:rsid w:val="005B23D3"/>
    <w:rsid w:val="005B241A"/>
    <w:rsid w:val="005B5261"/>
    <w:rsid w:val="005B7541"/>
    <w:rsid w:val="005C18FA"/>
    <w:rsid w:val="005C1A76"/>
    <w:rsid w:val="005C6689"/>
    <w:rsid w:val="005C7670"/>
    <w:rsid w:val="005D2A35"/>
    <w:rsid w:val="005D4084"/>
    <w:rsid w:val="005D441E"/>
    <w:rsid w:val="005D5594"/>
    <w:rsid w:val="005E0A7F"/>
    <w:rsid w:val="005E6968"/>
    <w:rsid w:val="005E6ABD"/>
    <w:rsid w:val="005F4E33"/>
    <w:rsid w:val="005F5333"/>
    <w:rsid w:val="005F67A8"/>
    <w:rsid w:val="0060162D"/>
    <w:rsid w:val="00602543"/>
    <w:rsid w:val="00602C1E"/>
    <w:rsid w:val="00613AD9"/>
    <w:rsid w:val="00615565"/>
    <w:rsid w:val="00616FEF"/>
    <w:rsid w:val="00617B92"/>
    <w:rsid w:val="00620659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2D25"/>
    <w:rsid w:val="00674A2F"/>
    <w:rsid w:val="00675E0D"/>
    <w:rsid w:val="006779BB"/>
    <w:rsid w:val="00681989"/>
    <w:rsid w:val="006859C6"/>
    <w:rsid w:val="00687A2E"/>
    <w:rsid w:val="00690139"/>
    <w:rsid w:val="00695562"/>
    <w:rsid w:val="00695803"/>
    <w:rsid w:val="00695F65"/>
    <w:rsid w:val="006A03DA"/>
    <w:rsid w:val="006A059B"/>
    <w:rsid w:val="006A492D"/>
    <w:rsid w:val="006A752F"/>
    <w:rsid w:val="006A7980"/>
    <w:rsid w:val="006B1C45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700ECC"/>
    <w:rsid w:val="00702328"/>
    <w:rsid w:val="00703589"/>
    <w:rsid w:val="0070571B"/>
    <w:rsid w:val="00705E6D"/>
    <w:rsid w:val="00715D87"/>
    <w:rsid w:val="00715F7B"/>
    <w:rsid w:val="00715FE9"/>
    <w:rsid w:val="007165B8"/>
    <w:rsid w:val="00716A96"/>
    <w:rsid w:val="00716C78"/>
    <w:rsid w:val="00720CA4"/>
    <w:rsid w:val="0072224A"/>
    <w:rsid w:val="0072663B"/>
    <w:rsid w:val="0072740B"/>
    <w:rsid w:val="007277EF"/>
    <w:rsid w:val="00746750"/>
    <w:rsid w:val="0074774B"/>
    <w:rsid w:val="00750723"/>
    <w:rsid w:val="00754C32"/>
    <w:rsid w:val="0075615A"/>
    <w:rsid w:val="0075756C"/>
    <w:rsid w:val="00757581"/>
    <w:rsid w:val="00763051"/>
    <w:rsid w:val="0076396E"/>
    <w:rsid w:val="00766A25"/>
    <w:rsid w:val="00766C03"/>
    <w:rsid w:val="007674F8"/>
    <w:rsid w:val="00767AA6"/>
    <w:rsid w:val="00773541"/>
    <w:rsid w:val="0077389D"/>
    <w:rsid w:val="0077432C"/>
    <w:rsid w:val="0077556B"/>
    <w:rsid w:val="00775905"/>
    <w:rsid w:val="007769DC"/>
    <w:rsid w:val="00776A30"/>
    <w:rsid w:val="00776F8E"/>
    <w:rsid w:val="00776FAB"/>
    <w:rsid w:val="0077761F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4464"/>
    <w:rsid w:val="007C4511"/>
    <w:rsid w:val="007C67AA"/>
    <w:rsid w:val="007D430C"/>
    <w:rsid w:val="007E4928"/>
    <w:rsid w:val="007E7D15"/>
    <w:rsid w:val="007F075B"/>
    <w:rsid w:val="007F3BAB"/>
    <w:rsid w:val="007F4CC7"/>
    <w:rsid w:val="007F690F"/>
    <w:rsid w:val="00800C9A"/>
    <w:rsid w:val="00801E91"/>
    <w:rsid w:val="0080438A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5A90"/>
    <w:rsid w:val="008265EA"/>
    <w:rsid w:val="00826847"/>
    <w:rsid w:val="008269CE"/>
    <w:rsid w:val="00826E02"/>
    <w:rsid w:val="00830D33"/>
    <w:rsid w:val="00832747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5732F"/>
    <w:rsid w:val="00862352"/>
    <w:rsid w:val="00863F8A"/>
    <w:rsid w:val="0086622F"/>
    <w:rsid w:val="00872E78"/>
    <w:rsid w:val="00876634"/>
    <w:rsid w:val="008807DF"/>
    <w:rsid w:val="00882099"/>
    <w:rsid w:val="00882B71"/>
    <w:rsid w:val="0088471D"/>
    <w:rsid w:val="00886436"/>
    <w:rsid w:val="00891AB9"/>
    <w:rsid w:val="00891FEE"/>
    <w:rsid w:val="008946BD"/>
    <w:rsid w:val="008A5437"/>
    <w:rsid w:val="008A5DDC"/>
    <w:rsid w:val="008A74FE"/>
    <w:rsid w:val="008B1151"/>
    <w:rsid w:val="008B31A9"/>
    <w:rsid w:val="008B7A96"/>
    <w:rsid w:val="008C13DC"/>
    <w:rsid w:val="008C13E3"/>
    <w:rsid w:val="008C2F09"/>
    <w:rsid w:val="008C7963"/>
    <w:rsid w:val="008D2705"/>
    <w:rsid w:val="008D2851"/>
    <w:rsid w:val="008D407B"/>
    <w:rsid w:val="008D6D10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069EF"/>
    <w:rsid w:val="00913AEB"/>
    <w:rsid w:val="00921580"/>
    <w:rsid w:val="00921BA9"/>
    <w:rsid w:val="00921EF6"/>
    <w:rsid w:val="00923BA3"/>
    <w:rsid w:val="00924BFE"/>
    <w:rsid w:val="00930F7F"/>
    <w:rsid w:val="009359B9"/>
    <w:rsid w:val="009362F6"/>
    <w:rsid w:val="0093633E"/>
    <w:rsid w:val="00937A7F"/>
    <w:rsid w:val="00943121"/>
    <w:rsid w:val="00944B34"/>
    <w:rsid w:val="0094707D"/>
    <w:rsid w:val="00950922"/>
    <w:rsid w:val="009512DC"/>
    <w:rsid w:val="009522DF"/>
    <w:rsid w:val="00952CB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6C"/>
    <w:rsid w:val="009917C7"/>
    <w:rsid w:val="00993A19"/>
    <w:rsid w:val="00995DE7"/>
    <w:rsid w:val="00995E92"/>
    <w:rsid w:val="0099684E"/>
    <w:rsid w:val="009A0865"/>
    <w:rsid w:val="009A332D"/>
    <w:rsid w:val="009A3CB0"/>
    <w:rsid w:val="009A7226"/>
    <w:rsid w:val="009A756E"/>
    <w:rsid w:val="009B2251"/>
    <w:rsid w:val="009B565D"/>
    <w:rsid w:val="009C0175"/>
    <w:rsid w:val="009C0C67"/>
    <w:rsid w:val="009C4E72"/>
    <w:rsid w:val="009C5890"/>
    <w:rsid w:val="009D07B6"/>
    <w:rsid w:val="009D38F5"/>
    <w:rsid w:val="009D5884"/>
    <w:rsid w:val="009E619B"/>
    <w:rsid w:val="009F02C9"/>
    <w:rsid w:val="009F2A41"/>
    <w:rsid w:val="009F406C"/>
    <w:rsid w:val="009F657B"/>
    <w:rsid w:val="00A014EA"/>
    <w:rsid w:val="00A0197A"/>
    <w:rsid w:val="00A03155"/>
    <w:rsid w:val="00A05527"/>
    <w:rsid w:val="00A0759B"/>
    <w:rsid w:val="00A119A5"/>
    <w:rsid w:val="00A11A0A"/>
    <w:rsid w:val="00A154B3"/>
    <w:rsid w:val="00A16818"/>
    <w:rsid w:val="00A16C10"/>
    <w:rsid w:val="00A21118"/>
    <w:rsid w:val="00A212C9"/>
    <w:rsid w:val="00A3071A"/>
    <w:rsid w:val="00A31F2B"/>
    <w:rsid w:val="00A32AFD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39D7"/>
    <w:rsid w:val="00A95BFA"/>
    <w:rsid w:val="00AA2073"/>
    <w:rsid w:val="00AA34D4"/>
    <w:rsid w:val="00AA4808"/>
    <w:rsid w:val="00AA5D05"/>
    <w:rsid w:val="00AB5908"/>
    <w:rsid w:val="00AB6E3C"/>
    <w:rsid w:val="00AC1E76"/>
    <w:rsid w:val="00AC3D03"/>
    <w:rsid w:val="00AC4F93"/>
    <w:rsid w:val="00AC65AC"/>
    <w:rsid w:val="00AD037D"/>
    <w:rsid w:val="00AD3757"/>
    <w:rsid w:val="00AD4B94"/>
    <w:rsid w:val="00AD55E7"/>
    <w:rsid w:val="00AE30FB"/>
    <w:rsid w:val="00AE46F7"/>
    <w:rsid w:val="00AE4C31"/>
    <w:rsid w:val="00AE4FF9"/>
    <w:rsid w:val="00AE5007"/>
    <w:rsid w:val="00AE59C3"/>
    <w:rsid w:val="00AE61AB"/>
    <w:rsid w:val="00AE66C6"/>
    <w:rsid w:val="00AE6A63"/>
    <w:rsid w:val="00AF0F53"/>
    <w:rsid w:val="00AF197C"/>
    <w:rsid w:val="00B01C53"/>
    <w:rsid w:val="00B036A7"/>
    <w:rsid w:val="00B06C48"/>
    <w:rsid w:val="00B1012D"/>
    <w:rsid w:val="00B14B86"/>
    <w:rsid w:val="00B21B81"/>
    <w:rsid w:val="00B2339D"/>
    <w:rsid w:val="00B236CF"/>
    <w:rsid w:val="00B25232"/>
    <w:rsid w:val="00B25AD7"/>
    <w:rsid w:val="00B25E0C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4F1"/>
    <w:rsid w:val="00B65632"/>
    <w:rsid w:val="00B66BF6"/>
    <w:rsid w:val="00B67ECB"/>
    <w:rsid w:val="00B731BE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DF"/>
    <w:rsid w:val="00BB49D9"/>
    <w:rsid w:val="00BB5D73"/>
    <w:rsid w:val="00BC001F"/>
    <w:rsid w:val="00BC477E"/>
    <w:rsid w:val="00BC480C"/>
    <w:rsid w:val="00BC72C5"/>
    <w:rsid w:val="00BC784D"/>
    <w:rsid w:val="00BD29A7"/>
    <w:rsid w:val="00BD2BCE"/>
    <w:rsid w:val="00BD32E4"/>
    <w:rsid w:val="00BD47F2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49A"/>
    <w:rsid w:val="00C022F8"/>
    <w:rsid w:val="00C0396B"/>
    <w:rsid w:val="00C0563C"/>
    <w:rsid w:val="00C1092A"/>
    <w:rsid w:val="00C13923"/>
    <w:rsid w:val="00C22E82"/>
    <w:rsid w:val="00C232CF"/>
    <w:rsid w:val="00C26F6B"/>
    <w:rsid w:val="00C33F46"/>
    <w:rsid w:val="00C34051"/>
    <w:rsid w:val="00C37566"/>
    <w:rsid w:val="00C418A4"/>
    <w:rsid w:val="00C41F87"/>
    <w:rsid w:val="00C46AA8"/>
    <w:rsid w:val="00C50AE5"/>
    <w:rsid w:val="00C50DDC"/>
    <w:rsid w:val="00C54702"/>
    <w:rsid w:val="00C54A29"/>
    <w:rsid w:val="00C56732"/>
    <w:rsid w:val="00C56C0E"/>
    <w:rsid w:val="00C56F2D"/>
    <w:rsid w:val="00C67B26"/>
    <w:rsid w:val="00C713A5"/>
    <w:rsid w:val="00C72B88"/>
    <w:rsid w:val="00C72CF8"/>
    <w:rsid w:val="00C75E6A"/>
    <w:rsid w:val="00C808DF"/>
    <w:rsid w:val="00C8203A"/>
    <w:rsid w:val="00C83A42"/>
    <w:rsid w:val="00C84AA6"/>
    <w:rsid w:val="00C87640"/>
    <w:rsid w:val="00C8773E"/>
    <w:rsid w:val="00C9391C"/>
    <w:rsid w:val="00C94BB2"/>
    <w:rsid w:val="00CA0477"/>
    <w:rsid w:val="00CA3D3F"/>
    <w:rsid w:val="00CA64CE"/>
    <w:rsid w:val="00CA7683"/>
    <w:rsid w:val="00CB151F"/>
    <w:rsid w:val="00CB46B0"/>
    <w:rsid w:val="00CC0076"/>
    <w:rsid w:val="00CC2F3C"/>
    <w:rsid w:val="00CC39EC"/>
    <w:rsid w:val="00CC6685"/>
    <w:rsid w:val="00CD2CD7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F0D"/>
    <w:rsid w:val="00D060C3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37011"/>
    <w:rsid w:val="00D406DB"/>
    <w:rsid w:val="00D408F4"/>
    <w:rsid w:val="00D41B49"/>
    <w:rsid w:val="00D439EA"/>
    <w:rsid w:val="00D43F47"/>
    <w:rsid w:val="00D457F0"/>
    <w:rsid w:val="00D55CBE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8702A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E6ECE"/>
    <w:rsid w:val="00DF125D"/>
    <w:rsid w:val="00DF3BB5"/>
    <w:rsid w:val="00DF50D2"/>
    <w:rsid w:val="00DF5D73"/>
    <w:rsid w:val="00E0058F"/>
    <w:rsid w:val="00E10E38"/>
    <w:rsid w:val="00E11392"/>
    <w:rsid w:val="00E1218F"/>
    <w:rsid w:val="00E12DF4"/>
    <w:rsid w:val="00E130C8"/>
    <w:rsid w:val="00E13FF5"/>
    <w:rsid w:val="00E16582"/>
    <w:rsid w:val="00E25142"/>
    <w:rsid w:val="00E2562C"/>
    <w:rsid w:val="00E26F4B"/>
    <w:rsid w:val="00E30571"/>
    <w:rsid w:val="00E3270B"/>
    <w:rsid w:val="00E35141"/>
    <w:rsid w:val="00E372FD"/>
    <w:rsid w:val="00E4241A"/>
    <w:rsid w:val="00E43EBF"/>
    <w:rsid w:val="00E4531D"/>
    <w:rsid w:val="00E50F29"/>
    <w:rsid w:val="00E52752"/>
    <w:rsid w:val="00E5642E"/>
    <w:rsid w:val="00E57908"/>
    <w:rsid w:val="00E60F01"/>
    <w:rsid w:val="00E62383"/>
    <w:rsid w:val="00E62457"/>
    <w:rsid w:val="00E63C97"/>
    <w:rsid w:val="00E70875"/>
    <w:rsid w:val="00E72409"/>
    <w:rsid w:val="00E73F23"/>
    <w:rsid w:val="00E74694"/>
    <w:rsid w:val="00E7489D"/>
    <w:rsid w:val="00E7531B"/>
    <w:rsid w:val="00E7721B"/>
    <w:rsid w:val="00E824EA"/>
    <w:rsid w:val="00E84F11"/>
    <w:rsid w:val="00E853A7"/>
    <w:rsid w:val="00E85D72"/>
    <w:rsid w:val="00E91670"/>
    <w:rsid w:val="00EA4111"/>
    <w:rsid w:val="00EA46B0"/>
    <w:rsid w:val="00EA7C5C"/>
    <w:rsid w:val="00EA7D24"/>
    <w:rsid w:val="00EB266F"/>
    <w:rsid w:val="00EB45E1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417E"/>
    <w:rsid w:val="00EF6A93"/>
    <w:rsid w:val="00EF6E60"/>
    <w:rsid w:val="00F0109D"/>
    <w:rsid w:val="00F02BF9"/>
    <w:rsid w:val="00F04D0C"/>
    <w:rsid w:val="00F05DDE"/>
    <w:rsid w:val="00F076BF"/>
    <w:rsid w:val="00F0787B"/>
    <w:rsid w:val="00F104A2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368FB"/>
    <w:rsid w:val="00F45DE1"/>
    <w:rsid w:val="00F4611F"/>
    <w:rsid w:val="00F522BB"/>
    <w:rsid w:val="00F608EA"/>
    <w:rsid w:val="00F64B79"/>
    <w:rsid w:val="00F67167"/>
    <w:rsid w:val="00F80455"/>
    <w:rsid w:val="00F82A7B"/>
    <w:rsid w:val="00F83065"/>
    <w:rsid w:val="00F855CF"/>
    <w:rsid w:val="00F93117"/>
    <w:rsid w:val="00FA6E16"/>
    <w:rsid w:val="00FB0324"/>
    <w:rsid w:val="00FB073F"/>
    <w:rsid w:val="00FB0E02"/>
    <w:rsid w:val="00FB12CA"/>
    <w:rsid w:val="00FB5365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79CF"/>
    <w:rsid w:val="00FE163D"/>
    <w:rsid w:val="00FE29F7"/>
    <w:rsid w:val="00FE6245"/>
    <w:rsid w:val="00FF0D48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5C23-8414-4E5D-8892-400055D8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Nathália Hoffmann Bueno</dc:creator>
  <cp:lastModifiedBy>Nayana Maria de Oliveira</cp:lastModifiedBy>
  <cp:revision>7</cp:revision>
  <cp:lastPrinted>2019-03-25T11:49:00Z</cp:lastPrinted>
  <dcterms:created xsi:type="dcterms:W3CDTF">2019-02-28T16:23:00Z</dcterms:created>
  <dcterms:modified xsi:type="dcterms:W3CDTF">2019-03-25T12:12:00Z</dcterms:modified>
</cp:coreProperties>
</file>