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2D" w:rsidRDefault="00C37566" w:rsidP="00E43CC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F45C2C">
        <w:rPr>
          <w:rFonts w:ascii="Arial" w:hAnsi="Arial" w:cs="Arial"/>
          <w:b/>
          <w:sz w:val="22"/>
          <w:szCs w:val="22"/>
        </w:rPr>
        <w:t>0</w:t>
      </w:r>
      <w:r w:rsidR="00F50091">
        <w:rPr>
          <w:rFonts w:ascii="Arial" w:hAnsi="Arial" w:cs="Arial"/>
          <w:b/>
          <w:sz w:val="22"/>
          <w:szCs w:val="22"/>
        </w:rPr>
        <w:t>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50091" w:rsidP="00F50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AD2C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50091" w:rsidP="00F5009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5009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50091"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 w:rsidRPr="00F50091">
              <w:rPr>
                <w:rFonts w:ascii="Arial" w:hAnsi="Arial" w:cs="Arial"/>
                <w:sz w:val="22"/>
                <w:szCs w:val="22"/>
              </w:rPr>
              <w:t>Germann</w:t>
            </w:r>
            <w:proofErr w:type="spellEnd"/>
            <w:r w:rsidRPr="00F50091">
              <w:rPr>
                <w:rFonts w:ascii="Arial" w:hAnsi="Arial" w:cs="Arial"/>
                <w:sz w:val="22"/>
                <w:szCs w:val="22"/>
              </w:rPr>
              <w:t xml:space="preserve"> Patricio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5009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Freitas Vilain</w:t>
            </w:r>
          </w:p>
        </w:tc>
      </w:tr>
    </w:tbl>
    <w:p w:rsidR="00814BC8" w:rsidRDefault="00814BC8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5"/>
        <w:gridCol w:w="2589"/>
        <w:gridCol w:w="1243"/>
        <w:gridCol w:w="1183"/>
      </w:tblGrid>
      <w:tr w:rsidR="00F45C2C" w:rsidTr="002B1A47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F45C2C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F45C2C" w:rsidRDefault="002A720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857D5F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16h35min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F45C2C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62391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4" w:type="dxa"/>
          </w:tcPr>
          <w:p w:rsidR="00F45C2C" w:rsidRDefault="00362391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857D5F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16h35min</w:t>
            </w:r>
          </w:p>
        </w:tc>
      </w:tr>
      <w:tr w:rsidR="00F45C2C" w:rsidTr="002B1A47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F45C2C" w:rsidRDefault="00523DF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3DF5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Andre</w:t>
            </w:r>
            <w:proofErr w:type="spellEnd"/>
            <w:r w:rsidRPr="00523D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23DF5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11" w:type="dxa"/>
            <w:vAlign w:val="center"/>
          </w:tcPr>
          <w:p w:rsidR="00F45C2C" w:rsidRPr="0097276A" w:rsidRDefault="00F45C2C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F45C2C" w:rsidRDefault="002A720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1099" w:type="dxa"/>
            <w:tcBorders>
              <w:right w:val="nil"/>
            </w:tcBorders>
          </w:tcPr>
          <w:p w:rsidR="00F45C2C" w:rsidRDefault="00857D5F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16h35min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A7DA6" w:rsidTr="00C13610">
        <w:trPr>
          <w:trHeight w:val="243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A7DA6" w:rsidRDefault="005A7DA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7DA6" w:rsidRDefault="00857D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57D5F">
              <w:rPr>
                <w:rFonts w:ascii="Arial" w:hAnsi="Arial" w:cs="Arial"/>
                <w:sz w:val="22"/>
                <w:szCs w:val="22"/>
              </w:rPr>
              <w:t xml:space="preserve">Conselheiro Suplente Felipe </w:t>
            </w:r>
            <w:proofErr w:type="spellStart"/>
            <w:r w:rsidRPr="00857D5F">
              <w:rPr>
                <w:rFonts w:ascii="Arial" w:hAnsi="Arial" w:cs="Arial"/>
                <w:sz w:val="22"/>
                <w:szCs w:val="22"/>
              </w:rPr>
              <w:t>Braibante</w:t>
            </w:r>
            <w:proofErr w:type="spellEnd"/>
            <w:r w:rsidRPr="00857D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7D5F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</w:tr>
      <w:tr w:rsidR="00857D5F" w:rsidTr="00C13610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D5F" w:rsidRDefault="00857D5F" w:rsidP="00857D5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Default="00857D5F" w:rsidP="00857D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857D5F" w:rsidTr="00C1361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Default="00857D5F" w:rsidP="00857D5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Pr="00123F4F" w:rsidRDefault="00857D5F" w:rsidP="00857D5F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Analista Administrativo </w:t>
            </w:r>
            <w:r w:rsidRPr="00135CCD">
              <w:rPr>
                <w:rFonts w:ascii="Arial" w:hAnsi="Arial" w:cs="Arial"/>
                <w:bCs/>
                <w:sz w:val="22"/>
                <w:szCs w:val="22"/>
              </w:rPr>
              <w:t xml:space="preserve">Alexandre </w:t>
            </w:r>
            <w:proofErr w:type="spellStart"/>
            <w:r w:rsidRPr="00135CCD">
              <w:rPr>
                <w:rFonts w:ascii="Arial" w:hAnsi="Arial" w:cs="Arial"/>
                <w:bCs/>
                <w:sz w:val="22"/>
                <w:szCs w:val="22"/>
              </w:rPr>
              <w:t>Junckes</w:t>
            </w:r>
            <w:proofErr w:type="spellEnd"/>
            <w:r w:rsidRPr="00135CCD">
              <w:rPr>
                <w:rFonts w:ascii="Arial" w:hAnsi="Arial" w:cs="Arial"/>
                <w:bCs/>
                <w:sz w:val="22"/>
                <w:szCs w:val="22"/>
              </w:rPr>
              <w:t xml:space="preserve"> Jacques</w:t>
            </w:r>
          </w:p>
        </w:tc>
      </w:tr>
      <w:tr w:rsidR="00857D5F" w:rsidTr="00C13610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Default="00857D5F" w:rsidP="00857D5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Pr="00123F4F" w:rsidRDefault="00857D5F" w:rsidP="00857D5F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Fernando de Oliveira Volkmer</w:t>
            </w:r>
          </w:p>
        </w:tc>
      </w:tr>
      <w:tr w:rsidR="00857D5F" w:rsidTr="00C13610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D5F" w:rsidRDefault="00857D5F" w:rsidP="00857D5F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7D5F" w:rsidRDefault="00857D5F" w:rsidP="00857D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Analista Administrativo </w:t>
            </w:r>
            <w:r w:rsidRPr="00C13610">
              <w:rPr>
                <w:rFonts w:ascii="Arial" w:hAnsi="Arial" w:cs="Arial"/>
                <w:bCs/>
                <w:sz w:val="22"/>
                <w:szCs w:val="22"/>
              </w:rPr>
              <w:t>Fillipe Douglas Maia</w:t>
            </w: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A604AB">
        <w:trPr>
          <w:trHeight w:hRule="exact" w:val="301"/>
        </w:trPr>
        <w:tc>
          <w:tcPr>
            <w:tcW w:w="9072" w:type="dxa"/>
            <w:gridSpan w:val="2"/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A604AB">
        <w:trPr>
          <w:trHeight w:hRule="exact" w:val="301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33127" w:rsidRPr="00F84D3D" w:rsidRDefault="00AD2C35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33127" w:rsidRPr="00F84D3D" w:rsidTr="003E40D5">
        <w:trPr>
          <w:trHeight w:hRule="exact" w:val="579"/>
        </w:trPr>
        <w:tc>
          <w:tcPr>
            <w:tcW w:w="1985" w:type="dxa"/>
            <w:shd w:val="clear" w:color="000000" w:fill="F2F2F2"/>
            <w:vAlign w:val="center"/>
            <w:hideMark/>
          </w:tcPr>
          <w:p w:rsidR="00833127" w:rsidRPr="00F84D3D" w:rsidRDefault="0083312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33127" w:rsidRPr="00F84D3D" w:rsidRDefault="00523DF5" w:rsidP="00F500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 w:rsid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da COAF </w:t>
            </w:r>
            <w:r w:rsidR="00F50091"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compromissos de trabalho</w:t>
            </w:r>
            <w:r w:rsid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090C24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14BC8" w:rsidRPr="00074F58" w:rsidRDefault="00814BC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F500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F5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Súmula da 5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F500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90C24" w:rsidP="00F500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F50091"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quinta</w:t>
            </w:r>
            <w:r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realizada no dia </w:t>
            </w:r>
            <w:r w:rsidR="00F50091"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vinte e três</w:t>
            </w:r>
            <w:r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961E2"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mês de mai</w:t>
            </w:r>
            <w:r w:rsidRPr="00F500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de dois mil e dezoito, por unanimidade. Encaminhar para publicação.</w:t>
            </w:r>
          </w:p>
        </w:tc>
      </w:tr>
    </w:tbl>
    <w:p w:rsidR="00814BC8" w:rsidRDefault="00814BC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637F72">
        <w:trPr>
          <w:trHeight w:val="175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F50091" w:rsidRDefault="002A720D" w:rsidP="002A720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Pr="00362391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  <w:tr w:rsidR="00074F58" w:rsidRPr="00074F58" w:rsidTr="00637F72">
        <w:trPr>
          <w:trHeight w:val="193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F50091" w:rsidRDefault="002A720D" w:rsidP="00F5009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irá se ausentar as 16h.</w:t>
            </w:r>
          </w:p>
        </w:tc>
      </w:tr>
    </w:tbl>
    <w:p w:rsidR="00F630B6" w:rsidRDefault="00F630B6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A720D" w:rsidRPr="00074F58" w:rsidTr="0001690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720D" w:rsidRPr="00074F58" w:rsidRDefault="002A720D" w:rsidP="00016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20D" w:rsidRPr="00F50091" w:rsidRDefault="002A720D" w:rsidP="0001690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2A720D" w:rsidRPr="00074F58" w:rsidTr="0001690E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720D" w:rsidRPr="00074F58" w:rsidRDefault="002A720D" w:rsidP="00016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1FD8" w:rsidRPr="00F50091" w:rsidRDefault="002C5EE7" w:rsidP="00701B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na próxima semana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20 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junho, na cidade de B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alneário 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Camboriú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SC, será realizado o “</w:t>
            </w:r>
            <w:r w:rsidR="00857D5F" w:rsidRP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Workshop Síndicos Planning</w:t>
            </w:r>
            <w:r w:rsid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para síndicos e condomínios. O Conselheiro Federal </w:t>
            </w:r>
            <w:r w:rsidR="00857D5F" w:rsidRPr="00857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Ricardo Martins da Fonseca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apresentar a seguinte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palestra em nome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CAU: </w:t>
            </w:r>
            <w:r w:rsidRPr="002C5E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“A Importância do Projeto Arquitetônico para Reformas nos Condomínios”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1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Dentre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contrapartidas do CAU/SC neste evento, temos a de articular </w:t>
            </w:r>
            <w:r w:rsidR="00701B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escolas de arquitetura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urbanismo, a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exemplo da </w:t>
            </w:r>
            <w:proofErr w:type="spellStart"/>
            <w:r w:rsidR="0074222D" w:rsidRP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Univali</w:t>
            </w:r>
            <w:proofErr w:type="spellEnd"/>
            <w:r w:rsidR="0074222D" w:rsidRP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74222D" w:rsidRP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Fundação Universidade do Vale do Itajaí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20 (vinte) inscrições gratuitas para estudantes e profess</w:t>
            </w:r>
            <w:r w:rsidR="007F3E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ores. Comunicou ainda, que o </w:t>
            </w:r>
            <w:r w:rsidR="007F3E7D" w:rsidRPr="00857D5F">
              <w:rPr>
                <w:rFonts w:ascii="Arial" w:hAnsi="Arial" w:cs="Arial"/>
                <w:sz w:val="22"/>
                <w:szCs w:val="22"/>
              </w:rPr>
              <w:t xml:space="preserve">Conselheiro </w:t>
            </w:r>
            <w:r w:rsidR="007F3E7D">
              <w:rPr>
                <w:rFonts w:ascii="Arial" w:hAnsi="Arial" w:cs="Arial"/>
                <w:sz w:val="22"/>
                <w:szCs w:val="22"/>
              </w:rPr>
              <w:t>F</w:t>
            </w:r>
            <w:r w:rsidR="007F3E7D" w:rsidRPr="00857D5F">
              <w:rPr>
                <w:rFonts w:ascii="Arial" w:hAnsi="Arial" w:cs="Arial"/>
                <w:sz w:val="22"/>
                <w:szCs w:val="22"/>
              </w:rPr>
              <w:t>elipe</w:t>
            </w:r>
            <w:r w:rsidR="007F3E7D">
              <w:rPr>
                <w:rFonts w:ascii="Arial" w:hAnsi="Arial" w:cs="Arial"/>
                <w:sz w:val="22"/>
                <w:szCs w:val="22"/>
              </w:rPr>
              <w:t xml:space="preserve"> irá fazer a fala de abertura, pela manhã, no início do evento</w:t>
            </w:r>
            <w:r w:rsidR="005121B5">
              <w:rPr>
                <w:rFonts w:ascii="Arial" w:hAnsi="Arial" w:cs="Arial"/>
                <w:sz w:val="22"/>
                <w:szCs w:val="22"/>
              </w:rPr>
              <w:t xml:space="preserve">. Por fim, o </w:t>
            </w:r>
            <w:r w:rsidR="005121B5" w:rsidRPr="005121B5">
              <w:rPr>
                <w:rFonts w:ascii="Arial" w:hAnsi="Arial" w:cs="Arial"/>
                <w:sz w:val="22"/>
                <w:szCs w:val="22"/>
              </w:rPr>
              <w:t>C</w:t>
            </w:r>
            <w:r w:rsidR="005121B5" w:rsidRPr="005121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onselheiro Rodrigo complementou a importância da participação das pessoas da região para difundir a informação da responsabilidade de ter profissionais em obras </w:t>
            </w:r>
            <w:r w:rsidR="005F1F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nos</w:t>
            </w:r>
            <w:r w:rsidR="005121B5" w:rsidRPr="005121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condomínios.</w:t>
            </w:r>
          </w:p>
        </w:tc>
      </w:tr>
    </w:tbl>
    <w:p w:rsidR="002A720D" w:rsidRDefault="002A720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A720D" w:rsidRPr="00074F58" w:rsidTr="0001690E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720D" w:rsidRPr="00074F58" w:rsidRDefault="002A720D" w:rsidP="00016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20D" w:rsidRPr="00F50091" w:rsidRDefault="002A720D" w:rsidP="0001690E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2A720D" w:rsidRPr="00074F58" w:rsidTr="0001690E">
        <w:trPr>
          <w:trHeight w:val="229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720D" w:rsidRPr="00074F58" w:rsidRDefault="002A720D" w:rsidP="00016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20D" w:rsidRPr="00F50091" w:rsidRDefault="005550DC" w:rsidP="007870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será realizado o </w:t>
            </w:r>
            <w:r w:rsidRPr="005550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3º Seminário Técnico do Centro de Serviços Compartilhados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20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CSC, em Brasília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/DF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nos dias 25, 26 e 27 de junho,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contará com a participação dos gerentes do CAU/SC, sendo que serão abordados temas como: gestão e governança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</w:t>
            </w:r>
            <w:r w:rsid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odificações 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SICCAU - </w:t>
            </w:r>
            <w:r w:rsidR="00625FD2" w:rsidRP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 de Informação e Comunicação dos Conselhos de Arquitetura e Urbanismo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5FD2" w:rsidRP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IGEO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 w:rsidR="00BF08C6" w:rsidRP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 de Inteligência Geográfica do CAU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novidades na 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questão de 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fiscalização e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 de denúncias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625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módulo financeiro</w:t>
            </w:r>
            <w:r w:rsidR="00787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dentro do novo SICCAU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apresentação do </w:t>
            </w:r>
            <w:r w:rsidR="00BF08C6" w:rsidRP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Sistema</w:t>
            </w:r>
            <w:r w:rsidR="00E020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Gestão Integrada do CAU/BR -</w:t>
            </w:r>
            <w:r w:rsidR="00BF08C6" w:rsidRP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SGI</w:t>
            </w:r>
            <w:r w:rsidR="00BF0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âmbito na</w:t>
            </w:r>
            <w:r w:rsidR="007870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cional. </w:t>
            </w:r>
          </w:p>
        </w:tc>
      </w:tr>
    </w:tbl>
    <w:p w:rsidR="002A720D" w:rsidRDefault="002A720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8156D" w:rsidP="00FF2D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15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solicitações de Impugnação das Notificações Administrativas de Cobrança, anuidades Pessoa Física e Pessoa Jurídica;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F35B0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55AD8" w:rsidP="00C8156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4F58" w:rsidRPr="00074F58" w:rsidTr="006E42DB">
        <w:trPr>
          <w:trHeight w:val="6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3E54" w:rsidRPr="00FA0CD7" w:rsidRDefault="001F41FE" w:rsidP="001F41FE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Item suprimido de pauta.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erá incluído na pauta da </w:t>
            </w:r>
            <w:r w:rsidR="00FD02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reunião da COAF.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028A" w:rsidP="00C1361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02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laboração firmados com o CAU/SC</w:t>
            </w:r>
          </w:p>
        </w:tc>
      </w:tr>
      <w:tr w:rsidR="009961E2" w:rsidRPr="00074F58" w:rsidTr="000202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1E2" w:rsidRPr="00074F58" w:rsidRDefault="0002028A" w:rsidP="00C136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C18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oncessão de Patrocínio do CAU/SC</w:t>
            </w:r>
          </w:p>
        </w:tc>
      </w:tr>
      <w:tr w:rsidR="009961E2" w:rsidRPr="00074F58" w:rsidTr="000202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61E2" w:rsidRPr="00074F58" w:rsidRDefault="00C13610" w:rsidP="00C136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13610">
              <w:rPr>
                <w:rFonts w:ascii="Arial" w:hAnsi="Arial" w:cs="Arial"/>
                <w:bCs/>
                <w:sz w:val="22"/>
                <w:szCs w:val="22"/>
              </w:rPr>
              <w:t>Coordenador Administrativo e Financeiro do Planejamento das ações e projetos do CAU/SC Fillipe Douglas Maia</w:t>
            </w:r>
          </w:p>
        </w:tc>
      </w:tr>
      <w:tr w:rsidR="00074F58" w:rsidRPr="00074F58" w:rsidTr="006E42DB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028A" w:rsidRPr="00074F58" w:rsidRDefault="0027719D" w:rsidP="00836C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55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Analista Fillipe comunicou que </w:t>
            </w:r>
            <w:r w:rsidR="00155AD8" w:rsidRPr="00155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há</w:t>
            </w:r>
            <w:r w:rsidRPr="00155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prestação de contas </w:t>
            </w:r>
            <w:r w:rsidR="00155AD8" w:rsidRPr="00155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aptas para análise.</w:t>
            </w:r>
            <w:r w:rsidR="00155A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6C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Incluir-se-á o supracitado item na pauta da próxima reunião da COAF.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028A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02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</w:t>
            </w:r>
            <w:r w:rsidR="002771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solicitações de Ressarcimentos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7719D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4B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SICCAU - Sistema de Informação e Comunicação dos Conselhos de Arquitetura e Urbanismo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7431D2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Fernando de Oliveira Volkmer</w:t>
            </w:r>
          </w:p>
        </w:tc>
      </w:tr>
      <w:tr w:rsidR="0027719D" w:rsidRPr="00074F58" w:rsidTr="007E2F11">
        <w:trPr>
          <w:trHeight w:val="44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719D" w:rsidRPr="00074F58" w:rsidRDefault="0027719D" w:rsidP="0027719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19D" w:rsidRPr="0027719D" w:rsidRDefault="007431D2" w:rsidP="007E2F11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431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Assistente Fernando de Oliveira Volkmer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Gerência Técnica trouxe para a COAF a a</w:t>
            </w:r>
            <w:r w:rsidR="0027719D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nálise da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="0027719D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olicitação de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r</w:t>
            </w:r>
            <w:r w:rsidR="0027719D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essarcimento nº 14032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, pois trata-se de um c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aso omisso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R</w:t>
            </w:r>
            <w:r w:rsid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esolução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152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/2017 do CAU/BR, que r</w:t>
            </w:r>
            <w:r w:rsidRPr="007431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egulamenta os ressarcimentos a serem concedidos aos profissionais arquitetos e urbanistas e às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431D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pessoas jurídicas de valores pagos indevidamente aos CAU/UF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Expôs o entendimento da Gerência Técnica acerca deste ressarcimento e ex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plicou que a profissional s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olicitou errado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opção “RRT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exterior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”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, sendo que a obra era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na cidade de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Joinville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/SC. Justificou que o artigo 6º da supracitada Resolução apresenta os </w:t>
            </w:r>
            <w:r w:rsidR="00124B68" w:rsidRP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val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ores passíveis de ressarcimento, entretanto o RRT exterior não está disposto no referido artigo e que, por analogia, utilizou-se do inciso IV (taxa de expediente de RRT e</w:t>
            </w:r>
            <w:r w:rsidR="00124B68" w:rsidRP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xtemporâneo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) para aplicação neste caso.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Conselheiro Rodrigo 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questionou se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 profissional</w:t>
            </w:r>
            <w:r w:rsidR="00082789" w:rsidRPr="0008278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cancelou essa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RRT e já emitiu outra RRT correta.</w:t>
            </w:r>
            <w:r w:rsidR="00124B68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O Assistente Fernando esclareceu que a arquiteta e urbanista já emitiu o RRT correto para a atividade realizada e que a mesma está aguardando o posicionamento da COAF para fazer nulidade, tendo em vista que os casos omissões, conforme artigo 28 da Resolução nº 152/2017 do CAU/BR, serão analisados pela COAF.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Por fim, a</w:t>
            </w:r>
            <w:r w:rsidR="005E5C52" w:rsidRPr="00B01C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OAF</w:t>
            </w:r>
            <w:r w:rsidR="005E5C52" w:rsidRPr="00B01C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concord</w:t>
            </w:r>
            <w:r w:rsidR="007E2F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ou pelo</w:t>
            </w:r>
            <w:r w:rsidR="005E5C52" w:rsidRPr="00B01C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ressarcimento </w:t>
            </w:r>
            <w:r w:rsidR="007E2F11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à solicitante </w:t>
            </w:r>
            <w:r w:rsidR="005E5C52" w:rsidRPr="00B01CDC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 por orientar a profissi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onal a pedir nulidade deste RRT.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028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02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</w:t>
            </w:r>
            <w:r w:rsidR="002771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Financeiro do mês de maio/2018</w:t>
            </w:r>
          </w:p>
        </w:tc>
      </w:tr>
      <w:tr w:rsidR="00A41F9E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02028A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A41F9E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1F9E" w:rsidRPr="00074F58" w:rsidRDefault="00A41F9E" w:rsidP="00A41F9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9E" w:rsidRPr="00074F58" w:rsidRDefault="0002028A" w:rsidP="00A41F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Administrativa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Financeir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C8156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interina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F50091">
              <w:rPr>
                <w:rFonts w:ascii="Arial" w:hAnsi="Arial" w:cs="Arial"/>
                <w:sz w:val="22"/>
                <w:szCs w:val="22"/>
              </w:rPr>
              <w:t xml:space="preserve">Helen </w:t>
            </w:r>
            <w:proofErr w:type="spellStart"/>
            <w:r w:rsidRPr="00F50091">
              <w:rPr>
                <w:rFonts w:ascii="Arial" w:hAnsi="Arial" w:cs="Arial"/>
                <w:sz w:val="22"/>
                <w:szCs w:val="22"/>
              </w:rPr>
              <w:t>Germann</w:t>
            </w:r>
            <w:proofErr w:type="spellEnd"/>
            <w:r w:rsidRPr="00F50091">
              <w:rPr>
                <w:rFonts w:ascii="Arial" w:hAnsi="Arial" w:cs="Arial"/>
                <w:sz w:val="22"/>
                <w:szCs w:val="22"/>
              </w:rPr>
              <w:t xml:space="preserve"> Patricio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2B4" w:rsidRPr="0053192B" w:rsidRDefault="00DD63DD" w:rsidP="00F9320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DD63DD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02028A" w:rsidRPr="00DD63DD">
              <w:rPr>
                <w:rFonts w:ascii="Arial" w:eastAsia="Times New Roman" w:hAnsi="Arial" w:cs="Arial"/>
                <w:sz w:val="22"/>
                <w:szCs w:val="22"/>
              </w:rPr>
              <w:t xml:space="preserve"> Gerente </w:t>
            </w:r>
            <w:r w:rsidRPr="00DD63DD">
              <w:rPr>
                <w:rFonts w:ascii="Arial" w:hAnsi="Arial" w:cs="Arial"/>
                <w:sz w:val="22"/>
                <w:szCs w:val="22"/>
              </w:rPr>
              <w:t>Helen</w:t>
            </w:r>
            <w:r w:rsidR="0002028A" w:rsidRPr="00DD63DD">
              <w:rPr>
                <w:rFonts w:ascii="Arial" w:eastAsia="Times New Roman" w:hAnsi="Arial" w:cs="Arial"/>
                <w:sz w:val="22"/>
                <w:szCs w:val="22"/>
              </w:rPr>
              <w:t xml:space="preserve"> apresentou o relatório e destacou: as alterações do quadro de empregados e estagiários</w:t>
            </w:r>
            <w:r w:rsidR="0002028A" w:rsidRPr="00637F72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r w:rsidR="0002028A" w:rsidRPr="00637F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028A" w:rsidRPr="00637F72">
              <w:rPr>
                <w:rFonts w:ascii="Arial" w:eastAsia="Times New Roman" w:hAnsi="Arial" w:cs="Arial"/>
                <w:sz w:val="22"/>
                <w:szCs w:val="22"/>
              </w:rPr>
              <w:t>a redução do índice de absenteísmo; as horas de treinamento</w:t>
            </w:r>
            <w:r w:rsidR="00637F72">
              <w:rPr>
                <w:rFonts w:ascii="Arial" w:eastAsia="Times New Roman" w:hAnsi="Arial" w:cs="Arial"/>
                <w:sz w:val="22"/>
                <w:szCs w:val="22"/>
              </w:rPr>
              <w:t xml:space="preserve">, com 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 xml:space="preserve">destaque ao </w:t>
            </w:r>
            <w:r w:rsidR="0053192B" w:rsidRPr="0053192B">
              <w:rPr>
                <w:rFonts w:ascii="Arial" w:eastAsia="Times New Roman" w:hAnsi="Arial" w:cs="Arial"/>
                <w:sz w:val="22"/>
                <w:szCs w:val="22"/>
              </w:rPr>
              <w:t xml:space="preserve">Treinamento IGEO e </w:t>
            </w:r>
            <w:proofErr w:type="spellStart"/>
            <w:r w:rsidR="0053192B" w:rsidRPr="0053192B">
              <w:rPr>
                <w:rFonts w:ascii="Arial" w:eastAsia="Times New Roman" w:hAnsi="Arial" w:cs="Arial"/>
                <w:sz w:val="22"/>
                <w:szCs w:val="22"/>
              </w:rPr>
              <w:t>ArcMap</w:t>
            </w:r>
            <w:proofErr w:type="spellEnd"/>
            <w:r w:rsidR="0053192B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53192B" w:rsidRPr="005319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37F72">
              <w:rPr>
                <w:rFonts w:ascii="Arial" w:eastAsia="Times New Roman" w:hAnsi="Arial" w:cs="Arial"/>
                <w:sz w:val="22"/>
                <w:szCs w:val="22"/>
              </w:rPr>
              <w:t xml:space="preserve">realizado </w:t>
            </w:r>
            <w:r w:rsidR="00F93202">
              <w:rPr>
                <w:rFonts w:ascii="Arial" w:eastAsia="Times New Roman" w:hAnsi="Arial" w:cs="Arial"/>
                <w:sz w:val="22"/>
                <w:szCs w:val="22"/>
              </w:rPr>
              <w:t>pelo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3192B" w:rsidRPr="0053192B">
              <w:rPr>
                <w:rFonts w:ascii="Arial" w:eastAsia="Times New Roman" w:hAnsi="Arial" w:cs="Arial"/>
                <w:sz w:val="22"/>
                <w:szCs w:val="22"/>
              </w:rPr>
              <w:t>Analista Técnico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3192B" w:rsidRPr="0053192B">
              <w:rPr>
                <w:rFonts w:ascii="Arial" w:eastAsia="Times New Roman" w:hAnsi="Arial" w:cs="Arial"/>
                <w:sz w:val="22"/>
                <w:szCs w:val="22"/>
              </w:rPr>
              <w:t>Renato Viana de Souza da Gerência de Serviços Compartilhados do CAU/BR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 xml:space="preserve"> para </w:t>
            </w:r>
            <w:r w:rsidR="001C1FCF">
              <w:rPr>
                <w:rFonts w:ascii="Arial" w:eastAsia="Times New Roman" w:hAnsi="Arial" w:cs="Arial"/>
                <w:sz w:val="22"/>
                <w:szCs w:val="22"/>
              </w:rPr>
              <w:t xml:space="preserve">Gerência Técnica 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>GERTEC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 xml:space="preserve"> e </w:t>
            </w:r>
            <w:r w:rsidR="001C1FCF">
              <w:rPr>
                <w:rFonts w:ascii="Arial" w:eastAsia="Times New Roman" w:hAnsi="Arial" w:cs="Arial"/>
                <w:sz w:val="22"/>
                <w:szCs w:val="22"/>
              </w:rPr>
              <w:t xml:space="preserve">Gerência de Fiscalização 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="00637F72" w:rsidRPr="00637F72">
              <w:rPr>
                <w:rFonts w:ascii="Arial" w:eastAsia="Times New Roman" w:hAnsi="Arial" w:cs="Arial"/>
                <w:sz w:val="22"/>
                <w:szCs w:val="22"/>
              </w:rPr>
              <w:t>GERFISC</w:t>
            </w:r>
            <w:r w:rsidR="0053192B">
              <w:rPr>
                <w:rFonts w:ascii="Arial" w:eastAsia="Times New Roman" w:hAnsi="Arial" w:cs="Arial"/>
                <w:sz w:val="22"/>
                <w:szCs w:val="22"/>
              </w:rPr>
              <w:t>) do CAU/SC</w:t>
            </w:r>
            <w:r w:rsidR="0002028A" w:rsidRPr="00637F72">
              <w:rPr>
                <w:rFonts w:ascii="Arial" w:eastAsia="Times New Roman" w:hAnsi="Arial" w:cs="Arial"/>
                <w:sz w:val="22"/>
                <w:szCs w:val="22"/>
              </w:rPr>
              <w:t>; as dispensas de licitações efetuadas</w:t>
            </w:r>
            <w:r w:rsidR="00082789">
              <w:rPr>
                <w:rFonts w:ascii="Arial" w:eastAsia="Times New Roman" w:hAnsi="Arial" w:cs="Arial"/>
                <w:sz w:val="22"/>
                <w:szCs w:val="22"/>
              </w:rPr>
              <w:t xml:space="preserve"> e os instrumentos contratuais. </w:t>
            </w:r>
            <w:r w:rsidR="0002028A" w:rsidRPr="00082789">
              <w:rPr>
                <w:rFonts w:ascii="Arial" w:eastAsia="Times New Roman" w:hAnsi="Arial" w:cs="Arial"/>
                <w:sz w:val="22"/>
                <w:szCs w:val="22"/>
              </w:rPr>
              <w:t xml:space="preserve">Em relação ao financeiro, </w:t>
            </w:r>
            <w:r w:rsidR="00637F72" w:rsidRPr="00082789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02028A" w:rsidRPr="00082789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637F72" w:rsidRPr="00DD63DD">
              <w:rPr>
                <w:rFonts w:ascii="Arial" w:eastAsia="Times New Roman" w:hAnsi="Arial" w:cs="Arial"/>
                <w:sz w:val="22"/>
                <w:szCs w:val="22"/>
              </w:rPr>
              <w:t xml:space="preserve">Gerente </w:t>
            </w:r>
            <w:r w:rsidR="00637F72" w:rsidRPr="00DD63DD">
              <w:rPr>
                <w:rFonts w:ascii="Arial" w:hAnsi="Arial" w:cs="Arial"/>
                <w:sz w:val="22"/>
                <w:szCs w:val="22"/>
              </w:rPr>
              <w:t>Helen</w:t>
            </w:r>
            <w:r w:rsidR="00637F7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2028A" w:rsidRPr="00082789">
              <w:rPr>
                <w:rFonts w:ascii="Arial" w:hAnsi="Arial" w:cs="Arial"/>
                <w:sz w:val="22"/>
                <w:szCs w:val="22"/>
              </w:rPr>
              <w:t xml:space="preserve">comentou sobre o </w:t>
            </w:r>
            <w:r w:rsidR="0002028A" w:rsidRPr="00082789">
              <w:rPr>
                <w:rFonts w:ascii="Arial" w:eastAsia="Times New Roman" w:hAnsi="Arial" w:cs="Arial"/>
                <w:sz w:val="22"/>
                <w:szCs w:val="22"/>
              </w:rPr>
              <w:t xml:space="preserve">número de empenhos emitidos, anulações e o detalhamento das transposições efetuadas; o relacionamento bancário das contas correntes e aplicações e a evolução do saldo; </w:t>
            </w:r>
            <w:r w:rsidR="00082789"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02028A" w:rsidRPr="00082789">
              <w:rPr>
                <w:rFonts w:ascii="Arial" w:eastAsia="Times New Roman" w:hAnsi="Arial" w:cs="Arial"/>
                <w:sz w:val="22"/>
                <w:szCs w:val="22"/>
              </w:rPr>
              <w:t>acompanhament</w:t>
            </w:r>
            <w:r w:rsidR="00637F72" w:rsidRPr="00082789">
              <w:rPr>
                <w:rFonts w:ascii="Arial" w:eastAsia="Times New Roman" w:hAnsi="Arial" w:cs="Arial"/>
                <w:sz w:val="22"/>
                <w:szCs w:val="22"/>
              </w:rPr>
              <w:t>o e comparativo da arrecadação.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028A" w:rsidP="002A01E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02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e encaminhamentos para patrocínio institucional 2018;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2A01ED" w:rsidRDefault="001C1FCF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0664" w:rsidRPr="002A01ED" w:rsidRDefault="001C1FCF" w:rsidP="00C1066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C1F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10664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10664" w:rsidRPr="00074F58" w:rsidRDefault="00C10664" w:rsidP="00C106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01ED" w:rsidRPr="002A720D" w:rsidRDefault="002A720D" w:rsidP="00621AF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tratado na </w:t>
            </w:r>
            <w:r w:rsidR="007422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da </w:t>
            </w:r>
            <w:r w:rsidRP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</w:t>
            </w:r>
            <w:r w:rsidR="00123F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Especial</w:t>
            </w:r>
            <w:r w:rsidRPr="002A72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Seleção</w:t>
            </w:r>
            <w:r w:rsidR="00123F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Projetos do Edital de Chamada Pública nº 01/2018, conforme Portaria Ordinatória nº 021/2018.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43CC3" w:rsidRDefault="00E43CC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43CC3" w:rsidRDefault="00E43CC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43CC3" w:rsidRDefault="00E43CC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43CC3" w:rsidRDefault="00E43CC3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E43CC3" w:rsidRDefault="00E43CC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D2C35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2028A" w:rsidP="00102B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02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de Diárias do CAU/SC (Revogação das Portarias Normativas 07 e 08/2013).</w:t>
            </w:r>
          </w:p>
        </w:tc>
      </w:tr>
      <w:tr w:rsidR="002A01ED" w:rsidRPr="00074F58" w:rsidTr="002A01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A01ED" w:rsidRPr="00074F58" w:rsidTr="002A01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1ED" w:rsidRPr="0002028A" w:rsidRDefault="003E40D5" w:rsidP="0002028A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2A01ED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A01ED" w:rsidRPr="00074F58" w:rsidRDefault="002A01ED" w:rsidP="002A01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02BE" w:rsidRPr="00074F58" w:rsidRDefault="00E50E8F" w:rsidP="00354F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0E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Gerente Alcenira explicou que a referida portaria está em fase de construção e adequação com o pessoal que operacionaliza. Esclareceu que existem alguns pontos dúbios, como o referente ao “auxilio quilometragem” que não condiz com a realidade, visto que o valor do combustível tem uma constante oscilação. Dessa forma, informou que estão estudando a possibilidade de acompanhamento da atualização, se por período quadrimestral ou semestral, e que a partir desse estudo será possível atualizar a portaria.</w:t>
            </w:r>
          </w:p>
        </w:tc>
      </w:tr>
    </w:tbl>
    <w:p w:rsidR="00814BC8" w:rsidRDefault="00814BC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814BC8" w:rsidRPr="007B15A0" w:rsidRDefault="00814BC8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DD63DD" w:rsidRDefault="00DD63DD" w:rsidP="00135C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D63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Criação da </w:t>
            </w:r>
            <w:r w:rsidR="00135CCD" w:rsidRPr="00DD63D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Comissão Temporária de Patrimônio – CTP </w:t>
            </w:r>
          </w:p>
        </w:tc>
      </w:tr>
      <w:tr w:rsidR="007B15A0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35CCD" w:rsidP="00F266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35CCD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Conselheiro Rodrigo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</w:tr>
      <w:tr w:rsidR="00952245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245" w:rsidRPr="00074F58" w:rsidRDefault="00952245" w:rsidP="009522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5CCD" w:rsidRPr="004260FF" w:rsidRDefault="00D8791F" w:rsidP="00DF6E6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sugeriu criar novamente a C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Temporária de Patrimônio, resgatando um histórico para dar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continuidade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 trabalhos. </w:t>
            </w:r>
            <w:r>
              <w:rPr>
                <w:rFonts w:ascii="Arial" w:hAnsi="Arial" w:cs="Arial"/>
                <w:sz w:val="22"/>
                <w:szCs w:val="22"/>
              </w:rPr>
              <w:t>A Gerente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Alcenira orientou que para propor a criação da referida comissão é necessário </w:t>
            </w:r>
            <w:r w:rsidRPr="00D879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contemplar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D879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justificativa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tal </w:t>
            </w:r>
            <w:r w:rsidRPr="00D879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criação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879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competências, calendário de atividades, dotação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879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orçamentária, prazo de funcionamento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indicação dos membros.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Analisa </w:t>
            </w:r>
            <w:r w:rsidR="00135CCD" w:rsidRP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Alexandre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retomou parte do trabalho feito, desde a primeira gestão: termo de referência com os requisitos, plano de necessidades, voto fundamentado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pedido de vistas do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ex-conselheiro</w:t>
            </w:r>
            <w:proofErr w:type="spellEnd"/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ristian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Krambeck</w:t>
            </w:r>
            <w:proofErr w:type="spellEnd"/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35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aos possíveis membros a serem nomeados para composição da comissão, o Conselheiro Rodrigo informou que o ex-presidente Ronaldo de Lima se </w:t>
            </w:r>
            <w:r w:rsidR="00F22C6B" w:rsidRP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dispôs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participar da comissão. Após debate, s</w:t>
            </w:r>
            <w:r w:rsidR="005E30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ugeriram </w:t>
            </w:r>
            <w:r w:rsidR="00DF6E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conselheiras da região da Grande Florianópolis: Conselheira </w:t>
            </w:r>
            <w:r w:rsidR="00F22C6B" w:rsidRP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 w:rsid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D1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D12876" w:rsidRP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22C6B" w:rsidRPr="00F22C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  <w:r w:rsidR="00D1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além do Conselheiro Federal </w:t>
            </w:r>
            <w:r w:rsidR="00D12876" w:rsidRPr="00D128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Ricardo Martins da Fonseca</w:t>
            </w:r>
            <w:r w:rsidR="00BE41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fim, consultar os conselheiros da atual gestão, conferindo a viabilidade de quem tem disposição e interesse em participar.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277FA" w:rsidRPr="00074F58" w:rsidTr="002771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7FA" w:rsidRPr="00074F58" w:rsidRDefault="00114AB7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Revisão da Deliberação </w:t>
            </w:r>
            <w:r w:rsidR="004802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Plenária nº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171</w:t>
            </w:r>
            <w:r w:rsidR="00836C8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/2017</w:t>
            </w:r>
          </w:p>
        </w:tc>
      </w:tr>
      <w:tr w:rsidR="008277FA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277FA" w:rsidRPr="00074F58" w:rsidRDefault="008277FA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77FA" w:rsidRPr="0058435C" w:rsidRDefault="00114AB7" w:rsidP="003D4B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Diretor</w:t>
            </w:r>
          </w:p>
        </w:tc>
      </w:tr>
      <w:tr w:rsidR="005E5C52" w:rsidRPr="00074F58" w:rsidTr="008277F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5C52" w:rsidRPr="00074F58" w:rsidRDefault="005E5C52" w:rsidP="005E5C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C52" w:rsidRPr="00F50091" w:rsidRDefault="005E5C52" w:rsidP="005E5C5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5E5C52" w:rsidRPr="00074F58" w:rsidTr="00A15CD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E5C52" w:rsidRPr="00074F58" w:rsidRDefault="005E5C52" w:rsidP="005E5C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5C52" w:rsidRPr="00DD63DD" w:rsidRDefault="00D57AD5" w:rsidP="00A15CD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Gerente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</w:t>
            </w:r>
            <w:r>
              <w:rPr>
                <w:rFonts w:ascii="Arial" w:hAnsi="Arial" w:cs="Arial"/>
                <w:sz w:val="22"/>
                <w:szCs w:val="22"/>
              </w:rPr>
              <w:t xml:space="preserve"> expôs a</w:t>
            </w:r>
            <w:r>
              <w:t xml:space="preserve"> </w:t>
            </w:r>
            <w:r w:rsidRPr="00D57AD5">
              <w:rPr>
                <w:rFonts w:ascii="Arial" w:hAnsi="Arial" w:cs="Arial"/>
                <w:sz w:val="22"/>
                <w:szCs w:val="22"/>
              </w:rPr>
              <w:t>Deliberação Plenária nº 171/2017</w:t>
            </w:r>
            <w:r>
              <w:rPr>
                <w:rFonts w:ascii="Arial" w:hAnsi="Arial" w:cs="Arial"/>
                <w:sz w:val="22"/>
                <w:szCs w:val="22"/>
              </w:rPr>
              <w:t xml:space="preserve"> que r</w:t>
            </w:r>
            <w:r w:rsidRPr="00D57AD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egulamenta o Patrocínio Institucional Integrado do CAU/SC e estabelece outras providências.</w:t>
            </w:r>
            <w:r w:rsidR="0058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Explicou que o</w:t>
            </w:r>
            <w:r w:rsidR="00700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Diretor discutiu o tema na última reunião</w:t>
            </w:r>
            <w:r w:rsidR="0058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</w:t>
            </w:r>
            <w:r w:rsidR="00700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tema em debate, a</w:t>
            </w:r>
            <w:r w:rsidR="00700EFE"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poios institucionais e patrocínios institucionais</w:t>
            </w:r>
            <w:r w:rsidR="00700E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também foi levado ao Plenário e pautado na CEP.</w:t>
            </w:r>
            <w:r w:rsidR="00143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Justificou que e</w:t>
            </w:r>
            <w:r w:rsidR="0058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xistem diversos questionamentos referentes à possibilidade de outorgar patrocínio institucional a or</w:t>
            </w:r>
            <w:r w:rsidR="001430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ganizações com fins lucrativos e </w:t>
            </w:r>
            <w:r w:rsidR="005E5C52"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a dificuldade </w:t>
            </w:r>
            <w:r w:rsidR="00BE27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apoiá-las</w:t>
            </w:r>
            <w:r w:rsidR="00854F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virtude do ó</w:t>
            </w:r>
            <w:r w:rsidR="00854FCD"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bice legal para patrocinar</w:t>
            </w:r>
            <w:r w:rsidR="00854F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B0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iniciará um p</w:t>
            </w:r>
            <w:r w:rsidR="005E5C52"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rocesso de revisão d</w:t>
            </w:r>
            <w:r w:rsidR="00EB05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referid</w:t>
            </w:r>
            <w:r w:rsidR="005E5C52" w:rsidRPr="00114A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deliberação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5E5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possível</w:t>
            </w:r>
            <w:r w:rsidR="005E5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criação de uma portaria normativa 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alguns</w:t>
            </w:r>
            <w:r w:rsidR="005E5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critérios mínimos para divulgação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eventos, por exemplo, salvaguardando tanto quem pede quanto quem 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está operacionalizando. Orientou que o assunto deve ser discutido na COAF tendo em vista que trata de questão administrativa e organizacional do Conselho. A</w:t>
            </w:r>
            <w:r w:rsidR="005E5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965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COAF</w:t>
            </w:r>
            <w:r w:rsidR="005E5C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E2F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posicionou-se 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acordo e concord</w:t>
            </w:r>
            <w:r w:rsidR="007E2F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encaminhamento </w:t>
            </w:r>
            <w:r w:rsidR="00441D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sugerido</w:t>
            </w:r>
            <w:r w:rsidR="00223B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814BC8" w:rsidRDefault="00814BC8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8435C" w:rsidRDefault="0058435C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8277F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277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MAURICIO ANDRE GIUSTI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Default="008277FA" w:rsidP="002B1A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FATIMA REGINA ALTHOFF</w:t>
            </w:r>
          </w:p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F07AC5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7AC5">
              <w:rPr>
                <w:rFonts w:ascii="Arial" w:hAnsi="Arial" w:cs="Arial"/>
                <w:b/>
                <w:sz w:val="22"/>
                <w:szCs w:val="22"/>
              </w:rPr>
              <w:t>HELEN GERMANN PATRICIO</w:t>
            </w:r>
            <w:r w:rsidR="008277FA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8277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1"/>
      </w:tblGrid>
      <w:tr w:rsidR="008277FA" w:rsidRPr="007B15A0" w:rsidTr="002B1A47">
        <w:trPr>
          <w:trHeight w:val="600"/>
          <w:jc w:val="center"/>
        </w:trPr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77FA" w:rsidRPr="007B15A0" w:rsidRDefault="008277FA" w:rsidP="002B1A4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</w:tbl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E43CC3">
      <w:headerReference w:type="even" r:id="rId8"/>
      <w:headerReference w:type="default" r:id="rId9"/>
      <w:footerReference w:type="even" r:id="rId10"/>
      <w:pgSz w:w="11900" w:h="16840" w:code="9"/>
      <w:pgMar w:top="1560" w:right="1134" w:bottom="1702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85" w:rsidRDefault="00BD3A85">
      <w:r>
        <w:separator/>
      </w:r>
    </w:p>
  </w:endnote>
  <w:endnote w:type="continuationSeparator" w:id="0">
    <w:p w:rsidR="00BD3A85" w:rsidRDefault="00BD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85" w:rsidRDefault="00BD3A85">
      <w:r>
        <w:separator/>
      </w:r>
    </w:p>
  </w:footnote>
  <w:footnote w:type="continuationSeparator" w:id="0">
    <w:p w:rsidR="00BD3A85" w:rsidRDefault="00BD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28A"/>
    <w:rsid w:val="00020BE5"/>
    <w:rsid w:val="000217C6"/>
    <w:rsid w:val="000242B1"/>
    <w:rsid w:val="000264CA"/>
    <w:rsid w:val="00031880"/>
    <w:rsid w:val="00036917"/>
    <w:rsid w:val="00040616"/>
    <w:rsid w:val="00046954"/>
    <w:rsid w:val="00047AB7"/>
    <w:rsid w:val="000533B5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0CBB"/>
    <w:rsid w:val="00082789"/>
    <w:rsid w:val="0008286A"/>
    <w:rsid w:val="00083AC0"/>
    <w:rsid w:val="0008482E"/>
    <w:rsid w:val="00087983"/>
    <w:rsid w:val="00090C24"/>
    <w:rsid w:val="000940DA"/>
    <w:rsid w:val="00097576"/>
    <w:rsid w:val="000A0CFB"/>
    <w:rsid w:val="000A3A15"/>
    <w:rsid w:val="000A4F2A"/>
    <w:rsid w:val="000A6944"/>
    <w:rsid w:val="000A75AD"/>
    <w:rsid w:val="000C0120"/>
    <w:rsid w:val="000C27FB"/>
    <w:rsid w:val="000C388F"/>
    <w:rsid w:val="000C4178"/>
    <w:rsid w:val="000C72D7"/>
    <w:rsid w:val="000D216C"/>
    <w:rsid w:val="000D5609"/>
    <w:rsid w:val="000D6599"/>
    <w:rsid w:val="000D7304"/>
    <w:rsid w:val="00102BE2"/>
    <w:rsid w:val="0011020F"/>
    <w:rsid w:val="00110EB3"/>
    <w:rsid w:val="00114AB7"/>
    <w:rsid w:val="00115757"/>
    <w:rsid w:val="00117D7E"/>
    <w:rsid w:val="001224E4"/>
    <w:rsid w:val="00123F4F"/>
    <w:rsid w:val="00124B68"/>
    <w:rsid w:val="00131206"/>
    <w:rsid w:val="001344FD"/>
    <w:rsid w:val="00134F8E"/>
    <w:rsid w:val="00135CCD"/>
    <w:rsid w:val="001430B9"/>
    <w:rsid w:val="00144276"/>
    <w:rsid w:val="00145D89"/>
    <w:rsid w:val="00150B42"/>
    <w:rsid w:val="001523E0"/>
    <w:rsid w:val="0015322F"/>
    <w:rsid w:val="001536D6"/>
    <w:rsid w:val="00153941"/>
    <w:rsid w:val="001554CE"/>
    <w:rsid w:val="00155AD8"/>
    <w:rsid w:val="00160902"/>
    <w:rsid w:val="00166E59"/>
    <w:rsid w:val="00171EE3"/>
    <w:rsid w:val="001730CD"/>
    <w:rsid w:val="00177391"/>
    <w:rsid w:val="00177BC8"/>
    <w:rsid w:val="00183EFB"/>
    <w:rsid w:val="001865DE"/>
    <w:rsid w:val="001A21EE"/>
    <w:rsid w:val="001A47AC"/>
    <w:rsid w:val="001A5FE0"/>
    <w:rsid w:val="001A6697"/>
    <w:rsid w:val="001B7653"/>
    <w:rsid w:val="001C02AC"/>
    <w:rsid w:val="001C06BD"/>
    <w:rsid w:val="001C0B81"/>
    <w:rsid w:val="001C1FCF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1FE"/>
    <w:rsid w:val="001F4699"/>
    <w:rsid w:val="001F4AFA"/>
    <w:rsid w:val="0020123D"/>
    <w:rsid w:val="00201637"/>
    <w:rsid w:val="0020560C"/>
    <w:rsid w:val="002142C4"/>
    <w:rsid w:val="002158E3"/>
    <w:rsid w:val="00216DC8"/>
    <w:rsid w:val="00217A03"/>
    <w:rsid w:val="00220740"/>
    <w:rsid w:val="00221BD4"/>
    <w:rsid w:val="00223BD7"/>
    <w:rsid w:val="00225400"/>
    <w:rsid w:val="00226D24"/>
    <w:rsid w:val="00231EFC"/>
    <w:rsid w:val="00236CF5"/>
    <w:rsid w:val="00241139"/>
    <w:rsid w:val="00244842"/>
    <w:rsid w:val="00244C10"/>
    <w:rsid w:val="0024558E"/>
    <w:rsid w:val="0025014B"/>
    <w:rsid w:val="002508A0"/>
    <w:rsid w:val="002530EB"/>
    <w:rsid w:val="002578F6"/>
    <w:rsid w:val="00261A51"/>
    <w:rsid w:val="00266B70"/>
    <w:rsid w:val="0026716C"/>
    <w:rsid w:val="0026768E"/>
    <w:rsid w:val="00267EC2"/>
    <w:rsid w:val="002705F6"/>
    <w:rsid w:val="00271B58"/>
    <w:rsid w:val="0027719D"/>
    <w:rsid w:val="002829AA"/>
    <w:rsid w:val="002903FC"/>
    <w:rsid w:val="00291CC5"/>
    <w:rsid w:val="00291E5A"/>
    <w:rsid w:val="002961F1"/>
    <w:rsid w:val="002963BC"/>
    <w:rsid w:val="00297E92"/>
    <w:rsid w:val="002A01ED"/>
    <w:rsid w:val="002A67ED"/>
    <w:rsid w:val="002A720D"/>
    <w:rsid w:val="002A765E"/>
    <w:rsid w:val="002A7D81"/>
    <w:rsid w:val="002B1A47"/>
    <w:rsid w:val="002B3746"/>
    <w:rsid w:val="002B5AA9"/>
    <w:rsid w:val="002B5BFD"/>
    <w:rsid w:val="002B7BDF"/>
    <w:rsid w:val="002C5EE7"/>
    <w:rsid w:val="002C60F8"/>
    <w:rsid w:val="002C6726"/>
    <w:rsid w:val="002C775D"/>
    <w:rsid w:val="002D49C3"/>
    <w:rsid w:val="002E4F6B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46E4B"/>
    <w:rsid w:val="00354F28"/>
    <w:rsid w:val="0036061C"/>
    <w:rsid w:val="00361508"/>
    <w:rsid w:val="00361E09"/>
    <w:rsid w:val="0036204C"/>
    <w:rsid w:val="0036235A"/>
    <w:rsid w:val="00362391"/>
    <w:rsid w:val="00363FC8"/>
    <w:rsid w:val="00365062"/>
    <w:rsid w:val="00365731"/>
    <w:rsid w:val="00365FCE"/>
    <w:rsid w:val="00370656"/>
    <w:rsid w:val="00370F41"/>
    <w:rsid w:val="00371460"/>
    <w:rsid w:val="00377071"/>
    <w:rsid w:val="00387BDD"/>
    <w:rsid w:val="0039522F"/>
    <w:rsid w:val="0039544A"/>
    <w:rsid w:val="003A246A"/>
    <w:rsid w:val="003A3E54"/>
    <w:rsid w:val="003B00C8"/>
    <w:rsid w:val="003B19D8"/>
    <w:rsid w:val="003B21A7"/>
    <w:rsid w:val="003B6BF1"/>
    <w:rsid w:val="003C0863"/>
    <w:rsid w:val="003C29F6"/>
    <w:rsid w:val="003D30A6"/>
    <w:rsid w:val="003D4B38"/>
    <w:rsid w:val="003E12F9"/>
    <w:rsid w:val="003E3696"/>
    <w:rsid w:val="003E40D5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260FF"/>
    <w:rsid w:val="00427A8E"/>
    <w:rsid w:val="00436843"/>
    <w:rsid w:val="00441D11"/>
    <w:rsid w:val="00442214"/>
    <w:rsid w:val="00443CFD"/>
    <w:rsid w:val="004478FB"/>
    <w:rsid w:val="00456F30"/>
    <w:rsid w:val="00461307"/>
    <w:rsid w:val="004615C0"/>
    <w:rsid w:val="004711BE"/>
    <w:rsid w:val="0048028D"/>
    <w:rsid w:val="00481201"/>
    <w:rsid w:val="00491DAB"/>
    <w:rsid w:val="0049301D"/>
    <w:rsid w:val="00496E11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4DF"/>
    <w:rsid w:val="004C6903"/>
    <w:rsid w:val="004C7C75"/>
    <w:rsid w:val="004D0A12"/>
    <w:rsid w:val="004D529A"/>
    <w:rsid w:val="004D7079"/>
    <w:rsid w:val="004E1B13"/>
    <w:rsid w:val="004E4341"/>
    <w:rsid w:val="004E498A"/>
    <w:rsid w:val="004E4A99"/>
    <w:rsid w:val="004E683F"/>
    <w:rsid w:val="004F086F"/>
    <w:rsid w:val="004F134F"/>
    <w:rsid w:val="004F2693"/>
    <w:rsid w:val="004F36FE"/>
    <w:rsid w:val="004F6111"/>
    <w:rsid w:val="004F7735"/>
    <w:rsid w:val="0050012B"/>
    <w:rsid w:val="00501B5B"/>
    <w:rsid w:val="00502477"/>
    <w:rsid w:val="00506EE4"/>
    <w:rsid w:val="005121B5"/>
    <w:rsid w:val="00512239"/>
    <w:rsid w:val="00515C85"/>
    <w:rsid w:val="00521215"/>
    <w:rsid w:val="005212DB"/>
    <w:rsid w:val="00523DF5"/>
    <w:rsid w:val="005271B5"/>
    <w:rsid w:val="00530C6D"/>
    <w:rsid w:val="0053192B"/>
    <w:rsid w:val="00534329"/>
    <w:rsid w:val="00536609"/>
    <w:rsid w:val="00545A28"/>
    <w:rsid w:val="00545A68"/>
    <w:rsid w:val="00547BBD"/>
    <w:rsid w:val="00550489"/>
    <w:rsid w:val="005550DC"/>
    <w:rsid w:val="00555945"/>
    <w:rsid w:val="005574D8"/>
    <w:rsid w:val="00563951"/>
    <w:rsid w:val="00567708"/>
    <w:rsid w:val="005756B9"/>
    <w:rsid w:val="00580480"/>
    <w:rsid w:val="005809DE"/>
    <w:rsid w:val="00582553"/>
    <w:rsid w:val="00583916"/>
    <w:rsid w:val="00583BA0"/>
    <w:rsid w:val="0058435C"/>
    <w:rsid w:val="00586FB6"/>
    <w:rsid w:val="005908F6"/>
    <w:rsid w:val="00591E02"/>
    <w:rsid w:val="00594354"/>
    <w:rsid w:val="005A17BA"/>
    <w:rsid w:val="005A7CD6"/>
    <w:rsid w:val="005A7DA6"/>
    <w:rsid w:val="005B0DDB"/>
    <w:rsid w:val="005B23D3"/>
    <w:rsid w:val="005B241A"/>
    <w:rsid w:val="005B328B"/>
    <w:rsid w:val="005B5261"/>
    <w:rsid w:val="005C0F7F"/>
    <w:rsid w:val="005C18FA"/>
    <w:rsid w:val="005C1A76"/>
    <w:rsid w:val="005C6689"/>
    <w:rsid w:val="005C7670"/>
    <w:rsid w:val="005D2A35"/>
    <w:rsid w:val="005D4084"/>
    <w:rsid w:val="005E0A7F"/>
    <w:rsid w:val="005E3094"/>
    <w:rsid w:val="005E5C52"/>
    <w:rsid w:val="005E6968"/>
    <w:rsid w:val="005E6ABD"/>
    <w:rsid w:val="005F1FD8"/>
    <w:rsid w:val="005F4E33"/>
    <w:rsid w:val="005F5333"/>
    <w:rsid w:val="0060162D"/>
    <w:rsid w:val="00602C1E"/>
    <w:rsid w:val="00607FEB"/>
    <w:rsid w:val="0061081F"/>
    <w:rsid w:val="00615565"/>
    <w:rsid w:val="00616FEF"/>
    <w:rsid w:val="00617B92"/>
    <w:rsid w:val="00621AFF"/>
    <w:rsid w:val="00622425"/>
    <w:rsid w:val="006232E5"/>
    <w:rsid w:val="00623D15"/>
    <w:rsid w:val="00625FD2"/>
    <w:rsid w:val="00630470"/>
    <w:rsid w:val="00630532"/>
    <w:rsid w:val="0063124F"/>
    <w:rsid w:val="00631DE4"/>
    <w:rsid w:val="0063470C"/>
    <w:rsid w:val="00635F1E"/>
    <w:rsid w:val="00637F72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6D31"/>
    <w:rsid w:val="00687A2E"/>
    <w:rsid w:val="00690139"/>
    <w:rsid w:val="00695803"/>
    <w:rsid w:val="00695F65"/>
    <w:rsid w:val="00697FCD"/>
    <w:rsid w:val="006A03DA"/>
    <w:rsid w:val="006A752F"/>
    <w:rsid w:val="006A7980"/>
    <w:rsid w:val="006B3E0F"/>
    <w:rsid w:val="006B7A18"/>
    <w:rsid w:val="006C2486"/>
    <w:rsid w:val="006C68ED"/>
    <w:rsid w:val="006D02FF"/>
    <w:rsid w:val="006D1902"/>
    <w:rsid w:val="006D224F"/>
    <w:rsid w:val="006D6C7D"/>
    <w:rsid w:val="006E22B1"/>
    <w:rsid w:val="006E42DB"/>
    <w:rsid w:val="006E4BD1"/>
    <w:rsid w:val="006E4BFB"/>
    <w:rsid w:val="006E6DBF"/>
    <w:rsid w:val="006E7616"/>
    <w:rsid w:val="006F128D"/>
    <w:rsid w:val="006F157A"/>
    <w:rsid w:val="006F39D8"/>
    <w:rsid w:val="00700ECC"/>
    <w:rsid w:val="00700EFE"/>
    <w:rsid w:val="00701B55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222D"/>
    <w:rsid w:val="007431D2"/>
    <w:rsid w:val="0074774B"/>
    <w:rsid w:val="00754C32"/>
    <w:rsid w:val="0075615A"/>
    <w:rsid w:val="00757581"/>
    <w:rsid w:val="00757946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0178"/>
    <w:rsid w:val="007814DE"/>
    <w:rsid w:val="00781B53"/>
    <w:rsid w:val="00784090"/>
    <w:rsid w:val="0078706D"/>
    <w:rsid w:val="00787ADF"/>
    <w:rsid w:val="00792A9F"/>
    <w:rsid w:val="00792C0C"/>
    <w:rsid w:val="007A2D80"/>
    <w:rsid w:val="007A3450"/>
    <w:rsid w:val="007B06DC"/>
    <w:rsid w:val="007B07CE"/>
    <w:rsid w:val="007B15A0"/>
    <w:rsid w:val="007B2FBE"/>
    <w:rsid w:val="007B735D"/>
    <w:rsid w:val="007C4464"/>
    <w:rsid w:val="007C52EA"/>
    <w:rsid w:val="007E2F11"/>
    <w:rsid w:val="007E4928"/>
    <w:rsid w:val="007F075B"/>
    <w:rsid w:val="007F1B0D"/>
    <w:rsid w:val="007F3BAB"/>
    <w:rsid w:val="007F3E7D"/>
    <w:rsid w:val="007F4CC7"/>
    <w:rsid w:val="00800C9A"/>
    <w:rsid w:val="00801E91"/>
    <w:rsid w:val="0080438A"/>
    <w:rsid w:val="008044DF"/>
    <w:rsid w:val="0080528F"/>
    <w:rsid w:val="008066AA"/>
    <w:rsid w:val="00814BC8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36C83"/>
    <w:rsid w:val="00840078"/>
    <w:rsid w:val="00841DB6"/>
    <w:rsid w:val="008429A0"/>
    <w:rsid w:val="00843DE7"/>
    <w:rsid w:val="008448DF"/>
    <w:rsid w:val="008478D0"/>
    <w:rsid w:val="00854FCD"/>
    <w:rsid w:val="00856A96"/>
    <w:rsid w:val="008571C7"/>
    <w:rsid w:val="00857D5F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871AD"/>
    <w:rsid w:val="0089070D"/>
    <w:rsid w:val="00891AB9"/>
    <w:rsid w:val="00891FEE"/>
    <w:rsid w:val="008A5437"/>
    <w:rsid w:val="008A5A80"/>
    <w:rsid w:val="008A5DDC"/>
    <w:rsid w:val="008A74FE"/>
    <w:rsid w:val="008B7A96"/>
    <w:rsid w:val="008C13DC"/>
    <w:rsid w:val="008C2F09"/>
    <w:rsid w:val="008D2851"/>
    <w:rsid w:val="008D7665"/>
    <w:rsid w:val="008E1794"/>
    <w:rsid w:val="008E7C1B"/>
    <w:rsid w:val="008F3E90"/>
    <w:rsid w:val="008F4D5E"/>
    <w:rsid w:val="00900A1A"/>
    <w:rsid w:val="00900B26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45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1B6E"/>
    <w:rsid w:val="0097276A"/>
    <w:rsid w:val="00972B0B"/>
    <w:rsid w:val="009773EE"/>
    <w:rsid w:val="00980E8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332D"/>
    <w:rsid w:val="009A7226"/>
    <w:rsid w:val="009A756E"/>
    <w:rsid w:val="009B2251"/>
    <w:rsid w:val="009B565D"/>
    <w:rsid w:val="009C0175"/>
    <w:rsid w:val="009C0C67"/>
    <w:rsid w:val="009C1B39"/>
    <w:rsid w:val="009C5890"/>
    <w:rsid w:val="009D0421"/>
    <w:rsid w:val="009D38F5"/>
    <w:rsid w:val="009D5884"/>
    <w:rsid w:val="009E619B"/>
    <w:rsid w:val="009F2A41"/>
    <w:rsid w:val="009F406C"/>
    <w:rsid w:val="009F657B"/>
    <w:rsid w:val="009F72B4"/>
    <w:rsid w:val="00A0197A"/>
    <w:rsid w:val="00A03155"/>
    <w:rsid w:val="00A07947"/>
    <w:rsid w:val="00A119A5"/>
    <w:rsid w:val="00A11A0A"/>
    <w:rsid w:val="00A132C1"/>
    <w:rsid w:val="00A15CD6"/>
    <w:rsid w:val="00A16C10"/>
    <w:rsid w:val="00A25107"/>
    <w:rsid w:val="00A26866"/>
    <w:rsid w:val="00A31F2B"/>
    <w:rsid w:val="00A34C0B"/>
    <w:rsid w:val="00A35F09"/>
    <w:rsid w:val="00A41F9E"/>
    <w:rsid w:val="00A437CB"/>
    <w:rsid w:val="00A437EC"/>
    <w:rsid w:val="00A52A87"/>
    <w:rsid w:val="00A54525"/>
    <w:rsid w:val="00A56A67"/>
    <w:rsid w:val="00A5706E"/>
    <w:rsid w:val="00A57AFD"/>
    <w:rsid w:val="00A604AB"/>
    <w:rsid w:val="00A6245B"/>
    <w:rsid w:val="00A63BCC"/>
    <w:rsid w:val="00A6748C"/>
    <w:rsid w:val="00A701B2"/>
    <w:rsid w:val="00A71B8A"/>
    <w:rsid w:val="00A74214"/>
    <w:rsid w:val="00A76F3C"/>
    <w:rsid w:val="00A80FDA"/>
    <w:rsid w:val="00A848C6"/>
    <w:rsid w:val="00A84CCF"/>
    <w:rsid w:val="00A87E32"/>
    <w:rsid w:val="00AA2073"/>
    <w:rsid w:val="00AA34D4"/>
    <w:rsid w:val="00AA4808"/>
    <w:rsid w:val="00AA5D05"/>
    <w:rsid w:val="00AB5908"/>
    <w:rsid w:val="00AB7C0F"/>
    <w:rsid w:val="00AC0924"/>
    <w:rsid w:val="00AC4F93"/>
    <w:rsid w:val="00AD2C35"/>
    <w:rsid w:val="00AD3757"/>
    <w:rsid w:val="00AD4B94"/>
    <w:rsid w:val="00AE30FB"/>
    <w:rsid w:val="00AE4C31"/>
    <w:rsid w:val="00AE4C61"/>
    <w:rsid w:val="00AE5007"/>
    <w:rsid w:val="00AE59C3"/>
    <w:rsid w:val="00B01C53"/>
    <w:rsid w:val="00B01CDC"/>
    <w:rsid w:val="00B06C48"/>
    <w:rsid w:val="00B07067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A64"/>
    <w:rsid w:val="00B64035"/>
    <w:rsid w:val="00B66BF6"/>
    <w:rsid w:val="00B728B5"/>
    <w:rsid w:val="00B74EDC"/>
    <w:rsid w:val="00B82956"/>
    <w:rsid w:val="00B82EFE"/>
    <w:rsid w:val="00B86D94"/>
    <w:rsid w:val="00B913C5"/>
    <w:rsid w:val="00B94AA3"/>
    <w:rsid w:val="00BA77DA"/>
    <w:rsid w:val="00BB09B5"/>
    <w:rsid w:val="00BB17F8"/>
    <w:rsid w:val="00BB217C"/>
    <w:rsid w:val="00BB3A08"/>
    <w:rsid w:val="00BB475D"/>
    <w:rsid w:val="00BB5D73"/>
    <w:rsid w:val="00BC06E3"/>
    <w:rsid w:val="00BC477E"/>
    <w:rsid w:val="00BC480C"/>
    <w:rsid w:val="00BC72C5"/>
    <w:rsid w:val="00BC784D"/>
    <w:rsid w:val="00BD2BCE"/>
    <w:rsid w:val="00BD32E4"/>
    <w:rsid w:val="00BD3A85"/>
    <w:rsid w:val="00BD49D9"/>
    <w:rsid w:val="00BD49DC"/>
    <w:rsid w:val="00BD6327"/>
    <w:rsid w:val="00BD649D"/>
    <w:rsid w:val="00BE1181"/>
    <w:rsid w:val="00BE14D7"/>
    <w:rsid w:val="00BE2724"/>
    <w:rsid w:val="00BE4156"/>
    <w:rsid w:val="00BE795A"/>
    <w:rsid w:val="00BF0233"/>
    <w:rsid w:val="00BF08C6"/>
    <w:rsid w:val="00BF0A65"/>
    <w:rsid w:val="00BF2B1B"/>
    <w:rsid w:val="00BF35B0"/>
    <w:rsid w:val="00BF4289"/>
    <w:rsid w:val="00BF5F91"/>
    <w:rsid w:val="00BF7CAC"/>
    <w:rsid w:val="00C0056E"/>
    <w:rsid w:val="00C00636"/>
    <w:rsid w:val="00C0396B"/>
    <w:rsid w:val="00C10664"/>
    <w:rsid w:val="00C1092A"/>
    <w:rsid w:val="00C13610"/>
    <w:rsid w:val="00C21052"/>
    <w:rsid w:val="00C22E82"/>
    <w:rsid w:val="00C33F46"/>
    <w:rsid w:val="00C37566"/>
    <w:rsid w:val="00C413FB"/>
    <w:rsid w:val="00C418A4"/>
    <w:rsid w:val="00C41F87"/>
    <w:rsid w:val="00C46AA3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156D"/>
    <w:rsid w:val="00CA3D3F"/>
    <w:rsid w:val="00CA64CE"/>
    <w:rsid w:val="00CA7683"/>
    <w:rsid w:val="00CB151F"/>
    <w:rsid w:val="00CB3D74"/>
    <w:rsid w:val="00CB46B0"/>
    <w:rsid w:val="00CB73B8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1B5"/>
    <w:rsid w:val="00D04B3F"/>
    <w:rsid w:val="00D05F0D"/>
    <w:rsid w:val="00D060C3"/>
    <w:rsid w:val="00D07908"/>
    <w:rsid w:val="00D102B9"/>
    <w:rsid w:val="00D11F61"/>
    <w:rsid w:val="00D12876"/>
    <w:rsid w:val="00D13C7E"/>
    <w:rsid w:val="00D200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55D44"/>
    <w:rsid w:val="00D57AD5"/>
    <w:rsid w:val="00D62E59"/>
    <w:rsid w:val="00D64E41"/>
    <w:rsid w:val="00D64E67"/>
    <w:rsid w:val="00D67297"/>
    <w:rsid w:val="00D67BBE"/>
    <w:rsid w:val="00D708BC"/>
    <w:rsid w:val="00D750FC"/>
    <w:rsid w:val="00D80AA3"/>
    <w:rsid w:val="00D80C22"/>
    <w:rsid w:val="00D8791F"/>
    <w:rsid w:val="00D9358B"/>
    <w:rsid w:val="00D93DD0"/>
    <w:rsid w:val="00D95C52"/>
    <w:rsid w:val="00D96503"/>
    <w:rsid w:val="00DA3042"/>
    <w:rsid w:val="00DA33DE"/>
    <w:rsid w:val="00DA386D"/>
    <w:rsid w:val="00DA5FB7"/>
    <w:rsid w:val="00DA6048"/>
    <w:rsid w:val="00DA6269"/>
    <w:rsid w:val="00DA66C1"/>
    <w:rsid w:val="00DB005B"/>
    <w:rsid w:val="00DB1D02"/>
    <w:rsid w:val="00DB316A"/>
    <w:rsid w:val="00DB7FC9"/>
    <w:rsid w:val="00DC4283"/>
    <w:rsid w:val="00DC5960"/>
    <w:rsid w:val="00DC69D4"/>
    <w:rsid w:val="00DC7E56"/>
    <w:rsid w:val="00DD21FD"/>
    <w:rsid w:val="00DD3257"/>
    <w:rsid w:val="00DD5C90"/>
    <w:rsid w:val="00DD60EE"/>
    <w:rsid w:val="00DD63DD"/>
    <w:rsid w:val="00DE0285"/>
    <w:rsid w:val="00DE1969"/>
    <w:rsid w:val="00DE48D4"/>
    <w:rsid w:val="00DE4CAB"/>
    <w:rsid w:val="00DE6427"/>
    <w:rsid w:val="00DF125D"/>
    <w:rsid w:val="00DF453A"/>
    <w:rsid w:val="00DF5D73"/>
    <w:rsid w:val="00DF6E60"/>
    <w:rsid w:val="00E0058F"/>
    <w:rsid w:val="00E02084"/>
    <w:rsid w:val="00E10E38"/>
    <w:rsid w:val="00E11392"/>
    <w:rsid w:val="00E130C8"/>
    <w:rsid w:val="00E13FF5"/>
    <w:rsid w:val="00E15269"/>
    <w:rsid w:val="00E16582"/>
    <w:rsid w:val="00E21553"/>
    <w:rsid w:val="00E25142"/>
    <w:rsid w:val="00E25810"/>
    <w:rsid w:val="00E26F4B"/>
    <w:rsid w:val="00E3270B"/>
    <w:rsid w:val="00E35141"/>
    <w:rsid w:val="00E372FD"/>
    <w:rsid w:val="00E4241A"/>
    <w:rsid w:val="00E43CC3"/>
    <w:rsid w:val="00E50E8F"/>
    <w:rsid w:val="00E50F29"/>
    <w:rsid w:val="00E51A28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50F"/>
    <w:rsid w:val="00EB266F"/>
    <w:rsid w:val="00EB4FA9"/>
    <w:rsid w:val="00EB4FCE"/>
    <w:rsid w:val="00EB5E6F"/>
    <w:rsid w:val="00EB7639"/>
    <w:rsid w:val="00EB7E47"/>
    <w:rsid w:val="00EC593B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07AC5"/>
    <w:rsid w:val="00F17BEF"/>
    <w:rsid w:val="00F21BB0"/>
    <w:rsid w:val="00F22C6B"/>
    <w:rsid w:val="00F258C6"/>
    <w:rsid w:val="00F25F5C"/>
    <w:rsid w:val="00F26693"/>
    <w:rsid w:val="00F26D29"/>
    <w:rsid w:val="00F273FC"/>
    <w:rsid w:val="00F31A1C"/>
    <w:rsid w:val="00F3290F"/>
    <w:rsid w:val="00F32AE5"/>
    <w:rsid w:val="00F33B3E"/>
    <w:rsid w:val="00F34EAA"/>
    <w:rsid w:val="00F35000"/>
    <w:rsid w:val="00F37723"/>
    <w:rsid w:val="00F3789D"/>
    <w:rsid w:val="00F45C2C"/>
    <w:rsid w:val="00F50091"/>
    <w:rsid w:val="00F53359"/>
    <w:rsid w:val="00F57495"/>
    <w:rsid w:val="00F608EA"/>
    <w:rsid w:val="00F630B6"/>
    <w:rsid w:val="00F7087D"/>
    <w:rsid w:val="00F80455"/>
    <w:rsid w:val="00F82A7B"/>
    <w:rsid w:val="00F83065"/>
    <w:rsid w:val="00F83F2B"/>
    <w:rsid w:val="00F855CF"/>
    <w:rsid w:val="00F93117"/>
    <w:rsid w:val="00F93202"/>
    <w:rsid w:val="00FA0CD7"/>
    <w:rsid w:val="00FA35E7"/>
    <w:rsid w:val="00FB0324"/>
    <w:rsid w:val="00FB073F"/>
    <w:rsid w:val="00FB12CA"/>
    <w:rsid w:val="00FB31A1"/>
    <w:rsid w:val="00FC2676"/>
    <w:rsid w:val="00FC4162"/>
    <w:rsid w:val="00FC4D2D"/>
    <w:rsid w:val="00FD02BE"/>
    <w:rsid w:val="00FD0F6C"/>
    <w:rsid w:val="00FD2DB8"/>
    <w:rsid w:val="00FD2FB0"/>
    <w:rsid w:val="00FE29F7"/>
    <w:rsid w:val="00FE6245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537DD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7DCE-9005-4F1B-B9D5-886F298C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1516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74</cp:revision>
  <cp:lastPrinted>2017-03-15T19:28:00Z</cp:lastPrinted>
  <dcterms:created xsi:type="dcterms:W3CDTF">2018-05-24T19:34:00Z</dcterms:created>
  <dcterms:modified xsi:type="dcterms:W3CDTF">2018-07-05T13:12:00Z</dcterms:modified>
</cp:coreProperties>
</file>