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282B09">
        <w:rPr>
          <w:rFonts w:ascii="Arial" w:hAnsi="Arial" w:cs="Arial"/>
          <w:b/>
          <w:sz w:val="22"/>
          <w:szCs w:val="22"/>
        </w:rPr>
        <w:t>0</w:t>
      </w:r>
      <w:r w:rsidR="00964EF8">
        <w:rPr>
          <w:rFonts w:ascii="Arial" w:hAnsi="Arial" w:cs="Arial"/>
          <w:b/>
          <w:sz w:val="22"/>
          <w:szCs w:val="22"/>
        </w:rPr>
        <w:t>2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997BF3" w:rsidP="00D87ADE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</w:t>
            </w:r>
            <w:r w:rsidR="00DF21B9"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  <w:t></w:t>
            </w:r>
            <w:r w:rsidR="00D87A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964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E2F43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FF17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575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00min às 12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575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F178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6"/>
        <w:gridCol w:w="2328"/>
        <w:gridCol w:w="1276"/>
        <w:gridCol w:w="1410"/>
      </w:tblGrid>
      <w:tr w:rsidR="00F45C2C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802C7D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F814AF" w:rsidRPr="005858A9" w:rsidRDefault="00973CAF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648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328" w:type="dxa"/>
            <w:vAlign w:val="center"/>
          </w:tcPr>
          <w:p w:rsidR="00F814AF" w:rsidRPr="0097276A" w:rsidRDefault="00DF21B9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F814AF" w:rsidRPr="00F814AF" w:rsidRDefault="00657DF0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09h0</w:t>
            </w:r>
            <w:r w:rsidR="00846485" w:rsidRPr="00846485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B7254B" w:rsidRDefault="000E0FC2" w:rsidP="00802C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12h50min</w:t>
            </w:r>
          </w:p>
        </w:tc>
      </w:tr>
      <w:tr w:rsidR="005B1ED1" w:rsidTr="00802C7D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5B1ED1" w:rsidRPr="00CE23CC" w:rsidRDefault="00846485" w:rsidP="005B1ED1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 w:rsidRPr="00CE23C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Rodrigo </w:t>
            </w:r>
            <w:proofErr w:type="spellStart"/>
            <w:r w:rsidRPr="00CE23C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Kirck</w:t>
            </w:r>
            <w:proofErr w:type="spellEnd"/>
            <w:r w:rsidRPr="00CE23C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Rebelo</w:t>
            </w:r>
          </w:p>
        </w:tc>
        <w:tc>
          <w:tcPr>
            <w:tcW w:w="2328" w:type="dxa"/>
            <w:vAlign w:val="center"/>
          </w:tcPr>
          <w:p w:rsidR="005B1ED1" w:rsidRPr="0097276A" w:rsidRDefault="00F628AE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76" w:type="dxa"/>
          </w:tcPr>
          <w:p w:rsidR="005B1ED1" w:rsidRPr="00F95F03" w:rsidRDefault="00657DF0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09h0</w:t>
            </w:r>
            <w:r w:rsidRPr="00846485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0E0FC2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12h50min</w:t>
            </w:r>
          </w:p>
        </w:tc>
      </w:tr>
      <w:tr w:rsidR="005B1ED1" w:rsidTr="00802C7D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5B1ED1" w:rsidRDefault="005B1ED1" w:rsidP="005858A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:rsidR="005B1ED1" w:rsidRPr="0097276A" w:rsidRDefault="005B1ED1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</w:tcPr>
          <w:p w:rsidR="005B1ED1" w:rsidRPr="00F95F03" w:rsidRDefault="005B1ED1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5B1ED1" w:rsidP="00802C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87ADE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B78C3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E039FC" w:rsidRDefault="00101B9F" w:rsidP="006132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  <w:tr w:rsidR="006B78C3" w:rsidRPr="00E039FC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E039FC" w:rsidRDefault="00101B9F" w:rsidP="006B78C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3A55D2" w:rsidRPr="00E039FC" w:rsidRDefault="003A55D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101B9F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039FC">
              <w:rPr>
                <w:rFonts w:ascii="Arial" w:hAnsi="Arial" w:cs="Arial"/>
                <w:sz w:val="22"/>
                <w:szCs w:val="22"/>
              </w:rPr>
              <w:t xml:space="preserve">Mateus </w:t>
            </w:r>
            <w:proofErr w:type="spellStart"/>
            <w:r w:rsidRPr="00E039FC">
              <w:rPr>
                <w:rFonts w:ascii="Arial" w:hAnsi="Arial" w:cs="Arial"/>
                <w:sz w:val="22"/>
                <w:szCs w:val="22"/>
              </w:rPr>
              <w:t>Szomorovszky</w:t>
            </w:r>
            <w:proofErr w:type="spellEnd"/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282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3A55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Súmula da </w:t>
            </w:r>
            <w:r w:rsidR="00964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282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COAF</w:t>
            </w:r>
            <w:r w:rsidR="00950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64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2019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2032D" w:rsidRDefault="00090C24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203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aprovada a súmula da </w:t>
            </w:r>
            <w:r w:rsidR="00282B09" w:rsidRPr="004203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primeira </w:t>
            </w:r>
            <w:r w:rsidRPr="004203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ordinária, realizada no dia</w:t>
            </w:r>
            <w:r w:rsidR="003A55D2" w:rsidRPr="004203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64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3A55D2" w:rsidRPr="004203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964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janeiro de 2019</w:t>
            </w:r>
            <w:r w:rsidR="00CC37CF" w:rsidRPr="004203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pelos membros presentes.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E663E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Geral Alcenira Vanderlinde e  Gerente Administrativo e Financeiro Filipe </w:t>
            </w:r>
            <w:r>
              <w:rPr>
                <w:rFonts w:ascii="Arial" w:hAnsi="Arial" w:cs="Arial"/>
                <w:sz w:val="22"/>
                <w:szCs w:val="22"/>
              </w:rPr>
              <w:t>Rockenbach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495" w:rsidRPr="00074F58" w:rsidRDefault="006D034B" w:rsidP="006465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Gerente Geral Alcenira Vanderlinde relata a importância da participação dos conselheiros e empregados em eventos</w:t>
            </w:r>
            <w:r w:rsidR="008433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nacionais relacionados com as comissões que são membros,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capacitação</w:t>
            </w:r>
            <w:r w:rsidR="008433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avanços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</w:t>
            </w:r>
            <w:r w:rsidR="008433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trabalhos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Informa também que nos dias 14 e 15 </w:t>
            </w:r>
            <w:r w:rsidR="006575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fevereiro </w:t>
            </w:r>
            <w:r w:rsidR="00E937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houve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em São Paulo </w:t>
            </w:r>
            <w:r w:rsidR="006575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onde foi elaborado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planejamento pa</w:t>
            </w:r>
            <w:r w:rsidR="008433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 o “Grupo de Trabalho de Planejamento”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433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2019. No dia 19 </w:t>
            </w:r>
            <w:r w:rsidR="008433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fevereiro</w:t>
            </w:r>
            <w:r w:rsidR="006575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houve o pedido de envio de um representante do CAU/SC para relatar os projetos, oficinas e experiência do conselho no ano de 2018</w:t>
            </w:r>
            <w:r w:rsidR="006575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Pr="00F511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COA </w:t>
            </w:r>
            <w:r w:rsidR="00646553" w:rsidRPr="00F511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CAU/SP. </w:t>
            </w:r>
            <w:r w:rsidR="00820B40" w:rsidRPr="00F511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820B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r w:rsidR="00820B40">
              <w:rPr>
                <w:rFonts w:ascii="Arial" w:hAnsi="Arial" w:cs="Arial"/>
                <w:sz w:val="22"/>
                <w:szCs w:val="22"/>
              </w:rPr>
              <w:t>Rockenbach</w:t>
            </w:r>
            <w:r w:rsidR="00820B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relata sobre a intenção de </w:t>
            </w:r>
            <w:r w:rsidR="00E937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 </w:t>
            </w:r>
            <w:r w:rsidR="00820B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realizar </w:t>
            </w:r>
            <w:r w:rsidR="00E937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</w:t>
            </w:r>
            <w:r w:rsidR="00820B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encontro nacional da COAF em maio</w:t>
            </w:r>
            <w:r w:rsidR="008433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inclusive com a possibilidade de que os Conselheiros sugiram temas para o encontro</w:t>
            </w:r>
            <w:r w:rsidR="00820B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F630B6" w:rsidRDefault="00F630B6" w:rsidP="00074F58">
      <w:pPr>
        <w:pStyle w:val="SemEspaamento"/>
        <w:rPr>
          <w:sz w:val="12"/>
          <w:szCs w:val="12"/>
        </w:rPr>
      </w:pPr>
    </w:p>
    <w:p w:rsidR="003E2628" w:rsidRDefault="003E262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964EF8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64E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do mês de janeiro/2019;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:rsidTr="007A23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7003" w:rsidRPr="00074F58" w:rsidRDefault="008A55D6" w:rsidP="008433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o </w:t>
            </w:r>
            <w:r w:rsidR="008E5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Relatório Gerencial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janeiro de 2019. T</w:t>
            </w:r>
            <w:r w:rsidR="004C1F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 destaque a contratação de uma estagiária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diminuição considerável de absenteísmo e</w:t>
            </w:r>
            <w:r w:rsidR="004C1F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relação a meses anteriores. Com relação a gestão de compras, contratos e licitações houve duas dispensas de licitação e um pregão presencial no período.</w:t>
            </w:r>
            <w:r w:rsidR="008675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gerente Filipe relata também que finalizaram no dia 14 de fevereiro</w:t>
            </w:r>
            <w:r w:rsidR="006C7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fechamento contábil de 2018 além de enfatizar que nesse ano, </w:t>
            </w:r>
            <w:r w:rsidR="008675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anuidades de Pessoa Jurídica serão cobradas na</w:t>
            </w:r>
            <w:r w:rsidR="008433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segunda</w:t>
            </w:r>
            <w:r w:rsidR="008675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metade do ano,</w:t>
            </w:r>
            <w:r w:rsidR="008433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assim,</w:t>
            </w:r>
            <w:r w:rsidR="008675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haverá uma mudança </w:t>
            </w:r>
            <w:r w:rsidR="008433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acompanhamento de</w:t>
            </w:r>
            <w:r w:rsidR="008675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representatividade por tipo de receita</w:t>
            </w:r>
            <w:r w:rsidR="006C77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964EF8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64E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e apreciação do encerramento contábil do exercício 2018;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:rsidTr="00282B09">
        <w:trPr>
          <w:trHeight w:val="84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386A40" w:rsidRDefault="00F21168" w:rsidP="008433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iniciou apresentando o comparativo de receita </w:t>
            </w:r>
            <w:r w:rsidR="008433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os números finais de 2018, destacou </w:t>
            </w:r>
            <w:r w:rsidR="00346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8433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percebido uma arrecadação menor</w:t>
            </w:r>
            <w:r w:rsidR="00346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</w:t>
            </w:r>
            <w:r w:rsidR="008433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havia sido </w:t>
            </w:r>
            <w:r w:rsidR="00346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previsto </w:t>
            </w:r>
            <w:r w:rsidR="008433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Reprogramação Orçamentária. P</w:t>
            </w:r>
            <w:r w:rsidR="00346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osteriormente</w:t>
            </w:r>
            <w:r w:rsidR="008433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apresentou</w:t>
            </w:r>
            <w:r w:rsidR="00346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comparativo de despesas</w:t>
            </w:r>
            <w:r w:rsidR="008433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destaques para as principais despesas do ano</w:t>
            </w:r>
            <w:r w:rsidR="00346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Relatou que pelo fato de ter tido frustação de recei</w:t>
            </w:r>
            <w:r w:rsidR="009B5E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 houve consequentemente</w:t>
            </w:r>
            <w:r w:rsidR="00346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BB7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diminuição das despesas previstas. </w:t>
            </w:r>
            <w:r w:rsidR="00BE53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Silvya solicitou o encaminhamento do comparativo de despesas dos últimos 3 anos, para realização de uma análise aprofundada.</w:t>
            </w:r>
            <w:r w:rsidR="00235B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seguida o gerente Filipe apresentou o parecer contábil, enfatiza</w:t>
            </w:r>
            <w:r w:rsidR="000521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ndo</w:t>
            </w:r>
            <w:r w:rsidR="00235B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 w:rsidR="00AC7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arrecadado 91,87% do </w:t>
            </w:r>
            <w:r w:rsidR="00AC77E8" w:rsidRPr="006575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esperado e teve um</w:t>
            </w:r>
            <w:r w:rsidR="00657573" w:rsidRPr="006575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resultado orçamentário superavitário de </w:t>
            </w:r>
            <w:r w:rsidR="00AC77E8" w:rsidRPr="006575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R$ 731.514,91.</w:t>
            </w:r>
            <w:r w:rsidR="00AC7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433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Observou-se ainda um </w:t>
            </w:r>
            <w:r w:rsidR="008433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superávit </w:t>
            </w:r>
            <w:r w:rsidR="008A0A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Financeiro de R$ 6.119.365,59 e um Superávit Patrimonial de R$ 1.068.983,73.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:rsidTr="00955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964EF8" w:rsidP="00955A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64E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das rotinas, fluxos e modelos de Cobrança para 2019 (oficina de processos);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F5119C" w:rsidRDefault="00F5119C" w:rsidP="00646553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E81AE6" w:rsidRDefault="008A0A15" w:rsidP="008A0A1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função da necessidade de se ausentar da reunião da Conselheira Silvya e do não comparecimento do Conselheiro Mateus, situação em que a COAF ficaria sem quórum, fo</w:t>
            </w:r>
            <w:r w:rsidR="001B6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 acordado que será realizado uma reunião extraordinária no dia 12 de março de 2019</w:t>
            </w:r>
            <w:r w:rsidR="009B5E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B5E19">
              <w:rPr>
                <w:rFonts w:ascii="Arial" w:hAnsi="Arial" w:cs="Arial"/>
              </w:rPr>
              <w:t>das 09:00 às 16:30,</w:t>
            </w:r>
            <w:r w:rsidR="001B6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B5E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</w:t>
            </w:r>
            <w:r w:rsidR="001B6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itens 6.3, 6.4 além da revisão da portaria de cobranças após sugestão de alterações do jurídico do CAU/SC. </w:t>
            </w:r>
          </w:p>
        </w:tc>
      </w:tr>
    </w:tbl>
    <w:p w:rsidR="00BD49D9" w:rsidRPr="00386A40" w:rsidRDefault="00BD49D9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E248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964EF8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64E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e Análise dos Processos Administrativos de Cobrança em desacordo para inscrição em Dívida Ativa;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5759D5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59D5" w:rsidRPr="00074F58" w:rsidRDefault="005759D5" w:rsidP="005759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9D5" w:rsidRPr="00074F58" w:rsidRDefault="005759D5" w:rsidP="005759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8A0A15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A0A15" w:rsidRPr="00C23625" w:rsidRDefault="008A0A15" w:rsidP="008A0A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A15" w:rsidRPr="00E81AE6" w:rsidRDefault="008A0A15" w:rsidP="008A0A1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função da necessidade de se ausentar da reunião da Conselheira Silvya e do não comparecimento do Conselheiro Mateus, situação em que a COAF ficaria sem quórum, foi acordado que será realizado uma reunião extraordinária no dia 12 de março de 2019 </w:t>
            </w:r>
            <w:r>
              <w:rPr>
                <w:rFonts w:ascii="Arial" w:hAnsi="Arial" w:cs="Arial"/>
              </w:rPr>
              <w:t>das 09:00 às 16:30,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análise dos itens 6.3, 6.4 além da revisão da portaria de cobranças após sugestão de alterações do jurídico do CAU/SC. 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741" w:rsidRPr="00C23625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C23625" w:rsidRDefault="00964EF8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64E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e análise das Prestações de Contas referentes aos termos de colaboração firmados com o CAU/SC;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54B50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A0225F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hAnsi="Arial" w:cs="Arial"/>
                <w:bCs/>
                <w:sz w:val="22"/>
                <w:szCs w:val="22"/>
              </w:rPr>
              <w:t>Coordenador Administrativo e Financeiro do Planejamento das ações e projetos do CAU/SC Fillipe Douglas Maia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625" w:rsidRPr="00511E76" w:rsidRDefault="00A0225F" w:rsidP="006465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C3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386A40">
              <w:rPr>
                <w:rFonts w:ascii="Arial" w:hAnsi="Arial" w:cs="Arial"/>
                <w:bCs/>
                <w:sz w:val="22"/>
                <w:szCs w:val="22"/>
              </w:rPr>
              <w:t>Coordenador Administrativo e Financeiro do Planejamento das ações e projetos do CAU/SC Fillipe Douglas Maia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fez a apresentação do projeto </w:t>
            </w:r>
            <w:r w:rsidR="00C94A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proofErr w:type="spellStart"/>
            <w:r w:rsidR="00C94A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Athis</w:t>
            </w:r>
            <w:proofErr w:type="spellEnd"/>
            <w:r w:rsidR="00C94A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Prática”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4A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Entidade</w:t>
            </w:r>
            <w:r w:rsidR="009B5E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C94A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Sindicatos de Ar</w:t>
            </w:r>
            <w:r w:rsidR="002737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quitetos e Urbanistas no Estado</w:t>
            </w:r>
            <w:r w:rsidR="00C94A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Santa Catarina (SASC)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o valor do patrocínio do CAU/SC </w:t>
            </w:r>
            <w:r w:rsidRPr="006023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6023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R$</w:t>
            </w:r>
            <w:r w:rsidR="00602308" w:rsidRPr="006023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7.500 já saldados</w:t>
            </w:r>
            <w:r w:rsidR="0051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602308" w:rsidRPr="006023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faltando </w:t>
            </w:r>
            <w:r w:rsidR="006023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R$</w:t>
            </w:r>
            <w:r w:rsidR="00602308" w:rsidRPr="006023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5.498,99</w:t>
            </w:r>
            <w:r w:rsidR="0051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estão esperando a aprovação da prestação de contas</w:t>
            </w:r>
            <w:r w:rsidR="006575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oi exposto</w:t>
            </w:r>
            <w:r w:rsidR="006023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revista elaborada no projeto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também os documentos recebidos para prestação de contas, em seguida os documentos foram analisados por cada membro da COAF. </w:t>
            </w:r>
            <w:r w:rsidR="0051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</w:t>
            </w:r>
            <w:r w:rsidR="00511E76" w:rsidRPr="00F511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solicitados algu</w:t>
            </w:r>
            <w:r w:rsidR="00646553" w:rsidRPr="00F511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ns esclarecimentos </w:t>
            </w:r>
            <w:r w:rsidR="00511E76" w:rsidRPr="00F511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pelos conselheiros</w:t>
            </w:r>
            <w:r w:rsidR="00483B9A" w:rsidRPr="00F511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a prestação de contas entrar em conformidade e então haver o d</w:t>
            </w:r>
            <w:r w:rsidR="007B57DB" w:rsidRPr="00F511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epósito restante do patrocínio</w:t>
            </w:r>
            <w:r w:rsidR="00646553" w:rsidRPr="00F511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os quais deverão ser saneados em diligência. 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176A22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64EF8" w:rsidP="00C3042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64E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Proposta de edital de chamada pública CAU/SC 01/2019 (CAU na Rua + Patrocínio Institucional);</w:t>
            </w:r>
          </w:p>
        </w:tc>
      </w:tr>
      <w:tr w:rsidR="009961E2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762B3A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2B3A" w:rsidRPr="00074F58" w:rsidRDefault="00762B3A" w:rsidP="0076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B3A" w:rsidRPr="00C23625" w:rsidRDefault="00762B3A" w:rsidP="00762B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762B3A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2B3A" w:rsidRPr="00074F58" w:rsidRDefault="00762B3A" w:rsidP="0076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B3A" w:rsidRPr="00074F58" w:rsidRDefault="00A9332A" w:rsidP="00D0062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o modelo de edital de chamada pública.</w:t>
            </w:r>
            <w:r w:rsidR="00911F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Posteriormente a</w:t>
            </w:r>
            <w:r w:rsidR="008C16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gerente Geral Alcenira Vanderlinde destaca a importância de deixar o edital de </w:t>
            </w:r>
            <w:r w:rsidR="00911F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patrocínio mais simples, frisando termos para facilitar o entendimento do participante. A conselheira Silvya destaca que o CAU deve seguir</w:t>
            </w:r>
            <w:r w:rsidR="00D006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algumas regras</w:t>
            </w:r>
            <w:r w:rsidR="009B5E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realizar um patrocínio e</w:t>
            </w:r>
            <w:r w:rsidR="000521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fim, o</w:t>
            </w:r>
            <w:r w:rsidR="00911F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 </w:t>
            </w:r>
            <w:r w:rsidR="00911F52" w:rsidRPr="00911F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 w:rsidR="00911F52" w:rsidRPr="00911F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 w:rsidR="00911F52" w:rsidRPr="00911F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911F52" w:rsidRPr="00911F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Rebêlo</w:t>
            </w:r>
            <w:proofErr w:type="spellEnd"/>
            <w:r w:rsidR="00911F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 uma orientação ao jurídico do CAU/SC sobre a flexibilização de conversar com os participantes que enviam projetos com potencial, mas que não estão estruturados adequadamente.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64EF8" w:rsidRPr="002072EB" w:rsidTr="00D239E2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64EF8" w:rsidRDefault="00964EF8" w:rsidP="00D239E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282B09" w:rsidRDefault="00282B0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64EF8" w:rsidRPr="00074F58" w:rsidTr="00964EF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4EF8" w:rsidRPr="00074F58" w:rsidRDefault="00C87D83" w:rsidP="00D239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4EF8" w:rsidRPr="00074F58" w:rsidRDefault="007B6480" w:rsidP="007B64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B64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Prorrogação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do</w:t>
            </w:r>
            <w:r w:rsidRPr="007B64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Concurso Público nº 01/2016 do CAU/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SC</w:t>
            </w:r>
          </w:p>
        </w:tc>
      </w:tr>
      <w:tr w:rsidR="00964EF8" w:rsidRPr="00074F58" w:rsidTr="00D239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4EF8" w:rsidRPr="00074F58" w:rsidRDefault="00964EF8" w:rsidP="00D239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F8" w:rsidRPr="00074F58" w:rsidRDefault="00964EF8" w:rsidP="00D239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964EF8" w:rsidRPr="00074F58" w:rsidTr="00D239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4EF8" w:rsidRPr="00074F58" w:rsidRDefault="00964EF8" w:rsidP="00D239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F8" w:rsidRPr="00C23625" w:rsidRDefault="00964EF8" w:rsidP="00D239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964EF8" w:rsidRPr="00074F58" w:rsidTr="00D239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4EF8" w:rsidRPr="00074F58" w:rsidRDefault="00964EF8" w:rsidP="00D239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F8" w:rsidRPr="00074F58" w:rsidRDefault="001B6635" w:rsidP="00D239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aprovada a prorrogação do </w:t>
            </w:r>
            <w:r w:rsidR="00F83E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edital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concurso público 01/2016 do CAU/SC </w:t>
            </w:r>
            <w:r w:rsidR="00CE09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mais dois anos,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unanimidades dos membros presentes. </w:t>
            </w:r>
          </w:p>
        </w:tc>
      </w:tr>
    </w:tbl>
    <w:p w:rsidR="00282B09" w:rsidRDefault="00282B09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58435C" w:rsidRDefault="0058435C" w:rsidP="00282B0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E1B13" w:rsidRDefault="004E1B13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57AE5" w:rsidRDefault="00B57AE5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8464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0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KIRCK REBÊLO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F628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Default="00846485" w:rsidP="007246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 HELENA CAPRARIO</w:t>
            </w:r>
          </w:p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</w:tr>
    </w:tbl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52125" w:rsidRDefault="00052125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E2C84" w:rsidRDefault="003E2C84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E2C84" w:rsidRDefault="003E2C84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FILIPE LIMA ROCKENBACH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02639D" w:rsidRDefault="00A4439F" w:rsidP="00A4439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A" w:rsidRDefault="00ED0E8A">
      <w:r>
        <w:separator/>
      </w:r>
    </w:p>
  </w:endnote>
  <w:endnote w:type="continuationSeparator" w:id="0">
    <w:p w:rsidR="00ED0E8A" w:rsidRDefault="00E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A" w:rsidRDefault="00ED0E8A">
      <w:r>
        <w:separator/>
      </w:r>
    </w:p>
  </w:footnote>
  <w:footnote w:type="continuationSeparator" w:id="0">
    <w:p w:rsidR="00ED0E8A" w:rsidRDefault="00ED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11C73"/>
    <w:rsid w:val="000149C9"/>
    <w:rsid w:val="00020BE5"/>
    <w:rsid w:val="000217C6"/>
    <w:rsid w:val="000242B1"/>
    <w:rsid w:val="000264CA"/>
    <w:rsid w:val="00030911"/>
    <w:rsid w:val="00031880"/>
    <w:rsid w:val="00036917"/>
    <w:rsid w:val="00040616"/>
    <w:rsid w:val="00046954"/>
    <w:rsid w:val="00047AB7"/>
    <w:rsid w:val="00052125"/>
    <w:rsid w:val="00053FA1"/>
    <w:rsid w:val="000553AB"/>
    <w:rsid w:val="00055623"/>
    <w:rsid w:val="0005742D"/>
    <w:rsid w:val="00057610"/>
    <w:rsid w:val="00061FD9"/>
    <w:rsid w:val="00064F5C"/>
    <w:rsid w:val="00066D9E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7983"/>
    <w:rsid w:val="00090C24"/>
    <w:rsid w:val="00091093"/>
    <w:rsid w:val="000940DA"/>
    <w:rsid w:val="00094D9B"/>
    <w:rsid w:val="00096907"/>
    <w:rsid w:val="00097576"/>
    <w:rsid w:val="000A0CFB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4E6"/>
    <w:rsid w:val="00101B9F"/>
    <w:rsid w:val="00102BE2"/>
    <w:rsid w:val="0011020F"/>
    <w:rsid w:val="00110EB3"/>
    <w:rsid w:val="00115757"/>
    <w:rsid w:val="001224E4"/>
    <w:rsid w:val="00131206"/>
    <w:rsid w:val="001344FD"/>
    <w:rsid w:val="00134F8E"/>
    <w:rsid w:val="00135078"/>
    <w:rsid w:val="00144276"/>
    <w:rsid w:val="00145D89"/>
    <w:rsid w:val="00150B42"/>
    <w:rsid w:val="0015322F"/>
    <w:rsid w:val="001536D6"/>
    <w:rsid w:val="0015520C"/>
    <w:rsid w:val="001554CE"/>
    <w:rsid w:val="00160902"/>
    <w:rsid w:val="001633B6"/>
    <w:rsid w:val="00163914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A21EE"/>
    <w:rsid w:val="001A47AC"/>
    <w:rsid w:val="001A5FE0"/>
    <w:rsid w:val="001A644B"/>
    <w:rsid w:val="001A6697"/>
    <w:rsid w:val="001B6635"/>
    <w:rsid w:val="001B7653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4699"/>
    <w:rsid w:val="001F4AFA"/>
    <w:rsid w:val="001F5034"/>
    <w:rsid w:val="001F6AFA"/>
    <w:rsid w:val="0020123D"/>
    <w:rsid w:val="00201637"/>
    <w:rsid w:val="00202851"/>
    <w:rsid w:val="00207285"/>
    <w:rsid w:val="002072EB"/>
    <w:rsid w:val="002111A1"/>
    <w:rsid w:val="002142C4"/>
    <w:rsid w:val="002158E3"/>
    <w:rsid w:val="00216DC8"/>
    <w:rsid w:val="00217A03"/>
    <w:rsid w:val="00220740"/>
    <w:rsid w:val="00221BD4"/>
    <w:rsid w:val="00225400"/>
    <w:rsid w:val="00231EFC"/>
    <w:rsid w:val="00235B91"/>
    <w:rsid w:val="00236CF5"/>
    <w:rsid w:val="00241139"/>
    <w:rsid w:val="00244C10"/>
    <w:rsid w:val="0024558E"/>
    <w:rsid w:val="0025014B"/>
    <w:rsid w:val="002508A0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829AA"/>
    <w:rsid w:val="00282B09"/>
    <w:rsid w:val="0028635F"/>
    <w:rsid w:val="00287731"/>
    <w:rsid w:val="002903FC"/>
    <w:rsid w:val="00291CC5"/>
    <w:rsid w:val="00291E5A"/>
    <w:rsid w:val="002961F1"/>
    <w:rsid w:val="002963BC"/>
    <w:rsid w:val="00297E92"/>
    <w:rsid w:val="002A01ED"/>
    <w:rsid w:val="002A281E"/>
    <w:rsid w:val="002A67ED"/>
    <w:rsid w:val="002A765E"/>
    <w:rsid w:val="002A7D81"/>
    <w:rsid w:val="002B104A"/>
    <w:rsid w:val="002B1A47"/>
    <w:rsid w:val="002B3746"/>
    <w:rsid w:val="002B3E62"/>
    <w:rsid w:val="002B5AA9"/>
    <w:rsid w:val="002B5BFD"/>
    <w:rsid w:val="002B7BDF"/>
    <w:rsid w:val="002C178E"/>
    <w:rsid w:val="002C60F8"/>
    <w:rsid w:val="002C6726"/>
    <w:rsid w:val="002C775D"/>
    <w:rsid w:val="002E2F43"/>
    <w:rsid w:val="002E35E9"/>
    <w:rsid w:val="002E50C5"/>
    <w:rsid w:val="002E6811"/>
    <w:rsid w:val="002E68FB"/>
    <w:rsid w:val="002F1E7A"/>
    <w:rsid w:val="002F49CC"/>
    <w:rsid w:val="002F4E92"/>
    <w:rsid w:val="00300790"/>
    <w:rsid w:val="00303F75"/>
    <w:rsid w:val="0030493F"/>
    <w:rsid w:val="00304CDC"/>
    <w:rsid w:val="00306085"/>
    <w:rsid w:val="003076DE"/>
    <w:rsid w:val="00320313"/>
    <w:rsid w:val="00323934"/>
    <w:rsid w:val="00324ECB"/>
    <w:rsid w:val="00327F2E"/>
    <w:rsid w:val="00330926"/>
    <w:rsid w:val="003312AC"/>
    <w:rsid w:val="003338D2"/>
    <w:rsid w:val="00335DBE"/>
    <w:rsid w:val="00337003"/>
    <w:rsid w:val="00341B3A"/>
    <w:rsid w:val="003421F8"/>
    <w:rsid w:val="0034651D"/>
    <w:rsid w:val="003467A3"/>
    <w:rsid w:val="00346E4B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70656"/>
    <w:rsid w:val="00370F41"/>
    <w:rsid w:val="00377071"/>
    <w:rsid w:val="00386A40"/>
    <w:rsid w:val="00387BDD"/>
    <w:rsid w:val="00393F41"/>
    <w:rsid w:val="0039522F"/>
    <w:rsid w:val="0039544A"/>
    <w:rsid w:val="003A0705"/>
    <w:rsid w:val="003A3E54"/>
    <w:rsid w:val="003A55D2"/>
    <w:rsid w:val="003B00C8"/>
    <w:rsid w:val="003B18AB"/>
    <w:rsid w:val="003B19D8"/>
    <w:rsid w:val="003B21A7"/>
    <w:rsid w:val="003B2935"/>
    <w:rsid w:val="003B6BF1"/>
    <w:rsid w:val="003C0863"/>
    <w:rsid w:val="003C29F6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2BFA"/>
    <w:rsid w:val="003F42C5"/>
    <w:rsid w:val="003F46A4"/>
    <w:rsid w:val="003F726E"/>
    <w:rsid w:val="003F762D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60FF"/>
    <w:rsid w:val="00427A8E"/>
    <w:rsid w:val="00433926"/>
    <w:rsid w:val="004362FE"/>
    <w:rsid w:val="00436843"/>
    <w:rsid w:val="00442214"/>
    <w:rsid w:val="00443CFD"/>
    <w:rsid w:val="004478FB"/>
    <w:rsid w:val="004549D3"/>
    <w:rsid w:val="00456F30"/>
    <w:rsid w:val="00461307"/>
    <w:rsid w:val="004615C0"/>
    <w:rsid w:val="004711BE"/>
    <w:rsid w:val="00481201"/>
    <w:rsid w:val="00483B9A"/>
    <w:rsid w:val="004917E6"/>
    <w:rsid w:val="00491DAB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6EE4"/>
    <w:rsid w:val="00511E76"/>
    <w:rsid w:val="00512239"/>
    <w:rsid w:val="00515C85"/>
    <w:rsid w:val="00521215"/>
    <w:rsid w:val="005212DB"/>
    <w:rsid w:val="00523DF5"/>
    <w:rsid w:val="005271B5"/>
    <w:rsid w:val="00530C6D"/>
    <w:rsid w:val="00534329"/>
    <w:rsid w:val="00536609"/>
    <w:rsid w:val="00545A28"/>
    <w:rsid w:val="00547053"/>
    <w:rsid w:val="00547BBD"/>
    <w:rsid w:val="00550489"/>
    <w:rsid w:val="00552916"/>
    <w:rsid w:val="005545FC"/>
    <w:rsid w:val="00555945"/>
    <w:rsid w:val="005574D8"/>
    <w:rsid w:val="005604DB"/>
    <w:rsid w:val="00563951"/>
    <w:rsid w:val="00566D9D"/>
    <w:rsid w:val="00567708"/>
    <w:rsid w:val="005729A5"/>
    <w:rsid w:val="005756B9"/>
    <w:rsid w:val="005759D5"/>
    <w:rsid w:val="005768E9"/>
    <w:rsid w:val="00580480"/>
    <w:rsid w:val="00582553"/>
    <w:rsid w:val="00583916"/>
    <w:rsid w:val="00583BA0"/>
    <w:rsid w:val="0058435C"/>
    <w:rsid w:val="005858A9"/>
    <w:rsid w:val="00586FB6"/>
    <w:rsid w:val="005908F6"/>
    <w:rsid w:val="00591E02"/>
    <w:rsid w:val="00594354"/>
    <w:rsid w:val="005A7CD6"/>
    <w:rsid w:val="005A7DA6"/>
    <w:rsid w:val="005B0DDB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E0A7F"/>
    <w:rsid w:val="005E2F8E"/>
    <w:rsid w:val="005E6968"/>
    <w:rsid w:val="005E6ABD"/>
    <w:rsid w:val="005F4E33"/>
    <w:rsid w:val="005F5333"/>
    <w:rsid w:val="0060162D"/>
    <w:rsid w:val="00602308"/>
    <w:rsid w:val="00602C1E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7CAA"/>
    <w:rsid w:val="00640A23"/>
    <w:rsid w:val="00643DDE"/>
    <w:rsid w:val="00643F80"/>
    <w:rsid w:val="00646553"/>
    <w:rsid w:val="00646A19"/>
    <w:rsid w:val="00652A19"/>
    <w:rsid w:val="0065398A"/>
    <w:rsid w:val="006546FF"/>
    <w:rsid w:val="00656F14"/>
    <w:rsid w:val="00657573"/>
    <w:rsid w:val="006576C1"/>
    <w:rsid w:val="00657DF0"/>
    <w:rsid w:val="00660ABA"/>
    <w:rsid w:val="00663558"/>
    <w:rsid w:val="006668E6"/>
    <w:rsid w:val="00671368"/>
    <w:rsid w:val="00671B78"/>
    <w:rsid w:val="006722E3"/>
    <w:rsid w:val="00672D03"/>
    <w:rsid w:val="00677530"/>
    <w:rsid w:val="006779BB"/>
    <w:rsid w:val="006859C6"/>
    <w:rsid w:val="00687A2E"/>
    <w:rsid w:val="00687BCE"/>
    <w:rsid w:val="00690139"/>
    <w:rsid w:val="00690278"/>
    <w:rsid w:val="006917A0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6DBF"/>
    <w:rsid w:val="006E7616"/>
    <w:rsid w:val="006F128D"/>
    <w:rsid w:val="006F157A"/>
    <w:rsid w:val="006F1EC4"/>
    <w:rsid w:val="006F39D8"/>
    <w:rsid w:val="006F5F1E"/>
    <w:rsid w:val="00700ECC"/>
    <w:rsid w:val="00703C5E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3221A"/>
    <w:rsid w:val="00740BE4"/>
    <w:rsid w:val="0074774B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B53"/>
    <w:rsid w:val="00783E0A"/>
    <w:rsid w:val="00784090"/>
    <w:rsid w:val="00787ADF"/>
    <w:rsid w:val="0079184A"/>
    <w:rsid w:val="00792A9F"/>
    <w:rsid w:val="00792C0C"/>
    <w:rsid w:val="007949CD"/>
    <w:rsid w:val="007A02B2"/>
    <w:rsid w:val="007A121F"/>
    <w:rsid w:val="007A230B"/>
    <w:rsid w:val="007A2D80"/>
    <w:rsid w:val="007A3450"/>
    <w:rsid w:val="007B06DC"/>
    <w:rsid w:val="007B07CE"/>
    <w:rsid w:val="007B15A0"/>
    <w:rsid w:val="007B2FBE"/>
    <w:rsid w:val="007B57DB"/>
    <w:rsid w:val="007B6480"/>
    <w:rsid w:val="007B735D"/>
    <w:rsid w:val="007C4464"/>
    <w:rsid w:val="007D5579"/>
    <w:rsid w:val="007E01E7"/>
    <w:rsid w:val="007E1A30"/>
    <w:rsid w:val="007E225E"/>
    <w:rsid w:val="007E248B"/>
    <w:rsid w:val="007E3DA3"/>
    <w:rsid w:val="007E4928"/>
    <w:rsid w:val="007E5BDE"/>
    <w:rsid w:val="007E7E96"/>
    <w:rsid w:val="007F075B"/>
    <w:rsid w:val="007F1B0D"/>
    <w:rsid w:val="007F3BAB"/>
    <w:rsid w:val="007F4CC7"/>
    <w:rsid w:val="007F6FEF"/>
    <w:rsid w:val="0080024A"/>
    <w:rsid w:val="00800C9A"/>
    <w:rsid w:val="00801E91"/>
    <w:rsid w:val="00802C7D"/>
    <w:rsid w:val="0080438A"/>
    <w:rsid w:val="008044DF"/>
    <w:rsid w:val="0080528F"/>
    <w:rsid w:val="008066AA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127"/>
    <w:rsid w:val="00840078"/>
    <w:rsid w:val="00841DB6"/>
    <w:rsid w:val="008429A0"/>
    <w:rsid w:val="008433B6"/>
    <w:rsid w:val="00843DE7"/>
    <w:rsid w:val="008448DF"/>
    <w:rsid w:val="00846485"/>
    <w:rsid w:val="008478D0"/>
    <w:rsid w:val="00847D1D"/>
    <w:rsid w:val="00856A96"/>
    <w:rsid w:val="008571C7"/>
    <w:rsid w:val="00862352"/>
    <w:rsid w:val="00863803"/>
    <w:rsid w:val="00863F8A"/>
    <w:rsid w:val="0086622F"/>
    <w:rsid w:val="0086751E"/>
    <w:rsid w:val="00872E78"/>
    <w:rsid w:val="008807DF"/>
    <w:rsid w:val="00882099"/>
    <w:rsid w:val="00882B71"/>
    <w:rsid w:val="00883EC2"/>
    <w:rsid w:val="0088471D"/>
    <w:rsid w:val="00886436"/>
    <w:rsid w:val="00891AB9"/>
    <w:rsid w:val="00891FEE"/>
    <w:rsid w:val="008A0A15"/>
    <w:rsid w:val="008A5437"/>
    <w:rsid w:val="008A55D6"/>
    <w:rsid w:val="008A5A80"/>
    <w:rsid w:val="008A5DDC"/>
    <w:rsid w:val="008A6DAF"/>
    <w:rsid w:val="008A74FE"/>
    <w:rsid w:val="008B1151"/>
    <w:rsid w:val="008B1763"/>
    <w:rsid w:val="008B7A96"/>
    <w:rsid w:val="008C13DC"/>
    <w:rsid w:val="008C1667"/>
    <w:rsid w:val="008C2F09"/>
    <w:rsid w:val="008D2851"/>
    <w:rsid w:val="008D4EBA"/>
    <w:rsid w:val="008D7665"/>
    <w:rsid w:val="008E1794"/>
    <w:rsid w:val="008E1EFB"/>
    <w:rsid w:val="008E4392"/>
    <w:rsid w:val="008E5A28"/>
    <w:rsid w:val="008E6BC5"/>
    <w:rsid w:val="008E7C1B"/>
    <w:rsid w:val="008F3E90"/>
    <w:rsid w:val="008F4D5E"/>
    <w:rsid w:val="00900A1A"/>
    <w:rsid w:val="00900B26"/>
    <w:rsid w:val="00901588"/>
    <w:rsid w:val="0090306A"/>
    <w:rsid w:val="00905A38"/>
    <w:rsid w:val="00907741"/>
    <w:rsid w:val="00911F52"/>
    <w:rsid w:val="00913AEB"/>
    <w:rsid w:val="00915103"/>
    <w:rsid w:val="00921145"/>
    <w:rsid w:val="00921580"/>
    <w:rsid w:val="00921BA9"/>
    <w:rsid w:val="0092205B"/>
    <w:rsid w:val="00923BA3"/>
    <w:rsid w:val="00924BFE"/>
    <w:rsid w:val="00925C63"/>
    <w:rsid w:val="00927B8B"/>
    <w:rsid w:val="00930F7F"/>
    <w:rsid w:val="00937A7F"/>
    <w:rsid w:val="00943121"/>
    <w:rsid w:val="00944B34"/>
    <w:rsid w:val="0094632E"/>
    <w:rsid w:val="00950922"/>
    <w:rsid w:val="00950EEB"/>
    <w:rsid w:val="009512DC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BF3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565D"/>
    <w:rsid w:val="009B5E19"/>
    <w:rsid w:val="009C0175"/>
    <w:rsid w:val="009C0C67"/>
    <w:rsid w:val="009C1B39"/>
    <w:rsid w:val="009C5890"/>
    <w:rsid w:val="009D0421"/>
    <w:rsid w:val="009D38F5"/>
    <w:rsid w:val="009D5884"/>
    <w:rsid w:val="009E2DA2"/>
    <w:rsid w:val="009E619B"/>
    <w:rsid w:val="009F2A41"/>
    <w:rsid w:val="009F406C"/>
    <w:rsid w:val="009F4F69"/>
    <w:rsid w:val="009F4F9E"/>
    <w:rsid w:val="009F657B"/>
    <w:rsid w:val="009F72B4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5107"/>
    <w:rsid w:val="00A26866"/>
    <w:rsid w:val="00A279B6"/>
    <w:rsid w:val="00A31F2B"/>
    <w:rsid w:val="00A34C0B"/>
    <w:rsid w:val="00A35F09"/>
    <w:rsid w:val="00A412C4"/>
    <w:rsid w:val="00A41F9E"/>
    <w:rsid w:val="00A422D1"/>
    <w:rsid w:val="00A437CB"/>
    <w:rsid w:val="00A437EC"/>
    <w:rsid w:val="00A4439F"/>
    <w:rsid w:val="00A465B6"/>
    <w:rsid w:val="00A54525"/>
    <w:rsid w:val="00A56A67"/>
    <w:rsid w:val="00A5706E"/>
    <w:rsid w:val="00A57AFD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7C0F"/>
    <w:rsid w:val="00AC062B"/>
    <w:rsid w:val="00AC0DF6"/>
    <w:rsid w:val="00AC1587"/>
    <w:rsid w:val="00AC4C47"/>
    <w:rsid w:val="00AC4F93"/>
    <w:rsid w:val="00AC77E8"/>
    <w:rsid w:val="00AD2C35"/>
    <w:rsid w:val="00AD3757"/>
    <w:rsid w:val="00AD4B94"/>
    <w:rsid w:val="00AE30FB"/>
    <w:rsid w:val="00AE4C31"/>
    <w:rsid w:val="00AE5007"/>
    <w:rsid w:val="00AE59C3"/>
    <w:rsid w:val="00AE716D"/>
    <w:rsid w:val="00AF016B"/>
    <w:rsid w:val="00B01C53"/>
    <w:rsid w:val="00B065BF"/>
    <w:rsid w:val="00B06C48"/>
    <w:rsid w:val="00B07067"/>
    <w:rsid w:val="00B131B3"/>
    <w:rsid w:val="00B202E6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4AA3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535C"/>
    <w:rsid w:val="00BE6185"/>
    <w:rsid w:val="00BE795A"/>
    <w:rsid w:val="00BF0233"/>
    <w:rsid w:val="00BF0A65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30C5"/>
    <w:rsid w:val="00C20A23"/>
    <w:rsid w:val="00C21052"/>
    <w:rsid w:val="00C2273D"/>
    <w:rsid w:val="00C22E82"/>
    <w:rsid w:val="00C23625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702"/>
    <w:rsid w:val="00C56F2D"/>
    <w:rsid w:val="00C611FB"/>
    <w:rsid w:val="00C648C3"/>
    <w:rsid w:val="00C67B26"/>
    <w:rsid w:val="00C72B88"/>
    <w:rsid w:val="00C72CF8"/>
    <w:rsid w:val="00C75E6A"/>
    <w:rsid w:val="00C7670C"/>
    <w:rsid w:val="00C808DF"/>
    <w:rsid w:val="00C81DA2"/>
    <w:rsid w:val="00C87D83"/>
    <w:rsid w:val="00C94A6D"/>
    <w:rsid w:val="00C95C5E"/>
    <w:rsid w:val="00C9623B"/>
    <w:rsid w:val="00CA29B7"/>
    <w:rsid w:val="00CA3D3F"/>
    <w:rsid w:val="00CA4799"/>
    <w:rsid w:val="00CA4FDF"/>
    <w:rsid w:val="00CA54D2"/>
    <w:rsid w:val="00CA64CE"/>
    <w:rsid w:val="00CA7683"/>
    <w:rsid w:val="00CB151F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23CC"/>
    <w:rsid w:val="00CE2912"/>
    <w:rsid w:val="00CE6095"/>
    <w:rsid w:val="00CE6AA8"/>
    <w:rsid w:val="00CF015F"/>
    <w:rsid w:val="00CF0602"/>
    <w:rsid w:val="00CF0666"/>
    <w:rsid w:val="00CF1764"/>
    <w:rsid w:val="00CF446C"/>
    <w:rsid w:val="00CF54EC"/>
    <w:rsid w:val="00CF5B46"/>
    <w:rsid w:val="00CF7111"/>
    <w:rsid w:val="00D00627"/>
    <w:rsid w:val="00D008CE"/>
    <w:rsid w:val="00D01D05"/>
    <w:rsid w:val="00D041B5"/>
    <w:rsid w:val="00D04B3F"/>
    <w:rsid w:val="00D05F0D"/>
    <w:rsid w:val="00D060C3"/>
    <w:rsid w:val="00D06B63"/>
    <w:rsid w:val="00D07908"/>
    <w:rsid w:val="00D102B9"/>
    <w:rsid w:val="00D11F61"/>
    <w:rsid w:val="00D13C7E"/>
    <w:rsid w:val="00D14DEF"/>
    <w:rsid w:val="00D16B70"/>
    <w:rsid w:val="00D2007E"/>
    <w:rsid w:val="00D213DC"/>
    <w:rsid w:val="00D2158A"/>
    <w:rsid w:val="00D21E42"/>
    <w:rsid w:val="00D2553B"/>
    <w:rsid w:val="00D258CB"/>
    <w:rsid w:val="00D25FDA"/>
    <w:rsid w:val="00D27500"/>
    <w:rsid w:val="00D27E08"/>
    <w:rsid w:val="00D326D3"/>
    <w:rsid w:val="00D34E8B"/>
    <w:rsid w:val="00D35F6E"/>
    <w:rsid w:val="00D406DB"/>
    <w:rsid w:val="00D408F4"/>
    <w:rsid w:val="00D43F47"/>
    <w:rsid w:val="00D457F0"/>
    <w:rsid w:val="00D45C5B"/>
    <w:rsid w:val="00D46C12"/>
    <w:rsid w:val="00D4758D"/>
    <w:rsid w:val="00D55CBE"/>
    <w:rsid w:val="00D55CFC"/>
    <w:rsid w:val="00D55D44"/>
    <w:rsid w:val="00D62E59"/>
    <w:rsid w:val="00D64E41"/>
    <w:rsid w:val="00D64E67"/>
    <w:rsid w:val="00D65FB9"/>
    <w:rsid w:val="00D67297"/>
    <w:rsid w:val="00D67BBE"/>
    <w:rsid w:val="00D708BC"/>
    <w:rsid w:val="00D750FC"/>
    <w:rsid w:val="00D80AA3"/>
    <w:rsid w:val="00D80C22"/>
    <w:rsid w:val="00D838C0"/>
    <w:rsid w:val="00D84960"/>
    <w:rsid w:val="00D87040"/>
    <w:rsid w:val="00D87ADE"/>
    <w:rsid w:val="00D9358B"/>
    <w:rsid w:val="00D93DD0"/>
    <w:rsid w:val="00D95C52"/>
    <w:rsid w:val="00DA3042"/>
    <w:rsid w:val="00DA33DE"/>
    <w:rsid w:val="00DA386D"/>
    <w:rsid w:val="00DA5FB7"/>
    <w:rsid w:val="00DA6048"/>
    <w:rsid w:val="00DA6269"/>
    <w:rsid w:val="00DA66C1"/>
    <w:rsid w:val="00DB1D02"/>
    <w:rsid w:val="00DB316A"/>
    <w:rsid w:val="00DB5C17"/>
    <w:rsid w:val="00DC4283"/>
    <w:rsid w:val="00DC5960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53A"/>
    <w:rsid w:val="00DF5D73"/>
    <w:rsid w:val="00DF7F84"/>
    <w:rsid w:val="00E0058F"/>
    <w:rsid w:val="00E027A7"/>
    <w:rsid w:val="00E039FC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5142"/>
    <w:rsid w:val="00E25810"/>
    <w:rsid w:val="00E26F4B"/>
    <w:rsid w:val="00E3270B"/>
    <w:rsid w:val="00E35141"/>
    <w:rsid w:val="00E372FD"/>
    <w:rsid w:val="00E4241A"/>
    <w:rsid w:val="00E50F29"/>
    <w:rsid w:val="00E51A28"/>
    <w:rsid w:val="00E52752"/>
    <w:rsid w:val="00E53CA8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89D"/>
    <w:rsid w:val="00E7721B"/>
    <w:rsid w:val="00E81AE6"/>
    <w:rsid w:val="00E824EA"/>
    <w:rsid w:val="00E84F11"/>
    <w:rsid w:val="00E85D72"/>
    <w:rsid w:val="00E91670"/>
    <w:rsid w:val="00E93704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593B"/>
    <w:rsid w:val="00EC6E71"/>
    <w:rsid w:val="00ED0BFB"/>
    <w:rsid w:val="00ED0E8A"/>
    <w:rsid w:val="00ED1833"/>
    <w:rsid w:val="00EE20B7"/>
    <w:rsid w:val="00EE30AC"/>
    <w:rsid w:val="00EE3521"/>
    <w:rsid w:val="00EE6491"/>
    <w:rsid w:val="00EF0697"/>
    <w:rsid w:val="00EF6A93"/>
    <w:rsid w:val="00F02BF9"/>
    <w:rsid w:val="00F04D0C"/>
    <w:rsid w:val="00F059C3"/>
    <w:rsid w:val="00F0657F"/>
    <w:rsid w:val="00F0787B"/>
    <w:rsid w:val="00F17BEF"/>
    <w:rsid w:val="00F21168"/>
    <w:rsid w:val="00F21BB0"/>
    <w:rsid w:val="00F258C6"/>
    <w:rsid w:val="00F25F5C"/>
    <w:rsid w:val="00F26D29"/>
    <w:rsid w:val="00F273FC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45C2C"/>
    <w:rsid w:val="00F503C3"/>
    <w:rsid w:val="00F5119C"/>
    <w:rsid w:val="00F53359"/>
    <w:rsid w:val="00F57495"/>
    <w:rsid w:val="00F608EA"/>
    <w:rsid w:val="00F628AE"/>
    <w:rsid w:val="00F630B6"/>
    <w:rsid w:val="00F7087D"/>
    <w:rsid w:val="00F80455"/>
    <w:rsid w:val="00F814AF"/>
    <w:rsid w:val="00F82A7B"/>
    <w:rsid w:val="00F83065"/>
    <w:rsid w:val="00F83EA1"/>
    <w:rsid w:val="00F83F2B"/>
    <w:rsid w:val="00F85510"/>
    <w:rsid w:val="00F855CF"/>
    <w:rsid w:val="00F93117"/>
    <w:rsid w:val="00F95F03"/>
    <w:rsid w:val="00FA0CD7"/>
    <w:rsid w:val="00FA35E7"/>
    <w:rsid w:val="00FA47BE"/>
    <w:rsid w:val="00FA5B30"/>
    <w:rsid w:val="00FA6847"/>
    <w:rsid w:val="00FB0324"/>
    <w:rsid w:val="00FB073F"/>
    <w:rsid w:val="00FB12CA"/>
    <w:rsid w:val="00FB70C1"/>
    <w:rsid w:val="00FB7795"/>
    <w:rsid w:val="00FC0D8F"/>
    <w:rsid w:val="00FC24DB"/>
    <w:rsid w:val="00FC2676"/>
    <w:rsid w:val="00FC4162"/>
    <w:rsid w:val="00FC4D2D"/>
    <w:rsid w:val="00FC504D"/>
    <w:rsid w:val="00FD0F6C"/>
    <w:rsid w:val="00FD2DB8"/>
    <w:rsid w:val="00FD2FB0"/>
    <w:rsid w:val="00FD536C"/>
    <w:rsid w:val="00FD7007"/>
    <w:rsid w:val="00FE29F7"/>
    <w:rsid w:val="00FE6245"/>
    <w:rsid w:val="00FF1788"/>
    <w:rsid w:val="00FF2D5F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21E9F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F8"/>
    <w:rPr>
      <w:rFonts w:ascii="Cambria" w:eastAsia="Cambria" w:hAnsi="Cambria"/>
      <w:sz w:val="24"/>
      <w:szCs w:val="24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C461-BA77-439D-9F43-1A488A31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1129</Words>
  <Characters>6099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Lélly</cp:lastModifiedBy>
  <cp:revision>2</cp:revision>
  <cp:lastPrinted>2017-03-15T19:28:00Z</cp:lastPrinted>
  <dcterms:created xsi:type="dcterms:W3CDTF">2019-03-27T12:44:00Z</dcterms:created>
  <dcterms:modified xsi:type="dcterms:W3CDTF">2019-03-27T12:44:00Z</dcterms:modified>
</cp:coreProperties>
</file>