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A7279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A7279D">
        <w:rPr>
          <w:rFonts w:ascii="Arial" w:hAnsi="Arial" w:cs="Arial"/>
          <w:b/>
          <w:sz w:val="22"/>
          <w:szCs w:val="22"/>
        </w:rPr>
        <w:t xml:space="preserve">SÚMULA DA </w:t>
      </w:r>
      <w:r w:rsidR="006C1726">
        <w:rPr>
          <w:rFonts w:ascii="Arial" w:hAnsi="Arial" w:cs="Arial"/>
          <w:b/>
          <w:sz w:val="22"/>
          <w:szCs w:val="22"/>
        </w:rPr>
        <w:t>10</w:t>
      </w:r>
      <w:r w:rsidRPr="00A7279D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A7279D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A7279D">
        <w:rPr>
          <w:rFonts w:ascii="Arial" w:hAnsi="Arial" w:cs="Arial"/>
          <w:b/>
          <w:sz w:val="22"/>
          <w:szCs w:val="22"/>
        </w:rPr>
        <w:t>C</w:t>
      </w:r>
      <w:r w:rsidR="00B26F3A" w:rsidRPr="00A7279D">
        <w:rPr>
          <w:rFonts w:ascii="Arial" w:hAnsi="Arial" w:cs="Arial"/>
          <w:b/>
          <w:sz w:val="22"/>
          <w:szCs w:val="22"/>
        </w:rPr>
        <w:t>ATHIS</w:t>
      </w:r>
      <w:r w:rsidRPr="00A7279D">
        <w:rPr>
          <w:rFonts w:ascii="Arial" w:hAnsi="Arial" w:cs="Arial"/>
          <w:b/>
          <w:sz w:val="22"/>
          <w:szCs w:val="22"/>
        </w:rPr>
        <w:t>-CAU/SC</w:t>
      </w:r>
    </w:p>
    <w:p w:rsidR="008B1D9E" w:rsidRPr="00A7279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A7279D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614737" w:rsidP="006C17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6C172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C1726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6E7189" w:rsidRPr="00A7279D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6C1726" w:rsidP="006C17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09:00h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B26F3A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B26F3A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147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E7189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A7279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992"/>
        <w:gridCol w:w="3827"/>
        <w:gridCol w:w="1134"/>
        <w:gridCol w:w="1127"/>
        <w:gridCol w:w="7"/>
      </w:tblGrid>
      <w:tr w:rsidR="00F45C2C" w:rsidRPr="00A7279D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A7279D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A7279D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A7279D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center"/>
          </w:tcPr>
          <w:p w:rsidR="001215A2" w:rsidRPr="00A7279D" w:rsidRDefault="00B46819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Maurício Giusti</w:t>
            </w:r>
          </w:p>
        </w:tc>
        <w:tc>
          <w:tcPr>
            <w:tcW w:w="3827" w:type="dxa"/>
            <w:vAlign w:val="center"/>
          </w:tcPr>
          <w:p w:rsidR="001215A2" w:rsidRPr="00A7279D" w:rsidRDefault="00B46819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34" w:type="dxa"/>
          </w:tcPr>
          <w:p w:rsidR="001215A2" w:rsidRPr="00A7279D" w:rsidRDefault="0099215F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A7279D" w:rsidRDefault="003B60B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</w:tr>
      <w:tr w:rsidR="004C4A5F" w:rsidRPr="00A7279D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:rsidR="004C4A5F" w:rsidRPr="00A7279D" w:rsidRDefault="00B46819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Felipe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Kaspary</w:t>
            </w:r>
            <w:proofErr w:type="spellEnd"/>
          </w:p>
        </w:tc>
        <w:tc>
          <w:tcPr>
            <w:tcW w:w="3827" w:type="dxa"/>
            <w:vAlign w:val="center"/>
          </w:tcPr>
          <w:p w:rsidR="004C4A5F" w:rsidRPr="00A7279D" w:rsidRDefault="00B46819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pt-BR"/>
              </w:rPr>
              <w:t>Coord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Adjunto</w:t>
            </w:r>
          </w:p>
        </w:tc>
        <w:tc>
          <w:tcPr>
            <w:tcW w:w="1134" w:type="dxa"/>
          </w:tcPr>
          <w:p w:rsidR="004C4A5F" w:rsidRPr="00A7279D" w:rsidRDefault="009921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27" w:type="dxa"/>
            <w:tcBorders>
              <w:right w:val="nil"/>
            </w:tcBorders>
          </w:tcPr>
          <w:p w:rsidR="004C4A5F" w:rsidRPr="00A7279D" w:rsidRDefault="003B60BD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</w:tr>
      <w:tr w:rsidR="004C4A5F" w:rsidRPr="00A7279D" w:rsidTr="00A54B62">
        <w:trPr>
          <w:gridAfter w:val="1"/>
          <w:wAfter w:w="7" w:type="dxa"/>
          <w:trHeight w:val="301"/>
        </w:trPr>
        <w:tc>
          <w:tcPr>
            <w:tcW w:w="2972" w:type="dxa"/>
            <w:gridSpan w:val="2"/>
            <w:tcBorders>
              <w:left w:val="nil"/>
            </w:tcBorders>
            <w:vAlign w:val="bottom"/>
          </w:tcPr>
          <w:p w:rsidR="004C4A5F" w:rsidRPr="00A7279D" w:rsidRDefault="003B60BD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Grisa</w:t>
            </w:r>
          </w:p>
        </w:tc>
        <w:tc>
          <w:tcPr>
            <w:tcW w:w="3827" w:type="dxa"/>
            <w:vAlign w:val="center"/>
          </w:tcPr>
          <w:p w:rsidR="004C4A5F" w:rsidRPr="00A7279D" w:rsidRDefault="003B60BD" w:rsidP="004C4A5F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Suplente</w:t>
            </w:r>
          </w:p>
        </w:tc>
        <w:tc>
          <w:tcPr>
            <w:tcW w:w="1134" w:type="dxa"/>
          </w:tcPr>
          <w:p w:rsidR="004C4A5F" w:rsidRPr="00A7279D" w:rsidRDefault="0099215F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127" w:type="dxa"/>
            <w:tcBorders>
              <w:right w:val="nil"/>
            </w:tcBorders>
          </w:tcPr>
          <w:p w:rsidR="004C4A5F" w:rsidRPr="00A7279D" w:rsidRDefault="003B60BD" w:rsidP="004C4A5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</w:tr>
      <w:tr w:rsidR="001215A2" w:rsidRPr="00A7279D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A7279D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A7279D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A7279D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1215A2" w:rsidRPr="00A7279D" w:rsidRDefault="000A6E0F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Medeiros – Assessor</w:t>
            </w:r>
          </w:p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Fernando Volkmer - Secretário</w:t>
            </w:r>
          </w:p>
        </w:tc>
      </w:tr>
      <w:tr w:rsidR="00B26F3A" w:rsidRPr="00A7279D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B26F3A" w:rsidRPr="00A7279D" w:rsidRDefault="00B26F3A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Pr="00A7279D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A7279D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A7279D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215A6C" w:rsidRPr="00A7279D" w:rsidRDefault="00215A6C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189" w:rsidRPr="00A7279D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A7279D" w:rsidTr="002D3BB3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A7279D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A7279D" w:rsidTr="002D3BB3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BB3" w:rsidRPr="00A7279D" w:rsidRDefault="002D3BB3" w:rsidP="009C683B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25AA7" w:rsidRPr="00A7279D" w:rsidTr="002D3BB3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A7279D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A7279D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0EC" w:rsidRPr="00A7279D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A7279D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A7279D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A7279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A7279D" w:rsidRDefault="00B26F3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7279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A7279D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A7279D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A7279D" w:rsidRDefault="00845AF6" w:rsidP="00B26F3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(s)</w:t>
            </w:r>
            <w:r w:rsidR="006E7189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proofErr w:type="spellStart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proofErr w:type="spellEnd"/>
            <w:r w:rsidR="00B26F3A"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Anteriores</w:t>
            </w:r>
          </w:p>
        </w:tc>
      </w:tr>
    </w:tbl>
    <w:p w:rsidR="00BD49D9" w:rsidRPr="00A7279D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A7279D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A7279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A7279D" w:rsidRDefault="00E96F7B" w:rsidP="00141B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A15346"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Súmula da </w:t>
            </w:r>
            <w:r w:rsidR="006C17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141B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</w:t>
            </w:r>
            <w:r w:rsidRPr="00A727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Encaminhar para publicação no Portal da Transparência</w:t>
            </w:r>
            <w:r w:rsidR="006C17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7276A" w:rsidRPr="00A7279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C3D55" w:rsidRPr="00A7279D" w:rsidTr="00D809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3D55" w:rsidRPr="00A7279D" w:rsidRDefault="00EC3D55" w:rsidP="00D809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Grisa</w:t>
            </w:r>
          </w:p>
        </w:tc>
      </w:tr>
      <w:tr w:rsidR="00EC3D55" w:rsidRPr="00A7279D" w:rsidTr="00D809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3D55" w:rsidRPr="00A7279D" w:rsidRDefault="00EC3D55" w:rsidP="00D809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3D55" w:rsidRPr="003520BE" w:rsidRDefault="00E0157B" w:rsidP="0047323F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informou que, em reunião da CED no dia anterior, o conselheiro Douglas comentou que está em conversações com o prefeito de Santo Amaro da Imperatriz para viabilizar acordo de cooperação técnica com o CAU no intuito de ag</w:t>
            </w:r>
            <w:r w:rsidR="004732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ilizar e operacionalizar a implementação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Lei da ATHIS naquele município. Comentou que é mais uma frente de trabalho que a comissão teria para 2022.</w:t>
            </w:r>
          </w:p>
        </w:tc>
      </w:tr>
    </w:tbl>
    <w:p w:rsidR="00EC3D55" w:rsidRPr="00A7279D" w:rsidRDefault="00EC3D55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A7279D" w:rsidTr="001A4B9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7279D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A7279D" w:rsidRDefault="00556910" w:rsidP="00DA158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Segala</w:t>
            </w:r>
            <w:proofErr w:type="spellEnd"/>
          </w:p>
        </w:tc>
      </w:tr>
      <w:tr w:rsidR="00074F58" w:rsidRPr="00A7279D" w:rsidTr="001A4B9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7279D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20BE" w:rsidRDefault="006C1726" w:rsidP="006C1726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Comentou sobre a participação do CAU no evento da </w:t>
            </w:r>
            <w:r w:rsidR="001B0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Associação Catarinense de Engenheiros –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ACE</w:t>
            </w:r>
            <w:r w:rsidR="001B0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Florianópolis</w:t>
            </w:r>
            <w:r w:rsidR="00E015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onde esteve presente a presidente do CAU/SC, Patrícia Herden. Teve igualmente participações de representantes do sistema CONFEA.</w:t>
            </w:r>
          </w:p>
          <w:p w:rsidR="001B00AD" w:rsidRDefault="00E0157B" w:rsidP="001B00AD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foco da discussão</w:t>
            </w:r>
            <w:r w:rsidR="001B0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Habitação de Interesse Social no estado</w:t>
            </w:r>
            <w:r w:rsidR="001B0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com o tema “Habita </w:t>
            </w:r>
            <w:proofErr w:type="spellStart"/>
            <w:r w:rsidR="001B0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Floripa</w:t>
            </w:r>
            <w:proofErr w:type="spellEnd"/>
            <w:r w:rsidR="001B0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”, com transmissão pelo </w:t>
            </w:r>
            <w:proofErr w:type="spellStart"/>
            <w:r w:rsidR="001B0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Youtube</w:t>
            </w:r>
            <w:proofErr w:type="spellEnd"/>
            <w:r w:rsidR="001B0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tendo interação de profissionais de diversos estados.</w:t>
            </w:r>
          </w:p>
          <w:p w:rsidR="00E0157B" w:rsidRPr="003520BE" w:rsidRDefault="001B00AD" w:rsidP="001B00AD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Comentou que o CREA tem interesse muito grande em uma aproximação com o CAU para esta pauta específica.</w:t>
            </w:r>
            <w:r w:rsidR="00E015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B0F77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9215F" w:rsidRPr="00A7279D" w:rsidTr="003545F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215F" w:rsidRPr="00A7279D" w:rsidRDefault="0099215F" w:rsidP="003545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15F" w:rsidRPr="00A7279D" w:rsidRDefault="0099215F" w:rsidP="003545FF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Segala</w:t>
            </w:r>
            <w:proofErr w:type="spellEnd"/>
          </w:p>
        </w:tc>
      </w:tr>
      <w:tr w:rsidR="0099215F" w:rsidRPr="00A7279D" w:rsidTr="003545F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215F" w:rsidRPr="00A7279D" w:rsidRDefault="0099215F" w:rsidP="003545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215F" w:rsidRPr="003520BE" w:rsidRDefault="009904B1" w:rsidP="009904B1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Ofício Circular do CAU/BR – contribuições para construção de um projeto de criação de fundo para a ATHIS nos CAU/UF</w:t>
            </w:r>
            <w:r w:rsidR="00EC3D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Foi colocado em </w:t>
            </w:r>
            <w:proofErr w:type="spellStart"/>
            <w:r w:rsidR="00EC3D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extrapauta</w:t>
            </w:r>
            <w:proofErr w:type="spellEnd"/>
            <w:r w:rsidR="00EC3D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9215F" w:rsidRPr="00A7279D" w:rsidRDefault="0099215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A7279D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A7279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A7279D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A7279D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D775C1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75C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Acordo de Cooperação CMHIS PMF</w:t>
            </w:r>
            <w:r w:rsidR="00B734A6" w:rsidRPr="00B734A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072EB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D775C1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2072EB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A7279D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A7279D" w:rsidRDefault="00EC3D55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337003" w:rsidRPr="003520BE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A7279D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4451" w:rsidRPr="00EA19A3" w:rsidRDefault="00EC3D55" w:rsidP="00EC3D5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O assessor informou sobre os encaminhamentos do processo </w:t>
            </w:r>
            <w:r w:rsidR="00F00BB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administrativo e que já está com o par</w:t>
            </w:r>
            <w:r w:rsidR="001B00AD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</w:t>
            </w:r>
            <w:r w:rsidR="00F00BB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cer jurídico favorável. Os conselheiros entendem que a assinatura do termo deveria ser em ato público com visibilidade e divulgação ampla.</w:t>
            </w:r>
          </w:p>
        </w:tc>
      </w:tr>
    </w:tbl>
    <w:p w:rsidR="001215A2" w:rsidRPr="00A7279D" w:rsidRDefault="001215A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9904B1" w:rsidRDefault="009904B1" w:rsidP="009D6B38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904B1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Solicitação de Declaração de Interesse em Projeto</w:t>
            </w:r>
          </w:p>
        </w:tc>
      </w:tr>
      <w:tr w:rsidR="00924ADA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7D297E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24ADA" w:rsidRPr="00A7279D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7D297E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E81AE6" w:rsidRPr="00A7279D" w:rsidTr="009D6B38">
        <w:trPr>
          <w:trHeight w:val="253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A7279D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297E" w:rsidRPr="00A7279D" w:rsidRDefault="00662727" w:rsidP="001B00A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15/2021</w:t>
            </w:r>
            <w:r w:rsidR="001B0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1B00AD" w:rsidRPr="001B0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 a declaração de Interesse</w:t>
            </w:r>
            <w:r w:rsidR="001B00A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072EB" w:rsidRPr="00A7279D" w:rsidRDefault="002072E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249EA" w:rsidRPr="00A7279D" w:rsidTr="0022171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D775C1" w:rsidRDefault="00D775C1" w:rsidP="009904B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75C1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C</w:t>
            </w:r>
            <w:r w:rsidR="009904B1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onc</w:t>
            </w:r>
            <w:r w:rsidRPr="00D775C1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 xml:space="preserve">urso </w:t>
            </w:r>
            <w:r w:rsidR="009904B1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 xml:space="preserve">de projetos em </w:t>
            </w:r>
            <w:r w:rsidRPr="00D775C1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ATHIS</w:t>
            </w:r>
          </w:p>
        </w:tc>
      </w:tr>
      <w:tr w:rsidR="00B249EA" w:rsidRPr="00A7279D" w:rsidTr="002217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7D297E" w:rsidP="002217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249EA" w:rsidRPr="00A7279D" w:rsidTr="0022171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49EA" w:rsidRPr="00A7279D" w:rsidRDefault="007D297E" w:rsidP="0022171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B249EA" w:rsidRPr="00A7279D" w:rsidTr="009D6B38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249EA" w:rsidRPr="00A7279D" w:rsidRDefault="00B249EA" w:rsidP="0022171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186B" w:rsidRDefault="001B00AD" w:rsidP="002A6B4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Assessoria informou que já estão inscritos </w:t>
            </w:r>
            <w:r w:rsidR="002A6B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até aquele momento 101 profissionais, mas que ainda não tinham sido enviados trabalhos.</w:t>
            </w:r>
          </w:p>
          <w:p w:rsidR="002A6B4B" w:rsidRDefault="002A6B4B" w:rsidP="002A6B4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Entendeu-se normal, mas que no tempo adequado, todos, ou a maioria, faria o upload de seus projetos.</w:t>
            </w:r>
          </w:p>
          <w:p w:rsidR="002A6B4B" w:rsidRPr="00A7279D" w:rsidRDefault="002A6B4B" w:rsidP="002A6B4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Sugeriu-se o envio de um mailing para os inscritos, alertando para a data limite de postagem dos trabalhos.</w:t>
            </w:r>
          </w:p>
        </w:tc>
      </w:tr>
    </w:tbl>
    <w:p w:rsidR="00B249EA" w:rsidRDefault="00B249E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904B1" w:rsidRPr="00A7279D" w:rsidTr="00D561D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4B1" w:rsidRPr="00D775C1" w:rsidRDefault="009904B1" w:rsidP="00D561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04B1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EDITAL - Chamada Pública ATHIS</w:t>
            </w:r>
          </w:p>
        </w:tc>
      </w:tr>
      <w:tr w:rsidR="009904B1" w:rsidRPr="00A7279D" w:rsidTr="00D561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4B1" w:rsidRPr="00A7279D" w:rsidRDefault="009904B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:rsidTr="00D561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4B1" w:rsidRPr="00A7279D" w:rsidRDefault="009904B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:rsidTr="00D561D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4B1" w:rsidRPr="00A7279D" w:rsidRDefault="00F113C6" w:rsidP="00417D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assessoria comentou sobre a vinculação dos recursos do CAU em ações específicas em ATHIS. Informou que a presidência tem uma preocupação em </w:t>
            </w:r>
            <w:r w:rsidR="00417D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investir os recursos destinados a ATHIS de forma mais efetiva e que um edital de patrocínio para 2022 deve ser desde já estudado.</w:t>
            </w:r>
          </w:p>
        </w:tc>
      </w:tr>
    </w:tbl>
    <w:p w:rsidR="009904B1" w:rsidRDefault="009904B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904B1" w:rsidRPr="00A7279D" w:rsidTr="00D561D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4B1" w:rsidRPr="00D775C1" w:rsidRDefault="009904B1" w:rsidP="00D561D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904B1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Pedido do CAUSE - Curso online</w:t>
            </w:r>
          </w:p>
        </w:tc>
      </w:tr>
      <w:tr w:rsidR="009904B1" w:rsidRPr="00A7279D" w:rsidTr="00D561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4B1" w:rsidRPr="00A7279D" w:rsidRDefault="009904B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:rsidTr="00D561D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904B1" w:rsidRPr="00A7279D" w:rsidRDefault="009904B1" w:rsidP="00D561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904B1" w:rsidRPr="00A7279D" w:rsidTr="00D561D6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9904B1" w:rsidRPr="00A7279D" w:rsidRDefault="009904B1" w:rsidP="00D561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79C" w:rsidRDefault="00CF321A" w:rsidP="003627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3627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assessoria apresentou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ofício a presidente do CAU/SE, que tinha como foco a solicitação: “interesse em publicar em nossas redes sociais e demais plataformas, os vídeos 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podcasts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produzidos por este conselho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co-irmão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cerca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capacitação em ATHIS”.</w:t>
            </w:r>
          </w:p>
          <w:p w:rsidR="00CF321A" w:rsidRDefault="00CF321A" w:rsidP="003627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Autoriza a publicação nas redes sociais do CAU/SE os vídeos 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podcasts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CAU/SC.</w:t>
            </w:r>
          </w:p>
          <w:p w:rsidR="0036279C" w:rsidRPr="00A7279D" w:rsidRDefault="0068017D" w:rsidP="0036279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16/2021</w:t>
            </w:r>
          </w:p>
        </w:tc>
      </w:tr>
    </w:tbl>
    <w:p w:rsidR="009904B1" w:rsidRDefault="009904B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A7279D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Pr="00A7279D" w:rsidRDefault="00924ADA" w:rsidP="00E05C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279D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7279D">
              <w:rPr>
                <w:rFonts w:ascii="Arial" w:hAnsi="Arial" w:cs="Arial"/>
                <w:b/>
                <w:sz w:val="22"/>
                <w:szCs w:val="22"/>
              </w:rPr>
              <w:t>PAUTA</w:t>
            </w:r>
          </w:p>
        </w:tc>
      </w:tr>
    </w:tbl>
    <w:p w:rsidR="00F97FD9" w:rsidRPr="00A7279D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A7279D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EC3D55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Anteprojeto de fundo de recursos para ATHIS pelos CAU/UF</w:t>
            </w:r>
          </w:p>
        </w:tc>
      </w:tr>
      <w:tr w:rsidR="00924ADA" w:rsidRPr="00A7279D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EC3D55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CAU/BR</w:t>
            </w:r>
          </w:p>
        </w:tc>
      </w:tr>
      <w:tr w:rsidR="00924ADA" w:rsidRPr="00A7279D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A7279D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A7279D" w:rsidRDefault="00EC3D55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85431" w:rsidRPr="00A7279D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A7279D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727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40D4" w:rsidRDefault="00CF321A" w:rsidP="00931C5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Após a leitura da documentação recebida, foi discutido mérito da solicitação do CAU Brasil, tendo um entendimento que seria difícil um aceite integral da propositiva</w:t>
            </w:r>
            <w:r w:rsidR="00722CA2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tendo em vista o envolv</w:t>
            </w:r>
            <w:r w:rsidR="0047323F">
              <w:rPr>
                <w:rFonts w:ascii="Arial" w:eastAsia="Times New Roman" w:hAnsi="Arial" w:cs="Arial"/>
                <w:sz w:val="22"/>
                <w:szCs w:val="22"/>
              </w:rPr>
              <w:t>imento de outras áreas do CAU/SC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bem como outras comiss</w:t>
            </w:r>
            <w:r w:rsidR="00722CA2">
              <w:rPr>
                <w:rFonts w:ascii="Arial" w:eastAsia="Times New Roman" w:hAnsi="Arial" w:cs="Arial"/>
                <w:sz w:val="22"/>
                <w:szCs w:val="22"/>
              </w:rPr>
              <w:t>ões e o tempo exíguo para discussões.</w:t>
            </w:r>
          </w:p>
          <w:p w:rsidR="00722CA2" w:rsidRDefault="00722CA2" w:rsidP="00931C5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Pedido ampliação do prazo ao CAU Brasil.</w:t>
            </w:r>
          </w:p>
          <w:p w:rsidR="00722CA2" w:rsidRPr="00A7279D" w:rsidRDefault="00722CA2" w:rsidP="00931C5D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Deliberação 14/2021</w:t>
            </w:r>
          </w:p>
        </w:tc>
      </w:tr>
    </w:tbl>
    <w:p w:rsidR="00DF5284" w:rsidRDefault="00DF5284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p w:rsidR="005C24B1" w:rsidRPr="00A7279D" w:rsidRDefault="005C24B1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p w:rsidR="00E05C7E" w:rsidRPr="00A7279D" w:rsidRDefault="00E05C7E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A7279D" w:rsidRDefault="00DF5284" w:rsidP="004818D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E</w:t>
      </w:r>
      <w:r w:rsidR="00FB1565" w:rsidRPr="00A7279D">
        <w:rPr>
          <w:rFonts w:ascii="Arial" w:hAnsi="Arial" w:cs="Arial"/>
          <w:bCs/>
          <w:sz w:val="22"/>
          <w:szCs w:val="22"/>
        </w:rPr>
        <w:t>sta Súmula foi aprovada na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174251">
        <w:rPr>
          <w:rFonts w:ascii="Arial" w:hAnsi="Arial" w:cs="Arial"/>
          <w:bCs/>
          <w:sz w:val="22"/>
          <w:szCs w:val="22"/>
        </w:rPr>
        <w:t>1</w:t>
      </w:r>
      <w:r w:rsidR="0047323F">
        <w:rPr>
          <w:rFonts w:ascii="Arial" w:hAnsi="Arial" w:cs="Arial"/>
          <w:bCs/>
          <w:sz w:val="22"/>
          <w:szCs w:val="22"/>
        </w:rPr>
        <w:t>1</w:t>
      </w:r>
      <w:r w:rsidR="00B249EA" w:rsidRPr="00A7279D">
        <w:rPr>
          <w:rFonts w:ascii="Arial" w:hAnsi="Arial" w:cs="Arial"/>
          <w:bCs/>
          <w:sz w:val="22"/>
          <w:szCs w:val="22"/>
        </w:rPr>
        <w:t>ª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reunião</w:t>
      </w:r>
      <w:r w:rsidR="00B249EA" w:rsidRPr="00A7279D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da C</w:t>
      </w:r>
      <w:r w:rsidR="00B249EA" w:rsidRPr="00A7279D">
        <w:rPr>
          <w:rFonts w:ascii="Arial" w:hAnsi="Arial" w:cs="Arial"/>
          <w:bCs/>
          <w:sz w:val="22"/>
          <w:szCs w:val="22"/>
        </w:rPr>
        <w:t>ATHIS</w:t>
      </w:r>
      <w:r w:rsidR="00FB1565" w:rsidRPr="00A7279D">
        <w:rPr>
          <w:rFonts w:ascii="Arial" w:hAnsi="Arial" w:cs="Arial"/>
          <w:bCs/>
          <w:sz w:val="22"/>
          <w:szCs w:val="22"/>
        </w:rPr>
        <w:t>F</w:t>
      </w:r>
      <w:r w:rsidR="00924ADA" w:rsidRPr="00A7279D">
        <w:rPr>
          <w:rFonts w:ascii="Arial" w:hAnsi="Arial" w:cs="Arial"/>
          <w:bCs/>
          <w:sz w:val="22"/>
          <w:szCs w:val="22"/>
        </w:rPr>
        <w:t>-CAU/SC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A7279D">
        <w:rPr>
          <w:rFonts w:ascii="Arial" w:hAnsi="Arial" w:cs="Arial"/>
          <w:bCs/>
          <w:sz w:val="22"/>
          <w:szCs w:val="22"/>
        </w:rPr>
        <w:t xml:space="preserve">de </w:t>
      </w:r>
      <w:r w:rsidR="0047323F">
        <w:rPr>
          <w:rFonts w:ascii="Arial" w:hAnsi="Arial" w:cs="Arial"/>
          <w:bCs/>
          <w:sz w:val="22"/>
          <w:szCs w:val="22"/>
        </w:rPr>
        <w:t>02/12</w:t>
      </w:r>
      <w:r w:rsidR="00D2226F" w:rsidRPr="00A7279D">
        <w:rPr>
          <w:rFonts w:ascii="Arial" w:hAnsi="Arial" w:cs="Arial"/>
          <w:bCs/>
          <w:sz w:val="22"/>
          <w:szCs w:val="22"/>
        </w:rPr>
        <w:t>/2021</w:t>
      </w:r>
      <w:r w:rsidR="00FB1565" w:rsidRPr="00A7279D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A7279D">
        <w:rPr>
          <w:rFonts w:ascii="Arial" w:hAnsi="Arial" w:cs="Arial"/>
          <w:bCs/>
          <w:sz w:val="22"/>
          <w:szCs w:val="22"/>
        </w:rPr>
        <w:t xml:space="preserve"> </w:t>
      </w:r>
      <w:r w:rsidR="004818DB" w:rsidRPr="004818DB">
        <w:rPr>
          <w:rFonts w:ascii="Arial" w:hAnsi="Arial" w:cs="Arial"/>
          <w:bCs/>
          <w:sz w:val="22"/>
          <w:szCs w:val="22"/>
        </w:rPr>
        <w:t>Maurício Giusti</w:t>
      </w:r>
      <w:r w:rsidR="004818DB">
        <w:rPr>
          <w:rFonts w:ascii="Arial" w:hAnsi="Arial" w:cs="Arial"/>
          <w:bCs/>
          <w:sz w:val="22"/>
          <w:szCs w:val="22"/>
        </w:rPr>
        <w:t xml:space="preserve"> e </w:t>
      </w:r>
      <w:r w:rsidR="0047323F">
        <w:rPr>
          <w:rFonts w:ascii="Arial" w:hAnsi="Arial" w:cs="Arial"/>
          <w:bCs/>
          <w:sz w:val="22"/>
          <w:szCs w:val="22"/>
        </w:rPr>
        <w:t>Gabriela Grisa</w:t>
      </w:r>
      <w:r w:rsidR="00D2226F" w:rsidRPr="00A7279D">
        <w:rPr>
          <w:rFonts w:ascii="Arial" w:hAnsi="Arial" w:cs="Arial"/>
          <w:bCs/>
          <w:sz w:val="22"/>
          <w:szCs w:val="22"/>
        </w:rPr>
        <w:t>.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510DCD" w:rsidRPr="00A7279D" w:rsidRDefault="00510DCD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A7279D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A7279D" w:rsidRDefault="00B249E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:rsidR="006B08FB" w:rsidRPr="00A7279D" w:rsidRDefault="00B249E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C3776A" w:rsidRPr="00A7279D" w:rsidRDefault="00C3776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A7279D"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F8709C" w:rsidRPr="00A7279D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Pr="00A7279D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A7279D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A7279D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 w:rsidRPr="00A7279D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A7279D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A7279D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A7279D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10054" w:rsidRPr="00A7279D" w:rsidRDefault="00E10054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A7279D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A7279D" w:rsidRDefault="00556910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FB1565" w:rsidRPr="00A7279D" w:rsidRDefault="006B08FB" w:rsidP="00010F2C">
      <w:pPr>
        <w:jc w:val="center"/>
        <w:rPr>
          <w:rFonts w:ascii="Arial" w:hAnsi="Arial" w:cs="Arial"/>
          <w:bCs/>
          <w:sz w:val="22"/>
          <w:szCs w:val="22"/>
        </w:rPr>
      </w:pPr>
      <w:r w:rsidRPr="00A7279D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 w:rsidRPr="00A7279D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A7279D" w:rsidSect="00766F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:rsidR="00FB1565" w:rsidRPr="00A7279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A7279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A7279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A7279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A7279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B83" w:rsidRDefault="00614B83">
      <w:r>
        <w:separator/>
      </w:r>
    </w:p>
  </w:endnote>
  <w:endnote w:type="continuationSeparator" w:id="0">
    <w:p w:rsidR="00614B83" w:rsidRDefault="0061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726957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10054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01D0B">
          <w:rPr>
            <w:rFonts w:ascii="Arial" w:hAnsi="Arial" w:cs="Arial"/>
            <w:sz w:val="18"/>
            <w:szCs w:val="18"/>
          </w:rPr>
          <w:fldChar w:fldCharType="begin"/>
        </w:r>
        <w:r w:rsidR="00B01D0B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01D0B">
          <w:rPr>
            <w:rFonts w:ascii="Arial" w:hAnsi="Arial" w:cs="Arial"/>
            <w:sz w:val="18"/>
            <w:szCs w:val="18"/>
          </w:rPr>
          <w:fldChar w:fldCharType="separate"/>
        </w:r>
        <w:r w:rsidR="00E10054">
          <w:rPr>
            <w:rFonts w:ascii="Arial" w:hAnsi="Arial" w:cs="Arial"/>
            <w:noProof/>
            <w:sz w:val="18"/>
            <w:szCs w:val="18"/>
          </w:rPr>
          <w:t>3</w:t>
        </w:r>
        <w:r w:rsidR="00B01D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0B" w:rsidRDefault="00B01D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B83" w:rsidRDefault="00614B83">
      <w:r>
        <w:separator/>
      </w:r>
    </w:p>
  </w:footnote>
  <w:footnote w:type="continuationSeparator" w:id="0">
    <w:p w:rsidR="00614B83" w:rsidRDefault="0061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0B" w:rsidRDefault="00B01D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3503"/>
    <w:multiLevelType w:val="hybridMultilevel"/>
    <w:tmpl w:val="9370B888"/>
    <w:lvl w:ilvl="0" w:tplc="40EE4104">
      <w:start w:val="1"/>
      <w:numFmt w:val="decimal"/>
      <w:lvlText w:val="%1-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5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D9B"/>
    <w:rsid w:val="000031A2"/>
    <w:rsid w:val="000054E5"/>
    <w:rsid w:val="00010F2C"/>
    <w:rsid w:val="00011C00"/>
    <w:rsid w:val="00011C73"/>
    <w:rsid w:val="000126F5"/>
    <w:rsid w:val="000140D4"/>
    <w:rsid w:val="0001446F"/>
    <w:rsid w:val="000149C9"/>
    <w:rsid w:val="00014A19"/>
    <w:rsid w:val="00020BE5"/>
    <w:rsid w:val="000217C6"/>
    <w:rsid w:val="000242B1"/>
    <w:rsid w:val="0002470F"/>
    <w:rsid w:val="00024E66"/>
    <w:rsid w:val="000263CA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6E0F"/>
    <w:rsid w:val="000A75AD"/>
    <w:rsid w:val="000B19B1"/>
    <w:rsid w:val="000B2367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1936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2AA7"/>
    <w:rsid w:val="00130F19"/>
    <w:rsid w:val="00131206"/>
    <w:rsid w:val="001344FD"/>
    <w:rsid w:val="00134F8E"/>
    <w:rsid w:val="00135078"/>
    <w:rsid w:val="00135C2C"/>
    <w:rsid w:val="00141332"/>
    <w:rsid w:val="00141BF4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4251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3317"/>
    <w:rsid w:val="00195476"/>
    <w:rsid w:val="00197584"/>
    <w:rsid w:val="001A0F74"/>
    <w:rsid w:val="001A1624"/>
    <w:rsid w:val="001A21EE"/>
    <w:rsid w:val="001A47AC"/>
    <w:rsid w:val="001A4B72"/>
    <w:rsid w:val="001A4B97"/>
    <w:rsid w:val="001A505A"/>
    <w:rsid w:val="001A5FE0"/>
    <w:rsid w:val="001A644B"/>
    <w:rsid w:val="001A6697"/>
    <w:rsid w:val="001B00AD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10E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5A6C"/>
    <w:rsid w:val="00216DC8"/>
    <w:rsid w:val="00217A03"/>
    <w:rsid w:val="00220740"/>
    <w:rsid w:val="002209C0"/>
    <w:rsid w:val="00221BD4"/>
    <w:rsid w:val="00225400"/>
    <w:rsid w:val="00226F2E"/>
    <w:rsid w:val="0023198F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3B2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6B4B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BB3"/>
    <w:rsid w:val="002D3FA4"/>
    <w:rsid w:val="002D70A3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0B9D"/>
    <w:rsid w:val="003231ED"/>
    <w:rsid w:val="00323934"/>
    <w:rsid w:val="00324ECB"/>
    <w:rsid w:val="00327F2E"/>
    <w:rsid w:val="00330926"/>
    <w:rsid w:val="003312AC"/>
    <w:rsid w:val="00331F6E"/>
    <w:rsid w:val="003320A5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0BE"/>
    <w:rsid w:val="00354587"/>
    <w:rsid w:val="00354C56"/>
    <w:rsid w:val="0036061C"/>
    <w:rsid w:val="00361508"/>
    <w:rsid w:val="00361E09"/>
    <w:rsid w:val="0036204C"/>
    <w:rsid w:val="0036235A"/>
    <w:rsid w:val="0036279C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1C2"/>
    <w:rsid w:val="00386A40"/>
    <w:rsid w:val="00387BDD"/>
    <w:rsid w:val="00392C7F"/>
    <w:rsid w:val="00393F41"/>
    <w:rsid w:val="0039522F"/>
    <w:rsid w:val="0039544A"/>
    <w:rsid w:val="003A0705"/>
    <w:rsid w:val="003A3E54"/>
    <w:rsid w:val="003A4451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0BD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7DCA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2D1B"/>
    <w:rsid w:val="00465EDF"/>
    <w:rsid w:val="00466006"/>
    <w:rsid w:val="004711BE"/>
    <w:rsid w:val="0047323F"/>
    <w:rsid w:val="00473B0F"/>
    <w:rsid w:val="00481201"/>
    <w:rsid w:val="004818DB"/>
    <w:rsid w:val="00483B9A"/>
    <w:rsid w:val="004917E6"/>
    <w:rsid w:val="00491BBA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0D49"/>
    <w:rsid w:val="004C1F07"/>
    <w:rsid w:val="004C2B92"/>
    <w:rsid w:val="004C3461"/>
    <w:rsid w:val="004C40B0"/>
    <w:rsid w:val="004C4A5F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0B7B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2E5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C29"/>
    <w:rsid w:val="00506EE4"/>
    <w:rsid w:val="00507DFC"/>
    <w:rsid w:val="00510DCD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85B"/>
    <w:rsid w:val="0054234C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6910"/>
    <w:rsid w:val="005574D8"/>
    <w:rsid w:val="005604DB"/>
    <w:rsid w:val="005623B3"/>
    <w:rsid w:val="00562A8D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24B1"/>
    <w:rsid w:val="005C6689"/>
    <w:rsid w:val="005C7670"/>
    <w:rsid w:val="005D0226"/>
    <w:rsid w:val="005D186B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5F7A3E"/>
    <w:rsid w:val="006008D8"/>
    <w:rsid w:val="0060162D"/>
    <w:rsid w:val="006016C3"/>
    <w:rsid w:val="00602308"/>
    <w:rsid w:val="00602C1E"/>
    <w:rsid w:val="006046F5"/>
    <w:rsid w:val="00605183"/>
    <w:rsid w:val="0061081F"/>
    <w:rsid w:val="00614737"/>
    <w:rsid w:val="00614B83"/>
    <w:rsid w:val="00615565"/>
    <w:rsid w:val="00616FEF"/>
    <w:rsid w:val="00617B92"/>
    <w:rsid w:val="00622425"/>
    <w:rsid w:val="006232E5"/>
    <w:rsid w:val="00623D15"/>
    <w:rsid w:val="006242B0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3BC4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2727"/>
    <w:rsid w:val="00663558"/>
    <w:rsid w:val="006668E6"/>
    <w:rsid w:val="0067076C"/>
    <w:rsid w:val="00670AFF"/>
    <w:rsid w:val="00671368"/>
    <w:rsid w:val="00671B78"/>
    <w:rsid w:val="006722E3"/>
    <w:rsid w:val="00672D03"/>
    <w:rsid w:val="006741CF"/>
    <w:rsid w:val="006763C9"/>
    <w:rsid w:val="00677530"/>
    <w:rsid w:val="006779BB"/>
    <w:rsid w:val="0068017D"/>
    <w:rsid w:val="00681E2F"/>
    <w:rsid w:val="006859C6"/>
    <w:rsid w:val="00687A2E"/>
    <w:rsid w:val="00687BCE"/>
    <w:rsid w:val="00690139"/>
    <w:rsid w:val="00690278"/>
    <w:rsid w:val="006917A0"/>
    <w:rsid w:val="006937C2"/>
    <w:rsid w:val="00693814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1726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E55"/>
    <w:rsid w:val="006F5F1E"/>
    <w:rsid w:val="006F6428"/>
    <w:rsid w:val="006F7DEB"/>
    <w:rsid w:val="00700ECC"/>
    <w:rsid w:val="00703C5E"/>
    <w:rsid w:val="00704A43"/>
    <w:rsid w:val="00705559"/>
    <w:rsid w:val="0070571B"/>
    <w:rsid w:val="00705E6D"/>
    <w:rsid w:val="00715F7B"/>
    <w:rsid w:val="00715FE9"/>
    <w:rsid w:val="007165B8"/>
    <w:rsid w:val="00720CA4"/>
    <w:rsid w:val="00722A9E"/>
    <w:rsid w:val="00722CA2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6FF3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6"/>
    <w:rsid w:val="00783543"/>
    <w:rsid w:val="00783E0A"/>
    <w:rsid w:val="00784090"/>
    <w:rsid w:val="00785A5F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1DA0"/>
    <w:rsid w:val="007A230B"/>
    <w:rsid w:val="007A2D80"/>
    <w:rsid w:val="007A3450"/>
    <w:rsid w:val="007A45FE"/>
    <w:rsid w:val="007B06DC"/>
    <w:rsid w:val="007B07CE"/>
    <w:rsid w:val="007B13EB"/>
    <w:rsid w:val="007B15A0"/>
    <w:rsid w:val="007B2FBE"/>
    <w:rsid w:val="007B57DB"/>
    <w:rsid w:val="007B6480"/>
    <w:rsid w:val="007B735D"/>
    <w:rsid w:val="007C2973"/>
    <w:rsid w:val="007C4464"/>
    <w:rsid w:val="007C6548"/>
    <w:rsid w:val="007C7214"/>
    <w:rsid w:val="007D1304"/>
    <w:rsid w:val="007D297E"/>
    <w:rsid w:val="007D5579"/>
    <w:rsid w:val="007E01E7"/>
    <w:rsid w:val="007E046F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2BA"/>
    <w:rsid w:val="007F3BAB"/>
    <w:rsid w:val="007F41EF"/>
    <w:rsid w:val="007F4CC7"/>
    <w:rsid w:val="007F54C6"/>
    <w:rsid w:val="007F5BB2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D61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3ED0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AD6"/>
    <w:rsid w:val="008B1151"/>
    <w:rsid w:val="008B1763"/>
    <w:rsid w:val="008B1D9E"/>
    <w:rsid w:val="008B7A96"/>
    <w:rsid w:val="008C13DC"/>
    <w:rsid w:val="008C1667"/>
    <w:rsid w:val="008C2F09"/>
    <w:rsid w:val="008C3DB0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C81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C5D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AA4"/>
    <w:rsid w:val="00954B50"/>
    <w:rsid w:val="00954E61"/>
    <w:rsid w:val="00955B15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4B1"/>
    <w:rsid w:val="00990674"/>
    <w:rsid w:val="009917C7"/>
    <w:rsid w:val="0099215F"/>
    <w:rsid w:val="00993A19"/>
    <w:rsid w:val="00994120"/>
    <w:rsid w:val="00995DE7"/>
    <w:rsid w:val="00995E92"/>
    <w:rsid w:val="009961E2"/>
    <w:rsid w:val="00996815"/>
    <w:rsid w:val="0099765B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3B"/>
    <w:rsid w:val="009D0421"/>
    <w:rsid w:val="009D38F5"/>
    <w:rsid w:val="009D42DE"/>
    <w:rsid w:val="009D5884"/>
    <w:rsid w:val="009D6519"/>
    <w:rsid w:val="009D6B38"/>
    <w:rsid w:val="009E273F"/>
    <w:rsid w:val="009E2DA2"/>
    <w:rsid w:val="009E5A73"/>
    <w:rsid w:val="009E5D68"/>
    <w:rsid w:val="009E619B"/>
    <w:rsid w:val="009E7309"/>
    <w:rsid w:val="009F11DA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5346"/>
    <w:rsid w:val="00A16C10"/>
    <w:rsid w:val="00A23136"/>
    <w:rsid w:val="00A233E6"/>
    <w:rsid w:val="00A25107"/>
    <w:rsid w:val="00A25E43"/>
    <w:rsid w:val="00A26866"/>
    <w:rsid w:val="00A278B9"/>
    <w:rsid w:val="00A279B6"/>
    <w:rsid w:val="00A316B7"/>
    <w:rsid w:val="00A31F2B"/>
    <w:rsid w:val="00A33332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4B62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279D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1C"/>
    <w:rsid w:val="00A93C49"/>
    <w:rsid w:val="00AA2073"/>
    <w:rsid w:val="00AA2BC1"/>
    <w:rsid w:val="00AA31A8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956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F09"/>
    <w:rsid w:val="00AF5916"/>
    <w:rsid w:val="00AF696E"/>
    <w:rsid w:val="00B00D3F"/>
    <w:rsid w:val="00B01C53"/>
    <w:rsid w:val="00B01D0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9EA"/>
    <w:rsid w:val="00B24FBD"/>
    <w:rsid w:val="00B25232"/>
    <w:rsid w:val="00B25AD7"/>
    <w:rsid w:val="00B26CBB"/>
    <w:rsid w:val="00B26CD5"/>
    <w:rsid w:val="00B26F3A"/>
    <w:rsid w:val="00B279DC"/>
    <w:rsid w:val="00B34ED6"/>
    <w:rsid w:val="00B357F0"/>
    <w:rsid w:val="00B36A47"/>
    <w:rsid w:val="00B37A6D"/>
    <w:rsid w:val="00B40FF3"/>
    <w:rsid w:val="00B4145D"/>
    <w:rsid w:val="00B45626"/>
    <w:rsid w:val="00B46819"/>
    <w:rsid w:val="00B47018"/>
    <w:rsid w:val="00B517EC"/>
    <w:rsid w:val="00B5181A"/>
    <w:rsid w:val="00B51E4D"/>
    <w:rsid w:val="00B52AAA"/>
    <w:rsid w:val="00B536A3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34A6"/>
    <w:rsid w:val="00B74EDC"/>
    <w:rsid w:val="00B75462"/>
    <w:rsid w:val="00B82956"/>
    <w:rsid w:val="00B86D94"/>
    <w:rsid w:val="00B86F01"/>
    <w:rsid w:val="00B879F4"/>
    <w:rsid w:val="00B913C5"/>
    <w:rsid w:val="00B92E67"/>
    <w:rsid w:val="00B93431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F0E"/>
    <w:rsid w:val="00BE399B"/>
    <w:rsid w:val="00BE4607"/>
    <w:rsid w:val="00BE535C"/>
    <w:rsid w:val="00BE590F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2F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4C"/>
    <w:rsid w:val="00C360E9"/>
    <w:rsid w:val="00C374E5"/>
    <w:rsid w:val="00C37566"/>
    <w:rsid w:val="00C3776A"/>
    <w:rsid w:val="00C413FB"/>
    <w:rsid w:val="00C418A4"/>
    <w:rsid w:val="00C41987"/>
    <w:rsid w:val="00C41F87"/>
    <w:rsid w:val="00C43DB7"/>
    <w:rsid w:val="00C44D95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126D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79D"/>
    <w:rsid w:val="00CB3D74"/>
    <w:rsid w:val="00CB46B0"/>
    <w:rsid w:val="00CC0076"/>
    <w:rsid w:val="00CC2F3C"/>
    <w:rsid w:val="00CC37CF"/>
    <w:rsid w:val="00CC3B82"/>
    <w:rsid w:val="00CC43B0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21A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1EE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022"/>
    <w:rsid w:val="00D46B52"/>
    <w:rsid w:val="00D46C12"/>
    <w:rsid w:val="00D4758D"/>
    <w:rsid w:val="00D51291"/>
    <w:rsid w:val="00D55CBE"/>
    <w:rsid w:val="00D55CFC"/>
    <w:rsid w:val="00D55D44"/>
    <w:rsid w:val="00D562EA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5C1"/>
    <w:rsid w:val="00D775FB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0FF8"/>
    <w:rsid w:val="00DA1586"/>
    <w:rsid w:val="00DA268B"/>
    <w:rsid w:val="00DA3042"/>
    <w:rsid w:val="00DA33DE"/>
    <w:rsid w:val="00DA386D"/>
    <w:rsid w:val="00DA50D5"/>
    <w:rsid w:val="00DA5F40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4679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626E"/>
    <w:rsid w:val="00DE0285"/>
    <w:rsid w:val="00DE02AE"/>
    <w:rsid w:val="00DE1819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663"/>
    <w:rsid w:val="00DF7F84"/>
    <w:rsid w:val="00E0058F"/>
    <w:rsid w:val="00E0157B"/>
    <w:rsid w:val="00E027A7"/>
    <w:rsid w:val="00E039FC"/>
    <w:rsid w:val="00E04082"/>
    <w:rsid w:val="00E045F3"/>
    <w:rsid w:val="00E04FBA"/>
    <w:rsid w:val="00E05C7E"/>
    <w:rsid w:val="00E07B2A"/>
    <w:rsid w:val="00E10054"/>
    <w:rsid w:val="00E10E38"/>
    <w:rsid w:val="00E11392"/>
    <w:rsid w:val="00E1177C"/>
    <w:rsid w:val="00E12A31"/>
    <w:rsid w:val="00E130C8"/>
    <w:rsid w:val="00E13FF5"/>
    <w:rsid w:val="00E15269"/>
    <w:rsid w:val="00E16179"/>
    <w:rsid w:val="00E16582"/>
    <w:rsid w:val="00E16F41"/>
    <w:rsid w:val="00E21553"/>
    <w:rsid w:val="00E247BB"/>
    <w:rsid w:val="00E24F3F"/>
    <w:rsid w:val="00E25142"/>
    <w:rsid w:val="00E25810"/>
    <w:rsid w:val="00E264F9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BA4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19A3"/>
    <w:rsid w:val="00EA4111"/>
    <w:rsid w:val="00EA46B0"/>
    <w:rsid w:val="00EA7C5C"/>
    <w:rsid w:val="00EB2245"/>
    <w:rsid w:val="00EB266F"/>
    <w:rsid w:val="00EB4FA9"/>
    <w:rsid w:val="00EB4FCE"/>
    <w:rsid w:val="00EB5E6F"/>
    <w:rsid w:val="00EB7639"/>
    <w:rsid w:val="00EC0FD2"/>
    <w:rsid w:val="00EC3D55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BB7"/>
    <w:rsid w:val="00F02BF9"/>
    <w:rsid w:val="00F04D0C"/>
    <w:rsid w:val="00F059C3"/>
    <w:rsid w:val="00F0657F"/>
    <w:rsid w:val="00F0787B"/>
    <w:rsid w:val="00F07E7A"/>
    <w:rsid w:val="00F113C6"/>
    <w:rsid w:val="00F147C6"/>
    <w:rsid w:val="00F16F14"/>
    <w:rsid w:val="00F17BEF"/>
    <w:rsid w:val="00F203D0"/>
    <w:rsid w:val="00F2048A"/>
    <w:rsid w:val="00F21081"/>
    <w:rsid w:val="00F21168"/>
    <w:rsid w:val="00F21BB0"/>
    <w:rsid w:val="00F2221C"/>
    <w:rsid w:val="00F258C6"/>
    <w:rsid w:val="00F25F5C"/>
    <w:rsid w:val="00F26D29"/>
    <w:rsid w:val="00F26D87"/>
    <w:rsid w:val="00F273FC"/>
    <w:rsid w:val="00F311BB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206F"/>
    <w:rsid w:val="00F45C2C"/>
    <w:rsid w:val="00F503C3"/>
    <w:rsid w:val="00F5119C"/>
    <w:rsid w:val="00F52F40"/>
    <w:rsid w:val="00F53359"/>
    <w:rsid w:val="00F57495"/>
    <w:rsid w:val="00F60357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031"/>
    <w:rsid w:val="00F80455"/>
    <w:rsid w:val="00F808C5"/>
    <w:rsid w:val="00F814AF"/>
    <w:rsid w:val="00F81FB1"/>
    <w:rsid w:val="00F82705"/>
    <w:rsid w:val="00F8277F"/>
    <w:rsid w:val="00F82A7B"/>
    <w:rsid w:val="00F83065"/>
    <w:rsid w:val="00F83EA1"/>
    <w:rsid w:val="00F83F2B"/>
    <w:rsid w:val="00F847C5"/>
    <w:rsid w:val="00F85510"/>
    <w:rsid w:val="00F855CF"/>
    <w:rsid w:val="00F8709C"/>
    <w:rsid w:val="00F93117"/>
    <w:rsid w:val="00F941DC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E8C5FD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B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9999-59B6-4ADC-8459-9E1982C3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662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</cp:revision>
  <cp:lastPrinted>2022-02-04T15:23:00Z</cp:lastPrinted>
  <dcterms:created xsi:type="dcterms:W3CDTF">2021-11-12T12:34:00Z</dcterms:created>
  <dcterms:modified xsi:type="dcterms:W3CDTF">2022-02-04T15:23:00Z</dcterms:modified>
</cp:coreProperties>
</file>