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E8016E">
        <w:rPr>
          <w:rFonts w:ascii="Arial" w:hAnsi="Arial" w:cs="Arial"/>
          <w:b/>
          <w:sz w:val="22"/>
          <w:szCs w:val="22"/>
        </w:rPr>
        <w:t>2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E8016E">
        <w:rPr>
          <w:rFonts w:ascii="Arial" w:hAnsi="Arial" w:cs="Arial"/>
          <w:b/>
          <w:sz w:val="22"/>
          <w:szCs w:val="22"/>
        </w:rPr>
        <w:t>EXTRA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4E17B5" w:rsidP="004E17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614737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B26F3A" w:rsidP="004E17B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="004E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4E1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7279D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8:45</w:t>
            </w: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2FD3" w:rsidRPr="00A7279D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2693" w:type="dxa"/>
            <w:vAlign w:val="center"/>
          </w:tcPr>
          <w:p w:rsidR="00B92FD3" w:rsidRPr="00A7279D" w:rsidRDefault="00B92FD3" w:rsidP="00B92FD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 em titularidade</w:t>
            </w:r>
          </w:p>
        </w:tc>
        <w:tc>
          <w:tcPr>
            <w:tcW w:w="1134" w:type="dxa"/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8:35</w:t>
            </w:r>
          </w:p>
        </w:tc>
        <w:tc>
          <w:tcPr>
            <w:tcW w:w="1127" w:type="dxa"/>
            <w:tcBorders>
              <w:right w:val="nil"/>
            </w:tcBorders>
          </w:tcPr>
          <w:p w:rsidR="00B92FD3" w:rsidRPr="00A7279D" w:rsidRDefault="00B92FD3" w:rsidP="00B92FD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9:15</w:t>
            </w: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4E17B5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4E17B5" w:rsidRDefault="00B26F3A" w:rsidP="001215A2">
            <w:pPr>
              <w:pStyle w:val="SemEspaamento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4E17B5" w:rsidRDefault="00B26F3A" w:rsidP="001215A2">
            <w:pPr>
              <w:pStyle w:val="SemEspaamento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6E7189" w:rsidRPr="004E17B5" w:rsidRDefault="006E7189" w:rsidP="0097276A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4E17B5" w:rsidRDefault="003140EC" w:rsidP="0097276A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4E17B5" w:rsidRDefault="00BD49D9" w:rsidP="00074F58">
      <w:pPr>
        <w:pStyle w:val="SemEspaamento"/>
        <w:rPr>
          <w:rFonts w:ascii="Arial" w:hAnsi="Arial" w:cs="Arial"/>
          <w:sz w:val="16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4E17B5">
        <w:trPr>
          <w:trHeight w:hRule="exact" w:val="32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4E17B5" w:rsidP="000A6E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5C24B1" w:rsidRPr="00A7279D" w:rsidRDefault="005C2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4E17B5" w:rsidP="009C202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Aprovação da alteração de regulamento do Concurso Nacional de Projetos de </w:t>
            </w:r>
            <w:r w:rsidR="009C20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rquitetura em HIS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B26F3A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AA31A8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Maurício Giusti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Default="00556910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Aprova</w:t>
            </w:r>
            <w:r w:rsidR="004E17B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aumento da premiação em regulamento aprovado em deliberação anterior 10/2021</w:t>
            </w:r>
            <w:r w:rsid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bem como o nome que será utilizado no Edital.</w:t>
            </w:r>
          </w:p>
          <w:p w:rsidR="00B92FD3" w:rsidRDefault="00B92FD3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Nome do Concurso: 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CONCURSO PÚBLICO NACIONAL DE PROJETO DE ARQUITETURA EM HABITAÇÃO DE INTERESSE SOCIAL;</w:t>
            </w:r>
          </w:p>
          <w:p w:rsid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Premiação: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1ª Lugar – R$ 45 mil</w:t>
            </w:r>
          </w:p>
          <w:p w:rsidR="00B92FD3" w:rsidRP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2º Lugar – R$ 20 mil</w:t>
            </w:r>
          </w:p>
          <w:p w:rsidR="00B92FD3" w:rsidRDefault="00B92FD3" w:rsidP="00B92FD3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3º Lugar – R$ 10 mil</w:t>
            </w:r>
          </w:p>
          <w:p w:rsidR="00B92FD3" w:rsidRDefault="00B92FD3" w:rsidP="004E17B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  <w:p w:rsidR="00B92FD3" w:rsidRPr="00B92FD3" w:rsidRDefault="00B92FD3" w:rsidP="004E17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92F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13 /2021</w:t>
            </w:r>
          </w:p>
        </w:tc>
      </w:tr>
    </w:tbl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0A6E0F">
        <w:rPr>
          <w:rFonts w:ascii="Arial" w:hAnsi="Arial" w:cs="Arial"/>
          <w:bCs/>
          <w:sz w:val="22"/>
          <w:szCs w:val="22"/>
        </w:rPr>
        <w:t>9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DC45B0">
        <w:rPr>
          <w:rFonts w:ascii="Arial" w:hAnsi="Arial" w:cs="Arial"/>
          <w:bCs/>
          <w:sz w:val="22"/>
          <w:szCs w:val="22"/>
        </w:rPr>
        <w:t>23/09</w:t>
      </w:r>
      <w:r w:rsidR="00D2226F" w:rsidRPr="00A7279D">
        <w:rPr>
          <w:rFonts w:ascii="Arial" w:hAnsi="Arial" w:cs="Arial"/>
          <w:bCs/>
          <w:sz w:val="22"/>
          <w:szCs w:val="22"/>
        </w:rPr>
        <w:t>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 xml:space="preserve">Felipe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Braibante</w:t>
      </w:r>
      <w:proofErr w:type="spellEnd"/>
      <w:r w:rsidR="004818DB" w:rsidRPr="004818DB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818DB" w:rsidRPr="004818DB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4818DB">
        <w:rPr>
          <w:rFonts w:ascii="Arial" w:hAnsi="Arial" w:cs="Arial"/>
          <w:bCs/>
          <w:sz w:val="22"/>
          <w:szCs w:val="22"/>
        </w:rPr>
        <w:t xml:space="preserve"> e </w:t>
      </w:r>
      <w:r w:rsidR="00DC45B0">
        <w:rPr>
          <w:rFonts w:ascii="Arial" w:hAnsi="Arial" w:cs="Arial"/>
          <w:bCs/>
          <w:sz w:val="22"/>
          <w:szCs w:val="22"/>
        </w:rPr>
        <w:t xml:space="preserve">Gabriela Grisa e com a abstenção </w:t>
      </w:r>
      <w:proofErr w:type="gramStart"/>
      <w:r w:rsidR="00DC45B0">
        <w:rPr>
          <w:rFonts w:ascii="Arial" w:hAnsi="Arial" w:cs="Arial"/>
          <w:bCs/>
          <w:sz w:val="22"/>
          <w:szCs w:val="22"/>
        </w:rPr>
        <w:t>do conselheiros</w:t>
      </w:r>
      <w:proofErr w:type="gramEnd"/>
      <w:r w:rsidR="00DC45B0">
        <w:rPr>
          <w:rFonts w:ascii="Arial" w:hAnsi="Arial" w:cs="Arial"/>
          <w:bCs/>
          <w:sz w:val="22"/>
          <w:szCs w:val="22"/>
        </w:rPr>
        <w:t xml:space="preserve"> Douglas </w:t>
      </w:r>
      <w:proofErr w:type="spellStart"/>
      <w:r w:rsidR="00DC45B0">
        <w:rPr>
          <w:rFonts w:ascii="Arial" w:hAnsi="Arial" w:cs="Arial"/>
          <w:bCs/>
          <w:sz w:val="22"/>
          <w:szCs w:val="22"/>
        </w:rPr>
        <w:t>Virgilio</w:t>
      </w:r>
      <w:proofErr w:type="spellEnd"/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4273FA" w:rsidRDefault="004273F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4273FA" w:rsidRPr="00A7279D" w:rsidRDefault="004273FA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273FA" w:rsidRPr="00A7279D" w:rsidRDefault="004273F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9C2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985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7715772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273F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4273FA">
          <w:rPr>
            <w:rFonts w:ascii="Arial" w:hAnsi="Arial" w:cs="Arial"/>
            <w:noProof/>
            <w:sz w:val="18"/>
            <w:szCs w:val="18"/>
          </w:rPr>
          <w:t>2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67" name="Imagem 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68" name="Imagem 6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9" name="Imagem 6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3FA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7B5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2028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2FD3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A77ED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5B0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16E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DA70C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235-D0C5-442D-9B0C-97F9982B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2021-10-25T15:58:00Z</cp:lastPrinted>
  <dcterms:created xsi:type="dcterms:W3CDTF">2021-09-15T11:35:00Z</dcterms:created>
  <dcterms:modified xsi:type="dcterms:W3CDTF">2021-10-25T15:58:00Z</dcterms:modified>
</cp:coreProperties>
</file>