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5DA5" w14:textId="4FC09280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2E5F23">
        <w:rPr>
          <w:rFonts w:ascii="Arial" w:hAnsi="Arial" w:cs="Arial"/>
          <w:b/>
          <w:sz w:val="22"/>
          <w:szCs w:val="22"/>
        </w:rPr>
        <w:t>5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77777777" w:rsidR="0097276A" w:rsidRPr="00A7279D" w:rsidRDefault="000426C2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C4318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2DB5A01F" w:rsidR="0097276A" w:rsidRPr="00A7279D" w:rsidRDefault="005C4318" w:rsidP="002E5F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2E5F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E54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2h30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77777777"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77777777"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77777777" w:rsidR="001215A2" w:rsidRPr="00A7279D" w:rsidRDefault="00FA60B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77777777" w:rsidR="004C4A5F" w:rsidRPr="00A7279D" w:rsidRDefault="00FA60B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761436A3" w:rsidR="004C4A5F" w:rsidRPr="00A7279D" w:rsidRDefault="002E5F2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12:30h</w:t>
            </w:r>
          </w:p>
        </w:tc>
      </w:tr>
      <w:tr w:rsidR="004C4A5F" w:rsidRPr="00A7279D" w14:paraId="1BC9D1C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5F1F0D54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5992C579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52A6BC2C" w14:textId="77777777" w:rsidR="004C4A5F" w:rsidRPr="00A7279D" w:rsidRDefault="00FA60B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08:30h</w:t>
            </w:r>
          </w:p>
        </w:tc>
        <w:tc>
          <w:tcPr>
            <w:tcW w:w="1127" w:type="dxa"/>
            <w:tcBorders>
              <w:right w:val="nil"/>
            </w:tcBorders>
          </w:tcPr>
          <w:p w14:paraId="6A05A809" w14:textId="77777777"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77777777" w:rsidR="00B26F3A" w:rsidRPr="00A7279D" w:rsidRDefault="009742C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Cristina Padova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5EE91067" w:rsidR="00215A6C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Karla Moroso</w:t>
            </w:r>
            <w:r w:rsidR="002E5F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AH!</w:t>
            </w:r>
          </w:p>
        </w:tc>
      </w:tr>
      <w:tr w:rsidR="00AD1292" w:rsidRPr="00A7279D" w14:paraId="74B1D7A2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7B00A" w14:textId="77777777" w:rsidR="00AD1292" w:rsidRPr="00A7279D" w:rsidRDefault="00AD1292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3249618" w14:textId="57F1872C" w:rsidR="00AD1292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Taiane</w:t>
            </w:r>
            <w:proofErr w:type="spellEnd"/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Beduschi</w:t>
            </w:r>
            <w:proofErr w:type="spellEnd"/>
            <w:r w:rsidR="002E5F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AH! </w:t>
            </w:r>
          </w:p>
        </w:tc>
      </w:tr>
      <w:tr w:rsidR="00677109" w:rsidRPr="00A7279D" w14:paraId="78053E06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061E4C" w14:textId="77777777" w:rsidR="00677109" w:rsidRPr="00A7279D" w:rsidRDefault="0067710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5AB2DFC" w14:textId="7793E26D" w:rsidR="00677109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Calduia</w:t>
            </w:r>
            <w:proofErr w:type="spellEnd"/>
            <w:r w:rsidR="002E5F2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E54FC">
              <w:rPr>
                <w:rFonts w:ascii="Arial" w:hAnsi="Arial" w:cs="Arial"/>
                <w:sz w:val="22"/>
                <w:szCs w:val="22"/>
              </w:rPr>
              <w:t>Prefeitura Municipal de Florianópolis (</w:t>
            </w:r>
            <w:r w:rsidR="002E5F23">
              <w:rPr>
                <w:rFonts w:ascii="Arial" w:hAnsi="Arial" w:cs="Arial"/>
                <w:sz w:val="22"/>
                <w:szCs w:val="22"/>
              </w:rPr>
              <w:t>PMF</w:t>
            </w:r>
            <w:r w:rsidR="00FE54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A0DD3" w:rsidRPr="00A7279D" w14:paraId="6FE7D91C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EAFD9C" w14:textId="77777777" w:rsidR="009A0DD3" w:rsidRPr="00A7279D" w:rsidRDefault="009A0DD3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B316F57" w14:textId="3294C12C" w:rsidR="009A0DD3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Michaele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Freitas Goulart</w:t>
            </w:r>
            <w:r w:rsidR="002E5F23">
              <w:rPr>
                <w:rFonts w:ascii="Arial" w:hAnsi="Arial" w:cs="Arial"/>
                <w:sz w:val="22"/>
                <w:szCs w:val="22"/>
              </w:rPr>
              <w:t xml:space="preserve"> – PMF</w:t>
            </w:r>
          </w:p>
        </w:tc>
      </w:tr>
      <w:tr w:rsidR="009A0DD3" w:rsidRPr="00A7279D" w14:paraId="1921C58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94D5A5" w14:textId="77777777" w:rsidR="009A0DD3" w:rsidRPr="00A7279D" w:rsidRDefault="009A0DD3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FCC3ED8" w14:textId="7636C08F" w:rsidR="009A0DD3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Leivas de A. Viana</w:t>
            </w:r>
            <w:r w:rsidR="002E5F23">
              <w:rPr>
                <w:rFonts w:ascii="Arial" w:hAnsi="Arial" w:cs="Arial"/>
                <w:sz w:val="22"/>
                <w:szCs w:val="22"/>
              </w:rPr>
              <w:t xml:space="preserve"> – PMF</w:t>
            </w:r>
          </w:p>
        </w:tc>
      </w:tr>
      <w:tr w:rsidR="009A0DD3" w:rsidRPr="00A7279D" w14:paraId="21C528C2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EEC669" w14:textId="77777777" w:rsidR="009A0DD3" w:rsidRPr="00A7279D" w:rsidRDefault="009A0DD3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3F9237E" w14:textId="5C452DCE" w:rsidR="009A0DD3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C. Vieira</w:t>
            </w:r>
            <w:r w:rsidR="002E5F23">
              <w:rPr>
                <w:rFonts w:ascii="Arial" w:hAnsi="Arial" w:cs="Arial"/>
                <w:sz w:val="22"/>
                <w:szCs w:val="22"/>
              </w:rPr>
              <w:t xml:space="preserve"> – PMF</w:t>
            </w:r>
          </w:p>
        </w:tc>
      </w:tr>
      <w:tr w:rsidR="009A0DD3" w:rsidRPr="00A7279D" w14:paraId="580D3BC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6B9AB" w14:textId="77777777" w:rsidR="009A0DD3" w:rsidRPr="00A7279D" w:rsidRDefault="009A0DD3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97254B0" w14:textId="133DFD85" w:rsidR="009A0DD3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Patrícia Herden</w:t>
            </w:r>
            <w:r w:rsidR="002E5F23">
              <w:rPr>
                <w:rFonts w:ascii="Arial" w:hAnsi="Arial" w:cs="Arial"/>
                <w:sz w:val="22"/>
                <w:szCs w:val="22"/>
              </w:rPr>
              <w:t xml:space="preserve"> – PMF</w:t>
            </w:r>
          </w:p>
        </w:tc>
      </w:tr>
      <w:tr w:rsidR="009A0DD3" w:rsidRPr="00A7279D" w14:paraId="18DFC67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B0818" w14:textId="77777777" w:rsidR="009A0DD3" w:rsidRPr="00A7279D" w:rsidRDefault="009A0DD3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F8C6051" w14:textId="7BF21651" w:rsidR="009A0DD3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H. Gomes</w:t>
            </w:r>
            <w:r w:rsidR="002E5F23">
              <w:rPr>
                <w:rFonts w:ascii="Arial" w:hAnsi="Arial" w:cs="Arial"/>
                <w:sz w:val="22"/>
                <w:szCs w:val="22"/>
              </w:rPr>
              <w:t xml:space="preserve"> – PMF</w:t>
            </w:r>
          </w:p>
        </w:tc>
      </w:tr>
      <w:tr w:rsidR="009A0DD3" w:rsidRPr="00A7279D" w14:paraId="0C9F22F6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F31CB" w14:textId="77777777" w:rsidR="009A0DD3" w:rsidRPr="00A7279D" w:rsidRDefault="009A0DD3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EC4E90B" w14:textId="15182C2A" w:rsidR="009A0DD3" w:rsidRDefault="009A0DD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D’Ávila</w:t>
            </w:r>
            <w:r w:rsidR="002E5F23">
              <w:rPr>
                <w:rFonts w:ascii="Arial" w:hAnsi="Arial" w:cs="Arial"/>
                <w:sz w:val="22"/>
                <w:szCs w:val="22"/>
              </w:rPr>
              <w:t xml:space="preserve"> – PMF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77777777"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proofErr w:type="gram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  <w:proofErr w:type="gramEnd"/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4875ADA8" w:rsidR="0097276A" w:rsidRPr="00A7279D" w:rsidRDefault="00E96F7B" w:rsidP="00AD12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0426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141B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="008D2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</w:t>
            </w:r>
            <w:r w:rsidR="008D76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unanimidade dos presentes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E0BA6EF" w14:textId="77777777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047B78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77777777" w:rsidR="002072EB" w:rsidRPr="00C5201D" w:rsidRDefault="00C5201D" w:rsidP="00C520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01D">
              <w:rPr>
                <w:rFonts w:ascii="Arial" w:hAnsi="Arial" w:cs="Arial"/>
                <w:b/>
                <w:sz w:val="22"/>
                <w:szCs w:val="22"/>
              </w:rPr>
              <w:t>Discussão de próximas ações para o Termo de Acordo de Cooperação com PMF</w:t>
            </w:r>
          </w:p>
        </w:tc>
      </w:tr>
      <w:tr w:rsidR="002072EB" w:rsidRPr="00A7279D" w14:paraId="352F5CD2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77777777" w:rsidR="002072EB" w:rsidRPr="00A7279D" w:rsidRDefault="00EC3D55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14:paraId="76FD7204" w14:textId="77777777" w:rsidTr="047B786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DE260" w14:textId="05CA7D47" w:rsidR="00EF1FB4" w:rsidRDefault="008D764D" w:rsidP="00FE54F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EF1FB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Pedro explicou aos demais que o Termo de Acordo de Cooperação precisará de alteração no número do Acordo e no nome do Prefeito (que está desatualizado)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mas que a alteração já está pronta para colher a rubrica do Prefeito, pois pelo CAU/SC já foi assinado pela Presidente</w:t>
            </w:r>
            <w:r w:rsidR="00EF1FB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4434CC42" w14:textId="388CD40C" w:rsidR="00FE54FC" w:rsidRDefault="00FE54FC" w:rsidP="00283BA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0DAFA28F" w14:textId="25FC0564" w:rsidR="00FE54FC" w:rsidRDefault="00FE54FC" w:rsidP="00283BA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5067A512" w14:textId="77777777" w:rsidR="00FE54FC" w:rsidRDefault="00FE54FC" w:rsidP="00283BA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14:paraId="4A209024" w14:textId="3055979D" w:rsidR="00D22A8E" w:rsidRDefault="00EF1FB4" w:rsidP="00FE54F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Diretor de Urbanismo da Secretaria Municipal de Desenvolvimento Urbano, André Leivas, constatou que o Setor de Habitação da Prefeitura tem 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pleiteado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algumas linhas de crédito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governo federal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áreas de regularização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fundiária e melhorias habitacionais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interesse social. Apó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 debate e análise quanto à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 demandas e necessidades, constatou-se que a ação inicial do Acordo será voltada para questões referentes </w:t>
            </w:r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à melhoria habitacional. Também discorrem sobre a necessidade de c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redencia</w:t>
            </w:r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mento para os 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arquitetos e urbanistas</w:t>
            </w:r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servidora </w:t>
            </w:r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Kelly explica sobre a plataforma Somar </w:t>
            </w:r>
            <w:proofErr w:type="spellStart"/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Floripa</w:t>
            </w:r>
            <w:proofErr w:type="spellEnd"/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a possibilidade de parceri</w:t>
            </w:r>
            <w:r w:rsidR="008D76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entre a rede solidária, o CAU/</w:t>
            </w:r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SC e a PMF, </w:t>
            </w:r>
            <w:r w:rsidR="006237D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mas no</w:t>
            </w:r>
            <w:r w:rsidR="008700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37D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caso dessa ação estaria inicialmente vinculada ao trabalho voluntário</w:t>
            </w:r>
            <w:r w:rsidR="00D22A8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5DFB30E5" w14:textId="333471EA" w:rsidR="00677109" w:rsidRDefault="006237D9" w:rsidP="00FE54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Após </w:t>
            </w:r>
            <w:r w:rsidR="00ED39D1" w:rsidRPr="047B786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debate acerca das ideias iniciais do Plano de Ação referente ao Termo</w:t>
            </w:r>
            <w:r w:rsidR="00D22A8E" w:rsidRPr="047B786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D39D1" w:rsidRPr="047B786D">
              <w:rPr>
                <w:rFonts w:ascii="Arial" w:hAnsi="Arial" w:cs="Arial"/>
                <w:sz w:val="22"/>
                <w:szCs w:val="22"/>
              </w:rPr>
              <w:t xml:space="preserve">de Acordo de Cooperação, foram </w:t>
            </w:r>
            <w:r>
              <w:rPr>
                <w:rFonts w:ascii="Arial" w:hAnsi="Arial" w:cs="Arial"/>
                <w:sz w:val="22"/>
                <w:szCs w:val="22"/>
              </w:rPr>
              <w:t>sugeridas</w:t>
            </w:r>
            <w:r w:rsidR="00ED39D1" w:rsidRPr="047B786D">
              <w:rPr>
                <w:rFonts w:ascii="Arial" w:hAnsi="Arial" w:cs="Arial"/>
                <w:sz w:val="22"/>
                <w:szCs w:val="22"/>
              </w:rPr>
              <w:t xml:space="preserve"> quatro frentes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iniciais </w:t>
            </w:r>
            <w:r w:rsidR="00ED39D1" w:rsidRPr="047B786D">
              <w:rPr>
                <w:rFonts w:ascii="Arial" w:hAnsi="Arial" w:cs="Arial"/>
                <w:sz w:val="22"/>
                <w:szCs w:val="22"/>
              </w:rPr>
              <w:t>de ação, sendo elas:</w:t>
            </w:r>
          </w:p>
          <w:p w14:paraId="7E02F7B2" w14:textId="77777777" w:rsidR="00FE54FC" w:rsidRDefault="00FE54FC" w:rsidP="00283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92160" w14:textId="77777777" w:rsidR="00ED39D1" w:rsidRPr="00ED39D1" w:rsidRDefault="00ED39D1" w:rsidP="00ED39D1">
            <w:pPr>
              <w:numPr>
                <w:ilvl w:val="0"/>
                <w:numId w:val="37"/>
              </w:numPr>
              <w:spacing w:after="33"/>
              <w:textAlignment w:val="baseline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</w:t>
            </w:r>
            <w:r w:rsidRP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evantamento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dados e diagnósticos;</w:t>
            </w:r>
          </w:p>
          <w:p w14:paraId="7C6C8735" w14:textId="6DF78502" w:rsidR="00ED39D1" w:rsidRDefault="00ED39D1" w:rsidP="005D0097">
            <w:pPr>
              <w:numPr>
                <w:ilvl w:val="0"/>
                <w:numId w:val="37"/>
              </w:numPr>
              <w:spacing w:after="23"/>
              <w:textAlignment w:val="baseline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Chamamento de voluntários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partindo </w:t>
            </w:r>
            <w:r w:rsidR="006237D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plataforma SOMAR</w:t>
            </w:r>
            <w:r w:rsidR="00E619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6001543E" w14:textId="2A762633" w:rsidR="00E6192D" w:rsidRPr="00E6192D" w:rsidRDefault="006237D9" w:rsidP="00E6192D">
            <w:pPr>
              <w:numPr>
                <w:ilvl w:val="0"/>
                <w:numId w:val="37"/>
              </w:numPr>
              <w:spacing w:after="23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Pos</w:t>
            </w:r>
            <w:r w:rsidR="008700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ibilidade de criação de banco de materiais com u</w:t>
            </w:r>
            <w:r w:rsid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so de </w:t>
            </w:r>
            <w:r w:rsidR="00ED39D1" w:rsidRP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material</w:t>
            </w:r>
            <w:r w:rsid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construção civil</w:t>
            </w:r>
            <w:r w:rsidR="00ED39D1" w:rsidRP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possibilidade </w:t>
            </w:r>
            <w:r w:rsidR="00E6192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 reaproveitamento de materiais);</w:t>
            </w:r>
          </w:p>
          <w:p w14:paraId="62F8B1BE" w14:textId="52E551C3" w:rsidR="00ED39D1" w:rsidRPr="00FE54FC" w:rsidRDefault="00E6192D" w:rsidP="00E6192D">
            <w:pPr>
              <w:numPr>
                <w:ilvl w:val="0"/>
                <w:numId w:val="37"/>
              </w:numPr>
              <w:spacing w:after="23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Definição da m</w:t>
            </w:r>
            <w:r w:rsidR="00ED39D1" w:rsidRPr="00ED39D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ão de obra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utilizada.</w:t>
            </w:r>
          </w:p>
          <w:p w14:paraId="427E8779" w14:textId="77777777" w:rsidR="00FE54FC" w:rsidRPr="00E6192D" w:rsidRDefault="00FE54FC" w:rsidP="00FE54FC">
            <w:pPr>
              <w:numPr>
                <w:ilvl w:val="0"/>
                <w:numId w:val="37"/>
              </w:numPr>
              <w:spacing w:after="2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5D5213B" w14:textId="4CF0A9E7" w:rsidR="00E6192D" w:rsidRDefault="00E6192D" w:rsidP="00FE54FC">
            <w:pPr>
              <w:spacing w:after="2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Presidente, </w:t>
            </w:r>
            <w:r>
              <w:rPr>
                <w:rFonts w:ascii="Arial" w:hAnsi="Arial" w:cs="Arial"/>
                <w:sz w:val="22"/>
                <w:szCs w:val="22"/>
              </w:rPr>
              <w:t xml:space="preserve">Patrícia Herden, </w:t>
            </w:r>
            <w:r w:rsidR="006237D9">
              <w:rPr>
                <w:rFonts w:ascii="Arial" w:hAnsi="Arial" w:cs="Arial"/>
                <w:sz w:val="22"/>
                <w:szCs w:val="22"/>
              </w:rPr>
              <w:t xml:space="preserve">informa que o representante do CAU/SC nesta operacionalização será o assessor </w:t>
            </w:r>
            <w:r>
              <w:rPr>
                <w:rFonts w:ascii="Arial" w:hAnsi="Arial" w:cs="Arial"/>
                <w:sz w:val="22"/>
                <w:szCs w:val="22"/>
              </w:rPr>
              <w:t>Pedro</w:t>
            </w:r>
            <w:r w:rsidR="006237D9">
              <w:rPr>
                <w:rFonts w:ascii="Arial" w:hAnsi="Arial" w:cs="Arial"/>
                <w:sz w:val="22"/>
                <w:szCs w:val="22"/>
              </w:rPr>
              <w:t>. Pela Prefeitura, ficou definida como representante a Arquiteta e Urbanista Juli</w:t>
            </w:r>
            <w:r w:rsidR="0087006E">
              <w:rPr>
                <w:rFonts w:ascii="Arial" w:hAnsi="Arial" w:cs="Arial"/>
                <w:sz w:val="22"/>
                <w:szCs w:val="22"/>
              </w:rPr>
              <w:t>a</w:t>
            </w:r>
            <w:r w:rsidR="006237D9">
              <w:rPr>
                <w:rFonts w:ascii="Arial" w:hAnsi="Arial" w:cs="Arial"/>
                <w:sz w:val="22"/>
                <w:szCs w:val="22"/>
              </w:rPr>
              <w:t xml:space="preserve">na. Primeiramente a Prefeitura irá realizar um Diagnóstico para identificar possíveis áreas no município, para em seguida, os representantes realizarem </w:t>
            </w:r>
            <w:r>
              <w:rPr>
                <w:rFonts w:ascii="Arial" w:hAnsi="Arial" w:cs="Arial"/>
                <w:sz w:val="22"/>
                <w:szCs w:val="22"/>
              </w:rPr>
              <w:t>a elaboração do primeiro plano de ação para que na próxima reunião (2</w:t>
            </w:r>
            <w:r w:rsidR="006237D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/06/2022), já esteja minutado. Pedro reitera a necessidade de elaboração de uma minuta com as ações r</w:t>
            </w:r>
            <w:r w:rsidR="006237D9">
              <w:rPr>
                <w:rFonts w:ascii="Arial" w:hAnsi="Arial" w:cs="Arial"/>
                <w:sz w:val="22"/>
                <w:szCs w:val="22"/>
              </w:rPr>
              <w:t>eferentes ao acordo entre o CAU/</w:t>
            </w:r>
            <w:r>
              <w:rPr>
                <w:rFonts w:ascii="Arial" w:hAnsi="Arial" w:cs="Arial"/>
                <w:sz w:val="22"/>
                <w:szCs w:val="22"/>
              </w:rPr>
              <w:t>SC e a PMF até o final de 2023.</w:t>
            </w:r>
          </w:p>
          <w:p w14:paraId="64D7471E" w14:textId="77777777" w:rsidR="00053E69" w:rsidRDefault="00053E69" w:rsidP="00FE54FC">
            <w:pPr>
              <w:spacing w:after="2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47B786D">
              <w:rPr>
                <w:rFonts w:ascii="Arial" w:hAnsi="Arial" w:cs="Arial"/>
                <w:sz w:val="22"/>
                <w:szCs w:val="22"/>
              </w:rPr>
              <w:t xml:space="preserve">Posterior análise e aceite dos demais membros participantes, definiu-se a elaboração do diagnóstico durante a semana do dia 06 de junho, por responsabilidade de Kelly e demais profissionais da PMF. Quanto ao plano de ação, Pedro e Juliana são os responsáveis pela elaboração e prospecção do mesmo de 13 a 17 de junho. Para a próxima reunião da Comissão de Assistência Técnica </w:t>
            </w:r>
            <w:r w:rsidR="004D73B0" w:rsidRPr="047B786D">
              <w:rPr>
                <w:rFonts w:ascii="Arial" w:hAnsi="Arial" w:cs="Arial"/>
                <w:sz w:val="22"/>
                <w:szCs w:val="22"/>
              </w:rPr>
              <w:t>em Habitação de Interesse Social (CATHIS), no dia 23 de junho, todas as informações captadas e demais materiais desenvolvidos serão apresentados.</w:t>
            </w:r>
          </w:p>
          <w:p w14:paraId="24502CE0" w14:textId="0B1FFA70" w:rsidR="00FE54FC" w:rsidRPr="00053E69" w:rsidRDefault="00FE54FC" w:rsidP="00FE54FC">
            <w:pPr>
              <w:spacing w:after="2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78278" w14:textId="77777777" w:rsidR="001215A2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77777777" w:rsidR="009904B1" w:rsidRPr="00A56CEB" w:rsidRDefault="00A56CEB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6CEB">
              <w:rPr>
                <w:rFonts w:ascii="Arial" w:hAnsi="Arial" w:cs="Arial"/>
                <w:b/>
                <w:sz w:val="22"/>
                <w:szCs w:val="22"/>
              </w:rPr>
              <w:t>Acompanhamento da organização do 3º Congresso de Arquitetura e Urbanismo de SC</w:t>
            </w:r>
          </w:p>
        </w:tc>
      </w:tr>
      <w:tr w:rsidR="009904B1" w:rsidRPr="00A7279D" w14:paraId="46A0236D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189ECD78" w14:textId="77777777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381638DA" w:rsidR="0087006E" w:rsidRPr="00A7279D" w:rsidRDefault="0087006E" w:rsidP="00AD46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com definição da participação da CATHIS com Visita Técnica na Prefeitura local e participação na Oficina e Palestras.</w:t>
            </w:r>
          </w:p>
        </w:tc>
      </w:tr>
    </w:tbl>
    <w:p w14:paraId="62EBF3C5" w14:textId="31D03F16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1D110C21" w14:textId="320B1F5D" w:rsidR="00FE54FC" w:rsidRDefault="00FE54FC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6FBEF04C" w14:textId="0B1598B0" w:rsidR="00FE54FC" w:rsidRDefault="00FE54FC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68F3BD4" w14:textId="4FF70E14" w:rsidR="00FE54FC" w:rsidRDefault="00FE54FC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3E3FBD7" w14:textId="77777777" w:rsidR="00FE54FC" w:rsidRDefault="00FE54F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00872F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D5EC4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77777777" w:rsidR="00AD1292" w:rsidRPr="00A56CEB" w:rsidRDefault="00A56CEB" w:rsidP="00872F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6CEB">
              <w:rPr>
                <w:rFonts w:ascii="Arial" w:hAnsi="Arial" w:cs="Arial"/>
                <w:b/>
                <w:sz w:val="22"/>
                <w:szCs w:val="22"/>
              </w:rPr>
              <w:t>Planejamento da agenda política com os entes públicos</w:t>
            </w:r>
          </w:p>
        </w:tc>
      </w:tr>
      <w:tr w:rsidR="00AD1292" w:rsidRPr="00A7279D" w14:paraId="4F5ABFCC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B4C46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209A4526" w14:textId="77777777" w:rsidTr="00872F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33123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77777777" w:rsidR="00AD1292" w:rsidRPr="00A7279D" w:rsidRDefault="00AD1292" w:rsidP="00872F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01AAC79F" w14:textId="77777777" w:rsidTr="00872FC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368EC" w14:textId="77777777" w:rsidR="00AD1292" w:rsidRPr="00A7279D" w:rsidRDefault="00AD1292" w:rsidP="00872F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8C387" w14:textId="77777777" w:rsidR="00AD1292" w:rsidRDefault="006237D9" w:rsidP="004841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item de pauta foi discutido a tarde e apresenta a demanda de realização de visita institucional e técnica às Prefeituras que receberão as etapas do III Congresso realizado pelo CAU/SC.</w:t>
            </w:r>
          </w:p>
          <w:p w14:paraId="6D98A12B" w14:textId="74A3BE75" w:rsidR="006237D9" w:rsidRPr="00A7279D" w:rsidRDefault="006237D9" w:rsidP="004841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Pedro informa que já iniciou articulação com técnicos da Prefeitura de Criciúma.</w:t>
            </w:r>
          </w:p>
        </w:tc>
      </w:tr>
    </w:tbl>
    <w:p w14:paraId="2946DB82" w14:textId="77777777" w:rsidR="008D67D2" w:rsidRDefault="008D67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77777777" w:rsidR="00924ADA" w:rsidRPr="006D3476" w:rsidRDefault="006D347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3476">
              <w:rPr>
                <w:rFonts w:ascii="Arial" w:eastAsia="Times New Roman" w:hAnsi="Arial" w:cs="Arial"/>
                <w:b/>
                <w:sz w:val="22"/>
                <w:szCs w:val="22"/>
              </w:rPr>
              <w:t>Reunião com AH! Arquitetura Humana para debate da diagramação da nova Cartilha ATHIS</w:t>
            </w:r>
          </w:p>
        </w:tc>
      </w:tr>
      <w:tr w:rsidR="00924ADA" w:rsidRPr="00A7279D" w14:paraId="26205D2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3AF3A" w14:textId="760D9A53" w:rsidR="00A56CEB" w:rsidRDefault="00A56CEB" w:rsidP="006D34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Após conversa interna dos Conselhei</w:t>
            </w:r>
            <w:r w:rsidR="002E5F23">
              <w:rPr>
                <w:rFonts w:ascii="Arial" w:eastAsia="Times New Roman" w:hAnsi="Arial" w:cs="Arial"/>
                <w:sz w:val="22"/>
                <w:szCs w:val="22"/>
              </w:rPr>
              <w:t>ros, optou-se por mudanças refer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entes</w:t>
            </w:r>
            <w:r w:rsidR="002E5F23">
              <w:rPr>
                <w:rFonts w:ascii="Arial" w:eastAsia="Times New Roman" w:hAnsi="Arial" w:cs="Arial"/>
                <w:sz w:val="22"/>
                <w:szCs w:val="22"/>
              </w:rPr>
              <w:t xml:space="preserve"> 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diagramação da nova Cartilha</w:t>
            </w:r>
            <w:r w:rsidR="002E5F23">
              <w:rPr>
                <w:rFonts w:ascii="Arial" w:eastAsia="Times New Roman" w:hAnsi="Arial" w:cs="Arial"/>
                <w:sz w:val="22"/>
                <w:szCs w:val="22"/>
              </w:rPr>
              <w:t xml:space="preserve"> de ATHIS do 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sendo estas: fonte dos títulos, ícones, simplificar bordas, fundo nas cores preto e branco e para títulos e destaques, cor verde. Além da possibilidade de utilizar f</w:t>
            </w:r>
            <w:r w:rsidR="002E5F23">
              <w:rPr>
                <w:rFonts w:ascii="Arial" w:eastAsia="Times New Roman" w:hAnsi="Arial" w:cs="Arial"/>
                <w:sz w:val="22"/>
                <w:szCs w:val="22"/>
              </w:rPr>
              <w:t>otos do banco de imagens do CAU/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SC e recriar fluxogramas.</w:t>
            </w:r>
          </w:p>
          <w:p w14:paraId="513DF386" w14:textId="77777777" w:rsidR="00A74A07" w:rsidRDefault="00A56CEB" w:rsidP="006D34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Em </w:t>
            </w:r>
            <w:r w:rsidR="002C14BF">
              <w:rPr>
                <w:rFonts w:ascii="Arial" w:eastAsia="Times New Roman" w:hAnsi="Arial" w:cs="Arial"/>
                <w:sz w:val="22"/>
                <w:szCs w:val="22"/>
              </w:rPr>
              <w:t xml:space="preserve">seguida, conforme alinhamento de ideias entre a Comissão e o Escritório AH! Arquitetura Humana, </w:t>
            </w:r>
            <w:proofErr w:type="spellStart"/>
            <w:r w:rsidR="002C14BF">
              <w:rPr>
                <w:rFonts w:ascii="Arial" w:eastAsia="Times New Roman" w:hAnsi="Arial" w:cs="Arial"/>
                <w:sz w:val="22"/>
                <w:szCs w:val="22"/>
              </w:rPr>
              <w:t>Taiane</w:t>
            </w:r>
            <w:proofErr w:type="spellEnd"/>
            <w:r w:rsidR="002C14BF">
              <w:rPr>
                <w:rFonts w:ascii="Arial" w:eastAsia="Times New Roman" w:hAnsi="Arial" w:cs="Arial"/>
                <w:sz w:val="22"/>
                <w:szCs w:val="22"/>
              </w:rPr>
              <w:t xml:space="preserve"> apresentou um cronograma referente a entrega de materiais e propostas </w:t>
            </w:r>
            <w:r w:rsidR="00A74A07">
              <w:rPr>
                <w:rFonts w:ascii="Arial" w:eastAsia="Times New Roman" w:hAnsi="Arial" w:cs="Arial"/>
                <w:sz w:val="22"/>
                <w:szCs w:val="22"/>
              </w:rPr>
              <w:t xml:space="preserve">relacionadas </w:t>
            </w:r>
            <w:r w:rsidR="002C14BF">
              <w:rPr>
                <w:rFonts w:ascii="Arial" w:eastAsia="Times New Roman" w:hAnsi="Arial" w:cs="Arial"/>
                <w:sz w:val="22"/>
                <w:szCs w:val="22"/>
              </w:rPr>
              <w:t>a Cartilha.</w:t>
            </w:r>
          </w:p>
          <w:p w14:paraId="579AC01C" w14:textId="117F18FD" w:rsidR="002C14BF" w:rsidRDefault="00A74A07" w:rsidP="006D34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Para melhor entendimento acerca das datas e prazos, o cronograma está exemplificado abaixo:</w:t>
            </w:r>
            <w:r w:rsidR="002C14B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53EE69FE" w14:textId="77777777" w:rsidR="00FE54FC" w:rsidRDefault="00FE54FC" w:rsidP="006D34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0FFD37" w14:textId="77777777" w:rsidR="00A74A07" w:rsidRDefault="00A97508" w:rsidP="006D347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42AB7463" wp14:editId="6E3C16F7">
                  <wp:extent cx="4333875" cy="2406048"/>
                  <wp:effectExtent l="0" t="0" r="0" b="0"/>
                  <wp:docPr id="2" name="Imagem 2" descr="C:\Users\jucelio.dallagnol\AppData\Local\Microsoft\Windows\INetCache\Content.MSO\C22A96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celio.dallagnol\AppData\Local\Microsoft\Windows\INetCache\Content.MSO\C22A96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460" cy="241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06E89" w14:textId="77777777" w:rsidR="00FE54FC" w:rsidRDefault="00FE54FC" w:rsidP="00870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EEA33FF" w14:textId="77777777" w:rsidR="00722CA2" w:rsidRDefault="00A74A07" w:rsidP="00870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Comissão </w:t>
            </w:r>
            <w:r w:rsidR="002E5F23">
              <w:rPr>
                <w:rFonts w:ascii="Arial" w:eastAsia="Times New Roman" w:hAnsi="Arial" w:cs="Arial"/>
                <w:sz w:val="22"/>
                <w:szCs w:val="22"/>
              </w:rPr>
              <w:t>a tarde selecionou e enviou à AH!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imagens e croquis do banco de imagens que representem a ATHIS e</w:t>
            </w:r>
            <w:r w:rsidR="00A97508">
              <w:rPr>
                <w:rFonts w:ascii="Arial" w:eastAsia="Times New Roman" w:hAnsi="Arial" w:cs="Arial"/>
                <w:sz w:val="22"/>
                <w:szCs w:val="22"/>
              </w:rPr>
              <w:t xml:space="preserve"> as informações atualizadas da co</w:t>
            </w:r>
            <w:r w:rsidR="002E5F23">
              <w:rPr>
                <w:rFonts w:ascii="Arial" w:eastAsia="Times New Roman" w:hAnsi="Arial" w:cs="Arial"/>
                <w:sz w:val="22"/>
                <w:szCs w:val="22"/>
              </w:rPr>
              <w:t>mposição da atual Gestão do CAU/SC</w:t>
            </w:r>
            <w:r w:rsidR="00972C85">
              <w:rPr>
                <w:rFonts w:ascii="Arial" w:eastAsia="Times New Roman" w:hAnsi="Arial" w:cs="Arial"/>
                <w:sz w:val="22"/>
                <w:szCs w:val="22"/>
              </w:rPr>
              <w:t xml:space="preserve">. Ademais, a próxima reunião extraordinária com a CATHIS e o Escritório AH! Arquitetura Humana ficou definida para ocorrer no dia 01 de junho, às 8:30h, no formato híbrido, para debate de ideais e entrega de </w:t>
            </w:r>
            <w:proofErr w:type="gramStart"/>
            <w:r w:rsidR="00972C85">
              <w:rPr>
                <w:rFonts w:ascii="Arial" w:eastAsia="Times New Roman" w:hAnsi="Arial" w:cs="Arial"/>
                <w:sz w:val="22"/>
                <w:szCs w:val="22"/>
              </w:rPr>
              <w:t>adaptação</w:t>
            </w:r>
            <w:r w:rsidR="0087006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72C85">
              <w:rPr>
                <w:rFonts w:ascii="Arial" w:eastAsia="Times New Roman" w:hAnsi="Arial" w:cs="Arial"/>
                <w:sz w:val="22"/>
                <w:szCs w:val="22"/>
              </w:rPr>
              <w:t xml:space="preserve"> gráfica</w:t>
            </w:r>
            <w:proofErr w:type="gramEnd"/>
            <w:r w:rsidR="00972C8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7006E">
              <w:rPr>
                <w:rFonts w:ascii="Arial" w:eastAsia="Times New Roman" w:hAnsi="Arial" w:cs="Arial"/>
                <w:sz w:val="22"/>
                <w:szCs w:val="22"/>
              </w:rPr>
              <w:t xml:space="preserve">preliminar </w:t>
            </w:r>
            <w:r w:rsidR="00972C85">
              <w:rPr>
                <w:rFonts w:ascii="Arial" w:eastAsia="Times New Roman" w:hAnsi="Arial" w:cs="Arial"/>
                <w:sz w:val="22"/>
                <w:szCs w:val="22"/>
              </w:rPr>
              <w:t>da Cartilha.</w:t>
            </w:r>
          </w:p>
          <w:p w14:paraId="350F6C04" w14:textId="3C1D664C" w:rsidR="00FE54FC" w:rsidRPr="00A7279D" w:rsidRDefault="00FE54FC" w:rsidP="008700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B699379" w14:textId="77777777"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14:paraId="3FE9F23F" w14:textId="77777777"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88231F" w14:textId="1384EF0F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894843">
        <w:rPr>
          <w:rFonts w:ascii="Arial" w:hAnsi="Arial" w:cs="Arial"/>
          <w:bCs/>
          <w:sz w:val="22"/>
          <w:szCs w:val="22"/>
        </w:rPr>
        <w:t>6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 xml:space="preserve">de </w:t>
      </w:r>
      <w:r w:rsidR="00B433F5" w:rsidRPr="00B433F5">
        <w:rPr>
          <w:rFonts w:ascii="Arial" w:hAnsi="Arial" w:cs="Arial"/>
          <w:bCs/>
          <w:sz w:val="22"/>
          <w:szCs w:val="22"/>
        </w:rPr>
        <w:t>23</w:t>
      </w:r>
      <w:r w:rsidR="008B4616" w:rsidRPr="00B433F5">
        <w:rPr>
          <w:rFonts w:ascii="Arial" w:hAnsi="Arial" w:cs="Arial"/>
          <w:bCs/>
          <w:sz w:val="22"/>
          <w:szCs w:val="22"/>
        </w:rPr>
        <w:t>/0</w:t>
      </w:r>
      <w:r w:rsidR="00B433F5" w:rsidRPr="00B433F5">
        <w:rPr>
          <w:rFonts w:ascii="Arial" w:hAnsi="Arial" w:cs="Arial"/>
          <w:bCs/>
          <w:sz w:val="22"/>
          <w:szCs w:val="22"/>
        </w:rPr>
        <w:t>6</w:t>
      </w:r>
      <w:r w:rsidR="003C694F" w:rsidRPr="00B433F5">
        <w:rPr>
          <w:rFonts w:ascii="Arial" w:hAnsi="Arial" w:cs="Arial"/>
          <w:bCs/>
          <w:sz w:val="22"/>
          <w:szCs w:val="22"/>
        </w:rPr>
        <w:t>/20222</w:t>
      </w:r>
      <w:r w:rsidR="00FB1565" w:rsidRPr="00B433F5">
        <w:rPr>
          <w:rFonts w:ascii="Arial" w:hAnsi="Arial" w:cs="Arial"/>
          <w:bCs/>
          <w:sz w:val="22"/>
          <w:szCs w:val="22"/>
        </w:rPr>
        <w:t>, com os votos favoráveis dos</w:t>
      </w:r>
      <w:r w:rsidR="008B4616" w:rsidRPr="00B433F5">
        <w:rPr>
          <w:rFonts w:ascii="Arial" w:hAnsi="Arial" w:cs="Arial"/>
          <w:bCs/>
          <w:sz w:val="22"/>
          <w:szCs w:val="22"/>
        </w:rPr>
        <w:t xml:space="preserve"> consel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heiros </w:t>
      </w:r>
      <w:r w:rsidR="0087006E" w:rsidRPr="0087006E">
        <w:rPr>
          <w:rFonts w:ascii="Arial" w:hAnsi="Arial" w:cs="Arial"/>
          <w:bCs/>
          <w:sz w:val="22"/>
          <w:szCs w:val="22"/>
        </w:rPr>
        <w:t>Rosana Silveira e</w:t>
      </w:r>
      <w:r w:rsidR="00592079" w:rsidRPr="0087006E">
        <w:rPr>
          <w:rFonts w:ascii="Arial" w:hAnsi="Arial" w:cs="Arial"/>
          <w:bCs/>
          <w:sz w:val="22"/>
          <w:szCs w:val="22"/>
        </w:rPr>
        <w:t xml:space="preserve"> Silvya Caprario</w:t>
      </w:r>
      <w:r w:rsidR="0087006E" w:rsidRPr="0087006E">
        <w:rPr>
          <w:rFonts w:ascii="Arial" w:hAnsi="Arial" w:cs="Arial"/>
          <w:bCs/>
          <w:sz w:val="22"/>
          <w:szCs w:val="22"/>
        </w:rPr>
        <w:t>, ausência do Cons.</w:t>
      </w:r>
      <w:r w:rsidR="00592079" w:rsidRPr="0087006E">
        <w:rPr>
          <w:rFonts w:ascii="Arial" w:hAnsi="Arial" w:cs="Arial"/>
          <w:bCs/>
          <w:sz w:val="22"/>
          <w:szCs w:val="22"/>
        </w:rPr>
        <w:t xml:space="preserve"> Newton Marçal</w:t>
      </w:r>
      <w:r w:rsidR="00D2226F" w:rsidRPr="0087006E">
        <w:rPr>
          <w:rFonts w:ascii="Arial" w:hAnsi="Arial" w:cs="Arial"/>
          <w:bCs/>
          <w:sz w:val="22"/>
          <w:szCs w:val="22"/>
        </w:rPr>
        <w:t>.</w:t>
      </w:r>
    </w:p>
    <w:p w14:paraId="558C9CDC" w14:textId="3A09B597" w:rsidR="00924ADA" w:rsidRPr="00A7279D" w:rsidRDefault="00FB1565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 xml:space="preserve"> </w:t>
      </w:r>
    </w:p>
    <w:p w14:paraId="1F72F646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E5F23" w14:paraId="03246C4B" w14:textId="77777777" w:rsidTr="002E5F23">
        <w:tc>
          <w:tcPr>
            <w:tcW w:w="4527" w:type="dxa"/>
          </w:tcPr>
          <w:p w14:paraId="454CB5C7" w14:textId="77777777" w:rsidR="002E5F23" w:rsidRPr="00FE54FC" w:rsidRDefault="002E5F23" w:rsidP="002E5F2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54FC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Amanda Padova</w:t>
            </w:r>
          </w:p>
          <w:p w14:paraId="2AE663FE" w14:textId="77777777" w:rsidR="002E5F23" w:rsidRPr="00FE54FC" w:rsidRDefault="002E5F23" w:rsidP="002E5F23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E54FC">
              <w:rPr>
                <w:rFonts w:ascii="Arial" w:eastAsiaTheme="minorHAnsi" w:hAnsi="Arial" w:cs="Arial"/>
                <w:bCs/>
                <w:sz w:val="22"/>
                <w:szCs w:val="22"/>
              </w:rPr>
              <w:t>Estagiária de Arquitetura</w:t>
            </w:r>
          </w:p>
          <w:p w14:paraId="625D25CB" w14:textId="70C3F2FE" w:rsidR="002E5F23" w:rsidRPr="00FE54FC" w:rsidRDefault="002E5F23" w:rsidP="002E5F23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E54FC">
              <w:rPr>
                <w:rFonts w:ascii="Arial" w:eastAsiaTheme="minorHAnsi" w:hAnsi="Arial" w:cs="Arial"/>
                <w:bCs/>
                <w:sz w:val="22"/>
                <w:szCs w:val="22"/>
              </w:rPr>
              <w:t>Secretária</w:t>
            </w:r>
          </w:p>
        </w:tc>
        <w:tc>
          <w:tcPr>
            <w:tcW w:w="4528" w:type="dxa"/>
          </w:tcPr>
          <w:p w14:paraId="19C2382B" w14:textId="06AB2FE5" w:rsidR="002E5F23" w:rsidRDefault="0087006E" w:rsidP="002E5F23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E54FC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Pedro Schultz Fons</w:t>
            </w:r>
            <w:r w:rsidR="002E5F23" w:rsidRPr="00FE54FC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eca Baptista</w:t>
            </w:r>
          </w:p>
          <w:p w14:paraId="70592826" w14:textId="6231285B" w:rsidR="00FE54FC" w:rsidRPr="00FE54FC" w:rsidRDefault="00FE54FC" w:rsidP="002E5F23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E54FC">
              <w:rPr>
                <w:rFonts w:ascii="Arial" w:eastAsiaTheme="minorHAnsi" w:hAnsi="Arial" w:cs="Arial"/>
                <w:bCs/>
                <w:sz w:val="22"/>
                <w:szCs w:val="22"/>
              </w:rPr>
              <w:t>Gerente Técnico</w:t>
            </w:r>
          </w:p>
          <w:p w14:paraId="2A7FC7E5" w14:textId="41519ED6" w:rsidR="002E5F23" w:rsidRPr="00FE54FC" w:rsidRDefault="002E5F23" w:rsidP="002E5F23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FE54FC">
              <w:rPr>
                <w:rFonts w:ascii="Arial" w:eastAsiaTheme="minorHAnsi" w:hAnsi="Arial" w:cs="Arial"/>
                <w:bCs/>
                <w:sz w:val="22"/>
                <w:szCs w:val="22"/>
              </w:rPr>
              <w:t>Assessor</w:t>
            </w:r>
          </w:p>
        </w:tc>
      </w:tr>
    </w:tbl>
    <w:p w14:paraId="08CE6F91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77777777"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77777777"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30FAED" w14:textId="77777777"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3DE523C" w14:textId="77777777"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09D994EF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333963" w14:textId="12E6152A" w:rsidR="00FE54FC" w:rsidRDefault="00FE54F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FC6982B" w14:textId="77777777" w:rsidR="00FE54FC" w:rsidRPr="00A7279D" w:rsidRDefault="00FE54F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272FDA2A" w14:textId="77777777" w:rsidR="00FE54FC" w:rsidRPr="00FE54FC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FE54FC">
        <w:rPr>
          <w:rFonts w:ascii="Arial" w:hAnsi="Arial" w:cs="Arial"/>
          <w:bCs/>
          <w:sz w:val="22"/>
          <w:szCs w:val="22"/>
        </w:rPr>
        <w:t>Secretário dos Órgão Colegiados</w:t>
      </w:r>
    </w:p>
    <w:p w14:paraId="517B643B" w14:textId="71D154B2" w:rsidR="00A4439F" w:rsidRPr="00FE54FC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FE54FC">
        <w:rPr>
          <w:rFonts w:ascii="Arial" w:hAnsi="Arial" w:cs="Arial"/>
          <w:bCs/>
          <w:sz w:val="22"/>
          <w:szCs w:val="22"/>
        </w:rPr>
        <w:t>do CAU/SC</w:t>
      </w:r>
    </w:p>
    <w:sectPr w:rsidR="00A4439F" w:rsidRPr="00FE54FC" w:rsidSect="00FB156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B0F" w14:textId="77777777" w:rsidR="00614B83" w:rsidRDefault="00614B83">
      <w:r>
        <w:separator/>
      </w:r>
    </w:p>
  </w:endnote>
  <w:endnote w:type="continuationSeparator" w:id="0">
    <w:p w14:paraId="07459315" w14:textId="77777777"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1D2B988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7006E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87006E">
          <w:rPr>
            <w:rFonts w:ascii="Arial" w:hAnsi="Arial" w:cs="Arial"/>
            <w:noProof/>
            <w:sz w:val="18"/>
            <w:szCs w:val="18"/>
          </w:rPr>
          <w:t>4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9E20" w14:textId="77777777" w:rsidR="00614B83" w:rsidRDefault="00614B83">
      <w:r>
        <w:separator/>
      </w:r>
    </w:p>
  </w:footnote>
  <w:footnote w:type="continuationSeparator" w:id="0">
    <w:p w14:paraId="70DF9E56" w14:textId="77777777"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wRflmZiCJ0hW1" int2:id="btm69IQ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6954"/>
    <w:rsid w:val="00047AB7"/>
    <w:rsid w:val="00052125"/>
    <w:rsid w:val="00052EC9"/>
    <w:rsid w:val="00053E6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56B2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49CC"/>
    <w:rsid w:val="002F4E92"/>
    <w:rsid w:val="003004B5"/>
    <w:rsid w:val="00300790"/>
    <w:rsid w:val="00303F75"/>
    <w:rsid w:val="0030493F"/>
    <w:rsid w:val="00304CDC"/>
    <w:rsid w:val="00306085"/>
    <w:rsid w:val="003063C0"/>
    <w:rsid w:val="003076DE"/>
    <w:rsid w:val="003117D0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84160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4F7B7A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070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233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4640"/>
    <w:rsid w:val="00905A38"/>
    <w:rsid w:val="00906F63"/>
    <w:rsid w:val="00907741"/>
    <w:rsid w:val="00911F52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76A"/>
    <w:rsid w:val="00972B0B"/>
    <w:rsid w:val="00972C85"/>
    <w:rsid w:val="00973CAF"/>
    <w:rsid w:val="009742C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A39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F4"/>
    <w:rsid w:val="00A6748C"/>
    <w:rsid w:val="00A701B2"/>
    <w:rsid w:val="00A71B8A"/>
    <w:rsid w:val="00A7279D"/>
    <w:rsid w:val="00A7381E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97508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01D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993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77E6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3B7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0F4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54FC"/>
    <w:rsid w:val="00FE6245"/>
    <w:rsid w:val="00FE78F0"/>
    <w:rsid w:val="00FF1788"/>
    <w:rsid w:val="00FF2D5F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733b997b96e42a5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80BE-45E1-4769-A64B-4EE1E542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904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2022-06-23T20:21:00Z</cp:lastPrinted>
  <dcterms:created xsi:type="dcterms:W3CDTF">2022-05-24T20:35:00Z</dcterms:created>
  <dcterms:modified xsi:type="dcterms:W3CDTF">2022-06-23T20:43:00Z</dcterms:modified>
</cp:coreProperties>
</file>