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5DA5" w14:textId="31ED3C43"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7279D">
        <w:rPr>
          <w:rFonts w:ascii="Arial" w:hAnsi="Arial" w:cs="Arial"/>
          <w:b/>
          <w:sz w:val="22"/>
          <w:szCs w:val="22"/>
        </w:rPr>
        <w:t>SÚMULA DA</w:t>
      </w:r>
      <w:r w:rsidR="003D5AAC">
        <w:rPr>
          <w:rFonts w:ascii="Arial" w:hAnsi="Arial" w:cs="Arial"/>
          <w:b/>
          <w:sz w:val="22"/>
          <w:szCs w:val="22"/>
        </w:rPr>
        <w:t xml:space="preserve"> 1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14:paraId="672A6659" w14:textId="77777777"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14:paraId="16B66365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6A201D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0318E" w14:textId="1B5344D3" w:rsidR="0097276A" w:rsidRPr="00A7279D" w:rsidRDefault="00C50332" w:rsidP="00C503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26</w:t>
            </w:r>
            <w:r w:rsidR="0050112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01125">
              <w:rPr>
                <w:rFonts w:ascii="Arial" w:hAnsi="Arial" w:cs="Arial"/>
                <w:bCs/>
                <w:sz w:val="22"/>
                <w:szCs w:val="22"/>
              </w:rPr>
              <w:t>1/202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094075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C402B" w14:textId="12E23B1A" w:rsidR="0097276A" w:rsidRPr="00A7279D" w:rsidRDefault="004D08FD" w:rsidP="006C47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AF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h30min 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5011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C47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AF76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</w:t>
            </w:r>
          </w:p>
        </w:tc>
      </w:tr>
      <w:tr w:rsidR="0097276A" w:rsidRPr="00A7279D" w14:paraId="30C7ABD5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DB48F" w14:textId="77777777"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6B2EB" w14:textId="3EE5E4B6" w:rsidR="0097276A" w:rsidRPr="00A7279D" w:rsidRDefault="006E7189" w:rsidP="008367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095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367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</w:t>
            </w:r>
            <w:r w:rsidR="00095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brida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A37501D" w14:textId="77777777"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963"/>
        <w:gridCol w:w="3761"/>
        <w:gridCol w:w="1183"/>
        <w:gridCol w:w="1183"/>
        <w:gridCol w:w="7"/>
      </w:tblGrid>
      <w:tr w:rsidR="00F45C2C" w:rsidRPr="00A7279D" w14:paraId="61FAB6C4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96D80B" w14:textId="77777777"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7DC511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3C7868" w14:textId="77777777"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A7279D" w14:paraId="6CF52EE0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14:paraId="084B8B81" w14:textId="39FF14C7" w:rsidR="001215A2" w:rsidRPr="00A7279D" w:rsidRDefault="00C50332" w:rsidP="00C5033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 xml:space="preserve">Silvya Helena Caprario </w:t>
            </w:r>
          </w:p>
        </w:tc>
        <w:tc>
          <w:tcPr>
            <w:tcW w:w="3827" w:type="dxa"/>
            <w:vAlign w:val="center"/>
          </w:tcPr>
          <w:p w14:paraId="5240DF9F" w14:textId="77777777" w:rsidR="001215A2" w:rsidRPr="00A7279D" w:rsidRDefault="00916C95" w:rsidP="00916C9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14:paraId="67E34667" w14:textId="067DEABD" w:rsidR="001215A2" w:rsidRPr="00A7279D" w:rsidRDefault="00AF76E8" w:rsidP="003A6D7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5DAB6C7B" w14:textId="4BC8CB1C" w:rsidR="001215A2" w:rsidRPr="00A7279D" w:rsidRDefault="00AF76E8" w:rsidP="006C470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16h30min</w:t>
            </w:r>
          </w:p>
        </w:tc>
      </w:tr>
      <w:tr w:rsidR="004C4A5F" w:rsidRPr="00A7279D" w14:paraId="377A3DD0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23B65378" w14:textId="1BE1A01D" w:rsidR="004C4A5F" w:rsidRPr="00A7279D" w:rsidRDefault="00C50332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3827" w:type="dxa"/>
            <w:vAlign w:val="center"/>
          </w:tcPr>
          <w:p w14:paraId="35F0F0FC" w14:textId="77777777" w:rsidR="004C4A5F" w:rsidRPr="00A7279D" w:rsidRDefault="00916C95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14:paraId="77D52CFC" w14:textId="4A20CAEB" w:rsidR="004C4A5F" w:rsidRPr="00A7279D" w:rsidRDefault="00AF76E8" w:rsidP="003A6D7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2EB378F" w14:textId="2C89F862" w:rsidR="004C4A5F" w:rsidRPr="00A7279D" w:rsidRDefault="00AF76E8" w:rsidP="006C470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16h30min</w:t>
            </w:r>
          </w:p>
        </w:tc>
      </w:tr>
      <w:tr w:rsidR="004C4A5F" w:rsidRPr="00A7279D" w14:paraId="1BC9D1CC" w14:textId="77777777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14:paraId="5F1F0D54" w14:textId="77777777" w:rsidR="004C4A5F" w:rsidRPr="00A7279D" w:rsidRDefault="00916C95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6C95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3827" w:type="dxa"/>
            <w:vAlign w:val="center"/>
          </w:tcPr>
          <w:p w14:paraId="5992C579" w14:textId="38E1B9FA" w:rsidR="004C4A5F" w:rsidRPr="00A7279D" w:rsidRDefault="00DB5A37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Membro </w:t>
            </w:r>
            <w:r w:rsidR="00916C95">
              <w:rPr>
                <w:rFonts w:ascii="Arial" w:hAnsi="Arial" w:cs="Arial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134" w:type="dxa"/>
          </w:tcPr>
          <w:p w14:paraId="52A6BC2C" w14:textId="3FEE4DE4" w:rsidR="004C4A5F" w:rsidRPr="00A7279D" w:rsidRDefault="00AF76E8" w:rsidP="003A6D7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6A05A809" w14:textId="6439DC3E" w:rsidR="004C4A5F" w:rsidRPr="00A7279D" w:rsidRDefault="00AF76E8" w:rsidP="006C470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16h30min</w:t>
            </w:r>
          </w:p>
        </w:tc>
      </w:tr>
      <w:tr w:rsidR="001215A2" w:rsidRPr="00A7279D" w14:paraId="5A39BBE3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C8F396" w14:textId="77777777" w:rsidR="001215A2" w:rsidRPr="00A7279D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14:paraId="15349032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0B6D5D" w14:textId="77777777"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07D3C6CC" w14:textId="77777777" w:rsidR="00B26F3A" w:rsidRPr="009742CF" w:rsidRDefault="009742CF" w:rsidP="009742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Pedro Schultz Fonseca Baptista</w:t>
            </w:r>
          </w:p>
        </w:tc>
      </w:tr>
      <w:tr w:rsidR="00B26F3A" w:rsidRPr="00A7279D" w14:paraId="096EB7E9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A3D3EC" w14:textId="77777777"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16EAD0D0" w14:textId="4DBC946E"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128261" w14:textId="77777777"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14:paraId="041A5228" w14:textId="77777777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6279BDA" w14:textId="77777777"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14:paraId="5C11C53E" w14:textId="77777777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1B0BE01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1BC96" w14:textId="77777777" w:rsidR="002D3BB3" w:rsidRPr="00A7279D" w:rsidRDefault="00916C95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Gogliardo Maragno</w:t>
            </w:r>
          </w:p>
        </w:tc>
      </w:tr>
      <w:tr w:rsidR="00C25AA7" w:rsidRPr="00A7279D" w14:paraId="7B9BB0B8" w14:textId="77777777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6C002D2" w14:textId="77777777"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920CE5" w14:textId="29898CAA" w:rsidR="00C25AA7" w:rsidRPr="00A7279D" w:rsidRDefault="00C50332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Viagem</w:t>
            </w:r>
          </w:p>
        </w:tc>
      </w:tr>
    </w:tbl>
    <w:p w14:paraId="62486C05" w14:textId="77777777"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14:paraId="56D67EEC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18F05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14:paraId="1958F4D5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60AD3E" w14:textId="77777777"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6A09E912" w14:textId="77777777"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101652C" w14:textId="77777777"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14:paraId="7E417DA7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686F7D7" w14:textId="77777777"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14:paraId="4B99056E" w14:textId="6D37F4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3157B" w:rsidRPr="00A7279D" w14:paraId="159DEF31" w14:textId="77777777" w:rsidTr="001310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37F9C6" w14:textId="77777777" w:rsidR="00F3157B" w:rsidRPr="00A7279D" w:rsidRDefault="00F3157B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5F753" w14:textId="3CEDCDB9" w:rsidR="00F3157B" w:rsidRPr="00A7279D" w:rsidRDefault="0033157F" w:rsidP="00142C13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aprovada a Súmula</w:t>
            </w:r>
            <w:r w:rsidR="005D337F" w:rsidRPr="005D33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11ª reunião ordinária</w:t>
            </w:r>
            <w:r w:rsidR="005D337F" w:rsidRPr="005D33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pelos conselheiros Rosana Silveira</w:t>
            </w:r>
            <w:r w:rsidR="001B52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1B52EC">
              <w:rPr>
                <w:rFonts w:ascii="Arial" w:hAnsi="Arial" w:cs="Arial"/>
                <w:sz w:val="22"/>
                <w:szCs w:val="22"/>
              </w:rPr>
              <w:t xml:space="preserve">Silvya </w:t>
            </w:r>
            <w:r w:rsidR="001B52EC" w:rsidRPr="00916C95">
              <w:rPr>
                <w:rFonts w:ascii="Arial" w:hAnsi="Arial" w:cs="Arial"/>
                <w:sz w:val="22"/>
                <w:szCs w:val="22"/>
              </w:rPr>
              <w:t>Caprario</w:t>
            </w:r>
            <w:r w:rsidR="005D337F" w:rsidRPr="005D33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Newton Marçal presentes no momento deste item de pauta.</w:t>
            </w:r>
            <w:r w:rsidR="00C07B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1299C43A" w14:textId="294711EF" w:rsidR="0097276A" w:rsidRPr="00C177F0" w:rsidRDefault="0097276A" w:rsidP="008C4FC5">
      <w:pPr>
        <w:rPr>
          <w:rFonts w:ascii="Arial" w:eastAsiaTheme="minorHAnsi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4CCFA519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888150" w14:textId="2D395419" w:rsidR="00074F58" w:rsidRPr="00A7279D" w:rsidRDefault="00074F58" w:rsidP="00142C1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</w:t>
            </w:r>
            <w:r w:rsidR="00142C13">
              <w:rPr>
                <w:rFonts w:ascii="Arial" w:hAnsi="Arial" w:cs="Arial"/>
                <w:b/>
                <w:sz w:val="22"/>
                <w:szCs w:val="22"/>
              </w:rPr>
              <w:t>ões</w:t>
            </w:r>
          </w:p>
        </w:tc>
      </w:tr>
    </w:tbl>
    <w:p w14:paraId="023E10D7" w14:textId="33E75D13" w:rsidR="00F3157B" w:rsidRDefault="00F3157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42C13" w:rsidRPr="00A7279D" w14:paraId="1DCB9A33" w14:textId="77777777" w:rsidTr="0007640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FCA460" w14:textId="77777777" w:rsidR="00142C13" w:rsidRPr="00A7279D" w:rsidRDefault="00142C13" w:rsidP="000764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AA4A9" w14:textId="77777777" w:rsidR="00142C13" w:rsidRPr="00A7279D" w:rsidRDefault="00142C13" w:rsidP="000764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42C13" w:rsidRPr="00A7279D" w14:paraId="7843A821" w14:textId="77777777" w:rsidTr="0007640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E74FD9" w14:textId="77777777" w:rsidR="00142C13" w:rsidRPr="00A7279D" w:rsidRDefault="00142C13" w:rsidP="000764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F0FF3" w14:textId="77777777" w:rsidR="00142C13" w:rsidRPr="00F1350C" w:rsidRDefault="00142C13" w:rsidP="000764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42C13" w:rsidRPr="003520BE" w14:paraId="58B0565F" w14:textId="77777777" w:rsidTr="0007640D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95E56F" w14:textId="77777777" w:rsidR="00142C13" w:rsidRPr="00A7279D" w:rsidRDefault="00142C13" w:rsidP="000764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D9A9DF" w14:textId="57A603D3" w:rsidR="00142C13" w:rsidRDefault="00142C13" w:rsidP="00142C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assessor Pedro </w:t>
            </w:r>
            <w:r w:rsidRPr="009742C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Schultz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comenta a respeito da aprovação do material da carta “Cidade Legal” da CPUA, que a CEP aprovou uma proposta com base nas contribuições da Conselheira Mariana Andrade e desse assessor</w:t>
            </w:r>
            <w:r w:rsidR="008C7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forma que abrangeria a visão de inclusão da ATHIS. Ressalta ainda, que a carta poderá ser revisada pelos conselheiros na reunião do dia 09/02/23, antes do envio a CPUA e a Plenária para aprovação final. A Coordenadora Adjunta Rosana, em seguida, forneceu seu relato a respeito de sua participação na entrevista com o IPEA e CAU/BR e questiona sobre como seria a criação e utilização do Fundo Nacional para a ATHIS ainda em elaboração de proposta pelo CAU/BR. O conselheiro Newton Marçal também discorreu brevemente a respeito de sua participação no evento do CAU/MS, que tratou sobre o que é a ATHIS em cada CAU e um início das discussões sobre essa proposta de Fundo de ATHIS. A Coordenadora Adjunta Rosana, que também foi ao evento, expõe a falta de uma interpretação padronizada das ações da ATHIS, que deveriam, segundo seu ponto de vista, serem estabelecidas pelo CAU/BR.</w:t>
            </w:r>
          </w:p>
          <w:p w14:paraId="26A3A76F" w14:textId="31C1C0F9" w:rsidR="00142C13" w:rsidRDefault="00142C13" w:rsidP="00142C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 assessor Pedro apresentou o Formulário de Pesquisa de Estrutura de Habitação do Município aos Conselheiros, elaborado com base na pesquisa MUNIC do IBGE em parceria com o Colegiado de Habitação e Regularização Fundiária da FECAM, com o intuito de formular junto aos membros presentes uma atualização do documento para apre</w:t>
            </w:r>
            <w:r w:rsidR="008C7679">
              <w:rPr>
                <w:rFonts w:ascii="Arial" w:hAnsi="Arial" w:cs="Arial"/>
                <w:sz w:val="22"/>
                <w:szCs w:val="22"/>
              </w:rPr>
              <w:t>sentação a FECAM, que pretende enviá-lo</w:t>
            </w:r>
            <w:r>
              <w:rPr>
                <w:rFonts w:ascii="Arial" w:hAnsi="Arial" w:cs="Arial"/>
                <w:sz w:val="22"/>
                <w:szCs w:val="22"/>
              </w:rPr>
              <w:t xml:space="preserve"> aos municípios até o dia 31 de março</w:t>
            </w:r>
            <w:r w:rsidR="008C7679">
              <w:rPr>
                <w:rFonts w:ascii="Arial" w:hAnsi="Arial" w:cs="Arial"/>
                <w:sz w:val="22"/>
                <w:szCs w:val="22"/>
              </w:rPr>
              <w:t xml:space="preserve"> para resposta</w:t>
            </w:r>
            <w:r>
              <w:rPr>
                <w:rFonts w:ascii="Arial" w:hAnsi="Arial" w:cs="Arial"/>
                <w:sz w:val="22"/>
                <w:szCs w:val="22"/>
              </w:rPr>
              <w:t>. Foi sugerido por Newton Marçal, a inserção de detalhamento em alguns questionamentos dentro da pesquisa, tentando tirar o quantitativo e não apenas o qualitativo, já antecipando uma segunda etapa. O intuito do formulário além de compreender quantitativamente os dados sobre habitação, é apresentar posteriormente ao Governo do Estado a real demanda atual.</w:t>
            </w:r>
          </w:p>
          <w:p w14:paraId="307ACD4A" w14:textId="303F7AFB" w:rsidR="00142C13" w:rsidRDefault="00142C13" w:rsidP="00F3626A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assessor Pedro também confirmou que participará da reunião com a FECAM, </w:t>
            </w:r>
            <w:r w:rsidR="00F3626A">
              <w:rPr>
                <w:rFonts w:ascii="Arial" w:hAnsi="Arial" w:cs="Arial"/>
                <w:sz w:val="22"/>
                <w:szCs w:val="22"/>
              </w:rPr>
              <w:t xml:space="preserve">representando o CAU/SC, </w:t>
            </w:r>
            <w:r>
              <w:rPr>
                <w:rFonts w:ascii="Arial" w:hAnsi="Arial" w:cs="Arial"/>
                <w:sz w:val="22"/>
                <w:szCs w:val="22"/>
              </w:rPr>
              <w:t>agendada para o dia 03/02 de modo virtual, onde serão apreciadas e tratadas o calendário do Colegiado, bem como as novas atualizações sugeridas no Formulário de Habitação para Municípios Catarinenses, com o intuito de fornecer uma aprovação ao documento, e envio ás Prefeituras em data posterior.</w:t>
            </w:r>
          </w:p>
          <w:p w14:paraId="3C5F820D" w14:textId="311F7F77" w:rsidR="00142C13" w:rsidRDefault="00142C13" w:rsidP="00F3626A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assessoria por fim, informa do contato realizado pela Prefeitura de Navegantes, que demonstrou interesse em compreender a atuação do CAU/SC em relação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aos  convênios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626D">
              <w:rPr>
                <w:rFonts w:ascii="Arial" w:hAnsi="Arial" w:cs="Arial"/>
                <w:sz w:val="22"/>
                <w:szCs w:val="22"/>
              </w:rPr>
              <w:t>de ATHIS</w:t>
            </w:r>
            <w:r>
              <w:rPr>
                <w:rFonts w:ascii="Arial" w:hAnsi="Arial" w:cs="Arial"/>
                <w:sz w:val="22"/>
                <w:szCs w:val="22"/>
              </w:rPr>
              <w:t xml:space="preserve">, com o intuito de </w:t>
            </w:r>
            <w:r w:rsidR="00C0626D">
              <w:rPr>
                <w:rFonts w:ascii="Arial" w:hAnsi="Arial" w:cs="Arial"/>
                <w:sz w:val="22"/>
                <w:szCs w:val="22"/>
              </w:rPr>
              <w:t>realiza</w:t>
            </w:r>
            <w:r>
              <w:rPr>
                <w:rFonts w:ascii="Arial" w:hAnsi="Arial" w:cs="Arial"/>
                <w:sz w:val="22"/>
                <w:szCs w:val="22"/>
              </w:rPr>
              <w:t xml:space="preserve">r uma eventual parceria. </w:t>
            </w:r>
            <w:r w:rsidR="008C7679">
              <w:rPr>
                <w:rFonts w:ascii="Arial" w:hAnsi="Arial" w:cs="Arial"/>
                <w:sz w:val="22"/>
                <w:szCs w:val="22"/>
              </w:rPr>
              <w:t>A assessoria</w:t>
            </w:r>
            <w:r>
              <w:rPr>
                <w:rFonts w:ascii="Arial" w:hAnsi="Arial" w:cs="Arial"/>
                <w:sz w:val="22"/>
                <w:szCs w:val="22"/>
              </w:rPr>
              <w:t xml:space="preserve"> sugere </w:t>
            </w:r>
            <w:r w:rsidR="00C0626D">
              <w:rPr>
                <w:rFonts w:ascii="Arial" w:hAnsi="Arial" w:cs="Arial"/>
                <w:sz w:val="22"/>
                <w:szCs w:val="22"/>
              </w:rPr>
              <w:t>convidar a</w:t>
            </w:r>
            <w:r>
              <w:rPr>
                <w:rFonts w:ascii="Arial" w:hAnsi="Arial" w:cs="Arial"/>
                <w:sz w:val="22"/>
                <w:szCs w:val="22"/>
              </w:rPr>
              <w:t xml:space="preserve"> Prefeitura para participação online na reunião do dia 09/02, afim de conceder uma apresentação a respeito da proposta. Os Conselheiros presentes </w:t>
            </w:r>
            <w:r w:rsidR="00C0626D">
              <w:rPr>
                <w:rFonts w:ascii="Arial" w:hAnsi="Arial" w:cs="Arial"/>
                <w:sz w:val="22"/>
                <w:szCs w:val="22"/>
              </w:rPr>
              <w:t>aprovam a inclusão desta participação na próxima reunião e reafirmam a importância de se revisar o Acordo de Cooperação, item de pauta desta reunião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8FBF72" w14:textId="0504DD1F" w:rsidR="00142C13" w:rsidRPr="00EA13E6" w:rsidRDefault="00142C13" w:rsidP="00142C13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4D42E209" w14:textId="77777777" w:rsidR="00142C13" w:rsidRDefault="00142C13" w:rsidP="001C1963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3FD8" w:rsidRPr="00A7279D" w14:paraId="4AA30998" w14:textId="77777777" w:rsidTr="00EA45F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37B6E" w14:textId="11749A9F" w:rsidR="00723FD8" w:rsidRPr="00C5201D" w:rsidRDefault="00723FD8" w:rsidP="00723F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451DC">
              <w:rPr>
                <w:rFonts w:ascii="Arial" w:hAnsi="Arial" w:cs="Arial"/>
                <w:b/>
                <w:sz w:val="22"/>
                <w:szCs w:val="22"/>
              </w:rPr>
              <w:t>Apresentação da pauta e dos assuntos extra pauta</w:t>
            </w:r>
          </w:p>
        </w:tc>
      </w:tr>
      <w:tr w:rsidR="000451DC" w:rsidRPr="00A7279D" w14:paraId="0B2788A9" w14:textId="77777777" w:rsidTr="00723F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3F5DE" w14:textId="77777777" w:rsidR="000451DC" w:rsidRPr="00A7279D" w:rsidRDefault="000451DC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C23D5" w14:textId="77777777" w:rsidR="000451DC" w:rsidRPr="00A7279D" w:rsidRDefault="000451DC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451DC" w:rsidRPr="00A7279D" w14:paraId="7AE8D43E" w14:textId="77777777" w:rsidTr="001310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26CA0" w14:textId="77777777" w:rsidR="000451DC" w:rsidRPr="00A7279D" w:rsidRDefault="000451DC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FDF691" w14:textId="2DB17526" w:rsidR="000451DC" w:rsidRPr="00F1350C" w:rsidRDefault="001B3C05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0451DC" w:rsidRPr="003520BE" w14:paraId="18944601" w14:textId="77777777" w:rsidTr="001310E4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2337DF" w14:textId="77777777" w:rsidR="000451DC" w:rsidRPr="00A7279D" w:rsidRDefault="000451DC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0627D" w14:textId="1A86611C" w:rsidR="006063CC" w:rsidRDefault="00DA0E73" w:rsidP="009D52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C32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feita a leitura da pauta e </w:t>
            </w:r>
            <w:r w:rsidR="00FC3227" w:rsidRPr="00FC32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 definida como extra pauta </w:t>
            </w:r>
            <w:r w:rsidR="00C062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item sobre a alteração do horário das reuniões</w:t>
            </w:r>
            <w:r w:rsidRPr="00FC32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0626D" w:rsidRPr="00FC32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Comissão CATHIS </w:t>
            </w:r>
            <w:r w:rsidR="00C062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previstas n</w:t>
            </w:r>
            <w:r w:rsidR="00FC3227" w:rsidRPr="00FC32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calendário </w:t>
            </w:r>
            <w:r w:rsidR="00C062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aprovado </w:t>
            </w:r>
            <w:r w:rsidR="00FC3227" w:rsidRPr="00FC32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o ano de 2023.</w:t>
            </w:r>
          </w:p>
          <w:p w14:paraId="4F234ED6" w14:textId="3E913238" w:rsidR="001B3C05" w:rsidRPr="00EA13E6" w:rsidRDefault="001B3C05" w:rsidP="009D523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06967A9E" w14:textId="1A55BA27" w:rsidR="002E5F23" w:rsidRDefault="002E5F2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14:paraId="13EDEBA9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D61E0D" w14:textId="77777777"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CF2D8B6" w14:textId="77777777"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14:paraId="4B90E333" w14:textId="77777777" w:rsidTr="047B786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9841BE" w14:textId="77777777" w:rsidR="002072EB" w:rsidRPr="00A7279D" w:rsidRDefault="002072EB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7A5E9" w14:textId="27051460" w:rsidR="002072EB" w:rsidRPr="005C0B48" w:rsidRDefault="00723FD8" w:rsidP="005C0B48">
            <w:pPr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Planejamento Anual de Contratações – PAC – 2023</w:t>
            </w:r>
          </w:p>
        </w:tc>
      </w:tr>
      <w:tr w:rsidR="002072EB" w:rsidRPr="00A7279D" w14:paraId="352F5CD2" w14:textId="77777777" w:rsidTr="047B78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DA4C2B" w14:textId="77777777" w:rsidR="002072EB" w:rsidRPr="00A7279D" w:rsidRDefault="002072EB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FAC11" w14:textId="2F48883B" w:rsidR="002072EB" w:rsidRPr="00A7279D" w:rsidRDefault="00723FD8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PRES-CAU/SC</w:t>
            </w:r>
          </w:p>
        </w:tc>
      </w:tr>
      <w:tr w:rsidR="002072EB" w:rsidRPr="00A7279D" w14:paraId="4EF978CB" w14:textId="77777777" w:rsidTr="047B786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676E5" w14:textId="77777777" w:rsidR="002072EB" w:rsidRPr="00A7279D" w:rsidRDefault="002072EB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276B6" w14:textId="7060D89B" w:rsidR="002072EB" w:rsidRPr="00A7279D" w:rsidRDefault="00390B5A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37003" w:rsidRPr="003520BE" w14:paraId="76FD7204" w14:textId="77777777" w:rsidTr="047B786D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56C30B" w14:textId="77777777"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49DE1" w14:textId="54CDBEFB" w:rsidR="00390939" w:rsidRDefault="008125D8" w:rsidP="008125D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A14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assessoria re</w:t>
            </w:r>
            <w:r w:rsidR="001010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sgatou com os Conselheiros</w:t>
            </w:r>
            <w:r w:rsidRPr="005A14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CB0E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 ações </w:t>
            </w:r>
            <w:r w:rsidR="001010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propostas em 2022</w:t>
            </w:r>
            <w:r w:rsidR="00CB0E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para serem exe</w:t>
            </w:r>
            <w:r w:rsidR="001010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cutada</w:t>
            </w:r>
            <w:r w:rsidR="00CB0E9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Pr="005A14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como </w:t>
            </w:r>
            <w:r w:rsidR="001010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Pr="005A14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rojetos da </w:t>
            </w:r>
            <w:r w:rsidR="001010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5A14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ATHIS para o ano de 2023.</w:t>
            </w:r>
            <w:r w:rsidR="005A14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010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 isso, f</w:t>
            </w:r>
            <w:r w:rsidR="005A14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oram discutidas as que seriam implementadas e </w:t>
            </w:r>
            <w:r w:rsidR="001010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alterações nessas propostas para o</w:t>
            </w:r>
            <w:r w:rsidR="005A14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ano de </w:t>
            </w:r>
            <w:r w:rsidR="001010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2023, a saber:</w:t>
            </w:r>
            <w:r w:rsidR="005A14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2313B67E" w14:textId="77777777" w:rsidR="00FF5838" w:rsidRDefault="00FF5838" w:rsidP="008125D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41842937" w14:textId="3715ACB5" w:rsidR="00FF5838" w:rsidRPr="001010D4" w:rsidRDefault="001010D4" w:rsidP="001010D4">
            <w:pPr>
              <w:pStyle w:val="SemEspaamento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0D4">
              <w:rPr>
                <w:rFonts w:ascii="Arial" w:hAnsi="Arial" w:cs="Arial"/>
                <w:b/>
                <w:sz w:val="22"/>
                <w:szCs w:val="22"/>
              </w:rPr>
              <w:t>Edital de Capacitação</w:t>
            </w:r>
            <w:r w:rsidRPr="001010D4">
              <w:rPr>
                <w:rFonts w:ascii="Arial" w:hAnsi="Arial" w:cs="Arial"/>
                <w:sz w:val="22"/>
                <w:szCs w:val="22"/>
              </w:rPr>
              <w:t xml:space="preserve"> (Mulheres/Comunidade); Com a informação de que a COAF faria um Edital sobre Capacitações, e pensando em verificar Boas Práticas de outros </w:t>
            </w:r>
            <w:proofErr w:type="spellStart"/>
            <w:r w:rsidRPr="001010D4">
              <w:rPr>
                <w:rFonts w:ascii="Arial" w:hAnsi="Arial" w:cs="Arial"/>
                <w:sz w:val="22"/>
                <w:szCs w:val="22"/>
              </w:rPr>
              <w:t>UFs</w:t>
            </w:r>
            <w:proofErr w:type="spellEnd"/>
            <w:r w:rsidRPr="001010D4">
              <w:rPr>
                <w:rFonts w:ascii="Arial" w:hAnsi="Arial" w:cs="Arial"/>
                <w:sz w:val="22"/>
                <w:szCs w:val="22"/>
              </w:rPr>
              <w:t xml:space="preserve"> para divulgação e elaboração de Projetos para SC, optou-se por não </w:t>
            </w:r>
            <w:r w:rsidRPr="001010D4">
              <w:rPr>
                <w:rFonts w:ascii="Arial" w:hAnsi="Arial" w:cs="Arial"/>
                <w:sz w:val="22"/>
                <w:szCs w:val="22"/>
              </w:rPr>
              <w:lastRenderedPageBreak/>
              <w:t xml:space="preserve">realizar o Edital e utilizar o recurso para conhecer essas outras experiências e divulgar em seguida </w:t>
            </w:r>
            <w:r w:rsidR="003F6854">
              <w:rPr>
                <w:rFonts w:ascii="Arial" w:hAnsi="Arial" w:cs="Arial"/>
                <w:sz w:val="22"/>
                <w:szCs w:val="22"/>
              </w:rPr>
              <w:t>em</w:t>
            </w:r>
            <w:r w:rsidRPr="001010D4">
              <w:rPr>
                <w:rFonts w:ascii="Arial" w:hAnsi="Arial" w:cs="Arial"/>
                <w:sz w:val="22"/>
                <w:szCs w:val="22"/>
              </w:rPr>
              <w:t xml:space="preserve"> Santa Catarina, como Boa Prática;</w:t>
            </w:r>
            <w:r w:rsidR="005C6F1A">
              <w:rPr>
                <w:rFonts w:ascii="Arial" w:hAnsi="Arial" w:cs="Arial"/>
                <w:sz w:val="22"/>
                <w:szCs w:val="22"/>
              </w:rPr>
              <w:t xml:space="preserve"> Portanto sem necessidade de contratação de serviço específico para inclusão no PAC;</w:t>
            </w:r>
          </w:p>
          <w:p w14:paraId="062DEEA9" w14:textId="6C902A48" w:rsidR="00FF5838" w:rsidRPr="001010D4" w:rsidRDefault="00FF5838" w:rsidP="001010D4">
            <w:pPr>
              <w:pStyle w:val="SemEspaamento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0D4">
              <w:rPr>
                <w:rFonts w:ascii="Arial" w:hAnsi="Arial" w:cs="Arial"/>
                <w:b/>
                <w:sz w:val="22"/>
                <w:szCs w:val="22"/>
              </w:rPr>
              <w:t>Impressão cartilha</w:t>
            </w:r>
            <w:r w:rsidR="001010D4" w:rsidRPr="001010D4">
              <w:rPr>
                <w:rFonts w:ascii="Arial" w:hAnsi="Arial" w:cs="Arial"/>
                <w:b/>
                <w:sz w:val="22"/>
                <w:szCs w:val="22"/>
              </w:rPr>
              <w:t>/encartes</w:t>
            </w:r>
            <w:r w:rsidRPr="001010D4">
              <w:rPr>
                <w:rFonts w:ascii="Arial" w:hAnsi="Arial" w:cs="Arial"/>
                <w:b/>
                <w:sz w:val="22"/>
                <w:szCs w:val="22"/>
              </w:rPr>
              <w:t xml:space="preserve"> ATHIS</w:t>
            </w:r>
            <w:r w:rsidR="001010D4">
              <w:rPr>
                <w:rFonts w:ascii="Arial" w:hAnsi="Arial" w:cs="Arial"/>
                <w:sz w:val="22"/>
                <w:szCs w:val="22"/>
              </w:rPr>
              <w:t>;</w:t>
            </w:r>
            <w:r w:rsidRPr="001010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10D4">
              <w:rPr>
                <w:rFonts w:ascii="Arial" w:hAnsi="Arial" w:cs="Arial"/>
                <w:sz w:val="22"/>
                <w:szCs w:val="22"/>
              </w:rPr>
              <w:t xml:space="preserve">Irá se manter o Projeto com a publicação da Cartilha revisada pela CATHIS no ano de 2022, voltada para o Poder Público, e utilizar outros projetos de outros </w:t>
            </w:r>
            <w:proofErr w:type="spellStart"/>
            <w:r w:rsidR="001010D4">
              <w:rPr>
                <w:rFonts w:ascii="Arial" w:hAnsi="Arial" w:cs="Arial"/>
                <w:sz w:val="22"/>
                <w:szCs w:val="22"/>
              </w:rPr>
              <w:t>UFs</w:t>
            </w:r>
            <w:proofErr w:type="spellEnd"/>
            <w:r w:rsidR="001010D4">
              <w:rPr>
                <w:rFonts w:ascii="Arial" w:hAnsi="Arial" w:cs="Arial"/>
                <w:sz w:val="22"/>
                <w:szCs w:val="22"/>
              </w:rPr>
              <w:t xml:space="preserve">, utilizando o CAU Compartilha, a exemplo </w:t>
            </w:r>
            <w:r w:rsidRPr="001010D4">
              <w:rPr>
                <w:rFonts w:ascii="Arial" w:hAnsi="Arial" w:cs="Arial"/>
                <w:sz w:val="22"/>
                <w:szCs w:val="22"/>
              </w:rPr>
              <w:t xml:space="preserve">da cartilha da </w:t>
            </w:r>
            <w:proofErr w:type="spellStart"/>
            <w:r w:rsidRPr="001010D4">
              <w:rPr>
                <w:rFonts w:ascii="Arial" w:hAnsi="Arial" w:cs="Arial"/>
                <w:sz w:val="22"/>
                <w:szCs w:val="22"/>
              </w:rPr>
              <w:t>Athis</w:t>
            </w:r>
            <w:proofErr w:type="spellEnd"/>
            <w:r w:rsidRPr="001010D4">
              <w:rPr>
                <w:rFonts w:ascii="Arial" w:hAnsi="Arial" w:cs="Arial"/>
                <w:sz w:val="22"/>
                <w:szCs w:val="22"/>
              </w:rPr>
              <w:t xml:space="preserve"> de SP, </w:t>
            </w:r>
            <w:r w:rsidR="005C6F1A">
              <w:rPr>
                <w:rFonts w:ascii="Arial" w:hAnsi="Arial" w:cs="Arial"/>
                <w:sz w:val="22"/>
                <w:szCs w:val="22"/>
              </w:rPr>
              <w:t>voltada para a sociedade; Portanto com necessidade de contratação de serviços gráficos para inclusão no PAC;</w:t>
            </w:r>
          </w:p>
          <w:p w14:paraId="2B298E68" w14:textId="41E5AD86" w:rsidR="00FF5838" w:rsidRPr="001010D4" w:rsidRDefault="00FF5838" w:rsidP="001010D4">
            <w:pPr>
              <w:pStyle w:val="SemEspaamento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10D4">
              <w:rPr>
                <w:rFonts w:ascii="Arial" w:hAnsi="Arial" w:cs="Arial"/>
                <w:b/>
                <w:sz w:val="22"/>
                <w:szCs w:val="22"/>
              </w:rPr>
              <w:t>Jornada da A</w:t>
            </w:r>
            <w:r w:rsidR="001010D4">
              <w:rPr>
                <w:rFonts w:ascii="Arial" w:hAnsi="Arial" w:cs="Arial"/>
                <w:b/>
                <w:sz w:val="22"/>
                <w:szCs w:val="22"/>
              </w:rPr>
              <w:t>THIS</w:t>
            </w:r>
            <w:r w:rsidR="001010D4">
              <w:rPr>
                <w:rFonts w:ascii="Arial" w:hAnsi="Arial" w:cs="Arial"/>
                <w:sz w:val="22"/>
                <w:szCs w:val="22"/>
              </w:rPr>
              <w:t>;</w:t>
            </w:r>
            <w:r w:rsidRPr="001010D4">
              <w:rPr>
                <w:rFonts w:ascii="Arial" w:hAnsi="Arial" w:cs="Arial"/>
                <w:sz w:val="22"/>
                <w:szCs w:val="22"/>
              </w:rPr>
              <w:t xml:space="preserve"> a FECAM</w:t>
            </w:r>
            <w:r w:rsidR="005C6F1A">
              <w:rPr>
                <w:rFonts w:ascii="Arial" w:hAnsi="Arial" w:cs="Arial"/>
                <w:sz w:val="22"/>
                <w:szCs w:val="22"/>
              </w:rPr>
              <w:t xml:space="preserve">, com apoio do CAU/SC pelo Colegiado de Habitação e </w:t>
            </w:r>
            <w:proofErr w:type="spellStart"/>
            <w:r w:rsidR="005C6F1A">
              <w:rPr>
                <w:rFonts w:ascii="Arial" w:hAnsi="Arial" w:cs="Arial"/>
                <w:sz w:val="22"/>
                <w:szCs w:val="22"/>
              </w:rPr>
              <w:t>Regularizaçao</w:t>
            </w:r>
            <w:proofErr w:type="spellEnd"/>
            <w:r w:rsidR="005C6F1A">
              <w:rPr>
                <w:rFonts w:ascii="Arial" w:hAnsi="Arial" w:cs="Arial"/>
                <w:sz w:val="22"/>
                <w:szCs w:val="22"/>
              </w:rPr>
              <w:t xml:space="preserve"> Fundiária,</w:t>
            </w:r>
            <w:r w:rsidRPr="001010D4">
              <w:rPr>
                <w:rFonts w:ascii="Arial" w:hAnsi="Arial" w:cs="Arial"/>
                <w:sz w:val="22"/>
                <w:szCs w:val="22"/>
              </w:rPr>
              <w:t xml:space="preserve"> está realizando um</w:t>
            </w:r>
            <w:r w:rsidR="005C6F1A">
              <w:rPr>
                <w:rFonts w:ascii="Arial" w:hAnsi="Arial" w:cs="Arial"/>
                <w:sz w:val="22"/>
                <w:szCs w:val="22"/>
              </w:rPr>
              <w:t xml:space="preserve"> Diagnóstico da Habitação junto aos</w:t>
            </w:r>
            <w:r w:rsidRPr="001010D4">
              <w:rPr>
                <w:rFonts w:ascii="Arial" w:hAnsi="Arial" w:cs="Arial"/>
                <w:sz w:val="22"/>
                <w:szCs w:val="22"/>
              </w:rPr>
              <w:t xml:space="preserve"> municípios</w:t>
            </w:r>
            <w:r w:rsidR="005C6F1A">
              <w:rPr>
                <w:rFonts w:ascii="Arial" w:hAnsi="Arial" w:cs="Arial"/>
                <w:sz w:val="22"/>
                <w:szCs w:val="22"/>
              </w:rPr>
              <w:t xml:space="preserve"> catarinenses</w:t>
            </w:r>
            <w:r w:rsidRPr="001010D4"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="005C6F1A">
              <w:rPr>
                <w:rFonts w:ascii="Arial" w:hAnsi="Arial" w:cs="Arial"/>
                <w:sz w:val="22"/>
                <w:szCs w:val="22"/>
              </w:rPr>
              <w:t xml:space="preserve">há previsão de Rodas de Conversa, evento a ser realizado pela FECAM que o CAU/SC participará apoiando com </w:t>
            </w:r>
            <w:r w:rsidRPr="001010D4">
              <w:rPr>
                <w:rFonts w:ascii="Arial" w:hAnsi="Arial" w:cs="Arial"/>
                <w:sz w:val="22"/>
                <w:szCs w:val="22"/>
              </w:rPr>
              <w:t xml:space="preserve">capacitações presenciais ou online. </w:t>
            </w:r>
            <w:r w:rsidR="005C6F1A">
              <w:rPr>
                <w:rFonts w:ascii="Arial" w:hAnsi="Arial" w:cs="Arial"/>
                <w:sz w:val="22"/>
                <w:szCs w:val="22"/>
              </w:rPr>
              <w:t>Portanto sem necessidade de contratação de serviço específico para inclusão no PAC;</w:t>
            </w:r>
          </w:p>
          <w:p w14:paraId="7448EA6B" w14:textId="36B4EE66" w:rsidR="00FF5838" w:rsidRPr="001010D4" w:rsidRDefault="005C6F1A" w:rsidP="001010D4">
            <w:pPr>
              <w:pStyle w:val="SemEspaamento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F1A">
              <w:rPr>
                <w:rFonts w:ascii="Arial" w:hAnsi="Arial" w:cs="Arial"/>
                <w:b/>
                <w:sz w:val="22"/>
                <w:szCs w:val="22"/>
              </w:rPr>
              <w:t>MATHIS, Moeda Social da ATHIS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="00FF5838" w:rsidRPr="001010D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haverá realização de reuniões institucionais para a tentativa de criação de uma Rede para fomento de ATHIS;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Portanto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sem necessidade de contratação de serviço específico para inclusão no PAC;</w:t>
            </w:r>
          </w:p>
          <w:p w14:paraId="2C560561" w14:textId="2311F719" w:rsidR="00FF5838" w:rsidRDefault="00CB0E9A" w:rsidP="001010D4">
            <w:pPr>
              <w:pStyle w:val="SemEspaamento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F1A">
              <w:rPr>
                <w:rFonts w:ascii="Arial" w:hAnsi="Arial" w:cs="Arial"/>
                <w:b/>
                <w:sz w:val="22"/>
                <w:szCs w:val="22"/>
              </w:rPr>
              <w:t xml:space="preserve">Convênio/edital </w:t>
            </w:r>
            <w:proofErr w:type="spellStart"/>
            <w:r w:rsidRPr="005C6F1A">
              <w:rPr>
                <w:rFonts w:ascii="Arial" w:hAnsi="Arial" w:cs="Arial"/>
                <w:b/>
                <w:sz w:val="22"/>
                <w:szCs w:val="22"/>
              </w:rPr>
              <w:t>Athis</w:t>
            </w:r>
            <w:proofErr w:type="spellEnd"/>
            <w:r w:rsidR="005C6F1A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gramStart"/>
            <w:r w:rsidR="005C6F1A">
              <w:rPr>
                <w:rFonts w:ascii="Arial" w:hAnsi="Arial" w:cs="Arial"/>
                <w:sz w:val="22"/>
                <w:szCs w:val="22"/>
              </w:rPr>
              <w:t>Há</w:t>
            </w:r>
            <w:proofErr w:type="gramEnd"/>
            <w:r w:rsidR="005C6F1A">
              <w:rPr>
                <w:rFonts w:ascii="Arial" w:hAnsi="Arial" w:cs="Arial"/>
                <w:sz w:val="22"/>
                <w:szCs w:val="22"/>
              </w:rPr>
              <w:t xml:space="preserve"> previsão de recurso para acompanhamento e monitoramento dos convênios assinados com Chapecó e Florianópolis, incluindo reuniões virtuais e presenciais, bem como visitas técnicas; Portanto sem necessidade de contratação de serviço específico para inclusão no PAC;</w:t>
            </w:r>
            <w:r w:rsidR="00FF5838" w:rsidRPr="001010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4C9E599" w14:textId="4AEE0246" w:rsidR="00FF5838" w:rsidRPr="001010D4" w:rsidRDefault="005C6F1A" w:rsidP="005C6F1A">
            <w:pPr>
              <w:pStyle w:val="SemEspaamen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6F1A">
              <w:rPr>
                <w:rFonts w:ascii="Arial" w:hAnsi="Arial" w:cs="Arial"/>
                <w:sz w:val="22"/>
                <w:szCs w:val="22"/>
              </w:rPr>
              <w:t>Como novas sugestões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ações, a Coordenadora Silvya sugere que seja incluída proposta de</w:t>
            </w:r>
            <w:r w:rsidR="00FF5838" w:rsidRPr="001010D4">
              <w:rPr>
                <w:rFonts w:ascii="Arial" w:hAnsi="Arial" w:cs="Arial"/>
                <w:sz w:val="22"/>
                <w:szCs w:val="22"/>
              </w:rPr>
              <w:t xml:space="preserve"> concurso de projeto de acessibilidade em habitação social</w:t>
            </w:r>
            <w:r>
              <w:rPr>
                <w:rFonts w:ascii="Arial" w:hAnsi="Arial" w:cs="Arial"/>
                <w:sz w:val="22"/>
                <w:szCs w:val="22"/>
              </w:rPr>
              <w:t>, p</w:t>
            </w:r>
            <w:r w:rsidR="00FF5838" w:rsidRPr="001010D4">
              <w:rPr>
                <w:rFonts w:ascii="Arial" w:hAnsi="Arial" w:cs="Arial"/>
                <w:sz w:val="22"/>
                <w:szCs w:val="22"/>
              </w:rPr>
              <w:t xml:space="preserve">rojetos arquitetônicos e urbanísticos. </w:t>
            </w:r>
            <w:r>
              <w:rPr>
                <w:rFonts w:ascii="Arial" w:hAnsi="Arial" w:cs="Arial"/>
                <w:sz w:val="22"/>
                <w:szCs w:val="22"/>
              </w:rPr>
              <w:t xml:space="preserve">O Conselheiro </w:t>
            </w:r>
            <w:r w:rsidR="00FF5838" w:rsidRPr="001010D4">
              <w:rPr>
                <w:rFonts w:ascii="Arial" w:hAnsi="Arial" w:cs="Arial"/>
                <w:sz w:val="22"/>
                <w:szCs w:val="22"/>
              </w:rPr>
              <w:t>Newton sugere inserir a categoria na pre</w:t>
            </w:r>
            <w:r>
              <w:rPr>
                <w:rFonts w:ascii="Arial" w:hAnsi="Arial" w:cs="Arial"/>
                <w:sz w:val="22"/>
                <w:szCs w:val="22"/>
              </w:rPr>
              <w:t xml:space="preserve">miação acadêmica de 2023 da CEF. Outra proposta é de revisão do Plano Estratégico de Implementação da ATHIS - </w:t>
            </w:r>
            <w:r w:rsidR="00FF5838" w:rsidRPr="001010D4">
              <w:rPr>
                <w:rFonts w:ascii="Arial" w:hAnsi="Arial" w:cs="Arial"/>
                <w:sz w:val="22"/>
                <w:szCs w:val="22"/>
              </w:rPr>
              <w:t>PEI-ATHIS sugere-se entrar como pauta em abril</w:t>
            </w:r>
            <w:r>
              <w:rPr>
                <w:rFonts w:ascii="Arial" w:hAnsi="Arial" w:cs="Arial"/>
                <w:sz w:val="22"/>
                <w:szCs w:val="22"/>
              </w:rPr>
              <w:t xml:space="preserve"> e maio</w:t>
            </w:r>
            <w:r w:rsidR="00FF5838" w:rsidRPr="001010D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4502CE0" w14:textId="4B4EA4C3" w:rsidR="00FF5838" w:rsidRPr="00176899" w:rsidRDefault="00FF5838" w:rsidP="008125D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0562CB0E" w14:textId="77777777" w:rsidR="000361D7" w:rsidRPr="00A7279D" w:rsidRDefault="000361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904B1" w:rsidRPr="00A7279D" w14:paraId="08296568" w14:textId="77777777" w:rsidTr="001310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F999B5" w14:textId="055DE92B" w:rsidR="009904B1" w:rsidRPr="00A7279D" w:rsidRDefault="00BE3E35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5C0B4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9137A" w14:textId="4946544D" w:rsidR="009904B1" w:rsidRPr="005C0B48" w:rsidRDefault="00723FD8" w:rsidP="005C0B48">
            <w:pPr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Calendários de Eventos - 2023</w:t>
            </w:r>
            <w:r w:rsidR="005C0B4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904B1" w:rsidRPr="00A7279D" w14:paraId="46A0236D" w14:textId="77777777" w:rsidTr="001310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5CCA8B" w14:textId="77777777" w:rsidR="009904B1" w:rsidRPr="00A7279D" w:rsidRDefault="009904B1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87B56" w14:textId="4D7B4877" w:rsidR="009904B1" w:rsidRPr="00A7279D" w:rsidRDefault="00723FD8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PRES-CAU/SC</w:t>
            </w:r>
          </w:p>
        </w:tc>
      </w:tr>
      <w:tr w:rsidR="009904B1" w:rsidRPr="00A7279D" w14:paraId="6E657B6F" w14:textId="77777777" w:rsidTr="00723F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D489E6" w14:textId="77777777" w:rsidR="009904B1" w:rsidRPr="00A7279D" w:rsidRDefault="009904B1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EC2E2" w14:textId="04B551D9" w:rsidR="009904B1" w:rsidRPr="009451A3" w:rsidRDefault="0080053E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80053E" w:rsidRPr="00A7279D" w14:paraId="189ECD78" w14:textId="77777777" w:rsidTr="00723FD8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F8FD85" w14:textId="77777777" w:rsidR="0080053E" w:rsidRPr="00A7279D" w:rsidRDefault="0080053E" w:rsidP="0080053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E0A41" w14:textId="19626751" w:rsidR="0080053E" w:rsidRPr="00F1350C" w:rsidRDefault="009F0BCB" w:rsidP="009F0BCB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princípio não houve a definição de eventos a serem realizados pela CATHIS, pois irão aguardar o calendário do Colegiado da FECAM e outras agendas institucionais para a elaboração de eventos, assim o tema será tratado em outra reunião, mas ficou registrad</w:t>
            </w:r>
            <w:r w:rsidR="008C76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necessidade de aprovação de eventos por deliberação pela comissão para aprovação na Plenária e divulgação para as Comissões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Eleitoriais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cumprindo o rito exigido neste ano de Eleição do CAU.</w:t>
            </w:r>
          </w:p>
        </w:tc>
      </w:tr>
    </w:tbl>
    <w:p w14:paraId="62EBF3C5" w14:textId="77777777" w:rsidR="009904B1" w:rsidRDefault="009904B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D1292" w:rsidRPr="00A7279D" w14:paraId="2A0213A6" w14:textId="77777777" w:rsidTr="001310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CD5EC4" w14:textId="77777777" w:rsidR="00AD1292" w:rsidRPr="00A7279D" w:rsidRDefault="00AD1292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495572" w14:textId="672E606C" w:rsidR="00AD1292" w:rsidRPr="00A56CEB" w:rsidRDefault="00373384" w:rsidP="001310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Detalhamento de Projetos - 2023</w:t>
            </w:r>
          </w:p>
        </w:tc>
      </w:tr>
      <w:tr w:rsidR="00AD1292" w:rsidRPr="00A7279D" w14:paraId="4F5ABFCC" w14:textId="77777777" w:rsidTr="001310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FB4C46" w14:textId="77777777" w:rsidR="00AD1292" w:rsidRPr="00A7279D" w:rsidRDefault="00AD1292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E8BA9" w14:textId="7DB39DB0" w:rsidR="00AD1292" w:rsidRPr="00A7279D" w:rsidRDefault="00373384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PRES-CAU/SC</w:t>
            </w:r>
          </w:p>
        </w:tc>
      </w:tr>
      <w:tr w:rsidR="00AD1292" w:rsidRPr="00A7279D" w14:paraId="209A4526" w14:textId="77777777" w:rsidTr="00723F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E33123" w14:textId="77777777" w:rsidR="00AD1292" w:rsidRPr="00A7279D" w:rsidRDefault="00AD1292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D4754" w14:textId="0BBA538E" w:rsidR="00AD1292" w:rsidRPr="00A7279D" w:rsidRDefault="00C82EEB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D1292" w:rsidRPr="00A7279D" w14:paraId="01AAC79F" w14:textId="77777777" w:rsidTr="00723FD8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5368EC" w14:textId="77777777" w:rsidR="00AD1292" w:rsidRPr="00A7279D" w:rsidRDefault="00AD1292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98A12B" w14:textId="4A3CF759" w:rsidR="00A10C13" w:rsidRPr="00A10C13" w:rsidRDefault="00EA341C" w:rsidP="009F0BCB">
            <w:pPr>
              <w:jc w:val="both"/>
              <w:rPr>
                <w:rFonts w:eastAsia="Times New Roman"/>
              </w:rPr>
            </w:pPr>
            <w:r w:rsidRPr="00EA341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ssor Pedro sugere trazer </w:t>
            </w:r>
            <w:r w:rsidR="009F0B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preenchimento </w:t>
            </w:r>
            <w:r w:rsidR="009F0B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dos Projetos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mais aprofundado e detalhado para ser</w:t>
            </w:r>
            <w:r w:rsidR="009F0B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apreciado</w:t>
            </w:r>
            <w:r w:rsidR="009F0B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9F0B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próxima reunião, na data de 09/02.</w:t>
            </w:r>
          </w:p>
        </w:tc>
      </w:tr>
    </w:tbl>
    <w:p w14:paraId="581189C5" w14:textId="77777777" w:rsidR="005C0B48" w:rsidRDefault="005C0B48" w:rsidP="005C0B4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C0B48" w:rsidRPr="00A7279D" w14:paraId="4FAB7D13" w14:textId="77777777" w:rsidTr="001310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DF3B56" w14:textId="321A2896" w:rsidR="005C0B48" w:rsidRPr="00A7279D" w:rsidRDefault="005C0B48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F413E2" w14:textId="367E15E7" w:rsidR="005C0B48" w:rsidRPr="00A56CEB" w:rsidRDefault="00373384" w:rsidP="001310E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</w:rPr>
              <w:t>Atualização do status das propostas de Convênios com Chapecó e Florianópolis</w:t>
            </w:r>
          </w:p>
        </w:tc>
      </w:tr>
      <w:tr w:rsidR="005C0B48" w:rsidRPr="00A7279D" w14:paraId="729902A8" w14:textId="77777777" w:rsidTr="001310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EA0FAF" w14:textId="77777777" w:rsidR="005C0B48" w:rsidRPr="00A7279D" w:rsidRDefault="005C0B48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84E85" w14:textId="30FD639C" w:rsidR="005C0B48" w:rsidRPr="00A7279D" w:rsidRDefault="00C82EEB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C0B48" w:rsidRPr="00A7279D" w14:paraId="5287E610" w14:textId="77777777" w:rsidTr="00723F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07D12A" w14:textId="77777777" w:rsidR="005C0B48" w:rsidRPr="00A7279D" w:rsidRDefault="005C0B48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F030AC" w14:textId="1ED03FB4" w:rsidR="005C0B48" w:rsidRPr="00A7279D" w:rsidRDefault="009451A3" w:rsidP="001310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5C0B48" w:rsidRPr="00A7279D" w14:paraId="21808B59" w14:textId="77777777" w:rsidTr="00723FD8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91DAC4" w14:textId="77777777" w:rsidR="005C0B48" w:rsidRPr="00A7279D" w:rsidRDefault="005C0B48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DEB2DC" w14:textId="15B4F5DD" w:rsidR="005C0B48" w:rsidRPr="00A10C13" w:rsidRDefault="00121828" w:rsidP="009F0BCB">
            <w:pPr>
              <w:jc w:val="both"/>
              <w:rPr>
                <w:rFonts w:eastAsia="Times New Roman"/>
              </w:rPr>
            </w:pPr>
            <w:r w:rsidRPr="001218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749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comenta sobre </w:t>
            </w:r>
            <w:r w:rsidR="009F0B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abertura de contas específicas pelas Prefeituras e o repasse a ser feito no mês de janeiro, cumprindo o cronograma dos convênios. Relembra também da necessidade de</w:t>
            </w:r>
            <w:r w:rsidR="00F749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definição de </w:t>
            </w:r>
            <w:r w:rsidR="009F0B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agendas de</w:t>
            </w:r>
            <w:r w:rsidR="00F749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</w:t>
            </w:r>
            <w:r w:rsidR="009F0B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ões com</w:t>
            </w:r>
            <w:r w:rsidR="00F749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Prefeituras de Chapecó e Florianópolis</w:t>
            </w:r>
            <w:r w:rsidR="009F0B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Assim sugere a realização de agenda online com Chapecó na data da reunião ordinária de fevereiro e presencial com a Prefeitura de Florianópolis, aguardando retorno da Prefeitura com relação à melhor data.</w:t>
            </w:r>
            <w:r w:rsidR="00F749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F0B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março é sugerida uma reunião presencial em Chapecó, a ser definida, e outra com Florianópolis, mantendo o monitoramento do convênio.</w:t>
            </w:r>
          </w:p>
        </w:tc>
      </w:tr>
    </w:tbl>
    <w:p w14:paraId="4F90BA47" w14:textId="77777777" w:rsidR="00373384" w:rsidRDefault="00373384" w:rsidP="0037338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73384" w:rsidRPr="00A7279D" w14:paraId="3061F1BA" w14:textId="77777777" w:rsidTr="000B685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470F2E" w14:textId="5D8DAFBD" w:rsidR="00373384" w:rsidRPr="00A7279D" w:rsidRDefault="00373384" w:rsidP="00EA45F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1E4C4E" w14:textId="0A5C2A3C" w:rsidR="00373384" w:rsidRPr="00A56CEB" w:rsidRDefault="00373384" w:rsidP="00EA45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sobre a minuta dos Acordos de Cooperação</w:t>
            </w:r>
          </w:p>
        </w:tc>
      </w:tr>
      <w:tr w:rsidR="00373384" w:rsidRPr="00A7279D" w14:paraId="0456D48C" w14:textId="77777777" w:rsidTr="000B685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83388C" w14:textId="77777777" w:rsidR="00373384" w:rsidRPr="00A7279D" w:rsidRDefault="00373384" w:rsidP="00EA45F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D33BE" w14:textId="52C9C930" w:rsidR="00373384" w:rsidRPr="00A7279D" w:rsidRDefault="009451A3" w:rsidP="00EA45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73384" w:rsidRPr="00A7279D" w14:paraId="4910E685" w14:textId="77777777" w:rsidTr="000B685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24AE24" w14:textId="77777777" w:rsidR="00373384" w:rsidRPr="00A7279D" w:rsidRDefault="00373384" w:rsidP="00EA45F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396629" w14:textId="59E70862" w:rsidR="00373384" w:rsidRPr="00A7279D" w:rsidRDefault="009F0BCB" w:rsidP="00EA45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Coordenação</w:t>
            </w:r>
          </w:p>
        </w:tc>
      </w:tr>
      <w:tr w:rsidR="00373384" w:rsidRPr="00A7279D" w14:paraId="526193DC" w14:textId="77777777" w:rsidTr="000B6850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685BED" w14:textId="77777777" w:rsidR="00373384" w:rsidRPr="00A7279D" w:rsidRDefault="00373384" w:rsidP="00EA45F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9B643F" w14:textId="13125D7E" w:rsidR="00FA7B32" w:rsidRPr="00FA7B32" w:rsidRDefault="009F0BCB" w:rsidP="003F68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assessoria</w:t>
            </w:r>
            <w:r w:rsidR="002435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3F68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leitura da minuta do</w:t>
            </w:r>
            <w:r w:rsidR="0024355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Acordo de C</w:t>
            </w:r>
            <w:r w:rsidR="006B0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ooperação</w:t>
            </w:r>
            <w:r w:rsidR="003F68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atual e as sugestões realizadas pela arquiteta e urbanista Cláudia Pires, que contribuiu muito com a CATHIS em 2022.</w:t>
            </w:r>
            <w:r w:rsidR="006B05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B1E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realizadas alterações e exclusões de algumas cláusulas e sub cláusulas </w:t>
            </w:r>
            <w:r w:rsidR="003F68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 objetivo de simplificar o instrumento. Assim, foi revisto o documento e elaborada a Deliberação 002/2023 da CATHIS.</w:t>
            </w:r>
          </w:p>
        </w:tc>
      </w:tr>
    </w:tbl>
    <w:p w14:paraId="2EBBFDB7" w14:textId="77777777" w:rsidR="00373384" w:rsidRDefault="00373384" w:rsidP="0037338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73384" w:rsidRPr="00A7279D" w14:paraId="1AF6A036" w14:textId="77777777" w:rsidTr="00EA45F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011DA2" w14:textId="73999BC9" w:rsidR="00373384" w:rsidRPr="00A7279D" w:rsidRDefault="00373384" w:rsidP="00EA45F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DACCFC" w14:textId="3417F727" w:rsidR="00373384" w:rsidRPr="00A56CEB" w:rsidRDefault="00373384" w:rsidP="00EA45F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sobre o cronograma e tema do edital de 2023</w:t>
            </w:r>
          </w:p>
        </w:tc>
      </w:tr>
      <w:tr w:rsidR="00373384" w:rsidRPr="00A7279D" w14:paraId="3A43EE68" w14:textId="77777777" w:rsidTr="00EA45F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6D0818" w14:textId="77777777" w:rsidR="00373384" w:rsidRPr="00A7279D" w:rsidRDefault="00373384" w:rsidP="00EA45F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DC3758" w14:textId="084763C4" w:rsidR="00373384" w:rsidRPr="00A7279D" w:rsidRDefault="009451A3" w:rsidP="00EA45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73384" w:rsidRPr="00A7279D" w14:paraId="2C2F5B73" w14:textId="77777777" w:rsidTr="00EA45F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1DE88B" w14:textId="77777777" w:rsidR="00373384" w:rsidRPr="00A7279D" w:rsidRDefault="00373384" w:rsidP="00EA45F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EF164" w14:textId="3A518E02" w:rsidR="00373384" w:rsidRPr="00A7279D" w:rsidRDefault="009451A3" w:rsidP="00EA45F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73384" w:rsidRPr="00A7279D" w14:paraId="25507E8F" w14:textId="77777777" w:rsidTr="00EA45FB">
        <w:trPr>
          <w:trHeight w:val="469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D4279D" w14:textId="77777777" w:rsidR="00373384" w:rsidRPr="00A7279D" w:rsidRDefault="00373384" w:rsidP="00EA45F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B48B5" w14:textId="57DFC753" w:rsidR="003F6854" w:rsidRDefault="00142C13" w:rsidP="00D27F9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Foi definido pelos conselheiros presentes que não haveria Edital pela CATHIS no ano de 2023, pois </w:t>
            </w:r>
            <w:r w:rsidR="003F6854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3F6854" w:rsidRPr="003F6854">
              <w:rPr>
                <w:rFonts w:ascii="Arial" w:hAnsi="Arial" w:cs="Arial"/>
                <w:bCs/>
                <w:sz w:val="22"/>
                <w:szCs w:val="22"/>
              </w:rPr>
              <w:t xml:space="preserve">om a informação de que a COAF faria um Edital sobre Capacitações, e pensando em verificar Boas Práticas de outros </w:t>
            </w:r>
            <w:proofErr w:type="spellStart"/>
            <w:r w:rsidR="003F6854" w:rsidRPr="003F6854">
              <w:rPr>
                <w:rFonts w:ascii="Arial" w:hAnsi="Arial" w:cs="Arial"/>
                <w:bCs/>
                <w:sz w:val="22"/>
                <w:szCs w:val="22"/>
              </w:rPr>
              <w:t>UFs</w:t>
            </w:r>
            <w:proofErr w:type="spellEnd"/>
            <w:r w:rsidR="003F6854" w:rsidRPr="003F6854">
              <w:rPr>
                <w:rFonts w:ascii="Arial" w:hAnsi="Arial" w:cs="Arial"/>
                <w:bCs/>
                <w:sz w:val="22"/>
                <w:szCs w:val="22"/>
              </w:rPr>
              <w:t xml:space="preserve"> para divulgação e elaboração de Projetos para SC, optou-se por não realizar o Edital e utilizar o recurso para conhecer essas outras experiências e divulgar em seguida </w:t>
            </w:r>
            <w:r w:rsidR="003F6854">
              <w:rPr>
                <w:rFonts w:ascii="Arial" w:hAnsi="Arial" w:cs="Arial"/>
                <w:bCs/>
                <w:sz w:val="22"/>
                <w:szCs w:val="22"/>
              </w:rPr>
              <w:t>em</w:t>
            </w:r>
            <w:r w:rsidR="003F6854" w:rsidRPr="003F6854">
              <w:rPr>
                <w:rFonts w:ascii="Arial" w:hAnsi="Arial" w:cs="Arial"/>
                <w:bCs/>
                <w:sz w:val="22"/>
                <w:szCs w:val="22"/>
              </w:rPr>
              <w:t xml:space="preserve"> Sa</w:t>
            </w:r>
            <w:r w:rsidR="003F6854">
              <w:rPr>
                <w:rFonts w:ascii="Arial" w:hAnsi="Arial" w:cs="Arial"/>
                <w:bCs/>
                <w:sz w:val="22"/>
                <w:szCs w:val="22"/>
              </w:rPr>
              <w:t>nta Catarina, como Boa Prática. Assim, poderiam ser propostos eventos a serem incluídos no Calendário do CAU/SC, mas que ainda não tem detalhamento, a ser definido posteriormente mediante oportunidades e conv</w:t>
            </w:r>
            <w:r w:rsidR="00E34B65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3F6854">
              <w:rPr>
                <w:rFonts w:ascii="Arial" w:hAnsi="Arial" w:cs="Arial"/>
                <w:bCs/>
                <w:sz w:val="22"/>
                <w:szCs w:val="22"/>
              </w:rPr>
              <w:t>niência dos parceiros e do próprio CAU/SC.</w:t>
            </w:r>
          </w:p>
          <w:p w14:paraId="6EFC5712" w14:textId="322553B0" w:rsidR="00D27F98" w:rsidRDefault="003F6854" w:rsidP="00D27F9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divulgação de boas práticas seria parte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integrande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da Jornada da ATHIS, em ações pelo interior do estado e mesmo na capital.</w:t>
            </w:r>
          </w:p>
          <w:p w14:paraId="79008DE5" w14:textId="77777777" w:rsidR="00373384" w:rsidRPr="00A10C13" w:rsidRDefault="00373384" w:rsidP="00EA45FB">
            <w:pPr>
              <w:shd w:val="clear" w:color="auto" w:fill="FFFFFF"/>
              <w:jc w:val="both"/>
              <w:rPr>
                <w:rFonts w:eastAsia="Times New Roman"/>
              </w:rPr>
            </w:pPr>
          </w:p>
        </w:tc>
      </w:tr>
    </w:tbl>
    <w:p w14:paraId="2946DB82" w14:textId="77777777" w:rsidR="008D67D2" w:rsidRDefault="008D67D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14:paraId="754134CF" w14:textId="77777777" w:rsidTr="001310E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CA0283" w14:textId="0AC357E3" w:rsidR="00185431" w:rsidRPr="00A7279D" w:rsidRDefault="00AF49D1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5997CC1D" w14:textId="77777777" w:rsidR="00F97FD9" w:rsidRPr="00A7279D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14:paraId="515793B1" w14:textId="77777777" w:rsidTr="001310E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B20A0C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667B2A" w14:textId="582A5640" w:rsidR="00924ADA" w:rsidRPr="006D3476" w:rsidRDefault="009D5238" w:rsidP="009D52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52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Alteração de horário das reuniões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 2023</w:t>
            </w:r>
          </w:p>
        </w:tc>
      </w:tr>
      <w:tr w:rsidR="00924ADA" w:rsidRPr="00A7279D" w14:paraId="26205D2B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A5ECCB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2EDFE" w14:textId="517B0C8F" w:rsidR="00924ADA" w:rsidRPr="00A7279D" w:rsidRDefault="009D5238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14:paraId="6E9B7ED2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2C4CE7" w14:textId="77777777"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8BAE62" w14:textId="3FEE3552" w:rsidR="00924ADA" w:rsidRPr="00A7279D" w:rsidRDefault="009D5238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85431" w:rsidRPr="00A7279D" w14:paraId="2E020A38" w14:textId="77777777" w:rsidTr="001310E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3784AC" w14:textId="77777777" w:rsidR="00185431" w:rsidRPr="00A7279D" w:rsidRDefault="00185431" w:rsidP="001310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F6C04" w14:textId="796BD26B" w:rsidR="00722CA2" w:rsidRPr="00E239DF" w:rsidRDefault="009D5238" w:rsidP="00E239D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deliberado entre os conselheiros a possibilidade de alterar o horário das reuniões do ano de 2023 para o período da tarde, de 13:30h ás 17:30h. Após a inclusão deste item e discussão, a alteração foi aprovada pelos membros presentes</w:t>
            </w:r>
            <w:r w:rsidR="003F685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conforme Deliberação 001/2023 da CATHIS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6A63F107" w14:textId="77777777" w:rsidR="00373384" w:rsidRDefault="00373384" w:rsidP="00373384">
      <w:pPr>
        <w:jc w:val="both"/>
        <w:rPr>
          <w:rFonts w:ascii="Arial" w:hAnsi="Arial" w:cs="Arial"/>
          <w:bCs/>
          <w:sz w:val="22"/>
          <w:szCs w:val="22"/>
        </w:rPr>
      </w:pPr>
    </w:p>
    <w:p w14:paraId="4F1D7D20" w14:textId="2B8F087D" w:rsidR="00373384" w:rsidRDefault="00373384" w:rsidP="00373384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Esta S</w:t>
      </w:r>
      <w:r w:rsidRPr="00B47A6D">
        <w:rPr>
          <w:rFonts w:ascii="Arial" w:hAnsi="Arial" w:cs="Arial"/>
          <w:bCs/>
          <w:sz w:val="22"/>
          <w:szCs w:val="22"/>
        </w:rPr>
        <w:t xml:space="preserve">úmula foi aprovada </w:t>
      </w:r>
      <w:r w:rsidRPr="00720F86">
        <w:rPr>
          <w:rFonts w:ascii="Arial" w:hAnsi="Arial" w:cs="Arial"/>
          <w:bCs/>
          <w:sz w:val="22"/>
          <w:szCs w:val="22"/>
        </w:rPr>
        <w:t xml:space="preserve">na </w:t>
      </w:r>
      <w:r w:rsidR="00142C13">
        <w:rPr>
          <w:rFonts w:ascii="Arial" w:hAnsi="Arial" w:cs="Arial"/>
          <w:bCs/>
          <w:sz w:val="22"/>
          <w:szCs w:val="22"/>
        </w:rPr>
        <w:t>2</w:t>
      </w:r>
      <w:r w:rsidRPr="00720F86">
        <w:rPr>
          <w:rFonts w:ascii="Arial" w:hAnsi="Arial" w:cs="Arial"/>
          <w:bCs/>
          <w:sz w:val="22"/>
          <w:szCs w:val="22"/>
        </w:rPr>
        <w:t xml:space="preserve">ª Reunião Ordinária da </w:t>
      </w:r>
      <w:r>
        <w:rPr>
          <w:rFonts w:ascii="Arial" w:hAnsi="Arial" w:cs="Arial"/>
          <w:bCs/>
          <w:sz w:val="22"/>
          <w:szCs w:val="22"/>
        </w:rPr>
        <w:t>CATHIS</w:t>
      </w:r>
      <w:r w:rsidRPr="00720F86">
        <w:rPr>
          <w:rFonts w:ascii="Arial" w:hAnsi="Arial" w:cs="Arial"/>
          <w:bCs/>
          <w:sz w:val="22"/>
          <w:szCs w:val="22"/>
        </w:rPr>
        <w:t>-CAU/SC</w:t>
      </w:r>
      <w:r w:rsidR="00AF76E8">
        <w:rPr>
          <w:rFonts w:ascii="Arial" w:hAnsi="Arial" w:cs="Arial"/>
          <w:bCs/>
          <w:sz w:val="22"/>
          <w:szCs w:val="22"/>
        </w:rPr>
        <w:t xml:space="preserve"> de 2023, em 09 de fevereiro de 2023</w:t>
      </w:r>
      <w:r w:rsidRPr="00720F86">
        <w:rPr>
          <w:rFonts w:ascii="Arial" w:hAnsi="Arial" w:cs="Arial"/>
          <w:bCs/>
          <w:sz w:val="22"/>
          <w:szCs w:val="22"/>
        </w:rPr>
        <w:t xml:space="preserve">, com os votos favoráveis </w:t>
      </w:r>
      <w:r w:rsidRPr="00341F42">
        <w:rPr>
          <w:rFonts w:ascii="Arial" w:hAnsi="Arial" w:cs="Arial"/>
          <w:bCs/>
          <w:sz w:val="22"/>
          <w:szCs w:val="22"/>
        </w:rPr>
        <w:t xml:space="preserve">dos Conselheiros </w:t>
      </w:r>
      <w:r w:rsidR="00341F42" w:rsidRPr="00E34B65">
        <w:rPr>
          <w:rFonts w:ascii="Arial" w:hAnsi="Arial" w:cs="Arial"/>
          <w:bCs/>
          <w:sz w:val="22"/>
          <w:szCs w:val="22"/>
        </w:rPr>
        <w:t>Silvya Helena Caprario, Rosana Silveira e</w:t>
      </w:r>
      <w:r w:rsidR="00AF76E8">
        <w:rPr>
          <w:rFonts w:ascii="Arial" w:hAnsi="Arial" w:cs="Arial"/>
          <w:bCs/>
          <w:sz w:val="22"/>
          <w:szCs w:val="22"/>
        </w:rPr>
        <w:t xml:space="preserve"> </w:t>
      </w:r>
      <w:r w:rsidR="00341F42" w:rsidRPr="00E34B65">
        <w:rPr>
          <w:rFonts w:ascii="Arial" w:hAnsi="Arial" w:cs="Arial"/>
          <w:bCs/>
          <w:sz w:val="22"/>
          <w:szCs w:val="22"/>
        </w:rPr>
        <w:t>Newton Marçal Santos</w:t>
      </w:r>
      <w:r w:rsidR="00341F42" w:rsidRPr="00341F42">
        <w:rPr>
          <w:rFonts w:ascii="Arial" w:hAnsi="Arial" w:cs="Arial"/>
          <w:bCs/>
          <w:sz w:val="22"/>
          <w:szCs w:val="22"/>
        </w:rPr>
        <w:t>.</w:t>
      </w:r>
    </w:p>
    <w:p w14:paraId="21F9CDF6" w14:textId="5FBD2544" w:rsidR="00AF49D1" w:rsidRDefault="00AF49D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64B941E" w14:textId="02B4E000" w:rsidR="00373384" w:rsidRDefault="0037338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7001FEB8" w14:textId="2370651B" w:rsidR="00373384" w:rsidRDefault="0037338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09081CA" w14:textId="5CF5E8FF" w:rsidR="00AF76E8" w:rsidRPr="00AF76E8" w:rsidRDefault="00AF76E8" w:rsidP="00AF76E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</w:t>
      </w:r>
      <w:r w:rsidRPr="00AF76E8">
        <w:rPr>
          <w:rFonts w:ascii="Arial" w:hAnsi="Arial" w:cs="Arial"/>
          <w:b/>
          <w:bCs/>
          <w:sz w:val="22"/>
          <w:szCs w:val="22"/>
        </w:rPr>
        <w:t>Amanda Marques da Silva</w:t>
      </w:r>
    </w:p>
    <w:p w14:paraId="52D00B95" w14:textId="77777777" w:rsidR="00AF76E8" w:rsidRPr="00AF76E8" w:rsidRDefault="00AF76E8" w:rsidP="00AF76E8">
      <w:pPr>
        <w:jc w:val="center"/>
        <w:rPr>
          <w:rFonts w:ascii="Arial" w:hAnsi="Arial" w:cs="Arial"/>
          <w:bCs/>
          <w:sz w:val="22"/>
          <w:szCs w:val="22"/>
        </w:rPr>
      </w:pPr>
      <w:r w:rsidRPr="00AF76E8">
        <w:rPr>
          <w:rFonts w:ascii="Arial" w:hAnsi="Arial" w:cs="Arial"/>
          <w:bCs/>
          <w:sz w:val="22"/>
          <w:szCs w:val="22"/>
        </w:rPr>
        <w:t>Estagiária de Arquitetura e Urbanismo</w:t>
      </w:r>
    </w:p>
    <w:p w14:paraId="29E37E4C" w14:textId="12592DDF" w:rsidR="00373384" w:rsidRPr="00A7279D" w:rsidRDefault="00AF76E8" w:rsidP="00AF76E8">
      <w:pPr>
        <w:jc w:val="center"/>
        <w:rPr>
          <w:rFonts w:ascii="Arial" w:hAnsi="Arial" w:cs="Arial"/>
          <w:bCs/>
          <w:sz w:val="22"/>
          <w:szCs w:val="22"/>
        </w:rPr>
      </w:pPr>
      <w:r w:rsidRPr="00AF76E8">
        <w:rPr>
          <w:rFonts w:ascii="Arial" w:hAnsi="Arial" w:cs="Arial"/>
          <w:bCs/>
          <w:sz w:val="22"/>
          <w:szCs w:val="22"/>
        </w:rPr>
        <w:t>Secretária</w:t>
      </w:r>
    </w:p>
    <w:p w14:paraId="558C9CDC" w14:textId="748E270C" w:rsidR="00924ADA" w:rsidRDefault="00924ADA" w:rsidP="004818DB">
      <w:pPr>
        <w:jc w:val="both"/>
        <w:rPr>
          <w:rFonts w:ascii="Arial" w:hAnsi="Arial" w:cs="Arial"/>
          <w:bCs/>
          <w:sz w:val="22"/>
          <w:szCs w:val="22"/>
        </w:rPr>
      </w:pPr>
    </w:p>
    <w:p w14:paraId="0C7CDBFE" w14:textId="3863A507" w:rsidR="004A0FA2" w:rsidRDefault="004A0FA2" w:rsidP="004818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1BEC4A6" w14:textId="77777777" w:rsidR="00AF76E8" w:rsidRDefault="00AF76E8" w:rsidP="004818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C91253" w14:textId="77777777" w:rsidR="00AF76E8" w:rsidRPr="00AF76E8" w:rsidRDefault="00AF76E8" w:rsidP="004818D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9ADF9FE" w14:textId="5D90FF78" w:rsidR="004A0FA2" w:rsidRPr="00AF76E8" w:rsidRDefault="00AF76E8" w:rsidP="00AF76E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76E8">
        <w:rPr>
          <w:rFonts w:ascii="Arial" w:hAnsi="Arial" w:cs="Arial"/>
          <w:b/>
          <w:sz w:val="22"/>
          <w:szCs w:val="22"/>
        </w:rPr>
        <w:t>COMISSÃO ESPECIAL DE ASSISTÊNCIA TÉCNICA PARA HABITAÇÃO DE INTERESSE SOCIAL DO CAU/SC</w:t>
      </w:r>
    </w:p>
    <w:p w14:paraId="08CE6F91" w14:textId="77777777" w:rsidR="00510DCD" w:rsidRPr="00A7279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61CDCEAD" w14:textId="64D0D44A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A6D086E" w14:textId="03E92CDF" w:rsidR="00AF76E8" w:rsidRDefault="00AF76E8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36B1060" w14:textId="5D5FF08A" w:rsidR="00AF76E8" w:rsidRDefault="00AF76E8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49BCAC7" w14:textId="27BF1CAB" w:rsidR="00AF76E8" w:rsidRDefault="00AF76E8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9BBA6EF" w14:textId="5EFFFE5B" w:rsidR="00AF76E8" w:rsidRDefault="00AF76E8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DCDD99A" w14:textId="7D21BC0A" w:rsidR="00AF76E8" w:rsidRDefault="00AF76E8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237B655" w14:textId="7E5AA787" w:rsidR="00AF76E8" w:rsidRDefault="00AF76E8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D9DF46" w14:textId="1F577CBD" w:rsidR="00AF76E8" w:rsidRDefault="00AF76E8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A591F52" w14:textId="481383A0" w:rsidR="00AF76E8" w:rsidRDefault="00AF76E8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AD6E43" w14:textId="2B6BD1B7" w:rsidR="00AF76E8" w:rsidRDefault="00AF76E8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25916FF" w14:textId="0ED41359" w:rsidR="00AF76E8" w:rsidRDefault="00AF76E8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F70795" w14:textId="37EADF8F" w:rsidR="00AF76E8" w:rsidRDefault="00AF76E8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88F3150" w14:textId="77777777" w:rsidR="00AF76E8" w:rsidRDefault="00AF76E8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B2E416E" w14:textId="41150EA2" w:rsidR="00373384" w:rsidRDefault="0037338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DBCF7B9" w14:textId="1E6C6E42" w:rsidR="00373384" w:rsidRPr="006B08FB" w:rsidRDefault="00373384" w:rsidP="00373384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295BBE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5FDF4394" w14:textId="77777777" w:rsidR="00373384" w:rsidRPr="00A7279D" w:rsidRDefault="0037338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B9E253" w14:textId="77777777" w:rsidR="006B08FB" w:rsidRPr="00A7279D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52E56223" w14:textId="77777777"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7547A01" w14:textId="3C6BADE6"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9FB2155" w14:textId="023A6604" w:rsidR="00AF76E8" w:rsidRDefault="00AF76E8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685A68" w14:textId="5F610F0A" w:rsidR="00AF76E8" w:rsidRDefault="00AF76E8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98AD983" w14:textId="77777777" w:rsidR="00AF76E8" w:rsidRPr="00A7279D" w:rsidRDefault="00AF76E8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5099A27" w14:textId="77777777" w:rsidR="00AF76E8" w:rsidRPr="00AF76E8" w:rsidRDefault="008D67D2" w:rsidP="008D67D2">
      <w:pPr>
        <w:jc w:val="center"/>
        <w:rPr>
          <w:rFonts w:ascii="Arial" w:hAnsi="Arial" w:cs="Arial"/>
          <w:bCs/>
          <w:sz w:val="22"/>
          <w:szCs w:val="22"/>
        </w:rPr>
      </w:pPr>
      <w:r w:rsidRPr="008D67D2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  <w:r>
        <w:rPr>
          <w:rFonts w:ascii="Arial" w:eastAsiaTheme="minorHAnsi" w:hAnsi="Arial" w:cs="Arial"/>
          <w:b/>
          <w:bCs/>
          <w:sz w:val="22"/>
          <w:szCs w:val="22"/>
        </w:rPr>
        <w:br/>
      </w:r>
      <w:r w:rsidRPr="00AF76E8">
        <w:rPr>
          <w:rFonts w:ascii="Arial" w:hAnsi="Arial" w:cs="Arial"/>
          <w:bCs/>
          <w:sz w:val="22"/>
          <w:szCs w:val="22"/>
        </w:rPr>
        <w:t>Secretário dos Órgão Colegiados</w:t>
      </w:r>
      <w:r w:rsidR="00875AEC" w:rsidRPr="00AF76E8">
        <w:rPr>
          <w:rFonts w:ascii="Arial" w:hAnsi="Arial" w:cs="Arial"/>
          <w:bCs/>
          <w:sz w:val="22"/>
          <w:szCs w:val="22"/>
        </w:rPr>
        <w:t xml:space="preserve"> </w:t>
      </w:r>
    </w:p>
    <w:p w14:paraId="517B643B" w14:textId="6E8AFC9A" w:rsidR="00A4439F" w:rsidRPr="00AF76E8" w:rsidRDefault="00875AEC" w:rsidP="008D67D2">
      <w:pPr>
        <w:jc w:val="center"/>
        <w:rPr>
          <w:rFonts w:ascii="Arial" w:eastAsia="Times New Roman" w:hAnsi="Arial" w:cs="Arial"/>
          <w:bCs/>
          <w:color w:val="FF0000"/>
          <w:sz w:val="22"/>
          <w:szCs w:val="22"/>
          <w:lang w:eastAsia="pt-BR"/>
        </w:rPr>
      </w:pPr>
      <w:r w:rsidRPr="00AF76E8">
        <w:rPr>
          <w:rFonts w:ascii="Arial" w:hAnsi="Arial" w:cs="Arial"/>
          <w:bCs/>
          <w:sz w:val="22"/>
          <w:szCs w:val="22"/>
        </w:rPr>
        <w:t>do CAU/SC</w:t>
      </w:r>
    </w:p>
    <w:sectPr w:rsidR="00A4439F" w:rsidRPr="00AF76E8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EE537" w14:textId="77777777" w:rsidR="00EA45FB" w:rsidRDefault="00EA45FB">
      <w:r>
        <w:separator/>
      </w:r>
    </w:p>
  </w:endnote>
  <w:endnote w:type="continuationSeparator" w:id="0">
    <w:p w14:paraId="11666BB3" w14:textId="77777777" w:rsidR="00EA45FB" w:rsidRDefault="00EA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4BE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6097C9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726957"/>
      <w:docPartObj>
        <w:docPartGallery w:val="Page Numbers (Bottom of Page)"/>
        <w:docPartUnique/>
      </w:docPartObj>
    </w:sdtPr>
    <w:sdtEndPr/>
    <w:sdtContent>
      <w:p w14:paraId="1B19AD72" w14:textId="52052CC3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34B65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E34B65">
          <w:rPr>
            <w:rFonts w:ascii="Arial" w:hAnsi="Arial" w:cs="Arial"/>
            <w:noProof/>
            <w:sz w:val="18"/>
            <w:szCs w:val="18"/>
          </w:rPr>
          <w:t>5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37F28F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B7C0B" w14:textId="77777777" w:rsidR="00EA45FB" w:rsidRDefault="00EA45FB">
      <w:r>
        <w:separator/>
      </w:r>
    </w:p>
  </w:footnote>
  <w:footnote w:type="continuationSeparator" w:id="0">
    <w:p w14:paraId="605DA4CC" w14:textId="77777777" w:rsidR="00EA45FB" w:rsidRDefault="00EA4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1D6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0043730" wp14:editId="0777777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7753694" wp14:editId="0777777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A326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93755C5" wp14:editId="0777777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2F82"/>
    <w:multiLevelType w:val="hybridMultilevel"/>
    <w:tmpl w:val="2ADC8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4" w15:restartNumberingAfterBreak="0">
    <w:nsid w:val="0AC85173"/>
    <w:multiLevelType w:val="multilevel"/>
    <w:tmpl w:val="CA4C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14A49"/>
    <w:multiLevelType w:val="multilevel"/>
    <w:tmpl w:val="3BA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4C42D32"/>
    <w:multiLevelType w:val="multilevel"/>
    <w:tmpl w:val="496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421073"/>
    <w:multiLevelType w:val="multilevel"/>
    <w:tmpl w:val="599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00833"/>
    <w:multiLevelType w:val="multilevel"/>
    <w:tmpl w:val="6E4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B14E04"/>
    <w:multiLevelType w:val="multilevel"/>
    <w:tmpl w:val="5F6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7"/>
  </w:num>
  <w:num w:numId="4">
    <w:abstractNumId w:val="38"/>
  </w:num>
  <w:num w:numId="5">
    <w:abstractNumId w:val="26"/>
  </w:num>
  <w:num w:numId="6">
    <w:abstractNumId w:val="39"/>
  </w:num>
  <w:num w:numId="7">
    <w:abstractNumId w:val="12"/>
  </w:num>
  <w:num w:numId="8">
    <w:abstractNumId w:val="22"/>
  </w:num>
  <w:num w:numId="9">
    <w:abstractNumId w:val="42"/>
  </w:num>
  <w:num w:numId="10">
    <w:abstractNumId w:val="29"/>
  </w:num>
  <w:num w:numId="11">
    <w:abstractNumId w:val="10"/>
  </w:num>
  <w:num w:numId="12">
    <w:abstractNumId w:val="13"/>
  </w:num>
  <w:num w:numId="13">
    <w:abstractNumId w:val="25"/>
  </w:num>
  <w:num w:numId="14">
    <w:abstractNumId w:val="6"/>
  </w:num>
  <w:num w:numId="15">
    <w:abstractNumId w:val="5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11"/>
  </w:num>
  <w:num w:numId="21">
    <w:abstractNumId w:val="9"/>
  </w:num>
  <w:num w:numId="22">
    <w:abstractNumId w:val="30"/>
  </w:num>
  <w:num w:numId="23">
    <w:abstractNumId w:val="27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7"/>
  </w:num>
  <w:num w:numId="28">
    <w:abstractNumId w:val="17"/>
  </w:num>
  <w:num w:numId="29">
    <w:abstractNumId w:val="18"/>
  </w:num>
  <w:num w:numId="30">
    <w:abstractNumId w:val="19"/>
  </w:num>
  <w:num w:numId="31">
    <w:abstractNumId w:val="24"/>
  </w:num>
  <w:num w:numId="32">
    <w:abstractNumId w:val="36"/>
  </w:num>
  <w:num w:numId="33">
    <w:abstractNumId w:val="2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"/>
  </w:num>
  <w:num w:numId="37">
    <w:abstractNumId w:val="33"/>
  </w:num>
  <w:num w:numId="38">
    <w:abstractNumId w:val="4"/>
  </w:num>
  <w:num w:numId="39">
    <w:abstractNumId w:val="14"/>
  </w:num>
  <w:num w:numId="40">
    <w:abstractNumId w:val="34"/>
  </w:num>
  <w:num w:numId="41">
    <w:abstractNumId w:val="28"/>
  </w:num>
  <w:num w:numId="42">
    <w:abstractNumId w:val="1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2D9B"/>
    <w:rsid w:val="000031A2"/>
    <w:rsid w:val="000032D9"/>
    <w:rsid w:val="00004FD4"/>
    <w:rsid w:val="000054E5"/>
    <w:rsid w:val="000105A1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6A1"/>
    <w:rsid w:val="000217C6"/>
    <w:rsid w:val="00023E49"/>
    <w:rsid w:val="000242B1"/>
    <w:rsid w:val="0002470F"/>
    <w:rsid w:val="00024E66"/>
    <w:rsid w:val="000263CA"/>
    <w:rsid w:val="000264CA"/>
    <w:rsid w:val="0002692C"/>
    <w:rsid w:val="00030911"/>
    <w:rsid w:val="00031880"/>
    <w:rsid w:val="00034254"/>
    <w:rsid w:val="000361D7"/>
    <w:rsid w:val="00036917"/>
    <w:rsid w:val="00040616"/>
    <w:rsid w:val="000426C2"/>
    <w:rsid w:val="000451DC"/>
    <w:rsid w:val="00046954"/>
    <w:rsid w:val="00047AB7"/>
    <w:rsid w:val="00052125"/>
    <w:rsid w:val="00052608"/>
    <w:rsid w:val="00052EC9"/>
    <w:rsid w:val="00053E69"/>
    <w:rsid w:val="00053FA1"/>
    <w:rsid w:val="00054581"/>
    <w:rsid w:val="000553AB"/>
    <w:rsid w:val="00055623"/>
    <w:rsid w:val="0005742D"/>
    <w:rsid w:val="00057610"/>
    <w:rsid w:val="000577AB"/>
    <w:rsid w:val="00061FD9"/>
    <w:rsid w:val="0006394C"/>
    <w:rsid w:val="00064F5C"/>
    <w:rsid w:val="00066D9E"/>
    <w:rsid w:val="0007053A"/>
    <w:rsid w:val="000721BA"/>
    <w:rsid w:val="000725A8"/>
    <w:rsid w:val="00072600"/>
    <w:rsid w:val="00072637"/>
    <w:rsid w:val="00074770"/>
    <w:rsid w:val="00074F58"/>
    <w:rsid w:val="000764BC"/>
    <w:rsid w:val="0007718D"/>
    <w:rsid w:val="00077E0B"/>
    <w:rsid w:val="00080212"/>
    <w:rsid w:val="0008069F"/>
    <w:rsid w:val="00080CBB"/>
    <w:rsid w:val="00081C33"/>
    <w:rsid w:val="0008286A"/>
    <w:rsid w:val="00083962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F4B"/>
    <w:rsid w:val="00096907"/>
    <w:rsid w:val="00097576"/>
    <w:rsid w:val="000A0CFB"/>
    <w:rsid w:val="000A1BC9"/>
    <w:rsid w:val="000A3035"/>
    <w:rsid w:val="000A3F75"/>
    <w:rsid w:val="000A6944"/>
    <w:rsid w:val="000A6E0F"/>
    <w:rsid w:val="000A75AD"/>
    <w:rsid w:val="000B0249"/>
    <w:rsid w:val="000B19B1"/>
    <w:rsid w:val="000B2367"/>
    <w:rsid w:val="000B39CA"/>
    <w:rsid w:val="000B5393"/>
    <w:rsid w:val="000B6850"/>
    <w:rsid w:val="000C0120"/>
    <w:rsid w:val="000C27FB"/>
    <w:rsid w:val="000C388F"/>
    <w:rsid w:val="000C4178"/>
    <w:rsid w:val="000C44D5"/>
    <w:rsid w:val="000C5D27"/>
    <w:rsid w:val="000C694C"/>
    <w:rsid w:val="000C72D7"/>
    <w:rsid w:val="000D0E71"/>
    <w:rsid w:val="000D10F4"/>
    <w:rsid w:val="000D18AE"/>
    <w:rsid w:val="000D1936"/>
    <w:rsid w:val="000D216C"/>
    <w:rsid w:val="000D5609"/>
    <w:rsid w:val="000D60DE"/>
    <w:rsid w:val="000D6599"/>
    <w:rsid w:val="000D6FB9"/>
    <w:rsid w:val="000D7304"/>
    <w:rsid w:val="000E0FC2"/>
    <w:rsid w:val="000E2205"/>
    <w:rsid w:val="000E24E6"/>
    <w:rsid w:val="000E4A8A"/>
    <w:rsid w:val="000F0008"/>
    <w:rsid w:val="000F1C88"/>
    <w:rsid w:val="000F32CB"/>
    <w:rsid w:val="001010D4"/>
    <w:rsid w:val="00101336"/>
    <w:rsid w:val="00101B9F"/>
    <w:rsid w:val="00102BE2"/>
    <w:rsid w:val="00103D1B"/>
    <w:rsid w:val="0010752C"/>
    <w:rsid w:val="0011020F"/>
    <w:rsid w:val="00110EB3"/>
    <w:rsid w:val="0011160B"/>
    <w:rsid w:val="00115369"/>
    <w:rsid w:val="00115757"/>
    <w:rsid w:val="001215A2"/>
    <w:rsid w:val="00121828"/>
    <w:rsid w:val="001224E4"/>
    <w:rsid w:val="00122AA7"/>
    <w:rsid w:val="0012742D"/>
    <w:rsid w:val="00130F19"/>
    <w:rsid w:val="001310E4"/>
    <w:rsid w:val="00131206"/>
    <w:rsid w:val="001339ED"/>
    <w:rsid w:val="001344FD"/>
    <w:rsid w:val="00134F8E"/>
    <w:rsid w:val="00135078"/>
    <w:rsid w:val="00135C2C"/>
    <w:rsid w:val="00141332"/>
    <w:rsid w:val="00141BF4"/>
    <w:rsid w:val="00142C13"/>
    <w:rsid w:val="00144276"/>
    <w:rsid w:val="00145D89"/>
    <w:rsid w:val="001464B2"/>
    <w:rsid w:val="00150B42"/>
    <w:rsid w:val="0015322F"/>
    <w:rsid w:val="001536D6"/>
    <w:rsid w:val="001542A9"/>
    <w:rsid w:val="0015520C"/>
    <w:rsid w:val="001554CE"/>
    <w:rsid w:val="00156B2E"/>
    <w:rsid w:val="00160902"/>
    <w:rsid w:val="0016201C"/>
    <w:rsid w:val="001633B6"/>
    <w:rsid w:val="00163914"/>
    <w:rsid w:val="00165318"/>
    <w:rsid w:val="00165F42"/>
    <w:rsid w:val="00166E59"/>
    <w:rsid w:val="00167D9C"/>
    <w:rsid w:val="00171EE3"/>
    <w:rsid w:val="001730CD"/>
    <w:rsid w:val="00173485"/>
    <w:rsid w:val="00174251"/>
    <w:rsid w:val="00175514"/>
    <w:rsid w:val="00176899"/>
    <w:rsid w:val="00176A22"/>
    <w:rsid w:val="00177391"/>
    <w:rsid w:val="00177BC8"/>
    <w:rsid w:val="00180BEF"/>
    <w:rsid w:val="0018218E"/>
    <w:rsid w:val="0018241A"/>
    <w:rsid w:val="00182EF1"/>
    <w:rsid w:val="00183EFB"/>
    <w:rsid w:val="00185431"/>
    <w:rsid w:val="001865DE"/>
    <w:rsid w:val="00187ADB"/>
    <w:rsid w:val="001923F4"/>
    <w:rsid w:val="00193317"/>
    <w:rsid w:val="00195476"/>
    <w:rsid w:val="0019580B"/>
    <w:rsid w:val="00197584"/>
    <w:rsid w:val="001978DE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3C05"/>
    <w:rsid w:val="001B52EC"/>
    <w:rsid w:val="001B581C"/>
    <w:rsid w:val="001B6635"/>
    <w:rsid w:val="001B7653"/>
    <w:rsid w:val="001B79AB"/>
    <w:rsid w:val="001C02AC"/>
    <w:rsid w:val="001C06BD"/>
    <w:rsid w:val="001C0B81"/>
    <w:rsid w:val="001C1963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2794"/>
    <w:rsid w:val="001D46D3"/>
    <w:rsid w:val="001D73FC"/>
    <w:rsid w:val="001D7A1A"/>
    <w:rsid w:val="001E08F2"/>
    <w:rsid w:val="001E0AD5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3BBE"/>
    <w:rsid w:val="00207285"/>
    <w:rsid w:val="002072EB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BD4"/>
    <w:rsid w:val="00223987"/>
    <w:rsid w:val="0022410C"/>
    <w:rsid w:val="00225400"/>
    <w:rsid w:val="00226F2E"/>
    <w:rsid w:val="0023198F"/>
    <w:rsid w:val="00231EFC"/>
    <w:rsid w:val="00234706"/>
    <w:rsid w:val="002352E9"/>
    <w:rsid w:val="00235B91"/>
    <w:rsid w:val="00235D49"/>
    <w:rsid w:val="00236860"/>
    <w:rsid w:val="00236CF5"/>
    <w:rsid w:val="002375E4"/>
    <w:rsid w:val="00241139"/>
    <w:rsid w:val="002422A8"/>
    <w:rsid w:val="00243559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2F88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3BAD"/>
    <w:rsid w:val="0028635F"/>
    <w:rsid w:val="00287706"/>
    <w:rsid w:val="00287731"/>
    <w:rsid w:val="002903FC"/>
    <w:rsid w:val="00290714"/>
    <w:rsid w:val="002907F3"/>
    <w:rsid w:val="00291CC5"/>
    <w:rsid w:val="00291E5A"/>
    <w:rsid w:val="002939A2"/>
    <w:rsid w:val="00294FFD"/>
    <w:rsid w:val="00295BBE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DE2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07D4"/>
    <w:rsid w:val="002C14BF"/>
    <w:rsid w:val="002C178E"/>
    <w:rsid w:val="002C2A72"/>
    <w:rsid w:val="002C3A62"/>
    <w:rsid w:val="002C3E6B"/>
    <w:rsid w:val="002C54B8"/>
    <w:rsid w:val="002C60F8"/>
    <w:rsid w:val="002C6726"/>
    <w:rsid w:val="002C775D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5F23"/>
    <w:rsid w:val="002E6811"/>
    <w:rsid w:val="002E68FB"/>
    <w:rsid w:val="002F0EFC"/>
    <w:rsid w:val="002F126D"/>
    <w:rsid w:val="002F1E7A"/>
    <w:rsid w:val="002F2C81"/>
    <w:rsid w:val="002F49CC"/>
    <w:rsid w:val="002F4E92"/>
    <w:rsid w:val="003004B5"/>
    <w:rsid w:val="00300790"/>
    <w:rsid w:val="00303F75"/>
    <w:rsid w:val="0030493F"/>
    <w:rsid w:val="00304CDC"/>
    <w:rsid w:val="00305B18"/>
    <w:rsid w:val="00306085"/>
    <w:rsid w:val="003063C0"/>
    <w:rsid w:val="003076DE"/>
    <w:rsid w:val="003117D0"/>
    <w:rsid w:val="003140EC"/>
    <w:rsid w:val="00320313"/>
    <w:rsid w:val="00320B9D"/>
    <w:rsid w:val="003231ED"/>
    <w:rsid w:val="00323934"/>
    <w:rsid w:val="00324ECB"/>
    <w:rsid w:val="00327F2E"/>
    <w:rsid w:val="00330926"/>
    <w:rsid w:val="003312AC"/>
    <w:rsid w:val="0033157F"/>
    <w:rsid w:val="00331F6E"/>
    <w:rsid w:val="003320A5"/>
    <w:rsid w:val="003338D2"/>
    <w:rsid w:val="00335DBE"/>
    <w:rsid w:val="00335E2C"/>
    <w:rsid w:val="003367A0"/>
    <w:rsid w:val="00337003"/>
    <w:rsid w:val="0033723E"/>
    <w:rsid w:val="00341B3A"/>
    <w:rsid w:val="00341F42"/>
    <w:rsid w:val="003421F8"/>
    <w:rsid w:val="00343E4F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11B"/>
    <w:rsid w:val="00361508"/>
    <w:rsid w:val="00361E09"/>
    <w:rsid w:val="0036204C"/>
    <w:rsid w:val="0036235A"/>
    <w:rsid w:val="0036279C"/>
    <w:rsid w:val="00362BCB"/>
    <w:rsid w:val="00363FC8"/>
    <w:rsid w:val="0036483B"/>
    <w:rsid w:val="00364984"/>
    <w:rsid w:val="00365062"/>
    <w:rsid w:val="00365731"/>
    <w:rsid w:val="00365FCE"/>
    <w:rsid w:val="00367C23"/>
    <w:rsid w:val="00367C68"/>
    <w:rsid w:val="00370656"/>
    <w:rsid w:val="00370F41"/>
    <w:rsid w:val="00373384"/>
    <w:rsid w:val="00377071"/>
    <w:rsid w:val="00383575"/>
    <w:rsid w:val="003861C2"/>
    <w:rsid w:val="00386A40"/>
    <w:rsid w:val="00387071"/>
    <w:rsid w:val="00387BDD"/>
    <w:rsid w:val="00390939"/>
    <w:rsid w:val="00390B5A"/>
    <w:rsid w:val="00392C7F"/>
    <w:rsid w:val="00393F41"/>
    <w:rsid w:val="0039522F"/>
    <w:rsid w:val="0039544A"/>
    <w:rsid w:val="003A0705"/>
    <w:rsid w:val="003A3E54"/>
    <w:rsid w:val="003A4451"/>
    <w:rsid w:val="003A55D2"/>
    <w:rsid w:val="003A57F6"/>
    <w:rsid w:val="003A6975"/>
    <w:rsid w:val="003A6D7E"/>
    <w:rsid w:val="003A745F"/>
    <w:rsid w:val="003B00C8"/>
    <w:rsid w:val="003B15B6"/>
    <w:rsid w:val="003B18AB"/>
    <w:rsid w:val="003B19D8"/>
    <w:rsid w:val="003B21A7"/>
    <w:rsid w:val="003B22A3"/>
    <w:rsid w:val="003B2935"/>
    <w:rsid w:val="003B31E0"/>
    <w:rsid w:val="003B5C12"/>
    <w:rsid w:val="003B60BD"/>
    <w:rsid w:val="003B6BF1"/>
    <w:rsid w:val="003B74FC"/>
    <w:rsid w:val="003C0863"/>
    <w:rsid w:val="003C1309"/>
    <w:rsid w:val="003C1FEC"/>
    <w:rsid w:val="003C29F6"/>
    <w:rsid w:val="003C694F"/>
    <w:rsid w:val="003C73AD"/>
    <w:rsid w:val="003D30A6"/>
    <w:rsid w:val="003D4B38"/>
    <w:rsid w:val="003D5AAC"/>
    <w:rsid w:val="003E075B"/>
    <w:rsid w:val="003E0F7A"/>
    <w:rsid w:val="003E12F9"/>
    <w:rsid w:val="003E2628"/>
    <w:rsid w:val="003E2C84"/>
    <w:rsid w:val="003E3696"/>
    <w:rsid w:val="003E550D"/>
    <w:rsid w:val="003E5E32"/>
    <w:rsid w:val="003E663E"/>
    <w:rsid w:val="003F0937"/>
    <w:rsid w:val="003F13EF"/>
    <w:rsid w:val="003F1D4B"/>
    <w:rsid w:val="003F2BFA"/>
    <w:rsid w:val="003F42C5"/>
    <w:rsid w:val="003F46A4"/>
    <w:rsid w:val="003F4CEA"/>
    <w:rsid w:val="003F6854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754"/>
    <w:rsid w:val="00417DCA"/>
    <w:rsid w:val="0042032D"/>
    <w:rsid w:val="0042242B"/>
    <w:rsid w:val="00422FAE"/>
    <w:rsid w:val="004241DA"/>
    <w:rsid w:val="004251AA"/>
    <w:rsid w:val="004260FF"/>
    <w:rsid w:val="00426451"/>
    <w:rsid w:val="00427A8E"/>
    <w:rsid w:val="004302F2"/>
    <w:rsid w:val="004314AE"/>
    <w:rsid w:val="00433926"/>
    <w:rsid w:val="00434927"/>
    <w:rsid w:val="004353B4"/>
    <w:rsid w:val="00435E6E"/>
    <w:rsid w:val="004362FE"/>
    <w:rsid w:val="00436843"/>
    <w:rsid w:val="004374AA"/>
    <w:rsid w:val="00442214"/>
    <w:rsid w:val="00443CFD"/>
    <w:rsid w:val="004478FB"/>
    <w:rsid w:val="00450035"/>
    <w:rsid w:val="00453EFF"/>
    <w:rsid w:val="00454270"/>
    <w:rsid w:val="004549D3"/>
    <w:rsid w:val="00454BD6"/>
    <w:rsid w:val="00456F30"/>
    <w:rsid w:val="00460528"/>
    <w:rsid w:val="00461307"/>
    <w:rsid w:val="004615C0"/>
    <w:rsid w:val="00462D1B"/>
    <w:rsid w:val="00465EDF"/>
    <w:rsid w:val="00466006"/>
    <w:rsid w:val="004711BE"/>
    <w:rsid w:val="00472316"/>
    <w:rsid w:val="0047323F"/>
    <w:rsid w:val="00473B0F"/>
    <w:rsid w:val="00481201"/>
    <w:rsid w:val="004818DB"/>
    <w:rsid w:val="004821BE"/>
    <w:rsid w:val="00483B9A"/>
    <w:rsid w:val="00484160"/>
    <w:rsid w:val="004917E6"/>
    <w:rsid w:val="00491BBA"/>
    <w:rsid w:val="00491DAB"/>
    <w:rsid w:val="00495DD0"/>
    <w:rsid w:val="00496E11"/>
    <w:rsid w:val="004974AD"/>
    <w:rsid w:val="00497542"/>
    <w:rsid w:val="004A0FA2"/>
    <w:rsid w:val="004A15BA"/>
    <w:rsid w:val="004A1B21"/>
    <w:rsid w:val="004A1DDE"/>
    <w:rsid w:val="004A2B7B"/>
    <w:rsid w:val="004A30F3"/>
    <w:rsid w:val="004A4954"/>
    <w:rsid w:val="004A4A7A"/>
    <w:rsid w:val="004A5C49"/>
    <w:rsid w:val="004A5DC4"/>
    <w:rsid w:val="004A68DE"/>
    <w:rsid w:val="004B03B4"/>
    <w:rsid w:val="004B077C"/>
    <w:rsid w:val="004B1966"/>
    <w:rsid w:val="004B1BCE"/>
    <w:rsid w:val="004B1E37"/>
    <w:rsid w:val="004B4133"/>
    <w:rsid w:val="004B4C9D"/>
    <w:rsid w:val="004C0AF2"/>
    <w:rsid w:val="004C0D49"/>
    <w:rsid w:val="004C1F07"/>
    <w:rsid w:val="004C2B6D"/>
    <w:rsid w:val="004C2B92"/>
    <w:rsid w:val="004C3461"/>
    <w:rsid w:val="004C40B0"/>
    <w:rsid w:val="004C4A5F"/>
    <w:rsid w:val="004C64DF"/>
    <w:rsid w:val="004C6903"/>
    <w:rsid w:val="004C7C75"/>
    <w:rsid w:val="004D08FD"/>
    <w:rsid w:val="004D0A12"/>
    <w:rsid w:val="004D205D"/>
    <w:rsid w:val="004D3EAB"/>
    <w:rsid w:val="004D529A"/>
    <w:rsid w:val="004D7079"/>
    <w:rsid w:val="004D73B0"/>
    <w:rsid w:val="004D753E"/>
    <w:rsid w:val="004E0B7B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6FFB"/>
    <w:rsid w:val="004F7735"/>
    <w:rsid w:val="004F7B7A"/>
    <w:rsid w:val="0050012B"/>
    <w:rsid w:val="00501125"/>
    <w:rsid w:val="005011A2"/>
    <w:rsid w:val="00501B5B"/>
    <w:rsid w:val="00502477"/>
    <w:rsid w:val="00503051"/>
    <w:rsid w:val="00504FC7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2E97"/>
    <w:rsid w:val="00514B6B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45A4"/>
    <w:rsid w:val="00536609"/>
    <w:rsid w:val="0053785B"/>
    <w:rsid w:val="0054234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402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2079"/>
    <w:rsid w:val="00594354"/>
    <w:rsid w:val="005A1443"/>
    <w:rsid w:val="005A58EE"/>
    <w:rsid w:val="005A7CD6"/>
    <w:rsid w:val="005A7DA6"/>
    <w:rsid w:val="005B0DDB"/>
    <w:rsid w:val="005B1251"/>
    <w:rsid w:val="005B1ED1"/>
    <w:rsid w:val="005B23D3"/>
    <w:rsid w:val="005B241A"/>
    <w:rsid w:val="005B2D90"/>
    <w:rsid w:val="005B328B"/>
    <w:rsid w:val="005B5261"/>
    <w:rsid w:val="005C00C7"/>
    <w:rsid w:val="005C0B48"/>
    <w:rsid w:val="005C0F7F"/>
    <w:rsid w:val="005C18FA"/>
    <w:rsid w:val="005C1A76"/>
    <w:rsid w:val="005C24B1"/>
    <w:rsid w:val="005C4318"/>
    <w:rsid w:val="005C6689"/>
    <w:rsid w:val="005C6F1A"/>
    <w:rsid w:val="005C7454"/>
    <w:rsid w:val="005C7670"/>
    <w:rsid w:val="005D0226"/>
    <w:rsid w:val="005D186B"/>
    <w:rsid w:val="005D2A35"/>
    <w:rsid w:val="005D337F"/>
    <w:rsid w:val="005D4084"/>
    <w:rsid w:val="005D5C54"/>
    <w:rsid w:val="005D7FC7"/>
    <w:rsid w:val="005E0A7F"/>
    <w:rsid w:val="005E0BCB"/>
    <w:rsid w:val="005E2F8E"/>
    <w:rsid w:val="005E34F6"/>
    <w:rsid w:val="005E6968"/>
    <w:rsid w:val="005E6ABD"/>
    <w:rsid w:val="005E7E07"/>
    <w:rsid w:val="005F08BB"/>
    <w:rsid w:val="005F0F7A"/>
    <w:rsid w:val="005F10AA"/>
    <w:rsid w:val="005F3EF6"/>
    <w:rsid w:val="005F4E33"/>
    <w:rsid w:val="005F5333"/>
    <w:rsid w:val="005F6939"/>
    <w:rsid w:val="005F7A3E"/>
    <w:rsid w:val="006008D8"/>
    <w:rsid w:val="0060162D"/>
    <w:rsid w:val="006016C3"/>
    <w:rsid w:val="00602308"/>
    <w:rsid w:val="00602C1E"/>
    <w:rsid w:val="006046F5"/>
    <w:rsid w:val="00605183"/>
    <w:rsid w:val="006063CC"/>
    <w:rsid w:val="00607F21"/>
    <w:rsid w:val="0061081F"/>
    <w:rsid w:val="00610881"/>
    <w:rsid w:val="00614737"/>
    <w:rsid w:val="00614B83"/>
    <w:rsid w:val="00615565"/>
    <w:rsid w:val="00616FEF"/>
    <w:rsid w:val="00617B92"/>
    <w:rsid w:val="00622425"/>
    <w:rsid w:val="006232E5"/>
    <w:rsid w:val="006237D9"/>
    <w:rsid w:val="00623D15"/>
    <w:rsid w:val="006242B0"/>
    <w:rsid w:val="006265A7"/>
    <w:rsid w:val="00630470"/>
    <w:rsid w:val="00630532"/>
    <w:rsid w:val="0063086E"/>
    <w:rsid w:val="00631047"/>
    <w:rsid w:val="0063124F"/>
    <w:rsid w:val="006313E1"/>
    <w:rsid w:val="00631DE4"/>
    <w:rsid w:val="0063470C"/>
    <w:rsid w:val="00635CBB"/>
    <w:rsid w:val="00635F1E"/>
    <w:rsid w:val="00636AE3"/>
    <w:rsid w:val="00637CAA"/>
    <w:rsid w:val="00640A23"/>
    <w:rsid w:val="0064103F"/>
    <w:rsid w:val="00642C7B"/>
    <w:rsid w:val="00643233"/>
    <w:rsid w:val="00643DDE"/>
    <w:rsid w:val="00643F80"/>
    <w:rsid w:val="00645FB2"/>
    <w:rsid w:val="00646553"/>
    <w:rsid w:val="00646A19"/>
    <w:rsid w:val="0065271C"/>
    <w:rsid w:val="00652A19"/>
    <w:rsid w:val="0065398A"/>
    <w:rsid w:val="00653BC4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2EB0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109"/>
    <w:rsid w:val="00677530"/>
    <w:rsid w:val="006779BB"/>
    <w:rsid w:val="0068017D"/>
    <w:rsid w:val="00681E2F"/>
    <w:rsid w:val="006840A5"/>
    <w:rsid w:val="006859C6"/>
    <w:rsid w:val="00687A2E"/>
    <w:rsid w:val="00687BCE"/>
    <w:rsid w:val="00690139"/>
    <w:rsid w:val="00690278"/>
    <w:rsid w:val="006909A1"/>
    <w:rsid w:val="006917A0"/>
    <w:rsid w:val="006937C2"/>
    <w:rsid w:val="00693814"/>
    <w:rsid w:val="00693BEB"/>
    <w:rsid w:val="00695803"/>
    <w:rsid w:val="00695F65"/>
    <w:rsid w:val="00697FCD"/>
    <w:rsid w:val="006A03DA"/>
    <w:rsid w:val="006A105C"/>
    <w:rsid w:val="006A36D9"/>
    <w:rsid w:val="006A752F"/>
    <w:rsid w:val="006A7980"/>
    <w:rsid w:val="006B05C3"/>
    <w:rsid w:val="006B08FB"/>
    <w:rsid w:val="006B3D8F"/>
    <w:rsid w:val="006B3E0F"/>
    <w:rsid w:val="006B78C3"/>
    <w:rsid w:val="006B7A18"/>
    <w:rsid w:val="006C1726"/>
    <w:rsid w:val="006C24BA"/>
    <w:rsid w:val="006C4707"/>
    <w:rsid w:val="006C5EDB"/>
    <w:rsid w:val="006C68ED"/>
    <w:rsid w:val="006C7760"/>
    <w:rsid w:val="006D02FF"/>
    <w:rsid w:val="006D034B"/>
    <w:rsid w:val="006D1902"/>
    <w:rsid w:val="006D224F"/>
    <w:rsid w:val="006D3476"/>
    <w:rsid w:val="006D6C7D"/>
    <w:rsid w:val="006E14FF"/>
    <w:rsid w:val="006E22B1"/>
    <w:rsid w:val="006E232A"/>
    <w:rsid w:val="006E4BD1"/>
    <w:rsid w:val="006E4BFB"/>
    <w:rsid w:val="006E68F5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3732"/>
    <w:rsid w:val="00703C5E"/>
    <w:rsid w:val="00704A43"/>
    <w:rsid w:val="00705559"/>
    <w:rsid w:val="0070571B"/>
    <w:rsid w:val="00705E6D"/>
    <w:rsid w:val="00715F7B"/>
    <w:rsid w:val="00715FE9"/>
    <w:rsid w:val="007165B8"/>
    <w:rsid w:val="00717935"/>
    <w:rsid w:val="00720CA4"/>
    <w:rsid w:val="00722A9E"/>
    <w:rsid w:val="00722CA2"/>
    <w:rsid w:val="00723FD8"/>
    <w:rsid w:val="007256A5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2D22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07"/>
    <w:rsid w:val="007662F7"/>
    <w:rsid w:val="00766945"/>
    <w:rsid w:val="00766A25"/>
    <w:rsid w:val="00766FF3"/>
    <w:rsid w:val="007674F8"/>
    <w:rsid w:val="00767AA6"/>
    <w:rsid w:val="0077389D"/>
    <w:rsid w:val="0077432C"/>
    <w:rsid w:val="00774BC7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9184A"/>
    <w:rsid w:val="00791951"/>
    <w:rsid w:val="00792A9F"/>
    <w:rsid w:val="00792C0C"/>
    <w:rsid w:val="00793244"/>
    <w:rsid w:val="00793424"/>
    <w:rsid w:val="0079407D"/>
    <w:rsid w:val="007949CD"/>
    <w:rsid w:val="007A02B2"/>
    <w:rsid w:val="007A121F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42C6"/>
    <w:rsid w:val="007D4C90"/>
    <w:rsid w:val="007D5579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2BA"/>
    <w:rsid w:val="007F37E3"/>
    <w:rsid w:val="007F3BAB"/>
    <w:rsid w:val="007F41EF"/>
    <w:rsid w:val="007F4CC7"/>
    <w:rsid w:val="007F54C6"/>
    <w:rsid w:val="007F5BB2"/>
    <w:rsid w:val="007F6FEF"/>
    <w:rsid w:val="00800098"/>
    <w:rsid w:val="0080024A"/>
    <w:rsid w:val="0080053E"/>
    <w:rsid w:val="00800C9A"/>
    <w:rsid w:val="00801E91"/>
    <w:rsid w:val="00802699"/>
    <w:rsid w:val="00802C7D"/>
    <w:rsid w:val="00802D60"/>
    <w:rsid w:val="0080438A"/>
    <w:rsid w:val="008044DF"/>
    <w:rsid w:val="008045DA"/>
    <w:rsid w:val="0080528F"/>
    <w:rsid w:val="00806638"/>
    <w:rsid w:val="008066AA"/>
    <w:rsid w:val="00806732"/>
    <w:rsid w:val="0080704A"/>
    <w:rsid w:val="00807442"/>
    <w:rsid w:val="008125D8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6B9C"/>
    <w:rsid w:val="008277FA"/>
    <w:rsid w:val="008317E3"/>
    <w:rsid w:val="00832747"/>
    <w:rsid w:val="008330F0"/>
    <w:rsid w:val="00833127"/>
    <w:rsid w:val="008367C3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221"/>
    <w:rsid w:val="00862352"/>
    <w:rsid w:val="00863803"/>
    <w:rsid w:val="00863F8A"/>
    <w:rsid w:val="0086622F"/>
    <w:rsid w:val="0086678B"/>
    <w:rsid w:val="0086751E"/>
    <w:rsid w:val="0087006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4843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4616"/>
    <w:rsid w:val="008B7A96"/>
    <w:rsid w:val="008C13DC"/>
    <w:rsid w:val="008C1667"/>
    <w:rsid w:val="008C2F09"/>
    <w:rsid w:val="008C3DB0"/>
    <w:rsid w:val="008C4FC5"/>
    <w:rsid w:val="008C7679"/>
    <w:rsid w:val="008D0CB9"/>
    <w:rsid w:val="008D206D"/>
    <w:rsid w:val="008D2851"/>
    <w:rsid w:val="008D2F87"/>
    <w:rsid w:val="008D37B9"/>
    <w:rsid w:val="008D4EBA"/>
    <w:rsid w:val="008D67D2"/>
    <w:rsid w:val="008D764D"/>
    <w:rsid w:val="008D7665"/>
    <w:rsid w:val="008E07A7"/>
    <w:rsid w:val="008E1794"/>
    <w:rsid w:val="008E1EFB"/>
    <w:rsid w:val="008E2B2D"/>
    <w:rsid w:val="008E2BF7"/>
    <w:rsid w:val="008E4392"/>
    <w:rsid w:val="008E5270"/>
    <w:rsid w:val="008E5A28"/>
    <w:rsid w:val="008E6BC5"/>
    <w:rsid w:val="008E7C1B"/>
    <w:rsid w:val="008E7C81"/>
    <w:rsid w:val="008F26C3"/>
    <w:rsid w:val="008F2B25"/>
    <w:rsid w:val="008F3E90"/>
    <w:rsid w:val="008F4D5E"/>
    <w:rsid w:val="00900A1A"/>
    <w:rsid w:val="00900B26"/>
    <w:rsid w:val="00901588"/>
    <w:rsid w:val="0090190B"/>
    <w:rsid w:val="0090306A"/>
    <w:rsid w:val="00904640"/>
    <w:rsid w:val="00905A38"/>
    <w:rsid w:val="00906F63"/>
    <w:rsid w:val="00907741"/>
    <w:rsid w:val="009100A0"/>
    <w:rsid w:val="00911F52"/>
    <w:rsid w:val="00912B49"/>
    <w:rsid w:val="00913AEB"/>
    <w:rsid w:val="00915103"/>
    <w:rsid w:val="00916C95"/>
    <w:rsid w:val="00921145"/>
    <w:rsid w:val="00921580"/>
    <w:rsid w:val="00921BA9"/>
    <w:rsid w:val="0092205B"/>
    <w:rsid w:val="00922195"/>
    <w:rsid w:val="00922EB6"/>
    <w:rsid w:val="00923BA3"/>
    <w:rsid w:val="00924ADA"/>
    <w:rsid w:val="00924BFE"/>
    <w:rsid w:val="00925C63"/>
    <w:rsid w:val="00926DD8"/>
    <w:rsid w:val="00927B8B"/>
    <w:rsid w:val="00930F7F"/>
    <w:rsid w:val="00930FB9"/>
    <w:rsid w:val="00931C5D"/>
    <w:rsid w:val="0093218E"/>
    <w:rsid w:val="00934713"/>
    <w:rsid w:val="009357BC"/>
    <w:rsid w:val="0093770F"/>
    <w:rsid w:val="00937A7F"/>
    <w:rsid w:val="00943121"/>
    <w:rsid w:val="00944B34"/>
    <w:rsid w:val="009451A3"/>
    <w:rsid w:val="0094632E"/>
    <w:rsid w:val="00947A60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2BE"/>
    <w:rsid w:val="00955B15"/>
    <w:rsid w:val="009603E8"/>
    <w:rsid w:val="009613B9"/>
    <w:rsid w:val="009616AD"/>
    <w:rsid w:val="009621AF"/>
    <w:rsid w:val="00964D23"/>
    <w:rsid w:val="00964EF8"/>
    <w:rsid w:val="00965775"/>
    <w:rsid w:val="00967F67"/>
    <w:rsid w:val="0097030E"/>
    <w:rsid w:val="009707E2"/>
    <w:rsid w:val="00971756"/>
    <w:rsid w:val="00971B6E"/>
    <w:rsid w:val="00971B97"/>
    <w:rsid w:val="00972435"/>
    <w:rsid w:val="0097276A"/>
    <w:rsid w:val="00972B0B"/>
    <w:rsid w:val="00972C85"/>
    <w:rsid w:val="00973CAF"/>
    <w:rsid w:val="009742CF"/>
    <w:rsid w:val="00975FE5"/>
    <w:rsid w:val="0097666F"/>
    <w:rsid w:val="00976878"/>
    <w:rsid w:val="009773EE"/>
    <w:rsid w:val="00980E8E"/>
    <w:rsid w:val="00980F5D"/>
    <w:rsid w:val="0098106D"/>
    <w:rsid w:val="00981106"/>
    <w:rsid w:val="0098354E"/>
    <w:rsid w:val="0098385C"/>
    <w:rsid w:val="00987440"/>
    <w:rsid w:val="009902DA"/>
    <w:rsid w:val="009904B1"/>
    <w:rsid w:val="00990674"/>
    <w:rsid w:val="009917C7"/>
    <w:rsid w:val="0099215F"/>
    <w:rsid w:val="0099305E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0DD3"/>
    <w:rsid w:val="009A1B98"/>
    <w:rsid w:val="009A229E"/>
    <w:rsid w:val="009A332D"/>
    <w:rsid w:val="009A63C1"/>
    <w:rsid w:val="009A7226"/>
    <w:rsid w:val="009A756E"/>
    <w:rsid w:val="009A75F9"/>
    <w:rsid w:val="009A7ED3"/>
    <w:rsid w:val="009B2251"/>
    <w:rsid w:val="009B2B18"/>
    <w:rsid w:val="009B3AA7"/>
    <w:rsid w:val="009B41B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D0421"/>
    <w:rsid w:val="009D38F5"/>
    <w:rsid w:val="009D42DE"/>
    <w:rsid w:val="009D5238"/>
    <w:rsid w:val="009D5884"/>
    <w:rsid w:val="009D6519"/>
    <w:rsid w:val="009D6B38"/>
    <w:rsid w:val="009D73B5"/>
    <w:rsid w:val="009D7A39"/>
    <w:rsid w:val="009E273F"/>
    <w:rsid w:val="009E2DA2"/>
    <w:rsid w:val="009E5A73"/>
    <w:rsid w:val="009E5D68"/>
    <w:rsid w:val="009E619B"/>
    <w:rsid w:val="009E61F9"/>
    <w:rsid w:val="009E7309"/>
    <w:rsid w:val="009F0BCB"/>
    <w:rsid w:val="009F0D9D"/>
    <w:rsid w:val="009F11DA"/>
    <w:rsid w:val="009F2A41"/>
    <w:rsid w:val="009F406C"/>
    <w:rsid w:val="009F4833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C13"/>
    <w:rsid w:val="00A119A5"/>
    <w:rsid w:val="00A11A0A"/>
    <w:rsid w:val="00A132C1"/>
    <w:rsid w:val="00A14992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051C"/>
    <w:rsid w:val="00A316B7"/>
    <w:rsid w:val="00A31F2B"/>
    <w:rsid w:val="00A33332"/>
    <w:rsid w:val="00A34C0B"/>
    <w:rsid w:val="00A35F09"/>
    <w:rsid w:val="00A3626D"/>
    <w:rsid w:val="00A3712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4B62"/>
    <w:rsid w:val="00A56A67"/>
    <w:rsid w:val="00A56CEB"/>
    <w:rsid w:val="00A5706E"/>
    <w:rsid w:val="00A57AFD"/>
    <w:rsid w:val="00A57F36"/>
    <w:rsid w:val="00A6245B"/>
    <w:rsid w:val="00A633D5"/>
    <w:rsid w:val="00A63BCC"/>
    <w:rsid w:val="00A664C7"/>
    <w:rsid w:val="00A667B2"/>
    <w:rsid w:val="00A66B07"/>
    <w:rsid w:val="00A66DA9"/>
    <w:rsid w:val="00A66DF4"/>
    <w:rsid w:val="00A6748C"/>
    <w:rsid w:val="00A701B2"/>
    <w:rsid w:val="00A71B8A"/>
    <w:rsid w:val="00A7279D"/>
    <w:rsid w:val="00A731BE"/>
    <w:rsid w:val="00A7381E"/>
    <w:rsid w:val="00A741D1"/>
    <w:rsid w:val="00A74214"/>
    <w:rsid w:val="00A74A07"/>
    <w:rsid w:val="00A74B70"/>
    <w:rsid w:val="00A74E4B"/>
    <w:rsid w:val="00A76F3C"/>
    <w:rsid w:val="00A80FDA"/>
    <w:rsid w:val="00A833ED"/>
    <w:rsid w:val="00A83896"/>
    <w:rsid w:val="00A848C6"/>
    <w:rsid w:val="00A87967"/>
    <w:rsid w:val="00A87E32"/>
    <w:rsid w:val="00A91083"/>
    <w:rsid w:val="00A9332A"/>
    <w:rsid w:val="00A93C1C"/>
    <w:rsid w:val="00A93C49"/>
    <w:rsid w:val="00A97508"/>
    <w:rsid w:val="00AA2073"/>
    <w:rsid w:val="00AA2BC1"/>
    <w:rsid w:val="00AA31A8"/>
    <w:rsid w:val="00AA34D4"/>
    <w:rsid w:val="00AA3E69"/>
    <w:rsid w:val="00AA4800"/>
    <w:rsid w:val="00AA4808"/>
    <w:rsid w:val="00AA5D05"/>
    <w:rsid w:val="00AA675B"/>
    <w:rsid w:val="00AA721D"/>
    <w:rsid w:val="00AB2E3E"/>
    <w:rsid w:val="00AB4360"/>
    <w:rsid w:val="00AB5058"/>
    <w:rsid w:val="00AB5908"/>
    <w:rsid w:val="00AB6211"/>
    <w:rsid w:val="00AB6621"/>
    <w:rsid w:val="00AB706C"/>
    <w:rsid w:val="00AB7C0F"/>
    <w:rsid w:val="00AC062B"/>
    <w:rsid w:val="00AC06E4"/>
    <w:rsid w:val="00AC0956"/>
    <w:rsid w:val="00AC0DF6"/>
    <w:rsid w:val="00AC1587"/>
    <w:rsid w:val="00AC4C47"/>
    <w:rsid w:val="00AC4F93"/>
    <w:rsid w:val="00AC77E8"/>
    <w:rsid w:val="00AC7BD0"/>
    <w:rsid w:val="00AD02A6"/>
    <w:rsid w:val="00AD1292"/>
    <w:rsid w:val="00AD2C35"/>
    <w:rsid w:val="00AD3757"/>
    <w:rsid w:val="00AD464C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2408"/>
    <w:rsid w:val="00AF3F09"/>
    <w:rsid w:val="00AF468B"/>
    <w:rsid w:val="00AF49D1"/>
    <w:rsid w:val="00AF5916"/>
    <w:rsid w:val="00AF696E"/>
    <w:rsid w:val="00AF76E8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2DF"/>
    <w:rsid w:val="00B279DC"/>
    <w:rsid w:val="00B32283"/>
    <w:rsid w:val="00B34ED6"/>
    <w:rsid w:val="00B357F0"/>
    <w:rsid w:val="00B36A47"/>
    <w:rsid w:val="00B37A6D"/>
    <w:rsid w:val="00B40FF3"/>
    <w:rsid w:val="00B4145D"/>
    <w:rsid w:val="00B415A8"/>
    <w:rsid w:val="00B433F5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4A6"/>
    <w:rsid w:val="00B74EDC"/>
    <w:rsid w:val="00B75462"/>
    <w:rsid w:val="00B76319"/>
    <w:rsid w:val="00B82956"/>
    <w:rsid w:val="00B86D94"/>
    <w:rsid w:val="00B86F01"/>
    <w:rsid w:val="00B879F4"/>
    <w:rsid w:val="00B913C5"/>
    <w:rsid w:val="00B92E67"/>
    <w:rsid w:val="00B93431"/>
    <w:rsid w:val="00B93F58"/>
    <w:rsid w:val="00B94AA3"/>
    <w:rsid w:val="00B97E8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6581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0E"/>
    <w:rsid w:val="00BE347D"/>
    <w:rsid w:val="00BE399B"/>
    <w:rsid w:val="00BE3E35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0626D"/>
    <w:rsid w:val="00C07B5E"/>
    <w:rsid w:val="00C10664"/>
    <w:rsid w:val="00C1092A"/>
    <w:rsid w:val="00C12D29"/>
    <w:rsid w:val="00C130C5"/>
    <w:rsid w:val="00C143F2"/>
    <w:rsid w:val="00C177F0"/>
    <w:rsid w:val="00C20A23"/>
    <w:rsid w:val="00C20F78"/>
    <w:rsid w:val="00C21052"/>
    <w:rsid w:val="00C2273D"/>
    <w:rsid w:val="00C22E82"/>
    <w:rsid w:val="00C23625"/>
    <w:rsid w:val="00C24B6A"/>
    <w:rsid w:val="00C25AA7"/>
    <w:rsid w:val="00C3042F"/>
    <w:rsid w:val="00C309BA"/>
    <w:rsid w:val="00C33F46"/>
    <w:rsid w:val="00C35488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3DB7"/>
    <w:rsid w:val="00C44D95"/>
    <w:rsid w:val="00C45D60"/>
    <w:rsid w:val="00C46602"/>
    <w:rsid w:val="00C46AA8"/>
    <w:rsid w:val="00C50332"/>
    <w:rsid w:val="00C50AE5"/>
    <w:rsid w:val="00C50DDC"/>
    <w:rsid w:val="00C514E6"/>
    <w:rsid w:val="00C5201D"/>
    <w:rsid w:val="00C5221B"/>
    <w:rsid w:val="00C53C2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9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2EEB"/>
    <w:rsid w:val="00C84BA0"/>
    <w:rsid w:val="00C84FDC"/>
    <w:rsid w:val="00C86476"/>
    <w:rsid w:val="00C87D83"/>
    <w:rsid w:val="00C91528"/>
    <w:rsid w:val="00C94A6D"/>
    <w:rsid w:val="00C95426"/>
    <w:rsid w:val="00C95C5E"/>
    <w:rsid w:val="00C9623B"/>
    <w:rsid w:val="00C9643E"/>
    <w:rsid w:val="00CA126D"/>
    <w:rsid w:val="00CA29B7"/>
    <w:rsid w:val="00CA3D3F"/>
    <w:rsid w:val="00CA3F98"/>
    <w:rsid w:val="00CA44EF"/>
    <w:rsid w:val="00CA4799"/>
    <w:rsid w:val="00CA4FDF"/>
    <w:rsid w:val="00CA54D2"/>
    <w:rsid w:val="00CA64CE"/>
    <w:rsid w:val="00CA7683"/>
    <w:rsid w:val="00CB0246"/>
    <w:rsid w:val="00CB0E9A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7A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3A5E"/>
    <w:rsid w:val="00CF446C"/>
    <w:rsid w:val="00CF4614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A8E"/>
    <w:rsid w:val="00D233CD"/>
    <w:rsid w:val="00D251EE"/>
    <w:rsid w:val="00D252CF"/>
    <w:rsid w:val="00D2553B"/>
    <w:rsid w:val="00D258CB"/>
    <w:rsid w:val="00D25FDA"/>
    <w:rsid w:val="00D27500"/>
    <w:rsid w:val="00D27E08"/>
    <w:rsid w:val="00D27F9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093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4E7"/>
    <w:rsid w:val="00D95C52"/>
    <w:rsid w:val="00D95E59"/>
    <w:rsid w:val="00D97EDA"/>
    <w:rsid w:val="00DA03A6"/>
    <w:rsid w:val="00DA0E73"/>
    <w:rsid w:val="00DA0FF8"/>
    <w:rsid w:val="00DA1586"/>
    <w:rsid w:val="00DA268B"/>
    <w:rsid w:val="00DA3042"/>
    <w:rsid w:val="00DA33DE"/>
    <w:rsid w:val="00DA386D"/>
    <w:rsid w:val="00DA50D5"/>
    <w:rsid w:val="00DA516A"/>
    <w:rsid w:val="00DA5F40"/>
    <w:rsid w:val="00DA5FB7"/>
    <w:rsid w:val="00DA6048"/>
    <w:rsid w:val="00DA6269"/>
    <w:rsid w:val="00DA66C1"/>
    <w:rsid w:val="00DB1D02"/>
    <w:rsid w:val="00DB2FC5"/>
    <w:rsid w:val="00DB316A"/>
    <w:rsid w:val="00DB5A37"/>
    <w:rsid w:val="00DB5C17"/>
    <w:rsid w:val="00DC1624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07AE"/>
    <w:rsid w:val="00E0157B"/>
    <w:rsid w:val="00E027A7"/>
    <w:rsid w:val="00E039FC"/>
    <w:rsid w:val="00E04082"/>
    <w:rsid w:val="00E045F3"/>
    <w:rsid w:val="00E04FBA"/>
    <w:rsid w:val="00E05C7E"/>
    <w:rsid w:val="00E07B2A"/>
    <w:rsid w:val="00E10E38"/>
    <w:rsid w:val="00E11392"/>
    <w:rsid w:val="00E11708"/>
    <w:rsid w:val="00E1177C"/>
    <w:rsid w:val="00E12A31"/>
    <w:rsid w:val="00E130C8"/>
    <w:rsid w:val="00E13FF5"/>
    <w:rsid w:val="00E15269"/>
    <w:rsid w:val="00E16179"/>
    <w:rsid w:val="00E16582"/>
    <w:rsid w:val="00E16F41"/>
    <w:rsid w:val="00E21553"/>
    <w:rsid w:val="00E239DF"/>
    <w:rsid w:val="00E247BB"/>
    <w:rsid w:val="00E24F3F"/>
    <w:rsid w:val="00E25142"/>
    <w:rsid w:val="00E25810"/>
    <w:rsid w:val="00E264F9"/>
    <w:rsid w:val="00E26F4B"/>
    <w:rsid w:val="00E3270B"/>
    <w:rsid w:val="00E34B65"/>
    <w:rsid w:val="00E35141"/>
    <w:rsid w:val="00E353E8"/>
    <w:rsid w:val="00E372FD"/>
    <w:rsid w:val="00E4241A"/>
    <w:rsid w:val="00E43993"/>
    <w:rsid w:val="00E47E5F"/>
    <w:rsid w:val="00E50F29"/>
    <w:rsid w:val="00E51A28"/>
    <w:rsid w:val="00E524CD"/>
    <w:rsid w:val="00E52752"/>
    <w:rsid w:val="00E53CA8"/>
    <w:rsid w:val="00E54886"/>
    <w:rsid w:val="00E555E8"/>
    <w:rsid w:val="00E5642E"/>
    <w:rsid w:val="00E60F01"/>
    <w:rsid w:val="00E6192D"/>
    <w:rsid w:val="00E62383"/>
    <w:rsid w:val="00E625A5"/>
    <w:rsid w:val="00E63C97"/>
    <w:rsid w:val="00E66239"/>
    <w:rsid w:val="00E6647F"/>
    <w:rsid w:val="00E677E6"/>
    <w:rsid w:val="00E67B98"/>
    <w:rsid w:val="00E7046C"/>
    <w:rsid w:val="00E70875"/>
    <w:rsid w:val="00E7130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86412"/>
    <w:rsid w:val="00E90B04"/>
    <w:rsid w:val="00E91670"/>
    <w:rsid w:val="00E92BDC"/>
    <w:rsid w:val="00E93704"/>
    <w:rsid w:val="00E93DFC"/>
    <w:rsid w:val="00E96F7B"/>
    <w:rsid w:val="00E97098"/>
    <w:rsid w:val="00E97CCC"/>
    <w:rsid w:val="00EA0B78"/>
    <w:rsid w:val="00EA13E6"/>
    <w:rsid w:val="00EA19A3"/>
    <w:rsid w:val="00EA1B1A"/>
    <w:rsid w:val="00EA341C"/>
    <w:rsid w:val="00EA4111"/>
    <w:rsid w:val="00EA45FB"/>
    <w:rsid w:val="00EA46B0"/>
    <w:rsid w:val="00EA7C5C"/>
    <w:rsid w:val="00EB1B79"/>
    <w:rsid w:val="00EB2245"/>
    <w:rsid w:val="00EB266F"/>
    <w:rsid w:val="00EB424C"/>
    <w:rsid w:val="00EB4FA9"/>
    <w:rsid w:val="00EB4FCE"/>
    <w:rsid w:val="00EB5E6F"/>
    <w:rsid w:val="00EB7639"/>
    <w:rsid w:val="00EC0FD2"/>
    <w:rsid w:val="00EC2F0A"/>
    <w:rsid w:val="00EC3D55"/>
    <w:rsid w:val="00EC593B"/>
    <w:rsid w:val="00EC5E83"/>
    <w:rsid w:val="00EC6E71"/>
    <w:rsid w:val="00ED0387"/>
    <w:rsid w:val="00ED0BFB"/>
    <w:rsid w:val="00ED0E8A"/>
    <w:rsid w:val="00ED1833"/>
    <w:rsid w:val="00ED36BA"/>
    <w:rsid w:val="00ED39D1"/>
    <w:rsid w:val="00ED3D4A"/>
    <w:rsid w:val="00EE20B7"/>
    <w:rsid w:val="00EE30AC"/>
    <w:rsid w:val="00EE3521"/>
    <w:rsid w:val="00EE5AB8"/>
    <w:rsid w:val="00EE6491"/>
    <w:rsid w:val="00EF0697"/>
    <w:rsid w:val="00EF1FB4"/>
    <w:rsid w:val="00EF3DDF"/>
    <w:rsid w:val="00EF526D"/>
    <w:rsid w:val="00EF6A93"/>
    <w:rsid w:val="00F00BB7"/>
    <w:rsid w:val="00F02BF9"/>
    <w:rsid w:val="00F047CC"/>
    <w:rsid w:val="00F04D0C"/>
    <w:rsid w:val="00F059C3"/>
    <w:rsid w:val="00F0657F"/>
    <w:rsid w:val="00F0787B"/>
    <w:rsid w:val="00F07E7A"/>
    <w:rsid w:val="00F113C6"/>
    <w:rsid w:val="00F1350C"/>
    <w:rsid w:val="00F147C6"/>
    <w:rsid w:val="00F16F14"/>
    <w:rsid w:val="00F17BEF"/>
    <w:rsid w:val="00F203D0"/>
    <w:rsid w:val="00F2048A"/>
    <w:rsid w:val="00F21081"/>
    <w:rsid w:val="00F21168"/>
    <w:rsid w:val="00F2172B"/>
    <w:rsid w:val="00F21BB0"/>
    <w:rsid w:val="00F2221C"/>
    <w:rsid w:val="00F258C6"/>
    <w:rsid w:val="00F25F5C"/>
    <w:rsid w:val="00F26D29"/>
    <w:rsid w:val="00F26D87"/>
    <w:rsid w:val="00F273FC"/>
    <w:rsid w:val="00F30723"/>
    <w:rsid w:val="00F311BB"/>
    <w:rsid w:val="00F3157B"/>
    <w:rsid w:val="00F31733"/>
    <w:rsid w:val="00F31984"/>
    <w:rsid w:val="00F31A1C"/>
    <w:rsid w:val="00F31AF4"/>
    <w:rsid w:val="00F32759"/>
    <w:rsid w:val="00F3290F"/>
    <w:rsid w:val="00F32AE5"/>
    <w:rsid w:val="00F32D29"/>
    <w:rsid w:val="00F34088"/>
    <w:rsid w:val="00F34EAA"/>
    <w:rsid w:val="00F35000"/>
    <w:rsid w:val="00F3626A"/>
    <w:rsid w:val="00F36FB9"/>
    <w:rsid w:val="00F37723"/>
    <w:rsid w:val="00F37853"/>
    <w:rsid w:val="00F3789D"/>
    <w:rsid w:val="00F37B23"/>
    <w:rsid w:val="00F4076D"/>
    <w:rsid w:val="00F413B7"/>
    <w:rsid w:val="00F4206F"/>
    <w:rsid w:val="00F45C2C"/>
    <w:rsid w:val="00F503C3"/>
    <w:rsid w:val="00F5119C"/>
    <w:rsid w:val="00F52F40"/>
    <w:rsid w:val="00F53359"/>
    <w:rsid w:val="00F545BB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275"/>
    <w:rsid w:val="00F67D8B"/>
    <w:rsid w:val="00F70831"/>
    <w:rsid w:val="00F7087D"/>
    <w:rsid w:val="00F70DDB"/>
    <w:rsid w:val="00F726C6"/>
    <w:rsid w:val="00F72BAB"/>
    <w:rsid w:val="00F740F4"/>
    <w:rsid w:val="00F74934"/>
    <w:rsid w:val="00F76AA5"/>
    <w:rsid w:val="00F80031"/>
    <w:rsid w:val="00F80455"/>
    <w:rsid w:val="00F808C5"/>
    <w:rsid w:val="00F814AF"/>
    <w:rsid w:val="00F81FB1"/>
    <w:rsid w:val="00F8249A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3117"/>
    <w:rsid w:val="00F941DC"/>
    <w:rsid w:val="00F95F03"/>
    <w:rsid w:val="00F97FD9"/>
    <w:rsid w:val="00FA0CD7"/>
    <w:rsid w:val="00FA1B40"/>
    <w:rsid w:val="00FA35E7"/>
    <w:rsid w:val="00FA373E"/>
    <w:rsid w:val="00FA407D"/>
    <w:rsid w:val="00FA42A0"/>
    <w:rsid w:val="00FA47BE"/>
    <w:rsid w:val="00FA4B19"/>
    <w:rsid w:val="00FA5B30"/>
    <w:rsid w:val="00FA60B5"/>
    <w:rsid w:val="00FA6847"/>
    <w:rsid w:val="00FA7B32"/>
    <w:rsid w:val="00FB0324"/>
    <w:rsid w:val="00FB073F"/>
    <w:rsid w:val="00FB12CA"/>
    <w:rsid w:val="00FB1565"/>
    <w:rsid w:val="00FB2040"/>
    <w:rsid w:val="00FB4EE6"/>
    <w:rsid w:val="00FB70C1"/>
    <w:rsid w:val="00FB7795"/>
    <w:rsid w:val="00FC0D8F"/>
    <w:rsid w:val="00FC1BAE"/>
    <w:rsid w:val="00FC1C55"/>
    <w:rsid w:val="00FC24DB"/>
    <w:rsid w:val="00FC2676"/>
    <w:rsid w:val="00FC3227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180"/>
    <w:rsid w:val="00FD7007"/>
    <w:rsid w:val="00FE1622"/>
    <w:rsid w:val="00FE2873"/>
    <w:rsid w:val="00FE29F7"/>
    <w:rsid w:val="00FE6245"/>
    <w:rsid w:val="00FE78F0"/>
    <w:rsid w:val="00FF1788"/>
    <w:rsid w:val="00FF2D5F"/>
    <w:rsid w:val="00FF5838"/>
    <w:rsid w:val="00FF6EC9"/>
    <w:rsid w:val="00FF6FF2"/>
    <w:rsid w:val="00FF7E02"/>
    <w:rsid w:val="047B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421554A"/>
  <w15:docId w15:val="{26015C48-430B-43BC-BA10-C609E5C5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E8D0-1E84-4A09-9776-73EEB1BC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14272</TotalTime>
  <Pages>5</Pages>
  <Words>1577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Jaime Teixeira Chaves</cp:lastModifiedBy>
  <cp:revision>8</cp:revision>
  <cp:lastPrinted>2023-02-14T13:27:00Z</cp:lastPrinted>
  <dcterms:created xsi:type="dcterms:W3CDTF">2022-11-25T18:17:00Z</dcterms:created>
  <dcterms:modified xsi:type="dcterms:W3CDTF">2023-02-14T13:28:00Z</dcterms:modified>
</cp:coreProperties>
</file>