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71CC">
        <w:rPr>
          <w:rFonts w:ascii="Arial" w:hAnsi="Arial" w:cs="Arial"/>
          <w:b/>
          <w:sz w:val="22"/>
          <w:szCs w:val="22"/>
        </w:rPr>
        <w:t xml:space="preserve">SÚMULA DA </w:t>
      </w:r>
      <w:r w:rsidR="004A0F54">
        <w:rPr>
          <w:rFonts w:ascii="Arial" w:hAnsi="Arial" w:cs="Arial"/>
          <w:b/>
          <w:sz w:val="22"/>
          <w:szCs w:val="22"/>
        </w:rPr>
        <w:t>4</w:t>
      </w:r>
      <w:r w:rsidRPr="005171CC">
        <w:rPr>
          <w:rFonts w:ascii="Arial" w:hAnsi="Arial" w:cs="Arial"/>
          <w:b/>
          <w:sz w:val="22"/>
          <w:szCs w:val="22"/>
        </w:rPr>
        <w:t xml:space="preserve">ª REUNIÃO </w:t>
      </w:r>
      <w:r w:rsidR="006348C0" w:rsidRPr="005171CC">
        <w:rPr>
          <w:rFonts w:ascii="Arial" w:hAnsi="Arial" w:cs="Arial"/>
          <w:b/>
          <w:sz w:val="22"/>
          <w:szCs w:val="22"/>
        </w:rPr>
        <w:t>ORDINÁRIA</w:t>
      </w:r>
      <w:r w:rsidR="00BB14C3">
        <w:rPr>
          <w:rFonts w:ascii="Arial" w:hAnsi="Arial" w:cs="Arial"/>
          <w:b/>
          <w:sz w:val="22"/>
          <w:szCs w:val="22"/>
        </w:rPr>
        <w:t xml:space="preserve"> </w:t>
      </w:r>
      <w:r w:rsidR="006348C0" w:rsidRPr="005171CC">
        <w:rPr>
          <w:rFonts w:ascii="Arial" w:hAnsi="Arial" w:cs="Arial"/>
          <w:b/>
          <w:sz w:val="22"/>
          <w:szCs w:val="22"/>
        </w:rPr>
        <w:t>CED</w:t>
      </w:r>
      <w:r w:rsidRPr="005171CC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4A0F54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F8100F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F8100F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A4083" w:rsidP="002A4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4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10h </w:t>
            </w:r>
            <w:r w:rsidR="006348C0" w:rsidRPr="002A4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</w:t>
            </w:r>
            <w:r w:rsidRPr="002A4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2A4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C39DC" w:rsidRPr="002A4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348C0" w:rsidRPr="002A4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BB14C3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1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304BB7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DB6A07" w:rsidTr="00304BB7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2A4083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4083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2A4083">
              <w:rPr>
                <w:rFonts w:ascii="Arial" w:hAnsi="Arial" w:cs="Arial"/>
                <w:sz w:val="22"/>
                <w:szCs w:val="22"/>
              </w:rPr>
              <w:t>h</w:t>
            </w:r>
            <w:r w:rsidRPr="002A4083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215A2" w:rsidRPr="002A4083" w:rsidRDefault="00FE2A13" w:rsidP="002A40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4083">
              <w:rPr>
                <w:rFonts w:ascii="Arial" w:hAnsi="Arial" w:cs="Arial"/>
                <w:sz w:val="22"/>
                <w:szCs w:val="22"/>
              </w:rPr>
              <w:t>1</w:t>
            </w:r>
            <w:r w:rsidR="002A4083" w:rsidRPr="002A4083">
              <w:rPr>
                <w:rFonts w:ascii="Arial" w:hAnsi="Arial" w:cs="Arial"/>
                <w:sz w:val="22"/>
                <w:szCs w:val="22"/>
              </w:rPr>
              <w:t>0h30</w:t>
            </w:r>
            <w:r w:rsidRPr="002A408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304BB7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6348C0" w:rsidRPr="00905865" w:rsidRDefault="008556A3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</w:t>
            </w:r>
            <w:r w:rsidR="004A0F54" w:rsidRPr="004E3954">
              <w:rPr>
                <w:rFonts w:ascii="Arial" w:hAnsi="Arial" w:cs="Arial"/>
                <w:sz w:val="22"/>
                <w:szCs w:val="22"/>
              </w:rPr>
              <w:t>rdula Dreher De Andrade</w:t>
            </w:r>
          </w:p>
        </w:tc>
        <w:tc>
          <w:tcPr>
            <w:tcW w:w="2661" w:type="dxa"/>
            <w:vAlign w:val="center"/>
          </w:tcPr>
          <w:p w:rsidR="006348C0" w:rsidRPr="00905865" w:rsidRDefault="004A0F54" w:rsidP="004A0F5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</w:t>
            </w:r>
            <w:r w:rsidR="008556A3">
              <w:rPr>
                <w:rFonts w:ascii="Arial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1183" w:type="dxa"/>
          </w:tcPr>
          <w:p w:rsidR="006348C0" w:rsidRPr="002A4083" w:rsidRDefault="002A4083" w:rsidP="002A40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4083"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2A4083" w:rsidRDefault="00FE2A13" w:rsidP="002A40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4083">
              <w:rPr>
                <w:rFonts w:ascii="Arial" w:hAnsi="Arial" w:cs="Arial"/>
                <w:sz w:val="22"/>
                <w:szCs w:val="22"/>
              </w:rPr>
              <w:t>1</w:t>
            </w:r>
            <w:r w:rsidR="002A4083" w:rsidRPr="002A4083">
              <w:rPr>
                <w:rFonts w:ascii="Arial" w:hAnsi="Arial" w:cs="Arial"/>
                <w:sz w:val="22"/>
                <w:szCs w:val="22"/>
              </w:rPr>
              <w:t>0h30</w:t>
            </w:r>
            <w:r w:rsidRPr="002A408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304BB7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bottom"/>
          </w:tcPr>
          <w:p w:rsidR="006348C0" w:rsidRPr="00905865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2661" w:type="dxa"/>
            <w:vAlign w:val="center"/>
          </w:tcPr>
          <w:p w:rsidR="006348C0" w:rsidRPr="00905865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83" w:type="dxa"/>
          </w:tcPr>
          <w:p w:rsidR="006348C0" w:rsidRPr="002A4083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4083">
              <w:rPr>
                <w:rFonts w:ascii="Arial" w:hAnsi="Arial" w:cs="Arial"/>
                <w:sz w:val="22"/>
                <w:szCs w:val="22"/>
              </w:rPr>
              <w:t>08</w:t>
            </w:r>
            <w:r w:rsidR="008F5CA9" w:rsidRPr="002A4083">
              <w:rPr>
                <w:rFonts w:ascii="Arial" w:hAnsi="Arial" w:cs="Arial"/>
                <w:sz w:val="22"/>
                <w:szCs w:val="22"/>
              </w:rPr>
              <w:t>h</w:t>
            </w:r>
            <w:r w:rsidR="00725785" w:rsidRPr="002A4083">
              <w:rPr>
                <w:rFonts w:ascii="Arial" w:hAnsi="Arial" w:cs="Arial"/>
                <w:sz w:val="22"/>
                <w:szCs w:val="22"/>
              </w:rPr>
              <w:t>3</w:t>
            </w:r>
            <w:r w:rsidR="00905865" w:rsidRPr="002A4083">
              <w:rPr>
                <w:rFonts w:ascii="Arial" w:hAnsi="Arial" w:cs="Arial"/>
                <w:sz w:val="22"/>
                <w:szCs w:val="22"/>
              </w:rPr>
              <w:t>0</w:t>
            </w:r>
            <w:r w:rsidR="008F5CA9" w:rsidRPr="002A408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2A4083" w:rsidRDefault="00D87C08" w:rsidP="002A40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4083">
              <w:rPr>
                <w:rFonts w:ascii="Arial" w:hAnsi="Arial" w:cs="Arial"/>
                <w:sz w:val="22"/>
                <w:szCs w:val="22"/>
              </w:rPr>
              <w:t>1</w:t>
            </w:r>
            <w:r w:rsidR="00F87ED3" w:rsidRPr="002A4083">
              <w:rPr>
                <w:rFonts w:ascii="Arial" w:hAnsi="Arial" w:cs="Arial"/>
                <w:sz w:val="22"/>
                <w:szCs w:val="22"/>
              </w:rPr>
              <w:t>0</w:t>
            </w:r>
            <w:r w:rsidRPr="002A4083">
              <w:rPr>
                <w:rFonts w:ascii="Arial" w:hAnsi="Arial" w:cs="Arial"/>
                <w:sz w:val="22"/>
                <w:szCs w:val="22"/>
              </w:rPr>
              <w:t>h</w:t>
            </w:r>
            <w:r w:rsidR="002A4083" w:rsidRPr="002A4083">
              <w:rPr>
                <w:rFonts w:ascii="Arial" w:hAnsi="Arial" w:cs="Arial"/>
                <w:sz w:val="22"/>
                <w:szCs w:val="22"/>
              </w:rPr>
              <w:t>30</w:t>
            </w:r>
            <w:r w:rsidR="00E57F65" w:rsidRPr="002A408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304BB7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1215A2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r w:rsidR="00BB14C3" w:rsidRPr="006348C0">
              <w:rPr>
                <w:rFonts w:ascii="Arial" w:hAnsi="Arial" w:cs="Arial"/>
                <w:sz w:val="22"/>
                <w:szCs w:val="22"/>
              </w:rPr>
              <w:t>Hipólito</w:t>
            </w:r>
            <w:r w:rsidRPr="006348C0">
              <w:rPr>
                <w:rFonts w:ascii="Arial" w:hAnsi="Arial" w:cs="Arial"/>
                <w:sz w:val="22"/>
                <w:szCs w:val="22"/>
              </w:rPr>
              <w:t xml:space="preserve"> da Silva Junior</w:t>
            </w:r>
            <w:r w:rsidR="00304BB7">
              <w:rPr>
                <w:rFonts w:ascii="Arial" w:hAnsi="Arial" w:cs="Arial"/>
                <w:sz w:val="22"/>
                <w:szCs w:val="22"/>
              </w:rPr>
              <w:t xml:space="preserve"> – Advogado do CAU/SC</w:t>
            </w:r>
          </w:p>
          <w:p w:rsidR="00794D7E" w:rsidRPr="005171CC" w:rsidRDefault="00794D7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 – Secretária do CAU/SC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CE305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BB14C3" w:rsidP="00CE30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B14C3" w:rsidRPr="00523094" w:rsidTr="00BB14C3">
        <w:trPr>
          <w:trHeight w:hRule="exact" w:val="544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B14C3" w:rsidRPr="00523094" w:rsidRDefault="00523094" w:rsidP="005230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094" w:rsidRPr="00523094" w:rsidRDefault="00523094" w:rsidP="005230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094">
              <w:rPr>
                <w:rFonts w:ascii="Arial" w:hAnsi="Arial" w:cs="Arial"/>
                <w:sz w:val="22"/>
                <w:szCs w:val="22"/>
              </w:rPr>
              <w:t>Gabriela Fernanda Grisa, Coordenadora Adjunta da CED-CAU/SC.</w:t>
            </w:r>
          </w:p>
        </w:tc>
      </w:tr>
      <w:tr w:rsidR="00BB14C3" w:rsidRPr="00E039FC" w:rsidTr="00BB14C3">
        <w:trPr>
          <w:trHeight w:hRule="exact" w:val="544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BB14C3" w:rsidRPr="008E07A7" w:rsidRDefault="00BB14C3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4C3" w:rsidRDefault="00BB14C3" w:rsidP="00BB14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523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otivo viagem. (Justificativa encaminhada via INTRANET em 14 de abril de 2022, às 15h07min). </w:t>
            </w:r>
          </w:p>
        </w:tc>
      </w:tr>
      <w:tr w:rsidR="00523094" w:rsidRPr="00523094" w:rsidTr="00523094">
        <w:trPr>
          <w:trHeight w:hRule="exact" w:val="544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23094" w:rsidRPr="00523094" w:rsidRDefault="00523094" w:rsidP="005230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230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094" w:rsidRPr="00523094" w:rsidRDefault="00523094" w:rsidP="005230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3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Medeiros, Membro Titular da CED-CAU/SC.</w:t>
            </w:r>
          </w:p>
        </w:tc>
      </w:tr>
      <w:tr w:rsidR="00523094" w:rsidTr="00523094">
        <w:trPr>
          <w:trHeight w:hRule="exact" w:val="544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523094" w:rsidRPr="008E07A7" w:rsidRDefault="00523094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094" w:rsidRDefault="00523094" w:rsidP="005230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profissional. (Justificativa encaminhada via INTRANET em 18 de abril de 2022, às 10h25min).</w:t>
            </w:r>
          </w:p>
        </w:tc>
      </w:tr>
    </w:tbl>
    <w:p w:rsidR="00523094" w:rsidRPr="007A5480" w:rsidRDefault="00523094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FB537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04B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304B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304B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CED-CAU/SC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222" w:rsidRPr="00E96F7B" w:rsidRDefault="00304BB7" w:rsidP="00821A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efetuada leitura da Súmula da 3ª Reunião Ordinária, do dia 16 de março de 2022, a qual foi aprovada sem alterações, 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unanimidade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1F72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votos d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presente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e após, encaminhada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  <w:r w:rsidR="00821A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E30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momento em que o Advogado Cícero leu o item extra pauta da súmula, acerca do</w:t>
            </w:r>
            <w:r w:rsidR="00821A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oferecimento de Reserva T</w:t>
            </w:r>
            <w:r w:rsidR="00CE30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écnica por parte de empresa</w:t>
            </w:r>
            <w:r w:rsidR="00CD58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</w:t>
            </w:r>
            <w:r w:rsidR="00CE30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</w:t>
            </w:r>
            <w:r w:rsidR="000E7B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Juliana, informou</w:t>
            </w:r>
            <w:r w:rsidR="00CE30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Presidente Patrícia se colocou à disposição para discutir</w:t>
            </w:r>
            <w:r w:rsidR="000E7B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assunto</w:t>
            </w:r>
            <w:r w:rsidR="00CE30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</w:t>
            </w:r>
            <w:r w:rsidR="000E7B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</w:t>
            </w:r>
            <w:r w:rsidR="00CE30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  <w:r w:rsidR="00821A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Sendo assim, foi definido por convidá-la para participar da próxima reunião ordinária, no dia 25 de maio de 2022 e </w:t>
            </w:r>
            <w:r w:rsidR="00821A5C" w:rsidRPr="00821A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</w:t>
            </w:r>
            <w:r w:rsidR="00F52222" w:rsidRPr="00821A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organizar </w:t>
            </w:r>
            <w:r w:rsidR="00B32D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r w:rsidR="00F52222" w:rsidRPr="00821A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campanha p</w:t>
            </w:r>
            <w:r w:rsidR="00B32D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ara divulgar mais a questão da </w:t>
            </w:r>
            <w:r w:rsidR="00F52222" w:rsidRPr="00821A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Reserva Técnica.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AD0AC1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</w:p>
        </w:tc>
      </w:tr>
    </w:tbl>
    <w:p w:rsidR="00BD49D9" w:rsidRPr="00B74318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B7431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37D1C" w:rsidRDefault="00304BB7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7D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304BB7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4BB7" w:rsidRPr="00074F58" w:rsidRDefault="00304BB7" w:rsidP="00304BB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BB7" w:rsidRDefault="00304BB7" w:rsidP="00304BB7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821A4F" w:rsidRDefault="00821A4F" w:rsidP="00074F58">
      <w:pPr>
        <w:pStyle w:val="SemEspaamento"/>
        <w:rPr>
          <w:sz w:val="22"/>
          <w:szCs w:val="22"/>
        </w:rPr>
      </w:pPr>
    </w:p>
    <w:p w:rsidR="00B74318" w:rsidRDefault="00B74318" w:rsidP="00074F58">
      <w:pPr>
        <w:pStyle w:val="SemEspaamento"/>
        <w:rPr>
          <w:sz w:val="22"/>
          <w:szCs w:val="22"/>
        </w:rPr>
      </w:pPr>
    </w:p>
    <w:p w:rsidR="00B74318" w:rsidRDefault="00B74318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0AC1" w:rsidRPr="009234B4" w:rsidTr="00CE3051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D0AC1" w:rsidRPr="008E534D" w:rsidRDefault="00AD0AC1" w:rsidP="00CE30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AC1" w:rsidRPr="009234B4" w:rsidRDefault="00AD0AC1" w:rsidP="00CE30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AD0AC1" w:rsidRPr="008C4350" w:rsidTr="00CE3051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0AC1" w:rsidRPr="009234B4" w:rsidRDefault="00AD0AC1" w:rsidP="00CE305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AC1" w:rsidRPr="008C4350" w:rsidRDefault="00AD0AC1" w:rsidP="00563C91">
            <w:pPr>
              <w:tabs>
                <w:tab w:val="left" w:pos="570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Foram apresentados os assuntos da pauta</w:t>
            </w:r>
            <w:r w:rsidR="00563C91">
              <w:rPr>
                <w:rFonts w:ascii="Arial" w:eastAsia="Times New Roman" w:hAnsi="Arial" w:cs="Arial"/>
                <w:color w:val="000000" w:themeColor="text1"/>
              </w:rPr>
              <w:t>. Não f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oram incluídos itens extra pauta. </w:t>
            </w:r>
          </w:p>
        </w:tc>
      </w:tr>
    </w:tbl>
    <w:p w:rsidR="00AD0AC1" w:rsidRPr="00B74318" w:rsidRDefault="00AD0AC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CE3051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821A4F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B061E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74318" w:rsidRDefault="00B061E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2F4B4F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518376/2017 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5324D3" w:rsidRP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324D3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EB1130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 Có</w:t>
            </w:r>
            <w:r w:rsidR="004A0F54" w:rsidRPr="004A0F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rdula Dreher de Andrade</w:t>
            </w:r>
          </w:p>
        </w:tc>
      </w:tr>
      <w:tr w:rsidR="005324D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074F58" w:rsidRDefault="001F72BF" w:rsidP="001F72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retirado de pauta.</w:t>
            </w:r>
          </w:p>
        </w:tc>
      </w:tr>
    </w:tbl>
    <w:p w:rsidR="001215A2" w:rsidRPr="00EC0BDF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5906C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5906C8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5906C8" w:rsidRDefault="002F4B4F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594297/2017 </w:t>
            </w:r>
            <w:r w:rsidR="005324D3" w:rsidRPr="005906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(Relatório e voto)</w:t>
            </w:r>
          </w:p>
        </w:tc>
      </w:tr>
      <w:tr w:rsidR="00924ADA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074F58" w:rsidRDefault="002F4B4F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</w:t>
            </w:r>
            <w:r w:rsidR="004A0F54" w:rsidRPr="004A0F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vio Maffezzolli</w:t>
            </w:r>
          </w:p>
        </w:tc>
      </w:tr>
      <w:tr w:rsidR="00C41C39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1C39" w:rsidRPr="00386A40" w:rsidRDefault="00C41C39" w:rsidP="00C41C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4A37" w:rsidRPr="00074F58" w:rsidRDefault="00CE3051" w:rsidP="004D13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3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Daniel expôs que o processo se tratava de denúncia contra Arquiteta e Urbanista</w:t>
            </w:r>
            <w:r w:rsidR="00612DA8" w:rsidRPr="00FD3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conta de apresentar ao condomínio um rascunho de RRT </w:t>
            </w:r>
            <w:r w:rsidR="00F46E3D" w:rsidRPr="00FD3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reforma de obra </w:t>
            </w:r>
            <w:r w:rsidR="00612DA8" w:rsidRPr="00FD3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descriç</w:t>
            </w:r>
            <w:r w:rsidR="00913217" w:rsidRPr="00FD3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equivocada: </w:t>
            </w:r>
            <w:r w:rsidR="00913217" w:rsidRPr="00FD3D2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Arquitetura de interiores enquanto trata-se de uma intervenç</w:t>
            </w:r>
            <w:r w:rsidR="00576AAF" w:rsidRPr="00FD3D2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ão da fachada da edificação em parede estrutural com risco para dano/desmoronamento estrutural. </w:t>
            </w:r>
            <w:r w:rsidR="00576AAF" w:rsidRPr="00FD3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Falou que a denúncia foi admitida em funç</w:t>
            </w:r>
            <w:r w:rsidR="00FD3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dos itens 1.2.1 e 2.2.7 d</w:t>
            </w:r>
            <w:r w:rsidR="00576AAF" w:rsidRPr="00FD3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Código de Ética e Disciplina</w:t>
            </w:r>
            <w:r w:rsidR="00FD3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 </w:t>
            </w:r>
            <w:r w:rsidR="00612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mediante solicitação da Fiscalização do CAU/SC, a RRT foi corrigida</w:t>
            </w:r>
            <w:r w:rsidR="00D970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porém </w:t>
            </w:r>
            <w:r w:rsidR="00612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serviço não foi executado. </w:t>
            </w:r>
            <w:r w:rsidR="00F46E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ressaltou que não havia </w:t>
            </w:r>
            <w:r w:rsidR="00024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 de </w:t>
            </w:r>
            <w:r w:rsidR="00612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dano ao condomínio,</w:t>
            </w:r>
            <w:r w:rsidR="00024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portanto suge</w:t>
            </w:r>
            <w:r w:rsidR="00590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riu o arquivamento do processo. </w:t>
            </w:r>
            <w:r w:rsidR="00695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</w:t>
            </w:r>
            <w:r w:rsidR="00612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</w:t>
            </w:r>
            <w:r w:rsidR="00024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90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Conselheiro Daniel avisar à Fiscalização do CAU/SC para entrar em contato com a </w:t>
            </w:r>
            <w:r w:rsidR="00024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 e Urbanista</w:t>
            </w:r>
            <w:r w:rsidR="00590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fim de verificar</w:t>
            </w:r>
            <w:r w:rsidR="00024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90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foi efetuado </w:t>
            </w:r>
            <w:r w:rsid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distrato</w:t>
            </w:r>
            <w:r w:rsidR="00590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contrato</w:t>
            </w:r>
            <w:r w:rsid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590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cancelamento </w:t>
            </w:r>
            <w:r w:rsidR="00024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</w:t>
            </w:r>
            <w:r w:rsidR="000478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não execução da obra</w:t>
            </w:r>
            <w:r w:rsidR="00590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95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="00EA17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uliana</w:t>
            </w:r>
            <w:r w:rsidR="000478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C5B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</w:t>
            </w:r>
            <w:r w:rsidR="00646F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fossem organizadas campanhas para maior divulgação de assuntos como distrato e baixa de RRT</w:t>
            </w:r>
            <w:r w:rsidR="002C14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25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 deliberado por a</w:t>
            </w:r>
            <w:r w:rsidR="00825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relatório e v</w:t>
            </w:r>
            <w:r w:rsidR="009B4A37" w:rsidRP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825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 f</w:t>
            </w:r>
            <w:r w:rsid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undamentado apresentado pelo Conselheiro Daniel Otávio Maffezzolli</w:t>
            </w:r>
            <w:r w:rsidR="009B4A37" w:rsidRP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</w:t>
            </w:r>
            <w:r w:rsidR="00695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695822" w:rsidRPr="00695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arquiv</w:t>
            </w:r>
            <w:r w:rsidR="00695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 o processo ético-disciplinar</w:t>
            </w:r>
            <w:r w:rsidR="004D1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(</w:t>
            </w:r>
            <w:r w:rsidR="00825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9B4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eliberação nº 09/2022 – CED – CAU/SC</w:t>
            </w:r>
            <w:r w:rsidR="004D1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825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95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24ADA" w:rsidRPr="00EC0BDF" w:rsidRDefault="00924A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2F4B4F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604005/2017 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Designar relator) 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582974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D7" w:rsidRPr="00386A40" w:rsidRDefault="003A000D" w:rsidP="003A53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foi tratado por falta de quórum. Será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CED-CAU/SC, no dia 25 de maio de 2022.</w:t>
            </w:r>
          </w:p>
        </w:tc>
      </w:tr>
      <w:tr w:rsidR="001D163B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163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665A5F" w:rsidRDefault="002F4B4F" w:rsidP="002F4B4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632837/2018 </w:t>
            </w:r>
            <w:r w:rsidR="005324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Designar relator</w:t>
            </w:r>
            <w:r w:rsidR="003561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582974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D163B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23625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3A000D" w:rsidP="003A53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tratado por falta de quórum. Será 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CED-CAU/SC, no dia 25 de maio de 2022.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E30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2F4B4F" w:rsidP="002F4B4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672234/2018 (Designar relator)</w:t>
            </w:r>
          </w:p>
        </w:tc>
      </w:tr>
      <w:tr w:rsidR="005F32D7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82974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3A000D" w:rsidP="003A53B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tratado por falta de quórum. Será 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dia 25 de maio de 2022.</w:t>
            </w:r>
          </w:p>
        </w:tc>
      </w:tr>
      <w:tr w:rsidR="005F32D7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E305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E30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2F4B4F" w:rsidP="002F4B4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684249/2018 (D</w:t>
            </w:r>
            <w:r w:rsidRPr="002F4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esignar relator)</w:t>
            </w:r>
          </w:p>
        </w:tc>
      </w:tr>
      <w:tr w:rsidR="005F32D7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82974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C1850" w:rsidRPr="00C23625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850" w:rsidRPr="00C23625" w:rsidRDefault="00FC1850" w:rsidP="00FC18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850" w:rsidRPr="00090248" w:rsidRDefault="003A000D" w:rsidP="003A53B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foi tratado por falta de quórum. Será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dia 25 de maio de 2022.</w:t>
            </w:r>
          </w:p>
        </w:tc>
      </w:tr>
    </w:tbl>
    <w:p w:rsidR="005A1C7A" w:rsidRDefault="005A1C7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2F4B4F" w:rsidRDefault="005A1C7A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4B4F"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 w:rsidRPr="002F4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2F4B4F" w:rsidRDefault="005F32D7" w:rsidP="00CE30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4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2F4B4F" w:rsidRDefault="002F4B4F" w:rsidP="002F4B4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4B4F">
              <w:rPr>
                <w:rFonts w:ascii="Arial" w:hAnsi="Arial" w:cs="Arial"/>
                <w:b/>
                <w:sz w:val="22"/>
                <w:szCs w:val="22"/>
              </w:rPr>
              <w:t xml:space="preserve">596530/2017 </w:t>
            </w:r>
            <w:r w:rsidRPr="002F4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(Arquivamento por falecimento)</w:t>
            </w:r>
          </w:p>
        </w:tc>
      </w:tr>
      <w:tr w:rsidR="005F32D7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2F4B4F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4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2F4B4F" w:rsidRDefault="005F32D7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4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2F4B4F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4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2F4B4F" w:rsidRDefault="002F4B4F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4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</w:tr>
      <w:tr w:rsidR="005F32D7" w:rsidRPr="00386A40" w:rsidTr="00CE305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2F4B4F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4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2F4B4F" w:rsidRDefault="003A000D" w:rsidP="003A53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tratado por falta de quórum. Será 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dia 25 de maio de 2022.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E30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2F4B4F" w:rsidP="002F4B4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1144213/2020 (Homologação de desistência) </w:t>
            </w:r>
          </w:p>
        </w:tc>
      </w:tr>
      <w:tr w:rsidR="005F32D7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82974" w:rsidP="002F4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386A40" w:rsidTr="00CE305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6976" w:rsidRPr="00386A40" w:rsidRDefault="003A000D" w:rsidP="003A53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tratado por falta de quórum. Será 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CED-CAU/SC, no dia 25 de maio de 2022.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CE30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2F4B4F" w:rsidP="002F4B4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4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1114465/2020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</w:t>
            </w:r>
            <w:r w:rsidRPr="002F4B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omologação de desistência)</w:t>
            </w:r>
          </w:p>
        </w:tc>
      </w:tr>
      <w:tr w:rsidR="00EB4B81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EB4B81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582974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B4B81" w:rsidRPr="00386A40" w:rsidTr="00CE305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386A40" w:rsidRDefault="003A000D" w:rsidP="003A53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foi tratado por falta de quórum. Será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CED-CAU/SC, no dia 25 de maio de 2022.</w:t>
            </w:r>
          </w:p>
        </w:tc>
      </w:tr>
    </w:tbl>
    <w:p w:rsidR="00EB4B81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CE30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CD1461" w:rsidP="00CD146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711384/2018 (J</w:t>
            </w:r>
            <w:r w:rsidRPr="00CD14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EB4B81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EB4B81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074F58" w:rsidRDefault="00582974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B4B81" w:rsidRPr="003A000D" w:rsidTr="00CE305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3A000D" w:rsidRDefault="003A000D" w:rsidP="003A53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tratado por falta de quórum. Será 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CED-CAU/SC, no dia 25 de maio de 2022.</w:t>
            </w:r>
          </w:p>
        </w:tc>
      </w:tr>
    </w:tbl>
    <w:p w:rsidR="00EB4B81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CE30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CD1461" w:rsidP="00CD146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923198/2019 (J</w:t>
            </w:r>
            <w:r w:rsidRPr="00CD14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166A4B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166A4B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582974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6A4B" w:rsidRPr="003A000D" w:rsidTr="00CE305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Pr="003A000D" w:rsidRDefault="003A000D" w:rsidP="003A53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tratado por falta de quórum. Será 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CED-CAU/SC, no dia 25 de maio de 2022.</w:t>
            </w:r>
          </w:p>
        </w:tc>
      </w:tr>
    </w:tbl>
    <w:p w:rsidR="00166A4B" w:rsidRDefault="00166A4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DC45F2" w:rsidRDefault="00DC45F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1461" w:rsidRPr="00166A4B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074F58" w:rsidRDefault="00CD1461" w:rsidP="00CD1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Default="00CD1461" w:rsidP="00CD146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CD1461" w:rsidRPr="00166A4B" w:rsidRDefault="00CD1461" w:rsidP="00CD146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924695/2019 (J</w:t>
            </w:r>
            <w:r w:rsidRPr="00CD14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CD1461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074F58" w:rsidRDefault="00CD146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Pr="00074F58" w:rsidRDefault="00CD1461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D1461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074F58" w:rsidRDefault="00CD146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Pr="00074F58" w:rsidRDefault="00582974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1461" w:rsidRPr="003A000D" w:rsidTr="00CE305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386A40" w:rsidRDefault="00CD146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5F2" w:rsidRPr="00DC45F2" w:rsidRDefault="003A000D" w:rsidP="003A53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tratado por falta de quórum. Será </w:t>
            </w:r>
            <w:r w:rsidR="003A5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CED-CAU/SC, no dia 25 de maio de 2022.</w:t>
            </w:r>
          </w:p>
        </w:tc>
      </w:tr>
    </w:tbl>
    <w:p w:rsidR="00CD1461" w:rsidRDefault="00CD146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1461" w:rsidRPr="00166A4B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074F58" w:rsidRDefault="00CD1461" w:rsidP="00CD1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Default="00CD1461" w:rsidP="00CD146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CD1461" w:rsidRPr="00166A4B" w:rsidRDefault="00CD1461" w:rsidP="00CD146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924703/2019 (J</w:t>
            </w:r>
            <w:r w:rsidRPr="00CD14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CD1461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074F58" w:rsidRDefault="00CD1461" w:rsidP="00CD1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Pr="00074F58" w:rsidRDefault="00CD1461" w:rsidP="00CD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D1461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074F58" w:rsidRDefault="00CD1461" w:rsidP="00CD1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Pr="00074F58" w:rsidRDefault="00582974" w:rsidP="00CD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1461" w:rsidRPr="00CD1461" w:rsidTr="00CE305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386A40" w:rsidRDefault="00CD1461" w:rsidP="00CD1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Pr="00CD1461" w:rsidRDefault="003A000D" w:rsidP="00E31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tratado por falta de quórum. Será </w:t>
            </w:r>
            <w:r w:rsidR="00E31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pautado na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róxima Reunião Ordinária da CED-CAU/SC, no dia 25 de maio de 2022.</w:t>
            </w:r>
          </w:p>
        </w:tc>
      </w:tr>
    </w:tbl>
    <w:p w:rsidR="00CD1461" w:rsidRDefault="00CD146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1461" w:rsidRPr="00166A4B" w:rsidTr="00CE30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074F58" w:rsidRDefault="00CD1461" w:rsidP="00CD1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Default="00CD1461" w:rsidP="00CD146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CD1461" w:rsidRPr="00166A4B" w:rsidRDefault="00CD1461" w:rsidP="00CD146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1048017/2020 (J</w:t>
            </w:r>
            <w:r w:rsidRPr="00CD14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CD1461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074F58" w:rsidRDefault="00CD146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Pr="00074F58" w:rsidRDefault="00CD1461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D1461" w:rsidRPr="00074F58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074F58" w:rsidRDefault="00CD146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Pr="00074F58" w:rsidRDefault="00582974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1461" w:rsidRPr="00CD1461" w:rsidTr="00CE305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461" w:rsidRPr="00386A40" w:rsidRDefault="00CD1461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461" w:rsidRPr="00CD1461" w:rsidRDefault="003A000D" w:rsidP="00E31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tratado por falta de quórum. Será </w:t>
            </w:r>
            <w:r w:rsidR="00E31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CED-CAU/SC, no dia 25 de maio de 2022.</w:t>
            </w:r>
          </w:p>
        </w:tc>
      </w:tr>
    </w:tbl>
    <w:p w:rsidR="00CD1461" w:rsidRDefault="00CD146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5171CC">
        <w:trPr>
          <w:trHeight w:val="4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682D80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682D80" w:rsidRDefault="00981ED0" w:rsidP="00682D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>Contribuição para a elaboração da Carta aos Candidatos.</w:t>
            </w:r>
          </w:p>
        </w:tc>
      </w:tr>
      <w:tr w:rsidR="00166A4B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C73053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Plenário do CAU/SC. </w:t>
            </w:r>
          </w:p>
        </w:tc>
      </w:tr>
      <w:tr w:rsidR="00166A4B" w:rsidRPr="00386A40" w:rsidTr="00CE30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074F58" w:rsidRDefault="000B1F94" w:rsidP="00CE30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6A4B" w:rsidRPr="00386A40" w:rsidTr="00CE305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CE3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86A40" w:rsidRDefault="000B1F94" w:rsidP="00531C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não foi </w:t>
            </w:r>
            <w:r w:rsidR="003A00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quórum. Será </w:t>
            </w:r>
            <w:r w:rsidR="00531C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Ordinária da CED-CAU/SC, no dia 25 de maio de 2022.</w:t>
            </w:r>
          </w:p>
        </w:tc>
      </w:tr>
    </w:tbl>
    <w:p w:rsidR="00050590" w:rsidRPr="00033558" w:rsidRDefault="00050590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50590" w:rsidRPr="00611F42" w:rsidTr="00C535F7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050590" w:rsidRDefault="00050590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F4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535F7">
              <w:rPr>
                <w:rFonts w:ascii="Arial" w:hAnsi="Arial" w:cs="Arial"/>
                <w:b/>
                <w:sz w:val="22"/>
                <w:szCs w:val="22"/>
              </w:rPr>
              <w:t>preciação dos assuntos extra pauta</w:t>
            </w:r>
          </w:p>
          <w:p w:rsidR="00C535F7" w:rsidRDefault="00C535F7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590" w:rsidRDefault="00050590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590" w:rsidRDefault="00050590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590" w:rsidRDefault="00050590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590" w:rsidRDefault="00050590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590" w:rsidRDefault="00050590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590" w:rsidRDefault="00050590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590" w:rsidRPr="00611F42" w:rsidRDefault="00050590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590" w:rsidRPr="00611F42" w:rsidRDefault="00050590" w:rsidP="00CE305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50590" w:rsidRPr="005E0F04" w:rsidTr="00CE3051">
        <w:trPr>
          <w:trHeight w:val="56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0590" w:rsidRPr="00611F42" w:rsidRDefault="00050590" w:rsidP="00CE305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90" w:rsidRPr="00611F42" w:rsidRDefault="00050590" w:rsidP="00CE305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Não houve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037D1C" w:rsidRDefault="00037D1C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aprovada </w:t>
      </w:r>
      <w:r w:rsidR="00FB1565" w:rsidRPr="00D8798B">
        <w:rPr>
          <w:rFonts w:ascii="Arial" w:hAnsi="Arial" w:cs="Arial"/>
          <w:bCs/>
          <w:sz w:val="22"/>
          <w:szCs w:val="22"/>
        </w:rPr>
        <w:t>na</w:t>
      </w:r>
      <w:r w:rsidR="00875AEC" w:rsidRPr="00D8798B">
        <w:rPr>
          <w:rFonts w:ascii="Arial" w:hAnsi="Arial" w:cs="Arial"/>
          <w:bCs/>
          <w:sz w:val="22"/>
          <w:szCs w:val="22"/>
        </w:rPr>
        <w:t xml:space="preserve"> </w:t>
      </w:r>
      <w:r w:rsidR="00CD588F" w:rsidRPr="00D8798B">
        <w:rPr>
          <w:rFonts w:ascii="Arial" w:hAnsi="Arial" w:cs="Arial"/>
          <w:bCs/>
          <w:sz w:val="22"/>
          <w:szCs w:val="22"/>
        </w:rPr>
        <w:t>6</w:t>
      </w:r>
      <w:r w:rsidR="007E6B2A" w:rsidRPr="00D8798B">
        <w:rPr>
          <w:rFonts w:ascii="Arial" w:hAnsi="Arial" w:cs="Arial"/>
          <w:bCs/>
          <w:sz w:val="22"/>
          <w:szCs w:val="22"/>
        </w:rPr>
        <w:t>ª</w:t>
      </w:r>
      <w:r w:rsidR="002A1734" w:rsidRPr="00D8798B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D8798B">
        <w:rPr>
          <w:rFonts w:ascii="Arial" w:hAnsi="Arial" w:cs="Arial"/>
          <w:bCs/>
          <w:sz w:val="22"/>
          <w:szCs w:val="22"/>
        </w:rPr>
        <w:t>eunião</w:t>
      </w:r>
      <w:r w:rsidR="00924ADA" w:rsidRPr="00D8798B">
        <w:rPr>
          <w:rFonts w:ascii="Arial" w:hAnsi="Arial" w:cs="Arial"/>
          <w:bCs/>
          <w:sz w:val="22"/>
          <w:szCs w:val="22"/>
        </w:rPr>
        <w:t xml:space="preserve"> </w:t>
      </w:r>
      <w:r w:rsidR="002A1734" w:rsidRPr="00D8798B">
        <w:rPr>
          <w:rFonts w:ascii="Arial" w:hAnsi="Arial" w:cs="Arial"/>
          <w:bCs/>
          <w:sz w:val="22"/>
          <w:szCs w:val="22"/>
        </w:rPr>
        <w:t>O</w:t>
      </w:r>
      <w:r w:rsidR="006F4D37" w:rsidRPr="00D8798B">
        <w:rPr>
          <w:rFonts w:ascii="Arial" w:hAnsi="Arial" w:cs="Arial"/>
          <w:bCs/>
          <w:sz w:val="22"/>
          <w:szCs w:val="22"/>
        </w:rPr>
        <w:t>rdinária</w:t>
      </w:r>
      <w:r w:rsidR="00FB1565" w:rsidRPr="00D8798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D8798B">
        <w:rPr>
          <w:rFonts w:ascii="Arial" w:hAnsi="Arial" w:cs="Arial"/>
          <w:bCs/>
          <w:sz w:val="22"/>
          <w:szCs w:val="22"/>
        </w:rPr>
        <w:t>CED</w:t>
      </w:r>
      <w:r w:rsidR="00924ADA" w:rsidRPr="00D8798B">
        <w:rPr>
          <w:rFonts w:ascii="Arial" w:hAnsi="Arial" w:cs="Arial"/>
          <w:bCs/>
          <w:sz w:val="22"/>
          <w:szCs w:val="22"/>
        </w:rPr>
        <w:t>-CAU/SC</w:t>
      </w:r>
      <w:r w:rsidR="00FB1565" w:rsidRPr="00D8798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D8798B">
        <w:rPr>
          <w:rFonts w:ascii="Arial" w:hAnsi="Arial" w:cs="Arial"/>
          <w:bCs/>
          <w:sz w:val="22"/>
          <w:szCs w:val="22"/>
        </w:rPr>
        <w:t xml:space="preserve">de </w:t>
      </w:r>
      <w:r w:rsidR="00CD588F" w:rsidRPr="00D8798B">
        <w:rPr>
          <w:rFonts w:ascii="Arial" w:hAnsi="Arial" w:cs="Arial"/>
          <w:bCs/>
          <w:sz w:val="22"/>
          <w:szCs w:val="22"/>
        </w:rPr>
        <w:t>22/06</w:t>
      </w:r>
      <w:r w:rsidR="002A1734" w:rsidRPr="00D8798B">
        <w:rPr>
          <w:rFonts w:ascii="Arial" w:hAnsi="Arial" w:cs="Arial"/>
          <w:bCs/>
          <w:sz w:val="22"/>
          <w:szCs w:val="22"/>
        </w:rPr>
        <w:t>/2022</w:t>
      </w:r>
      <w:r w:rsidR="00FB1565" w:rsidRPr="00D8798B">
        <w:rPr>
          <w:rFonts w:ascii="Arial" w:hAnsi="Arial" w:cs="Arial"/>
          <w:bCs/>
          <w:sz w:val="22"/>
          <w:szCs w:val="22"/>
        </w:rPr>
        <w:t xml:space="preserve">, com os </w:t>
      </w:r>
      <w:r w:rsidR="00D8798B" w:rsidRPr="00D8798B">
        <w:rPr>
          <w:rFonts w:ascii="Arial" w:hAnsi="Arial" w:cs="Arial"/>
          <w:bCs/>
          <w:sz w:val="22"/>
          <w:szCs w:val="22"/>
        </w:rPr>
        <w:t>votos favoráveis das Conselheira</w:t>
      </w:r>
      <w:r w:rsidR="00FB1565" w:rsidRPr="00D8798B">
        <w:rPr>
          <w:rFonts w:ascii="Arial" w:hAnsi="Arial" w:cs="Arial"/>
          <w:bCs/>
          <w:sz w:val="22"/>
          <w:szCs w:val="22"/>
        </w:rPr>
        <w:t>s</w:t>
      </w:r>
      <w:r w:rsidR="00D2226F" w:rsidRPr="00D8798B">
        <w:rPr>
          <w:rFonts w:ascii="Arial" w:hAnsi="Arial" w:cs="Arial"/>
          <w:bCs/>
          <w:sz w:val="22"/>
          <w:szCs w:val="22"/>
        </w:rPr>
        <w:t xml:space="preserve"> </w:t>
      </w:r>
      <w:r w:rsidR="00CD588F" w:rsidRPr="00D8798B">
        <w:rPr>
          <w:rFonts w:ascii="Arial" w:hAnsi="Arial" w:cs="Arial"/>
          <w:bCs/>
          <w:sz w:val="22"/>
          <w:szCs w:val="22"/>
        </w:rPr>
        <w:t>Janete Sueli Krueger, Gabriela</w:t>
      </w:r>
      <w:r w:rsidR="00D8798B" w:rsidRPr="00D8798B">
        <w:rPr>
          <w:rFonts w:ascii="Arial" w:hAnsi="Arial" w:cs="Arial"/>
          <w:bCs/>
          <w:sz w:val="22"/>
          <w:szCs w:val="22"/>
        </w:rPr>
        <w:t xml:space="preserve"> Fernanda Grisa e </w:t>
      </w:r>
      <w:r w:rsidR="00CD588F" w:rsidRPr="00D8798B">
        <w:rPr>
          <w:rFonts w:ascii="Arial" w:hAnsi="Arial" w:cs="Arial"/>
          <w:bCs/>
          <w:sz w:val="22"/>
          <w:szCs w:val="22"/>
        </w:rPr>
        <w:t>Juliana</w:t>
      </w:r>
      <w:r w:rsidR="00D8798B" w:rsidRPr="00D8798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8798B" w:rsidRPr="00D8798B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D8798B" w:rsidRPr="00D8798B">
        <w:rPr>
          <w:rFonts w:ascii="Arial" w:hAnsi="Arial" w:cs="Arial"/>
          <w:bCs/>
          <w:sz w:val="22"/>
          <w:szCs w:val="22"/>
        </w:rPr>
        <w:t xml:space="preserve"> Dreher de Andrade</w:t>
      </w:r>
      <w:r w:rsidR="006A2639" w:rsidRPr="00D8798B">
        <w:rPr>
          <w:rFonts w:ascii="Arial" w:hAnsi="Arial" w:cs="Arial"/>
          <w:sz w:val="22"/>
          <w:szCs w:val="22"/>
        </w:rPr>
        <w:t>.</w:t>
      </w:r>
    </w:p>
    <w:p w:rsidR="00A4439F" w:rsidRDefault="00A4439F" w:rsidP="00981ED0">
      <w:pPr>
        <w:rPr>
          <w:rFonts w:ascii="Arial" w:hAnsi="Arial" w:cs="Arial"/>
          <w:bCs/>
          <w:sz w:val="22"/>
          <w:szCs w:val="22"/>
        </w:rPr>
      </w:pPr>
    </w:p>
    <w:p w:rsidR="00ED6976" w:rsidRDefault="00ED6976" w:rsidP="00981ED0">
      <w:pPr>
        <w:rPr>
          <w:rFonts w:ascii="Arial" w:hAnsi="Arial" w:cs="Arial"/>
          <w:bCs/>
          <w:sz w:val="22"/>
          <w:szCs w:val="22"/>
        </w:rPr>
      </w:pPr>
    </w:p>
    <w:p w:rsidR="00981ED0" w:rsidRDefault="00981ED0" w:rsidP="00981ED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981ED0" w:rsidRPr="00AD112C" w:rsidRDefault="00981ED0" w:rsidP="00981ED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D112C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81ED0" w:rsidRPr="006B08FB" w:rsidRDefault="00981ED0" w:rsidP="00981ED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81ED0" w:rsidRPr="006B08FB" w:rsidRDefault="00981ED0" w:rsidP="00981ED0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:rsidR="00981ED0" w:rsidRDefault="00981ED0" w:rsidP="00981ED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D6976" w:rsidRPr="006B08FB" w:rsidRDefault="00ED6976" w:rsidP="00981ED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81ED0" w:rsidRDefault="00981ED0" w:rsidP="00981ED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42744" w:rsidRPr="006B08FB" w:rsidRDefault="00842744" w:rsidP="00981ED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81ED0" w:rsidRDefault="00981ED0" w:rsidP="00981ED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AD112C" w:rsidRDefault="00981ED0" w:rsidP="00902C1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D112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981ED0" w:rsidRPr="00AD112C" w:rsidRDefault="00981ED0" w:rsidP="00902C1B">
      <w:pPr>
        <w:jc w:val="center"/>
        <w:rPr>
          <w:rFonts w:ascii="Arial" w:hAnsi="Arial" w:cs="Arial"/>
          <w:bCs/>
        </w:rPr>
        <w:sectPr w:rsidR="00981ED0" w:rsidRPr="00AD112C" w:rsidSect="002B6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  <w:r w:rsidRPr="00AD112C">
        <w:rPr>
          <w:rFonts w:ascii="Arial" w:eastAsiaTheme="minorHAnsi" w:hAnsi="Arial" w:cs="Arial"/>
          <w:bCs/>
          <w:sz w:val="22"/>
          <w:szCs w:val="22"/>
        </w:rPr>
        <w:t xml:space="preserve"> do CAU/</w:t>
      </w:r>
      <w:r w:rsidR="00902C1B" w:rsidRPr="00AD112C">
        <w:rPr>
          <w:rFonts w:ascii="Arial" w:eastAsiaTheme="minorHAnsi" w:hAnsi="Arial" w:cs="Arial"/>
          <w:bCs/>
          <w:sz w:val="22"/>
          <w:szCs w:val="22"/>
        </w:rPr>
        <w:t>SC</w:t>
      </w:r>
    </w:p>
    <w:p w:rsidR="00981ED0" w:rsidRDefault="00981ED0" w:rsidP="00981ED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981ED0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981ED0" w:rsidRPr="00981ED0" w:rsidRDefault="00981ED0" w:rsidP="00981ED0">
      <w:pPr>
        <w:rPr>
          <w:rFonts w:ascii="Arial" w:hAnsi="Arial" w:cs="Arial"/>
          <w:bCs/>
          <w:sz w:val="22"/>
          <w:szCs w:val="22"/>
        </w:rPr>
      </w:pPr>
    </w:p>
    <w:sectPr w:rsidR="00981ED0" w:rsidRPr="00981ED0" w:rsidSect="00FB15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63" w:rsidRDefault="003F4063">
      <w:r>
        <w:separator/>
      </w:r>
    </w:p>
  </w:endnote>
  <w:endnote w:type="continuationSeparator" w:id="0">
    <w:p w:rsidR="003F4063" w:rsidRDefault="003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Pr="00F567A6" w:rsidRDefault="00CE305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E3051" w:rsidRPr="00BF7864" w:rsidRDefault="00CE305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471209"/>
      <w:docPartObj>
        <w:docPartGallery w:val="Page Numbers (Bottom of Page)"/>
        <w:docPartUnique/>
      </w:docPartObj>
    </w:sdtPr>
    <w:sdtEndPr/>
    <w:sdtContent>
      <w:p w:rsidR="00CE3051" w:rsidRDefault="00CE3051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8798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:rsidR="00CE3051" w:rsidRDefault="00CE30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Default="00CE305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Pr="00F567A6" w:rsidRDefault="00CE305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E3051" w:rsidRPr="00BF7864" w:rsidRDefault="00CE305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CE3051" w:rsidRDefault="00CE3051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8798B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:rsidR="00CE3051" w:rsidRDefault="00CE3051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Default="00CE30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63" w:rsidRDefault="003F4063">
      <w:r>
        <w:separator/>
      </w:r>
    </w:p>
  </w:footnote>
  <w:footnote w:type="continuationSeparator" w:id="0">
    <w:p w:rsidR="003F4063" w:rsidRDefault="003F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Pr="009E4E5A" w:rsidRDefault="00CE305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1853E8A8" wp14:editId="661143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F6505B2" wp14:editId="21984F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Pr="009E4E5A" w:rsidRDefault="00CE305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6B1CF026" wp14:editId="5035C08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Default="00CE305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Pr="009E4E5A" w:rsidRDefault="00CE305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Pr="009E4E5A" w:rsidRDefault="00CE305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51" w:rsidRDefault="00CE30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38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02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44BC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95342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F5419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4EA"/>
    <w:rsid w:val="000031A2"/>
    <w:rsid w:val="000067C0"/>
    <w:rsid w:val="00006DF1"/>
    <w:rsid w:val="000076FB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1B3"/>
    <w:rsid w:val="000242B1"/>
    <w:rsid w:val="00024E66"/>
    <w:rsid w:val="000264CA"/>
    <w:rsid w:val="0002692C"/>
    <w:rsid w:val="00030911"/>
    <w:rsid w:val="00031880"/>
    <w:rsid w:val="00033558"/>
    <w:rsid w:val="00034254"/>
    <w:rsid w:val="00036917"/>
    <w:rsid w:val="00037D1C"/>
    <w:rsid w:val="00040616"/>
    <w:rsid w:val="00046954"/>
    <w:rsid w:val="000478C8"/>
    <w:rsid w:val="00047AB7"/>
    <w:rsid w:val="00050590"/>
    <w:rsid w:val="000505DF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762"/>
    <w:rsid w:val="00077E0B"/>
    <w:rsid w:val="00080212"/>
    <w:rsid w:val="0008069F"/>
    <w:rsid w:val="00080CBB"/>
    <w:rsid w:val="00081A37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1F94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E7B35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A4B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21D"/>
    <w:rsid w:val="001F1F5A"/>
    <w:rsid w:val="001F2A72"/>
    <w:rsid w:val="001F3481"/>
    <w:rsid w:val="001F4699"/>
    <w:rsid w:val="001F4AFA"/>
    <w:rsid w:val="001F5034"/>
    <w:rsid w:val="001F5E47"/>
    <w:rsid w:val="001F6AFA"/>
    <w:rsid w:val="001F72BF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3A8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2A23"/>
    <w:rsid w:val="00264F13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7EB"/>
    <w:rsid w:val="002829AA"/>
    <w:rsid w:val="00282B09"/>
    <w:rsid w:val="0028635F"/>
    <w:rsid w:val="00287731"/>
    <w:rsid w:val="002903FC"/>
    <w:rsid w:val="00290714"/>
    <w:rsid w:val="002907F3"/>
    <w:rsid w:val="00290B37"/>
    <w:rsid w:val="00290BE8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734"/>
    <w:rsid w:val="002A1AB3"/>
    <w:rsid w:val="002A281E"/>
    <w:rsid w:val="002A2978"/>
    <w:rsid w:val="002A4083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F5A"/>
    <w:rsid w:val="002B7BDF"/>
    <w:rsid w:val="002C1448"/>
    <w:rsid w:val="002C178E"/>
    <w:rsid w:val="002C2A72"/>
    <w:rsid w:val="002C3E6B"/>
    <w:rsid w:val="002C52C0"/>
    <w:rsid w:val="002C54B8"/>
    <w:rsid w:val="002C60F8"/>
    <w:rsid w:val="002C6726"/>
    <w:rsid w:val="002C775D"/>
    <w:rsid w:val="002D24B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9CC"/>
    <w:rsid w:val="002F4B4F"/>
    <w:rsid w:val="002F4E92"/>
    <w:rsid w:val="002F5175"/>
    <w:rsid w:val="002F7747"/>
    <w:rsid w:val="00300790"/>
    <w:rsid w:val="00301C37"/>
    <w:rsid w:val="00303F75"/>
    <w:rsid w:val="0030493F"/>
    <w:rsid w:val="00304BB7"/>
    <w:rsid w:val="00304CDC"/>
    <w:rsid w:val="00306085"/>
    <w:rsid w:val="003063C0"/>
    <w:rsid w:val="003071BD"/>
    <w:rsid w:val="003076DE"/>
    <w:rsid w:val="003140EC"/>
    <w:rsid w:val="00320313"/>
    <w:rsid w:val="003231ED"/>
    <w:rsid w:val="00323934"/>
    <w:rsid w:val="00324ECB"/>
    <w:rsid w:val="00325D9F"/>
    <w:rsid w:val="00327F2E"/>
    <w:rsid w:val="003302D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1E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2C7F"/>
    <w:rsid w:val="003937FA"/>
    <w:rsid w:val="00393F41"/>
    <w:rsid w:val="0039522F"/>
    <w:rsid w:val="0039544A"/>
    <w:rsid w:val="003A000D"/>
    <w:rsid w:val="003A0705"/>
    <w:rsid w:val="003A3E54"/>
    <w:rsid w:val="003A53B1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2E0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063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B16"/>
    <w:rsid w:val="0042032D"/>
    <w:rsid w:val="00422011"/>
    <w:rsid w:val="0042242B"/>
    <w:rsid w:val="00422DB3"/>
    <w:rsid w:val="00422FAE"/>
    <w:rsid w:val="004251AA"/>
    <w:rsid w:val="004260FF"/>
    <w:rsid w:val="00427A8E"/>
    <w:rsid w:val="00430173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29FB"/>
    <w:rsid w:val="00495DD0"/>
    <w:rsid w:val="00496E11"/>
    <w:rsid w:val="004974AD"/>
    <w:rsid w:val="00497542"/>
    <w:rsid w:val="004A0F33"/>
    <w:rsid w:val="004A0F54"/>
    <w:rsid w:val="004A15BA"/>
    <w:rsid w:val="004A1B21"/>
    <w:rsid w:val="004A1DDE"/>
    <w:rsid w:val="004A2B7B"/>
    <w:rsid w:val="004A30F3"/>
    <w:rsid w:val="004A43A2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3F4"/>
    <w:rsid w:val="004D205D"/>
    <w:rsid w:val="004D3EAB"/>
    <w:rsid w:val="004D4C68"/>
    <w:rsid w:val="004D529A"/>
    <w:rsid w:val="004D7079"/>
    <w:rsid w:val="004D753E"/>
    <w:rsid w:val="004E1B13"/>
    <w:rsid w:val="004E336F"/>
    <w:rsid w:val="004E3954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1B1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1CC"/>
    <w:rsid w:val="00521215"/>
    <w:rsid w:val="005212DB"/>
    <w:rsid w:val="005212E4"/>
    <w:rsid w:val="00523094"/>
    <w:rsid w:val="00523DF5"/>
    <w:rsid w:val="005271B5"/>
    <w:rsid w:val="00530C6D"/>
    <w:rsid w:val="005310A6"/>
    <w:rsid w:val="00531C62"/>
    <w:rsid w:val="005324D3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137"/>
    <w:rsid w:val="00552916"/>
    <w:rsid w:val="00552CF9"/>
    <w:rsid w:val="00553C46"/>
    <w:rsid w:val="005545FC"/>
    <w:rsid w:val="0055538D"/>
    <w:rsid w:val="00555945"/>
    <w:rsid w:val="005574D8"/>
    <w:rsid w:val="005604DB"/>
    <w:rsid w:val="005623B3"/>
    <w:rsid w:val="00563951"/>
    <w:rsid w:val="00563C91"/>
    <w:rsid w:val="00566D9D"/>
    <w:rsid w:val="00567708"/>
    <w:rsid w:val="00571C6B"/>
    <w:rsid w:val="005729A5"/>
    <w:rsid w:val="00573BF6"/>
    <w:rsid w:val="005756B9"/>
    <w:rsid w:val="005759D5"/>
    <w:rsid w:val="005762F8"/>
    <w:rsid w:val="005768E9"/>
    <w:rsid w:val="00576AAF"/>
    <w:rsid w:val="0057707D"/>
    <w:rsid w:val="00580480"/>
    <w:rsid w:val="005816E1"/>
    <w:rsid w:val="00582553"/>
    <w:rsid w:val="00582974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6C8"/>
    <w:rsid w:val="005908F6"/>
    <w:rsid w:val="005918E1"/>
    <w:rsid w:val="00591E02"/>
    <w:rsid w:val="00594354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5B5A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E33"/>
    <w:rsid w:val="005F5333"/>
    <w:rsid w:val="006008D8"/>
    <w:rsid w:val="00600ED3"/>
    <w:rsid w:val="006010A8"/>
    <w:rsid w:val="0060162D"/>
    <w:rsid w:val="006016C3"/>
    <w:rsid w:val="00602308"/>
    <w:rsid w:val="00602C1E"/>
    <w:rsid w:val="006046F5"/>
    <w:rsid w:val="00605183"/>
    <w:rsid w:val="00606E42"/>
    <w:rsid w:val="0061081F"/>
    <w:rsid w:val="00612DA8"/>
    <w:rsid w:val="00615565"/>
    <w:rsid w:val="00616FEF"/>
    <w:rsid w:val="00617B92"/>
    <w:rsid w:val="00620AC0"/>
    <w:rsid w:val="00622425"/>
    <w:rsid w:val="006232E5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6FF7"/>
    <w:rsid w:val="00652A19"/>
    <w:rsid w:val="0065398A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2D80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822"/>
    <w:rsid w:val="00695F65"/>
    <w:rsid w:val="006960C0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9F"/>
    <w:rsid w:val="006E6DBF"/>
    <w:rsid w:val="006E7189"/>
    <w:rsid w:val="006E7416"/>
    <w:rsid w:val="006E7616"/>
    <w:rsid w:val="006F128D"/>
    <w:rsid w:val="006F157A"/>
    <w:rsid w:val="006F1D64"/>
    <w:rsid w:val="006F1EC4"/>
    <w:rsid w:val="006F3613"/>
    <w:rsid w:val="006F38A3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EAA"/>
    <w:rsid w:val="0071565C"/>
    <w:rsid w:val="00715F7B"/>
    <w:rsid w:val="00715FE9"/>
    <w:rsid w:val="007165B8"/>
    <w:rsid w:val="00720CA4"/>
    <w:rsid w:val="00722A9E"/>
    <w:rsid w:val="00725785"/>
    <w:rsid w:val="0072663B"/>
    <w:rsid w:val="0072740B"/>
    <w:rsid w:val="007277EF"/>
    <w:rsid w:val="00727AA0"/>
    <w:rsid w:val="0073221A"/>
    <w:rsid w:val="007332F2"/>
    <w:rsid w:val="00740BE4"/>
    <w:rsid w:val="00742731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4D7E"/>
    <w:rsid w:val="007A02B2"/>
    <w:rsid w:val="007A121F"/>
    <w:rsid w:val="007A230B"/>
    <w:rsid w:val="007A2D80"/>
    <w:rsid w:val="007A3450"/>
    <w:rsid w:val="007A45FE"/>
    <w:rsid w:val="007A5480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E01E7"/>
    <w:rsid w:val="007E134A"/>
    <w:rsid w:val="007E1A30"/>
    <w:rsid w:val="007E225E"/>
    <w:rsid w:val="007E248B"/>
    <w:rsid w:val="007E2680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729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1A5C"/>
    <w:rsid w:val="008250C6"/>
    <w:rsid w:val="0082529D"/>
    <w:rsid w:val="00825A90"/>
    <w:rsid w:val="008265EA"/>
    <w:rsid w:val="008269CE"/>
    <w:rsid w:val="008277FA"/>
    <w:rsid w:val="00832747"/>
    <w:rsid w:val="008330F0"/>
    <w:rsid w:val="00833127"/>
    <w:rsid w:val="00840078"/>
    <w:rsid w:val="008400DF"/>
    <w:rsid w:val="00840F73"/>
    <w:rsid w:val="00841DB6"/>
    <w:rsid w:val="00842744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6A3"/>
    <w:rsid w:val="00856516"/>
    <w:rsid w:val="00856A96"/>
    <w:rsid w:val="008571C7"/>
    <w:rsid w:val="00857659"/>
    <w:rsid w:val="008603A2"/>
    <w:rsid w:val="008610CB"/>
    <w:rsid w:val="00862352"/>
    <w:rsid w:val="008634CF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2C1B"/>
    <w:rsid w:val="0090306A"/>
    <w:rsid w:val="00905865"/>
    <w:rsid w:val="00905A38"/>
    <w:rsid w:val="00906F63"/>
    <w:rsid w:val="00907741"/>
    <w:rsid w:val="00911F52"/>
    <w:rsid w:val="00913217"/>
    <w:rsid w:val="00913AEB"/>
    <w:rsid w:val="00915103"/>
    <w:rsid w:val="00917630"/>
    <w:rsid w:val="00921145"/>
    <w:rsid w:val="00921580"/>
    <w:rsid w:val="00921BA9"/>
    <w:rsid w:val="0092205B"/>
    <w:rsid w:val="00922195"/>
    <w:rsid w:val="009235A9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0C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69EC"/>
    <w:rsid w:val="009773EE"/>
    <w:rsid w:val="0098061F"/>
    <w:rsid w:val="00980E8E"/>
    <w:rsid w:val="00980F5D"/>
    <w:rsid w:val="0098106D"/>
    <w:rsid w:val="0098140D"/>
    <w:rsid w:val="00981ED0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4A3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E8B"/>
    <w:rsid w:val="00AA5D05"/>
    <w:rsid w:val="00AA64BA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DCA"/>
    <w:rsid w:val="00AC4C47"/>
    <w:rsid w:val="00AC4F93"/>
    <w:rsid w:val="00AC77E8"/>
    <w:rsid w:val="00AC7BD0"/>
    <w:rsid w:val="00AD0AC1"/>
    <w:rsid w:val="00AD112C"/>
    <w:rsid w:val="00AD2C35"/>
    <w:rsid w:val="00AD3757"/>
    <w:rsid w:val="00AD47F0"/>
    <w:rsid w:val="00AD4B94"/>
    <w:rsid w:val="00AE0DBF"/>
    <w:rsid w:val="00AE25A0"/>
    <w:rsid w:val="00AE30FB"/>
    <w:rsid w:val="00AE3740"/>
    <w:rsid w:val="00AE3B07"/>
    <w:rsid w:val="00AE4C31"/>
    <w:rsid w:val="00AE5007"/>
    <w:rsid w:val="00AE59C3"/>
    <w:rsid w:val="00AE716D"/>
    <w:rsid w:val="00AF016B"/>
    <w:rsid w:val="00AF0DCF"/>
    <w:rsid w:val="00AF5916"/>
    <w:rsid w:val="00B0082B"/>
    <w:rsid w:val="00B00D3F"/>
    <w:rsid w:val="00B01C53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2DD8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DBD"/>
    <w:rsid w:val="00B51E4D"/>
    <w:rsid w:val="00B52AAA"/>
    <w:rsid w:val="00B52F7B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318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872"/>
    <w:rsid w:val="00BA2EBA"/>
    <w:rsid w:val="00BA77DA"/>
    <w:rsid w:val="00BB09B5"/>
    <w:rsid w:val="00BB14C3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9D7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795A"/>
    <w:rsid w:val="00BE7B4D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35F7"/>
    <w:rsid w:val="00C54262"/>
    <w:rsid w:val="00C54702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3053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3C75"/>
    <w:rsid w:val="00CC6685"/>
    <w:rsid w:val="00CD1461"/>
    <w:rsid w:val="00CD41C7"/>
    <w:rsid w:val="00CD588F"/>
    <w:rsid w:val="00CD66AD"/>
    <w:rsid w:val="00CD72EB"/>
    <w:rsid w:val="00CD7C79"/>
    <w:rsid w:val="00CE0917"/>
    <w:rsid w:val="00CE1487"/>
    <w:rsid w:val="00CE23CC"/>
    <w:rsid w:val="00CE2912"/>
    <w:rsid w:val="00CE3051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0E65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B66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41EA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80AA3"/>
    <w:rsid w:val="00D80C22"/>
    <w:rsid w:val="00D8262A"/>
    <w:rsid w:val="00D838C0"/>
    <w:rsid w:val="00D84960"/>
    <w:rsid w:val="00D85314"/>
    <w:rsid w:val="00D86A22"/>
    <w:rsid w:val="00D87040"/>
    <w:rsid w:val="00D87150"/>
    <w:rsid w:val="00D8798B"/>
    <w:rsid w:val="00D87ADE"/>
    <w:rsid w:val="00D87C08"/>
    <w:rsid w:val="00D931CD"/>
    <w:rsid w:val="00D9358B"/>
    <w:rsid w:val="00D93DD0"/>
    <w:rsid w:val="00D95C52"/>
    <w:rsid w:val="00D95E59"/>
    <w:rsid w:val="00D970A0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45F2"/>
    <w:rsid w:val="00DC559C"/>
    <w:rsid w:val="00DC5960"/>
    <w:rsid w:val="00DC69D4"/>
    <w:rsid w:val="00DC7E56"/>
    <w:rsid w:val="00DD1A05"/>
    <w:rsid w:val="00DD21FD"/>
    <w:rsid w:val="00DD3257"/>
    <w:rsid w:val="00DD458E"/>
    <w:rsid w:val="00DD5C90"/>
    <w:rsid w:val="00DD60EE"/>
    <w:rsid w:val="00DE0285"/>
    <w:rsid w:val="00DE02AE"/>
    <w:rsid w:val="00DE1969"/>
    <w:rsid w:val="00DE48D4"/>
    <w:rsid w:val="00DE4CAB"/>
    <w:rsid w:val="00DE50E3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1008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17B1"/>
    <w:rsid w:val="00EA4111"/>
    <w:rsid w:val="00EA46B0"/>
    <w:rsid w:val="00EA5A44"/>
    <w:rsid w:val="00EA7C5C"/>
    <w:rsid w:val="00EB1130"/>
    <w:rsid w:val="00EB266F"/>
    <w:rsid w:val="00EB4B81"/>
    <w:rsid w:val="00EB4FA9"/>
    <w:rsid w:val="00EB4FCE"/>
    <w:rsid w:val="00EB5E6F"/>
    <w:rsid w:val="00EB7639"/>
    <w:rsid w:val="00EC0BDF"/>
    <w:rsid w:val="00EC0FD2"/>
    <w:rsid w:val="00EC593B"/>
    <w:rsid w:val="00EC5E83"/>
    <w:rsid w:val="00EC6E71"/>
    <w:rsid w:val="00ED0BFB"/>
    <w:rsid w:val="00ED0E8A"/>
    <w:rsid w:val="00ED1833"/>
    <w:rsid w:val="00ED3D4A"/>
    <w:rsid w:val="00ED43F2"/>
    <w:rsid w:val="00ED6976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45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BDA"/>
    <w:rsid w:val="00F45C2C"/>
    <w:rsid w:val="00F46E3D"/>
    <w:rsid w:val="00F503C3"/>
    <w:rsid w:val="00F5119C"/>
    <w:rsid w:val="00F5222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4847"/>
    <w:rsid w:val="00F66607"/>
    <w:rsid w:val="00F67D8B"/>
    <w:rsid w:val="00F70831"/>
    <w:rsid w:val="00F7087D"/>
    <w:rsid w:val="00F726C6"/>
    <w:rsid w:val="00F746B7"/>
    <w:rsid w:val="00F76AA5"/>
    <w:rsid w:val="00F80455"/>
    <w:rsid w:val="00F8100F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87ED3"/>
    <w:rsid w:val="00F93117"/>
    <w:rsid w:val="00F95F03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850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D28"/>
    <w:rsid w:val="00FD536C"/>
    <w:rsid w:val="00FD7007"/>
    <w:rsid w:val="00FD76B0"/>
    <w:rsid w:val="00FE1622"/>
    <w:rsid w:val="00FE29F7"/>
    <w:rsid w:val="00FE2A13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B658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A76A-AB45-4D9D-B38D-6720E2D5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51</cp:revision>
  <cp:lastPrinted>2021-03-01T18:36:00Z</cp:lastPrinted>
  <dcterms:created xsi:type="dcterms:W3CDTF">2022-04-27T11:12:00Z</dcterms:created>
  <dcterms:modified xsi:type="dcterms:W3CDTF">2022-09-01T14:23:00Z</dcterms:modified>
</cp:coreProperties>
</file>