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48FC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C1CEE38" w14:textId="77777777"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2E53F6">
        <w:rPr>
          <w:rFonts w:ascii="Arial" w:hAnsi="Arial" w:cs="Arial"/>
          <w:b/>
          <w:sz w:val="22"/>
          <w:szCs w:val="22"/>
        </w:rPr>
        <w:t>3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14:paraId="5CEBD227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029ED319" w14:textId="77777777" w:rsidTr="006807F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EA0D04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2D0A" w14:textId="77777777" w:rsidR="0097276A" w:rsidRPr="00A61AE5" w:rsidRDefault="002E53F6" w:rsidP="002E53F6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276F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86C9A0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D5AB" w14:textId="7CAC8A3E" w:rsidR="0097276A" w:rsidRPr="00A61AE5" w:rsidRDefault="006807F3" w:rsidP="006807F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13h52min </w:t>
            </w:r>
            <w:r w:rsidR="00CB7CB1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BE7EAF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7h40min</w:t>
            </w:r>
          </w:p>
        </w:tc>
      </w:tr>
      <w:tr w:rsidR="0097276A" w:rsidRPr="00A61AE5" w14:paraId="24CCE41F" w14:textId="77777777" w:rsidTr="006807F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150E9F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A782" w14:textId="77777777"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14:paraId="63582E16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RPr="00A61AE5" w14:paraId="5AC004A4" w14:textId="77777777" w:rsidTr="006807F3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CDE01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20DA84D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E66F2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13E1A" w:rsidRPr="00A61AE5" w14:paraId="1F0FC585" w14:textId="77777777" w:rsidTr="006807F3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single" w:sz="4" w:space="0" w:color="auto"/>
            </w:tcBorders>
          </w:tcPr>
          <w:p w14:paraId="137EE04C" w14:textId="77777777" w:rsidR="00E13E1A" w:rsidRPr="00A61AE5" w:rsidRDefault="00E13E1A" w:rsidP="00E13E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61" w:type="dxa"/>
            <w:vAlign w:val="center"/>
          </w:tcPr>
          <w:p w14:paraId="056F797D" w14:textId="066F6085" w:rsidR="00E13E1A" w:rsidRPr="00A61AE5" w:rsidRDefault="00E13E1A" w:rsidP="00E13E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83" w:type="dxa"/>
          </w:tcPr>
          <w:p w14:paraId="20945487" w14:textId="448FE307" w:rsidR="00E13E1A" w:rsidRPr="00A61AE5" w:rsidRDefault="006807F3" w:rsidP="00E13E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13h52min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14:paraId="757B87A5" w14:textId="288C32AE" w:rsidR="00E13E1A" w:rsidRPr="00E06C23" w:rsidRDefault="006807F3" w:rsidP="00E13E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7h40min</w:t>
            </w:r>
          </w:p>
        </w:tc>
      </w:tr>
      <w:tr w:rsidR="00E13E1A" w:rsidRPr="00A61AE5" w14:paraId="01E1F2CB" w14:textId="77777777" w:rsidTr="006807F3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single" w:sz="4" w:space="0" w:color="auto"/>
            </w:tcBorders>
          </w:tcPr>
          <w:p w14:paraId="3B194D78" w14:textId="77777777" w:rsidR="00E13E1A" w:rsidRPr="00A61AE5" w:rsidRDefault="00E13E1A" w:rsidP="00E13E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61" w:type="dxa"/>
          </w:tcPr>
          <w:p w14:paraId="54BDB961" w14:textId="77777777" w:rsidR="00E13E1A" w:rsidRPr="00A61AE5" w:rsidRDefault="00E13E1A" w:rsidP="00E13E1A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A61AE5"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83" w:type="dxa"/>
          </w:tcPr>
          <w:p w14:paraId="0D7D8E57" w14:textId="2D40157C" w:rsidR="00E13E1A" w:rsidRDefault="006807F3" w:rsidP="00E13E1A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13h52min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14:paraId="24CA59C0" w14:textId="0CCC45DE" w:rsidR="00E13E1A" w:rsidRPr="00E06C23" w:rsidRDefault="006807F3" w:rsidP="00E13E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7h40min</w:t>
            </w:r>
          </w:p>
        </w:tc>
      </w:tr>
      <w:tr w:rsidR="00E13E1A" w:rsidRPr="00A61AE5" w14:paraId="15A6FF7B" w14:textId="77777777" w:rsidTr="006807F3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single" w:sz="4" w:space="0" w:color="auto"/>
            </w:tcBorders>
          </w:tcPr>
          <w:p w14:paraId="542C19A1" w14:textId="77777777" w:rsidR="00E13E1A" w:rsidRDefault="00E13E1A" w:rsidP="00E13E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2661" w:type="dxa"/>
          </w:tcPr>
          <w:p w14:paraId="3AE0250F" w14:textId="77777777" w:rsidR="00E13E1A" w:rsidRDefault="00E13E1A" w:rsidP="00E13E1A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14:paraId="43FA8CB0" w14:textId="31F66DE8" w:rsidR="00E13E1A" w:rsidRDefault="006807F3" w:rsidP="00E13E1A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13h52min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14:paraId="7DF4066A" w14:textId="7014D0E3" w:rsidR="00E13E1A" w:rsidRPr="00E06C23" w:rsidRDefault="006807F3" w:rsidP="00E13E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7h40min</w:t>
            </w:r>
          </w:p>
        </w:tc>
      </w:tr>
      <w:tr w:rsidR="00CB7CB1" w:rsidRPr="00A61AE5" w14:paraId="25C0D063" w14:textId="77777777" w:rsidTr="006807F3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single" w:sz="4" w:space="0" w:color="auto"/>
            </w:tcBorders>
          </w:tcPr>
          <w:p w14:paraId="42A3C59C" w14:textId="77777777" w:rsidR="00CB7CB1" w:rsidRDefault="00CB7CB1" w:rsidP="00CB7CB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Carla Rafaela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Ebel</w:t>
            </w:r>
            <w:proofErr w:type="spellEnd"/>
          </w:p>
        </w:tc>
        <w:tc>
          <w:tcPr>
            <w:tcW w:w="2661" w:type="dxa"/>
          </w:tcPr>
          <w:p w14:paraId="1FE0C6CB" w14:textId="77777777" w:rsidR="00CB7CB1" w:rsidRDefault="00CB7CB1" w:rsidP="00CB7CB1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Membra </w:t>
            </w:r>
          </w:p>
        </w:tc>
        <w:tc>
          <w:tcPr>
            <w:tcW w:w="1183" w:type="dxa"/>
          </w:tcPr>
          <w:p w14:paraId="0D371A6A" w14:textId="41C2EAA6" w:rsidR="00CB7CB1" w:rsidRDefault="006807F3" w:rsidP="00CB7CB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13h52min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14:paraId="15FCFE9F" w14:textId="4DBD7624" w:rsidR="00CB7CB1" w:rsidRPr="00E06C23" w:rsidRDefault="00E06C23" w:rsidP="00E06C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C23">
              <w:rPr>
                <w:rFonts w:ascii="Arial" w:hAnsi="Arial" w:cs="Arial"/>
                <w:sz w:val="22"/>
                <w:szCs w:val="22"/>
              </w:rPr>
              <w:t>16</w:t>
            </w:r>
            <w:r w:rsidR="006807F3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6807F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CB7CB1" w:rsidRPr="00A61AE5" w14:paraId="33162671" w14:textId="77777777" w:rsidTr="006807F3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single" w:sz="4" w:space="0" w:color="auto"/>
            </w:tcBorders>
          </w:tcPr>
          <w:p w14:paraId="71072966" w14:textId="77777777" w:rsidR="00CB7CB1" w:rsidRDefault="00CB7CB1" w:rsidP="00CB7CB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61" w:type="dxa"/>
          </w:tcPr>
          <w:p w14:paraId="3ACC1A2D" w14:textId="77777777" w:rsidR="00CB7CB1" w:rsidRDefault="00CB7CB1" w:rsidP="00CB7CB1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14:paraId="43150E62" w14:textId="3E90D0AA" w:rsidR="00CB7CB1" w:rsidRDefault="006807F3" w:rsidP="00CB7CB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13h52min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14:paraId="19D59DDF" w14:textId="14639EEB" w:rsidR="00CB7CB1" w:rsidRPr="00E06C23" w:rsidRDefault="006807F3" w:rsidP="00E06C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7h40min</w:t>
            </w:r>
          </w:p>
        </w:tc>
      </w:tr>
      <w:tr w:rsidR="0088724E" w:rsidRPr="00A61AE5" w14:paraId="2CCA0C8D" w14:textId="77777777" w:rsidTr="006807F3">
        <w:trPr>
          <w:trHeight w:val="301"/>
        </w:trPr>
        <w:tc>
          <w:tcPr>
            <w:tcW w:w="906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D79E4" w14:textId="77777777" w:rsidR="0088724E" w:rsidRPr="00A61AE5" w:rsidRDefault="0088724E" w:rsidP="0088724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807F3" w:rsidRPr="00A61AE5" w14:paraId="7A8310ED" w14:textId="77777777" w:rsidTr="006807F3">
        <w:trPr>
          <w:trHeight w:val="301"/>
        </w:trPr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04647" w14:textId="77777777" w:rsidR="006807F3" w:rsidRPr="00A61AE5" w:rsidRDefault="006807F3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A4EF74" w14:textId="77777777" w:rsidR="006807F3" w:rsidRPr="00A61AE5" w:rsidRDefault="006807F3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Leonardo Vistuba Kawa – Gerente de Fiscalização </w:t>
            </w:r>
          </w:p>
        </w:tc>
      </w:tr>
      <w:tr w:rsidR="006807F3" w:rsidRPr="00A61AE5" w14:paraId="1111C3C7" w14:textId="77777777" w:rsidTr="006807F3">
        <w:trPr>
          <w:trHeight w:val="301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D417F" w14:textId="77777777" w:rsidR="006807F3" w:rsidRPr="00A61AE5" w:rsidRDefault="006807F3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36601C" w14:textId="77777777" w:rsidR="006807F3" w:rsidRPr="00A61AE5" w:rsidRDefault="006807F3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Donato Tacini – Secretária </w:t>
            </w:r>
          </w:p>
        </w:tc>
      </w:tr>
      <w:tr w:rsidR="006807F3" w:rsidRPr="00A61AE5" w14:paraId="6B4DF2C5" w14:textId="77777777" w:rsidTr="006807F3">
        <w:trPr>
          <w:trHeight w:val="301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06635" w14:textId="77777777" w:rsidR="006807F3" w:rsidRPr="00A61AE5" w:rsidRDefault="006807F3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ADF2F1" w14:textId="77777777" w:rsidR="006807F3" w:rsidRDefault="006807F3" w:rsidP="008872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14:paraId="28676D00" w14:textId="77777777" w:rsidR="00F45C2C" w:rsidRPr="00A61AE5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A61AE5">
        <w:rPr>
          <w:rFonts w:ascii="Arial" w:hAnsi="Arial" w:cs="Arial"/>
          <w:sz w:val="22"/>
          <w:szCs w:val="22"/>
        </w:rPr>
        <w:tab/>
      </w:r>
      <w:r w:rsidRPr="00A61AE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807F3" w:rsidRPr="00A61AE5" w14:paraId="2D688EBA" w14:textId="77777777" w:rsidTr="006807F3">
        <w:trPr>
          <w:trHeight w:val="301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22CD4F2D" w14:textId="77777777" w:rsidR="006807F3" w:rsidRPr="00A61AE5" w:rsidRDefault="006807F3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</w:tcPr>
          <w:p w14:paraId="39633156" w14:textId="77777777" w:rsidR="006807F3" w:rsidRPr="00A61AE5" w:rsidRDefault="006807F3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Gerente Técnico </w:t>
            </w:r>
          </w:p>
        </w:tc>
      </w:tr>
      <w:tr w:rsidR="006807F3" w:rsidRPr="00A61AE5" w14:paraId="7CE2C294" w14:textId="77777777" w:rsidTr="006807F3">
        <w:trPr>
          <w:trHeight w:val="301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1F385149" w14:textId="77777777" w:rsidR="006807F3" w:rsidRPr="00A61AE5" w:rsidRDefault="006807F3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14:paraId="4E931D95" w14:textId="77777777" w:rsidR="006807F3" w:rsidRPr="00A61AE5" w:rsidRDefault="006807F3" w:rsidP="00DA68F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Fernando Augusto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Yudyro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Hayashi – Arquiteto Fiscal </w:t>
            </w:r>
          </w:p>
        </w:tc>
      </w:tr>
    </w:tbl>
    <w:p w14:paraId="224FA5B9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14:paraId="532BFDBE" w14:textId="77777777" w:rsidTr="006807F3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64956AB8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61AE5" w14:paraId="4DA995C6" w14:textId="77777777" w:rsidTr="006807F3">
        <w:trPr>
          <w:trHeight w:hRule="exact" w:val="301"/>
        </w:trPr>
        <w:tc>
          <w:tcPr>
            <w:tcW w:w="2127" w:type="dxa"/>
            <w:shd w:val="clear" w:color="000000" w:fill="F2F2F2"/>
            <w:vAlign w:val="center"/>
            <w:hideMark/>
          </w:tcPr>
          <w:p w14:paraId="59B24740" w14:textId="77777777" w:rsidR="00C25AA7" w:rsidRPr="00A61AE5" w:rsidRDefault="0092169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7644B4D" w14:textId="2EC02CE7" w:rsidR="00497285" w:rsidRPr="00E6369E" w:rsidRDefault="00A83CD3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852D60" w:rsidRPr="00A61AE5" w14:paraId="15416676" w14:textId="77777777" w:rsidTr="006807F3">
        <w:trPr>
          <w:trHeight w:hRule="exact" w:val="301"/>
        </w:trPr>
        <w:tc>
          <w:tcPr>
            <w:tcW w:w="2127" w:type="dxa"/>
            <w:shd w:val="clear" w:color="000000" w:fill="F2F2F2"/>
            <w:vAlign w:val="center"/>
          </w:tcPr>
          <w:p w14:paraId="7DE3ADBC" w14:textId="77777777" w:rsidR="00852D60" w:rsidRDefault="00852D6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28CF937" w14:textId="1D876D2A" w:rsidR="00852D60" w:rsidRPr="00E6369E" w:rsidRDefault="00A83CD3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0904682E" w14:textId="77777777" w:rsidR="00921690" w:rsidRPr="00A61AE5" w:rsidRDefault="00921690" w:rsidP="0092169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21690" w:rsidRPr="00A61AE5" w14:paraId="46EEA3E3" w14:textId="77777777" w:rsidTr="00EC6B12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091D5FBE" w14:textId="77777777" w:rsidR="00921690" w:rsidRPr="00A61AE5" w:rsidRDefault="00921690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não justificadas</w:t>
            </w: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21690" w:rsidRPr="00A61AE5" w14:paraId="593E19AC" w14:textId="77777777" w:rsidTr="00EC6B12">
        <w:trPr>
          <w:trHeight w:hRule="exact" w:val="301"/>
        </w:trPr>
        <w:tc>
          <w:tcPr>
            <w:tcW w:w="2127" w:type="dxa"/>
            <w:shd w:val="clear" w:color="000000" w:fill="F2F2F2"/>
            <w:vAlign w:val="center"/>
            <w:hideMark/>
          </w:tcPr>
          <w:p w14:paraId="4C120738" w14:textId="77777777" w:rsidR="00921690" w:rsidRPr="00A61AE5" w:rsidRDefault="00921690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AABBB52" w14:textId="6F73B687" w:rsidR="00921690" w:rsidRPr="00E6369E" w:rsidRDefault="00A83CD3" w:rsidP="001D6EF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CF4B14" w:rsidRPr="00A61AE5" w14:paraId="2FA9D3CE" w14:textId="77777777" w:rsidTr="00EC6B12">
        <w:trPr>
          <w:trHeight w:hRule="exact" w:val="301"/>
        </w:trPr>
        <w:tc>
          <w:tcPr>
            <w:tcW w:w="2127" w:type="dxa"/>
            <w:shd w:val="clear" w:color="000000" w:fill="F2F2F2"/>
            <w:vAlign w:val="center"/>
          </w:tcPr>
          <w:p w14:paraId="3E6BB001" w14:textId="77777777" w:rsidR="00CF4B14" w:rsidRDefault="00CF4B14" w:rsidP="00CF4B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44BEC02" w14:textId="452E43D1" w:rsidR="00CF4B14" w:rsidRPr="00E6369E" w:rsidRDefault="00A83CD3" w:rsidP="00CF4B1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212F5FD4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14:paraId="7D49387C" w14:textId="77777777" w:rsidTr="00EC6B12">
        <w:trPr>
          <w:trHeight w:hRule="exact" w:val="664"/>
          <w:jc w:val="center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17C0143" w14:textId="77777777" w:rsidR="00367BA8" w:rsidRPr="0097276A" w:rsidRDefault="00367BA8" w:rsidP="002E53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2E53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947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 da 1ª Reunião Extraordinária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CEP-CAU/SC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D08E262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14:paraId="4ACA241A" w14:textId="77777777" w:rsidTr="00EC6B12">
        <w:trPr>
          <w:trHeight w:val="381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58E1B4D3" w14:textId="77777777" w:rsidR="00367BA8" w:rsidRPr="00497285" w:rsidRDefault="00367BA8" w:rsidP="00E93B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65E2D9CB" w14:textId="6B3D4560" w:rsidR="00367BA8" w:rsidRPr="00497285" w:rsidRDefault="003947EB" w:rsidP="003947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Ambas </w:t>
            </w:r>
            <w:r w:rsidR="00E06C23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súmulas </w:t>
            </w:r>
            <w:r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</w:t>
            </w:r>
            <w:r w:rsidR="00367BA8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</w:t>
            </w:r>
            <w:r w:rsidR="007842F0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ada</w:t>
            </w:r>
            <w:r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e encaminhadas </w:t>
            </w:r>
            <w:r w:rsidR="007842F0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publicação.</w:t>
            </w:r>
          </w:p>
        </w:tc>
      </w:tr>
    </w:tbl>
    <w:p w14:paraId="47D7CDBD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0"/>
      </w:tblGrid>
      <w:tr w:rsidR="000F2BC6" w14:paraId="4562BA48" w14:textId="77777777" w:rsidTr="00EC6B12">
        <w:trPr>
          <w:trHeight w:hRule="exact" w:val="452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CFCB2C3" w14:textId="77777777" w:rsidR="000F2BC6" w:rsidRDefault="00193D0E" w:rsidP="004425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14:paraId="77913505" w14:textId="77777777" w:rsidR="0088724E" w:rsidRPr="001A72D4" w:rsidRDefault="0088724E" w:rsidP="0088724E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842F0" w:rsidRPr="00DC23FB" w14:paraId="68824ED0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</w:tcPr>
          <w:p w14:paraId="18ABEAFE" w14:textId="77777777" w:rsidR="007842F0" w:rsidRDefault="007842F0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shd w:val="clear" w:color="auto" w:fill="auto"/>
            <w:noWrap/>
            <w:vAlign w:val="center"/>
          </w:tcPr>
          <w:p w14:paraId="1662D496" w14:textId="39EC6567" w:rsidR="007842F0" w:rsidRPr="0097119D" w:rsidRDefault="00647EF5" w:rsidP="00C23B8F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Gerente Pedro Schultz Fonseca Barbosa</w:t>
            </w:r>
          </w:p>
        </w:tc>
      </w:tr>
      <w:tr w:rsidR="0088724E" w:rsidRPr="00DC23FB" w14:paraId="5CEE9382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</w:tcPr>
          <w:p w14:paraId="6A1676F9" w14:textId="77777777" w:rsidR="0088724E" w:rsidRPr="00DC23FB" w:rsidRDefault="0088724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shd w:val="clear" w:color="auto" w:fill="auto"/>
            <w:noWrap/>
            <w:vAlign w:val="center"/>
          </w:tcPr>
          <w:p w14:paraId="7ADF207F" w14:textId="1AE36AA0" w:rsidR="0088724E" w:rsidRDefault="00647EF5" w:rsidP="0097119D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Pedro deu um relato sobre o IV Encontro Nacional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coordernadores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CEP/UF, realizado em São Paulo</w:t>
            </w:r>
            <w:r w:rsidR="00FE51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que ele, a Coordenadora Eliane e 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Coordeandor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Ajunto Henrique participaram. N</w:t>
            </w:r>
            <w:r w:rsidR="00B54F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primeiro dia, 15 de março, o tema foi sobre o GT Resolução 21/2012, falando de atribuições específicas da CEF e da CEP, e as discussões decorrentes. Foi sugerido que a CEP/BR revise o glossário da Resolução. No dia 16, na parte da manhã, houve uma apresentação de CEP/SP relativo ao licenciamento e às aprovações simplificadas. </w:t>
            </w:r>
            <w:r w:rsidR="00146D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146D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Coordenador Adjunto Henrique trouxe a questão das pré-vistorias, ação que faz parte do planejamento estratégico da CEP/SP para o estado. A CEP/SP cria e-books, palestras e conversas com vários segmentos da sociedade. Um exemplo é o e-book específico para síndicos, de condomínio horizontais ou verticais, com o intuito de </w:t>
            </w:r>
            <w:r w:rsidR="007701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orientar com relação</w:t>
            </w:r>
            <w:r w:rsidR="00046F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exercício do arquiteto,</w:t>
            </w:r>
            <w:r w:rsidR="007701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prática de obras, reformas e etc. </w:t>
            </w:r>
            <w:r w:rsidR="00046F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Henrique sugeriu a criação de um material similar pela CEP/SC. </w:t>
            </w:r>
          </w:p>
        </w:tc>
      </w:tr>
    </w:tbl>
    <w:p w14:paraId="50359084" w14:textId="77777777" w:rsidR="005946EF" w:rsidRPr="001A72D4" w:rsidRDefault="005946EF" w:rsidP="005946EF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5946EF" w:rsidRPr="00DC23FB" w14:paraId="1874A3AC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</w:tcPr>
          <w:p w14:paraId="31F5F4F1" w14:textId="77777777" w:rsidR="005946EF" w:rsidRDefault="005946EF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shd w:val="clear" w:color="auto" w:fill="auto"/>
            <w:noWrap/>
            <w:vAlign w:val="center"/>
          </w:tcPr>
          <w:p w14:paraId="43C284FD" w14:textId="4674F6AD" w:rsidR="005946EF" w:rsidRPr="0097119D" w:rsidRDefault="005946EF" w:rsidP="00193605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 Leonardo Vistuba Kawa</w:t>
            </w:r>
          </w:p>
        </w:tc>
      </w:tr>
      <w:tr w:rsidR="005946EF" w:rsidRPr="00DC23FB" w14:paraId="7F5EDC01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</w:tcPr>
          <w:p w14:paraId="4DB7B515" w14:textId="77777777" w:rsidR="005946EF" w:rsidRPr="00DC23FB" w:rsidRDefault="005946EF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shd w:val="clear" w:color="auto" w:fill="auto"/>
            <w:noWrap/>
            <w:vAlign w:val="center"/>
          </w:tcPr>
          <w:p w14:paraId="1BAAB7EE" w14:textId="5F339062" w:rsidR="005946EF" w:rsidRDefault="005946EF" w:rsidP="00A74C3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Leonardo trouxe um </w:t>
            </w:r>
            <w:r w:rsidR="00A74C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resumo do evento de fiscalização sobre a Resolução nº 198/2020,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</w:t>
            </w:r>
            <w:r w:rsidR="00A74C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contou com a participação presencial de 4 membros a GERFISC</w:t>
            </w:r>
            <w:r w:rsidR="007A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da apresentação sobre a </w:t>
            </w:r>
            <w:r w:rsidR="00A74C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mesma Resolução na Plenária de março.</w:t>
            </w:r>
            <w:r w:rsidR="00B47B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74C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</w:t>
            </w:r>
            <w:r w:rsidR="007A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as perspectivas são muito boas sobre as mudanças que ocorrerão com o SICCAU, dado o que foi apresentado. Também houve esclarecimentos por parte do CAU/BR sobre leis e </w:t>
            </w:r>
            <w:r w:rsidR="00A74C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normativos.</w:t>
            </w:r>
          </w:p>
        </w:tc>
      </w:tr>
    </w:tbl>
    <w:p w14:paraId="2BFD64DA" w14:textId="19A9E5C0" w:rsidR="00A83CD3" w:rsidRPr="00600E02" w:rsidRDefault="00A83CD3" w:rsidP="00A83CD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3CD3" w:rsidRPr="008B6A4B" w14:paraId="76F6F26E" w14:textId="77777777" w:rsidTr="00EC6B12">
        <w:trPr>
          <w:trHeight w:val="300"/>
        </w:trPr>
        <w:tc>
          <w:tcPr>
            <w:tcW w:w="1974" w:type="dxa"/>
            <w:vMerge w:val="restart"/>
            <w:shd w:val="clear" w:color="000000" w:fill="F2F2F2"/>
            <w:noWrap/>
            <w:vAlign w:val="center"/>
            <w:hideMark/>
          </w:tcPr>
          <w:p w14:paraId="3312C840" w14:textId="77777777" w:rsidR="00A83CD3" w:rsidRPr="008B6A4B" w:rsidRDefault="00A83CD3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72991CE8" w14:textId="77777777" w:rsidR="00A83CD3" w:rsidRPr="002F508F" w:rsidRDefault="00A83CD3" w:rsidP="001936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A83CD3" w:rsidRPr="00C23516" w14:paraId="5F1E3D21" w14:textId="77777777" w:rsidTr="00EC6B12">
        <w:trPr>
          <w:trHeight w:val="501"/>
        </w:trPr>
        <w:tc>
          <w:tcPr>
            <w:tcW w:w="1974" w:type="dxa"/>
            <w:vMerge/>
            <w:shd w:val="clear" w:color="000000" w:fill="F2F2F2"/>
            <w:noWrap/>
            <w:vAlign w:val="center"/>
          </w:tcPr>
          <w:p w14:paraId="7ABF536E" w14:textId="77777777" w:rsidR="00A83CD3" w:rsidRPr="00C23516" w:rsidRDefault="00A83CD3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18F08B57" w14:textId="24E93156" w:rsidR="00A83CD3" w:rsidRPr="003F6EE2" w:rsidRDefault="00A83CD3" w:rsidP="00193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5946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Revisão das datas de reuniões da CEP</w:t>
            </w:r>
            <w:r w:rsidR="00EC6B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79DC74E" w14:textId="77777777" w:rsidR="001A72D4" w:rsidRDefault="001A72D4" w:rsidP="0088724E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776CED2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3D67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3E92E59" w14:textId="77777777" w:rsidR="00074F58" w:rsidRPr="001A72D4" w:rsidRDefault="00074F58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074F58" w14:paraId="3205CD13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3A3E0E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10F8C0B6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Registros de pessoas jurídicas</w:t>
            </w:r>
          </w:p>
        </w:tc>
      </w:tr>
      <w:tr w:rsidR="00046B36" w:rsidRPr="00074F58" w14:paraId="3B12104A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23992C45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464408CA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976A1A" w14:paraId="4238D040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3F07B7BB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26205A6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074F58" w14:paraId="6FDFDF80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899EEE2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646E2074" w14:textId="0DCCF2D0" w:rsidR="00046B36" w:rsidRPr="00366B7F" w:rsidRDefault="007A73AE" w:rsidP="00046B3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A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a homologação de </w:t>
            </w:r>
            <w:r w:rsidR="00127C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44</w:t>
            </w:r>
            <w:r w:rsidRPr="007A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de pessoas jurídicas, conforme publicado na Deliberação 0</w:t>
            </w:r>
            <w:r w:rsidR="00127C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Pr="007A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– CEP-CAU/SC.</w:t>
            </w:r>
          </w:p>
        </w:tc>
      </w:tr>
    </w:tbl>
    <w:p w14:paraId="7A8E17C6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3249B7B9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383304E3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184F38F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baixas de registros de pessoas jurídicas</w:t>
            </w:r>
          </w:p>
        </w:tc>
      </w:tr>
      <w:tr w:rsidR="00046B36" w:rsidRPr="00D126A0" w14:paraId="639787A8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5119F312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6B8EE296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B6C19B0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473C18EA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67949D8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394E7E" w14:paraId="4736D5A9" w14:textId="77777777" w:rsidTr="00EC6B12">
        <w:trPr>
          <w:trHeight w:val="1013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0D224005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401815CF" w14:textId="7EE1E6EC" w:rsidR="00127CF4" w:rsidRPr="00127CF4" w:rsidRDefault="00127CF4" w:rsidP="00127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CF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27CF4">
              <w:rPr>
                <w:rFonts w:ascii="Arial" w:hAnsi="Arial" w:cs="Arial"/>
                <w:sz w:val="22"/>
                <w:szCs w:val="22"/>
              </w:rPr>
              <w:t xml:space="preserve"> baixas de registro de pessoa jurídica, conforme Deliberação 0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27CF4">
              <w:rPr>
                <w:rFonts w:ascii="Arial" w:hAnsi="Arial" w:cs="Arial"/>
                <w:sz w:val="22"/>
                <w:szCs w:val="22"/>
              </w:rPr>
              <w:t>/2023 – CEP-CAU/SC.</w:t>
            </w:r>
          </w:p>
          <w:p w14:paraId="77098175" w14:textId="77777777" w:rsidR="00127CF4" w:rsidRPr="00127CF4" w:rsidRDefault="00127CF4" w:rsidP="00127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EB370" w14:textId="6FF47A65" w:rsidR="00046B36" w:rsidRPr="00394E7E" w:rsidRDefault="00127CF4" w:rsidP="00127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CF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27CF4">
              <w:rPr>
                <w:rFonts w:ascii="Arial" w:hAnsi="Arial" w:cs="Arial"/>
                <w:sz w:val="22"/>
                <w:szCs w:val="22"/>
              </w:rPr>
              <w:t xml:space="preserve"> interrupções de registro de pessoa jurídica, conforme Deliberação 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27CF4">
              <w:rPr>
                <w:rFonts w:ascii="Arial" w:hAnsi="Arial" w:cs="Arial"/>
                <w:sz w:val="22"/>
                <w:szCs w:val="22"/>
              </w:rPr>
              <w:t>/2023 – CEP-CAU/SC.</w:t>
            </w:r>
          </w:p>
        </w:tc>
      </w:tr>
    </w:tbl>
    <w:p w14:paraId="1DAF858B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1E998B54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</w:tcPr>
          <w:p w14:paraId="71A2F478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13898AA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cancelamentos de registros de pessoas físicas</w:t>
            </w:r>
          </w:p>
        </w:tc>
      </w:tr>
      <w:tr w:rsidR="00046B36" w:rsidRPr="00D126A0" w14:paraId="2899EA64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0382DAC1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4E0ECB4B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A5A80FB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33C1D89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2E9FFA85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394E7E" w14:paraId="2D303A41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0D12EDA9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0A644D99" w14:textId="77777777" w:rsidR="00046B36" w:rsidRDefault="00127CF4" w:rsidP="00046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CF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73</w:t>
            </w:r>
            <w:r w:rsidRPr="00127CF4">
              <w:rPr>
                <w:rFonts w:ascii="Arial" w:hAnsi="Arial" w:cs="Arial"/>
                <w:sz w:val="22"/>
                <w:szCs w:val="22"/>
              </w:rPr>
              <w:t xml:space="preserve"> interrupções de registro de pessoa física, conforme Deliberação 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27CF4">
              <w:rPr>
                <w:rFonts w:ascii="Arial" w:hAnsi="Arial" w:cs="Arial"/>
                <w:sz w:val="22"/>
                <w:szCs w:val="22"/>
              </w:rPr>
              <w:t>/2023 – CEP-CAU/SC.</w:t>
            </w:r>
          </w:p>
          <w:p w14:paraId="6C46032D" w14:textId="77777777" w:rsidR="00B54AB9" w:rsidRDefault="00B54AB9" w:rsidP="00046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342305" w14:textId="6880A971" w:rsidR="00B54AB9" w:rsidRPr="00394E7E" w:rsidRDefault="00B54AB9" w:rsidP="004F31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 relação aos</w:t>
            </w:r>
            <w:r w:rsidR="00461E76">
              <w:rPr>
                <w:rFonts w:ascii="Arial" w:hAnsi="Arial" w:cs="Arial"/>
                <w:sz w:val="22"/>
                <w:szCs w:val="22"/>
              </w:rPr>
              <w:t xml:space="preserve"> 37</w:t>
            </w:r>
            <w:r>
              <w:rPr>
                <w:rFonts w:ascii="Arial" w:hAnsi="Arial" w:cs="Arial"/>
                <w:sz w:val="22"/>
                <w:szCs w:val="22"/>
              </w:rPr>
              <w:t xml:space="preserve"> cancelamentos de registros por falecimento, homologados na Deliberação 017/2023, o Gerente Pedro sugeriu fazer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uma minuta</w:t>
            </w:r>
            <w:r w:rsidR="00461E76">
              <w:rPr>
                <w:rFonts w:ascii="Arial" w:hAnsi="Arial" w:cs="Arial"/>
                <w:sz w:val="22"/>
                <w:szCs w:val="22"/>
              </w:rPr>
              <w:t xml:space="preserve"> de deliberação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, para ser discutida na próxima reunião, relativa à Resolução </w:t>
            </w:r>
            <w:r w:rsidR="00300526">
              <w:rPr>
                <w:rFonts w:ascii="Arial" w:hAnsi="Arial" w:cs="Arial"/>
                <w:sz w:val="22"/>
                <w:szCs w:val="22"/>
              </w:rPr>
              <w:t xml:space="preserve">nº </w:t>
            </w:r>
            <w:r>
              <w:rPr>
                <w:rFonts w:ascii="Arial" w:hAnsi="Arial" w:cs="Arial"/>
                <w:sz w:val="22"/>
                <w:szCs w:val="22"/>
              </w:rPr>
              <w:t xml:space="preserve">167 do CAU/BR, com a sugestão </w:t>
            </w:r>
            <w:r w:rsidR="004F317A">
              <w:rPr>
                <w:rFonts w:ascii="Arial" w:hAnsi="Arial" w:cs="Arial"/>
                <w:sz w:val="22"/>
                <w:szCs w:val="22"/>
              </w:rPr>
              <w:t xml:space="preserve">para que seja possível a baixa por falecimento também a partir de dados da receita Federal. </w:t>
            </w:r>
            <w:r w:rsidR="00901F30">
              <w:rPr>
                <w:rFonts w:ascii="Arial" w:hAnsi="Arial" w:cs="Arial"/>
                <w:sz w:val="22"/>
                <w:szCs w:val="22"/>
              </w:rPr>
              <w:t>Dessa forma, os CAU/UF conseguirão fazer esse movimento de forma ativa, pois a falta da certidão de óbito impede que seja feita a baixa do profissional.</w:t>
            </w:r>
            <w:r w:rsidR="000C7D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5991">
              <w:rPr>
                <w:rFonts w:ascii="Arial" w:hAnsi="Arial" w:cs="Arial"/>
                <w:sz w:val="22"/>
                <w:szCs w:val="22"/>
              </w:rPr>
              <w:t xml:space="preserve">A Conselheira Carla Rafaela </w:t>
            </w:r>
            <w:proofErr w:type="spellStart"/>
            <w:r w:rsidR="00055991">
              <w:rPr>
                <w:rFonts w:ascii="Arial" w:hAnsi="Arial" w:cs="Arial"/>
                <w:sz w:val="22"/>
                <w:szCs w:val="22"/>
              </w:rPr>
              <w:t>Ebel</w:t>
            </w:r>
            <w:proofErr w:type="spellEnd"/>
            <w:r w:rsidR="00310467">
              <w:rPr>
                <w:rFonts w:ascii="Arial" w:hAnsi="Arial" w:cs="Arial"/>
                <w:sz w:val="22"/>
                <w:szCs w:val="22"/>
              </w:rPr>
              <w:t xml:space="preserve"> fará o contato com a Central Funerária de Blumenau e questionará se eles fazem um envio ou publicação das certidões de óbito, relativas ao município. </w:t>
            </w:r>
          </w:p>
        </w:tc>
      </w:tr>
    </w:tbl>
    <w:p w14:paraId="2E37955F" w14:textId="77777777" w:rsidR="00E555DC" w:rsidRPr="001A72D4" w:rsidRDefault="00E555DC" w:rsidP="00E555D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555DC" w:rsidRPr="00394E7E" w14:paraId="605E3486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</w:tcPr>
          <w:p w14:paraId="256A3B79" w14:textId="77777777"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77786240" w14:textId="77777777" w:rsidR="00E555DC" w:rsidRPr="00394E7E" w:rsidRDefault="00076E9B" w:rsidP="00E555D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</w:p>
        </w:tc>
      </w:tr>
      <w:tr w:rsidR="00E555DC" w:rsidRPr="00D126A0" w14:paraId="087BAB2F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911DB83" w14:textId="77777777"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5D1EFA78" w14:textId="77777777" w:rsidR="00E555DC" w:rsidRPr="00D126A0" w:rsidRDefault="00E555DC" w:rsidP="005D73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555DC" w:rsidRPr="00394E7E" w14:paraId="74CAE2E7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0B62D889" w14:textId="77777777"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6A19A48F" w14:textId="77777777" w:rsidR="00E555DC" w:rsidRPr="00394E7E" w:rsidRDefault="00E555DC" w:rsidP="005D73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555DC" w:rsidRPr="00394E7E" w14:paraId="72ABF9AD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266FB9C5" w14:textId="77777777"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27368C2A" w14:textId="3C72D41C" w:rsidR="00E555DC" w:rsidRPr="00A34EE1" w:rsidRDefault="00461E76" w:rsidP="00B52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1E76">
              <w:rPr>
                <w:rFonts w:ascii="Arial" w:hAnsi="Arial" w:cs="Arial"/>
                <w:sz w:val="22"/>
                <w:szCs w:val="22"/>
              </w:rPr>
              <w:t>Nada a relatar.</w:t>
            </w:r>
          </w:p>
        </w:tc>
      </w:tr>
    </w:tbl>
    <w:p w14:paraId="4A965A8F" w14:textId="77777777" w:rsidR="00B96F88" w:rsidRPr="001A72D4" w:rsidRDefault="00B96F88" w:rsidP="00B96F8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6F88" w:rsidRPr="00394E7E" w14:paraId="58E56378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</w:tcPr>
          <w:p w14:paraId="051CEB68" w14:textId="77777777"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417FA4E3" w14:textId="77777777" w:rsidR="00B96F88" w:rsidRPr="00394E7E" w:rsidRDefault="00076E9B" w:rsidP="00603A9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fiscalização</w:t>
            </w:r>
          </w:p>
        </w:tc>
      </w:tr>
      <w:tr w:rsidR="00B96F88" w:rsidRPr="00D126A0" w14:paraId="25395F0D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325C59D" w14:textId="77777777"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0B1AFBC5" w14:textId="249C3DF5" w:rsidR="00B96F88" w:rsidRPr="00D126A0" w:rsidRDefault="00FE51BA" w:rsidP="005D73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B96F88" w:rsidRPr="00394E7E" w14:paraId="22E0437C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25004F30" w14:textId="77777777"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17EAB9A2" w14:textId="77777777" w:rsidR="00B96F88" w:rsidRPr="00394E7E" w:rsidRDefault="00B96F88" w:rsidP="005D73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96F88" w:rsidRPr="00394E7E" w14:paraId="12F40ECA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089B867" w14:textId="77777777"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0E73FE6B" w14:textId="24EFAE25" w:rsidR="00597796" w:rsidRPr="00210E66" w:rsidRDefault="00461E76" w:rsidP="00210E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Nada a relatar.</w:t>
            </w:r>
          </w:p>
        </w:tc>
      </w:tr>
    </w:tbl>
    <w:p w14:paraId="5474786C" w14:textId="77777777" w:rsidR="00E04EC6" w:rsidRPr="001A72D4" w:rsidRDefault="00E04EC6" w:rsidP="00E04EC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04EC6" w:rsidRPr="00394E7E" w14:paraId="27BB722C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</w:tcPr>
          <w:p w14:paraId="133CA7AC" w14:textId="6FC1B0A4" w:rsidR="00E04EC6" w:rsidRPr="00074F58" w:rsidRDefault="00E04EC6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18F91C32" w14:textId="7323F5AF" w:rsidR="00E04EC6" w:rsidRPr="00394E7E" w:rsidRDefault="00E04EC6" w:rsidP="00193605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4E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</w:t>
            </w:r>
            <w:r w:rsidR="007160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tocolo nº</w:t>
            </w:r>
            <w:r w:rsidRPr="00E04E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1529278/2022 - Anulação CAT-A</w:t>
            </w:r>
            <w:r w:rsidR="007160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nº</w:t>
            </w:r>
            <w:r w:rsidRPr="00E04E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595249/2020</w:t>
            </w:r>
          </w:p>
        </w:tc>
      </w:tr>
      <w:tr w:rsidR="00E04EC6" w:rsidRPr="00D126A0" w14:paraId="63D8075C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5D17CAD0" w14:textId="77777777" w:rsidR="00E04EC6" w:rsidRPr="00074F58" w:rsidRDefault="00E04EC6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74CC7CAE" w14:textId="77777777" w:rsidR="00E04EC6" w:rsidRPr="00D126A0" w:rsidRDefault="00E04EC6" w:rsidP="001936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04EC6" w:rsidRPr="00394E7E" w14:paraId="382AEB84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19F40D7" w14:textId="77777777" w:rsidR="00E04EC6" w:rsidRPr="00074F58" w:rsidRDefault="00E04EC6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058771F1" w14:textId="77777777" w:rsidR="00E04EC6" w:rsidRPr="00394E7E" w:rsidRDefault="00E04EC6" w:rsidP="001936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04EC6" w:rsidRPr="00394E7E" w14:paraId="11E66E3D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6199ECEF" w14:textId="77777777" w:rsidR="00E04EC6" w:rsidRPr="00074F58" w:rsidRDefault="00E04EC6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271B5037" w14:textId="70E4ED74" w:rsidR="00E04EC6" w:rsidRPr="00DD6BFD" w:rsidRDefault="00947353" w:rsidP="00E04E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anular de ofício a CAT-A </w:t>
            </w:r>
            <w:r w:rsidRPr="009473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595249/2020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acompanhando o relato e voto fundamentado do Processo 1529278/2022</w:t>
            </w:r>
            <w:r w:rsidR="007160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conforme Deliberação 019/2023</w:t>
            </w:r>
            <w:r w:rsidR="00774D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CEP-CAU/SC.</w:t>
            </w:r>
          </w:p>
          <w:p w14:paraId="69237FB0" w14:textId="71684D4E" w:rsidR="00E04EC6" w:rsidRPr="00210E66" w:rsidRDefault="00E04EC6" w:rsidP="0019360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5C35C39A" w14:textId="77777777" w:rsidR="00E555DC" w:rsidRDefault="00E555DC" w:rsidP="00E555DC">
      <w:pPr>
        <w:pStyle w:val="SemEspaamento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2F96" w:rsidRPr="00074F58" w14:paraId="3EC8DFDE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59DD100" w14:textId="197E2337" w:rsidR="00072F96" w:rsidRPr="00B52FAB" w:rsidRDefault="00E04EC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6267AF9C" w14:textId="77777777" w:rsidR="00072F96" w:rsidRPr="00B52FAB" w:rsidRDefault="00076E9B" w:rsidP="00072F9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Manifestação sobre Projeto de Lei nº3.081/22</w:t>
            </w:r>
          </w:p>
        </w:tc>
      </w:tr>
      <w:tr w:rsidR="00072F96" w:rsidRPr="00074F58" w14:paraId="1FA958D7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3B412C94" w14:textId="77777777"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4E57F6F1" w14:textId="78F37923" w:rsidR="00072F96" w:rsidRPr="00B52FAB" w:rsidRDefault="004F317A" w:rsidP="00A450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72F96" w:rsidRPr="00074F58" w14:paraId="68546FE1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3EC1E90D" w14:textId="77777777"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</w:tcPr>
          <w:p w14:paraId="3016735C" w14:textId="12E607A7" w:rsidR="00072F96" w:rsidRPr="00B52FAB" w:rsidRDefault="004F317A" w:rsidP="004F317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</w:tr>
      <w:tr w:rsidR="00072F96" w:rsidRPr="00074F58" w14:paraId="036C261F" w14:textId="77777777" w:rsidTr="00EC6B12">
        <w:trPr>
          <w:trHeight w:val="501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0A54F451" w14:textId="77777777"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782D7847" w14:textId="71E9DD44" w:rsidR="00597796" w:rsidRPr="00B52FAB" w:rsidRDefault="001F69C0" w:rsidP="00603A91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14:paraId="66FF1D25" w14:textId="77777777" w:rsidR="001A72D4" w:rsidRDefault="001A72D4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B52FAB" w14:paraId="530B8B56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0E02E2" w14:textId="5242F56E" w:rsidR="001A72D4" w:rsidRPr="00B52FAB" w:rsidRDefault="00E04EC6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18E44" w14:textId="122E7419" w:rsidR="001A72D4" w:rsidRPr="00B52FAB" w:rsidRDefault="00046B36" w:rsidP="006B0DA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6B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Protocolo 1397863 2021 – RDA</w:t>
            </w:r>
            <w:r w:rsidR="00774D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nº 2291</w:t>
            </w:r>
          </w:p>
        </w:tc>
      </w:tr>
      <w:tr w:rsidR="001A72D4" w:rsidRPr="00B52FAB" w14:paraId="3C084D15" w14:textId="77777777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ED4AC4" w14:textId="77777777"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A29F4" w14:textId="77777777" w:rsidR="001A72D4" w:rsidRPr="00B52FAB" w:rsidRDefault="001A72D4" w:rsidP="006B0D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B52FAB" w14:paraId="5D45DA83" w14:textId="77777777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1F77F" w14:textId="77777777"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0086F3" w14:textId="77777777" w:rsidR="001A72D4" w:rsidRPr="00B52FAB" w:rsidRDefault="001A72D4" w:rsidP="006B0DA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1A72D4" w:rsidRPr="00B52FAB" w14:paraId="65B009F4" w14:textId="77777777" w:rsidTr="006B0DA0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CC34E" w14:textId="77777777"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5B651" w14:textId="5E3B9CF0" w:rsidR="001A72D4" w:rsidRPr="00B52FAB" w:rsidRDefault="00774DEC" w:rsidP="00E04E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74D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aprovar o Registro de Direito Autoral (RDA) nº 2291, conforme Deliberação 015/2023 – CEP-CAU/SC.</w:t>
            </w:r>
          </w:p>
        </w:tc>
      </w:tr>
    </w:tbl>
    <w:p w14:paraId="2D7ACF40" w14:textId="77777777" w:rsidR="001A72D4" w:rsidRPr="001A72D4" w:rsidRDefault="001A72D4" w:rsidP="00FA51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001C" w:rsidRPr="00B52FAB" w14:paraId="6F7096F9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5B6D9C85" w14:textId="1EDC540B" w:rsidR="0068001C" w:rsidRPr="00B52FAB" w:rsidRDefault="00E04EC6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171A8518" w14:textId="77777777" w:rsidR="0068001C" w:rsidRPr="00B52FAB" w:rsidRDefault="00076E9B" w:rsidP="00376920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76E9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</w:t>
            </w:r>
            <w:r w:rsidR="00046B3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  <w:r w:rsidRPr="00076E9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Vídeos</w:t>
            </w:r>
          </w:p>
        </w:tc>
      </w:tr>
      <w:tr w:rsidR="0068001C" w:rsidRPr="00B52FAB" w14:paraId="54AA3C9E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4D5CC392" w14:textId="77777777"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7AC78E47" w14:textId="77777777" w:rsidR="0068001C" w:rsidRPr="00B52FAB" w:rsidRDefault="0032200E" w:rsidP="003769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14:paraId="0BF86076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21E458EF" w14:textId="77777777"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</w:tcPr>
          <w:p w14:paraId="50349301" w14:textId="77777777" w:rsidR="0068001C" w:rsidRPr="00B52FAB" w:rsidRDefault="0032200E" w:rsidP="003769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14:paraId="639AC4F1" w14:textId="77777777" w:rsidTr="00EC6B12">
        <w:trPr>
          <w:trHeight w:val="906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52995333" w14:textId="77777777"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5F19BE8A" w14:textId="20406F81" w:rsidR="0068001C" w:rsidRPr="00847F74" w:rsidRDefault="00847F74" w:rsidP="0032200E">
            <w:pPr>
              <w:jc w:val="both"/>
              <w:rPr>
                <w:rFonts w:ascii="Arial" w:hAnsi="Arial" w:cs="Arial"/>
                <w:sz w:val="22"/>
              </w:rPr>
            </w:pPr>
            <w:r w:rsidRPr="00847F74">
              <w:rPr>
                <w:rFonts w:ascii="Arial" w:hAnsi="Arial" w:cs="Arial"/>
                <w:sz w:val="22"/>
              </w:rPr>
              <w:t xml:space="preserve">O Assessor Leonardo informou que está ocorrendo a </w:t>
            </w:r>
            <w:r w:rsidR="00426485">
              <w:rPr>
                <w:rFonts w:ascii="Arial" w:hAnsi="Arial" w:cs="Arial"/>
                <w:sz w:val="22"/>
              </w:rPr>
              <w:t xml:space="preserve">finalização da </w:t>
            </w:r>
            <w:r w:rsidRPr="00847F74">
              <w:rPr>
                <w:rFonts w:ascii="Arial" w:hAnsi="Arial" w:cs="Arial"/>
                <w:sz w:val="22"/>
              </w:rPr>
              <w:t>produção do segundo vídeo, e que, no momento, não há nada a ser analisado.</w:t>
            </w:r>
          </w:p>
          <w:p w14:paraId="79AFAD5D" w14:textId="77777777" w:rsidR="00597796" w:rsidRPr="00076E9B" w:rsidRDefault="00597796" w:rsidP="0032200E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</w:tbl>
    <w:p w14:paraId="43822AA4" w14:textId="77777777" w:rsidR="00046B36" w:rsidRPr="001A72D4" w:rsidRDefault="00046B36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2C0F129A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3AAAE4A" w14:textId="3D9514E5" w:rsidR="00046B36" w:rsidRPr="00B52FAB" w:rsidRDefault="00E04EC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10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75ED4F7B" w14:textId="77777777" w:rsidR="00046B36" w:rsidRPr="00B52FAB" w:rsidRDefault="00046B36" w:rsidP="00046B36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76E9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  <w:r w:rsidRPr="00076E9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Oficinas Itinerantes</w:t>
            </w:r>
          </w:p>
        </w:tc>
      </w:tr>
      <w:tr w:rsidR="00046B36" w:rsidRPr="00B52FAB" w14:paraId="6481BD8F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59496D98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70FE3D47" w14:textId="77777777" w:rsidR="00046B36" w:rsidRPr="00B52FAB" w:rsidRDefault="00046B36" w:rsidP="001D6E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65E854B3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6051FF06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</w:tcPr>
          <w:p w14:paraId="44B16E7C" w14:textId="77777777" w:rsidR="00046B36" w:rsidRPr="00B52FAB" w:rsidRDefault="00046B36" w:rsidP="001D6E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653DE03C" w14:textId="77777777" w:rsidTr="00EC6B12">
        <w:trPr>
          <w:trHeight w:val="906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D064613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14BB01B9" w14:textId="69235F76" w:rsidR="00046B36" w:rsidRPr="00076E9B" w:rsidRDefault="00380EDE" w:rsidP="001D6EF2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380EDE">
              <w:rPr>
                <w:rFonts w:ascii="Arial" w:hAnsi="Arial" w:cs="Arial"/>
                <w:sz w:val="22"/>
              </w:rPr>
              <w:t>Con</w:t>
            </w:r>
            <w:r>
              <w:rPr>
                <w:rFonts w:ascii="Arial" w:hAnsi="Arial" w:cs="Arial"/>
                <w:sz w:val="22"/>
              </w:rPr>
              <w:t>tinuando os encaminhamentos, sobre o contato com possíveis oficineiros palestrantes, a Conselheira Mariana Campos de Andrade informou que entrou em contato com a arquiteta Lia Hermann, que manifestou interesse. A comissão aguarda um retorno de Lia Hermann relativo à data e local que poderá participar.</w:t>
            </w:r>
            <w:r w:rsidR="003A4DF4">
              <w:rPr>
                <w:rFonts w:ascii="Arial" w:hAnsi="Arial" w:cs="Arial"/>
                <w:sz w:val="22"/>
              </w:rPr>
              <w:t xml:space="preserve"> A Coordenadora </w:t>
            </w:r>
            <w:r w:rsidR="003A4DF4"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3A4DF4">
              <w:rPr>
                <w:rFonts w:ascii="Arial" w:hAnsi="Arial" w:cs="Arial"/>
                <w:sz w:val="22"/>
              </w:rPr>
              <w:t xml:space="preserve"> falou com o arquiteto Daniel Lucena, que inicialmente não demonstrou interesse. Eliane entrou em contato com o</w:t>
            </w:r>
            <w:r w:rsidR="008C1B09">
              <w:rPr>
                <w:rFonts w:ascii="Arial" w:hAnsi="Arial" w:cs="Arial"/>
                <w:sz w:val="22"/>
              </w:rPr>
              <w:t xml:space="preserve"> Conselheiro do </w:t>
            </w:r>
            <w:r w:rsidR="008C1B09" w:rsidRPr="000125F6">
              <w:rPr>
                <w:rFonts w:ascii="Arial" w:hAnsi="Arial" w:cs="Arial"/>
                <w:sz w:val="22"/>
              </w:rPr>
              <w:t>CAU/DF</w:t>
            </w:r>
            <w:r w:rsidR="004F317A">
              <w:rPr>
                <w:rFonts w:ascii="Arial" w:hAnsi="Arial" w:cs="Arial"/>
                <w:sz w:val="22"/>
              </w:rPr>
              <w:t>,</w:t>
            </w:r>
            <w:r w:rsidR="003A4DF4" w:rsidRPr="000125F6">
              <w:rPr>
                <w:rFonts w:ascii="Arial" w:hAnsi="Arial" w:cs="Arial"/>
                <w:sz w:val="22"/>
              </w:rPr>
              <w:t xml:space="preserve"> Ricardo</w:t>
            </w:r>
            <w:r w:rsidR="008C1B09" w:rsidRPr="000125F6">
              <w:rPr>
                <w:rFonts w:ascii="Arial" w:hAnsi="Arial" w:cs="Arial"/>
                <w:sz w:val="22"/>
              </w:rPr>
              <w:t xml:space="preserve"> Reis Meira</w:t>
            </w:r>
            <w:r w:rsidR="003A4DF4" w:rsidRPr="000125F6">
              <w:rPr>
                <w:rFonts w:ascii="Arial" w:hAnsi="Arial" w:cs="Arial"/>
                <w:sz w:val="22"/>
              </w:rPr>
              <w:t xml:space="preserve">, que dará retorno </w:t>
            </w:r>
            <w:r w:rsidR="008C1B09" w:rsidRPr="000125F6">
              <w:rPr>
                <w:rFonts w:ascii="Arial" w:hAnsi="Arial" w:cs="Arial"/>
                <w:sz w:val="22"/>
              </w:rPr>
              <w:t>sobre</w:t>
            </w:r>
            <w:r w:rsidR="003A4DF4" w:rsidRPr="000125F6">
              <w:rPr>
                <w:rFonts w:ascii="Arial" w:hAnsi="Arial" w:cs="Arial"/>
                <w:sz w:val="22"/>
              </w:rPr>
              <w:t xml:space="preserve"> sua participação, e também com a Conselheira</w:t>
            </w:r>
            <w:r w:rsidR="008C1B09" w:rsidRPr="000125F6">
              <w:rPr>
                <w:rFonts w:ascii="Arial" w:hAnsi="Arial" w:cs="Arial"/>
                <w:sz w:val="22"/>
              </w:rPr>
              <w:t xml:space="preserve"> Federal</w:t>
            </w:r>
            <w:r w:rsidR="003A4DF4">
              <w:rPr>
                <w:rFonts w:ascii="Arial" w:hAnsi="Arial" w:cs="Arial"/>
                <w:sz w:val="22"/>
              </w:rPr>
              <w:t xml:space="preserve"> do CAU/ES </w:t>
            </w:r>
            <w:proofErr w:type="spellStart"/>
            <w:r w:rsidR="003A4DF4">
              <w:rPr>
                <w:rFonts w:ascii="Arial" w:hAnsi="Arial" w:cs="Arial"/>
                <w:sz w:val="22"/>
              </w:rPr>
              <w:t>Giedre</w:t>
            </w:r>
            <w:proofErr w:type="spellEnd"/>
            <w:r w:rsidR="003A4DF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A4DF4">
              <w:rPr>
                <w:rFonts w:ascii="Arial" w:hAnsi="Arial" w:cs="Arial"/>
                <w:sz w:val="22"/>
              </w:rPr>
              <w:t>Ezer</w:t>
            </w:r>
            <w:proofErr w:type="spellEnd"/>
            <w:r w:rsidR="003A4DF4">
              <w:rPr>
                <w:rFonts w:ascii="Arial" w:hAnsi="Arial" w:cs="Arial"/>
                <w:sz w:val="22"/>
              </w:rPr>
              <w:t xml:space="preserve"> da Silva Maia, que demonstrou interesse</w:t>
            </w:r>
            <w:r w:rsidR="004339D1">
              <w:rPr>
                <w:rFonts w:ascii="Arial" w:hAnsi="Arial" w:cs="Arial"/>
                <w:sz w:val="22"/>
              </w:rPr>
              <w:t xml:space="preserve"> e aguarda um retorno sobre as datas. </w:t>
            </w:r>
            <w:r w:rsidR="008C1B09">
              <w:rPr>
                <w:rFonts w:ascii="Arial" w:hAnsi="Arial" w:cs="Arial"/>
                <w:sz w:val="22"/>
              </w:rPr>
              <w:t xml:space="preserve">Com relação aos lugares para as oficinas, ainda é necessário entrar em contato com associações </w:t>
            </w:r>
            <w:r w:rsidR="004F317A">
              <w:rPr>
                <w:rFonts w:ascii="Arial" w:hAnsi="Arial" w:cs="Arial"/>
                <w:sz w:val="22"/>
              </w:rPr>
              <w:t>comerciais/</w:t>
            </w:r>
            <w:r w:rsidR="008C1B09">
              <w:rPr>
                <w:rFonts w:ascii="Arial" w:hAnsi="Arial" w:cs="Arial"/>
                <w:sz w:val="22"/>
              </w:rPr>
              <w:t xml:space="preserve">profissionais ou similares para locação dos espaços. A Conselheira Carla Rafaela </w:t>
            </w:r>
            <w:proofErr w:type="spellStart"/>
            <w:r w:rsidR="008C1B09">
              <w:rPr>
                <w:rFonts w:ascii="Arial" w:hAnsi="Arial" w:cs="Arial"/>
                <w:sz w:val="22"/>
              </w:rPr>
              <w:t>Ebel</w:t>
            </w:r>
            <w:proofErr w:type="spellEnd"/>
            <w:r w:rsidR="008C1B09">
              <w:rPr>
                <w:rFonts w:ascii="Arial" w:hAnsi="Arial" w:cs="Arial"/>
                <w:sz w:val="22"/>
              </w:rPr>
              <w:t xml:space="preserve"> se dispôs a ajudar achar um local para o evento em Blumenau/SC.</w:t>
            </w:r>
            <w:r w:rsidR="00CD5431">
              <w:rPr>
                <w:rFonts w:ascii="Arial" w:hAnsi="Arial" w:cs="Arial"/>
                <w:sz w:val="22"/>
              </w:rPr>
              <w:t xml:space="preserve"> A Comissão buscará um local para Joinville/SC e Criciúma/SC.</w:t>
            </w:r>
          </w:p>
        </w:tc>
      </w:tr>
    </w:tbl>
    <w:p w14:paraId="11D04952" w14:textId="77777777" w:rsidR="00046B36" w:rsidRPr="001A72D4" w:rsidRDefault="00046B36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646899B6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E999B5D" w14:textId="4C29A485" w:rsidR="00046B36" w:rsidRPr="00B52FAB" w:rsidRDefault="00EC6B12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65EA310C" w14:textId="77777777" w:rsidR="00046B36" w:rsidRPr="00B52FAB" w:rsidRDefault="00046B36" w:rsidP="00046B36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76E9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  <w:r w:rsidRPr="00076E9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Impressão Materiais Gráficos</w:t>
            </w:r>
          </w:p>
        </w:tc>
      </w:tr>
      <w:tr w:rsidR="00046B36" w:rsidRPr="00B52FAB" w14:paraId="5C795BD1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BDDBABA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245142B8" w14:textId="77777777" w:rsidR="00046B36" w:rsidRPr="00B52FAB" w:rsidRDefault="00046B36" w:rsidP="001D6E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74C8879D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36C44C00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</w:tcPr>
          <w:p w14:paraId="23A46522" w14:textId="77777777" w:rsidR="00046B36" w:rsidRPr="00B52FAB" w:rsidRDefault="00046B36" w:rsidP="001D6E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1DC17CB2" w14:textId="77777777" w:rsidTr="00EC6B12">
        <w:trPr>
          <w:trHeight w:val="906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4C079010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6D4C28AE" w14:textId="2FD2A6DF" w:rsidR="00046B36" w:rsidRPr="00076E9B" w:rsidRDefault="00EB0E04" w:rsidP="004F317A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EB0E04">
              <w:rPr>
                <w:rFonts w:ascii="Arial" w:hAnsi="Arial" w:cs="Arial"/>
                <w:sz w:val="22"/>
              </w:rPr>
              <w:t>C</w:t>
            </w:r>
            <w:r w:rsidR="004F317A">
              <w:rPr>
                <w:rFonts w:ascii="Arial" w:hAnsi="Arial" w:cs="Arial"/>
                <w:sz w:val="22"/>
              </w:rPr>
              <w:t>onsiderando que foi decidido mudar o objeto do projeto</w:t>
            </w:r>
            <w:r w:rsidRPr="00EB0E04">
              <w:rPr>
                <w:rFonts w:ascii="Arial" w:hAnsi="Arial" w:cs="Arial"/>
                <w:sz w:val="22"/>
              </w:rPr>
              <w:t xml:space="preserve">, agora </w:t>
            </w:r>
            <w:r w:rsidR="004F317A">
              <w:rPr>
                <w:rFonts w:ascii="Arial" w:hAnsi="Arial" w:cs="Arial"/>
                <w:sz w:val="22"/>
              </w:rPr>
              <w:t xml:space="preserve">com foco na aquisição de </w:t>
            </w:r>
            <w:r w:rsidRPr="00EB0E04">
              <w:rPr>
                <w:rFonts w:ascii="Arial" w:hAnsi="Arial" w:cs="Arial"/>
                <w:sz w:val="22"/>
              </w:rPr>
              <w:t>materiais de apoio aos eventos,</w:t>
            </w:r>
            <w:r w:rsidR="004F317A">
              <w:rPr>
                <w:rFonts w:ascii="Arial" w:hAnsi="Arial" w:cs="Arial"/>
                <w:sz w:val="22"/>
              </w:rPr>
              <w:t xml:space="preserve"> ponderou-se a possibilidade d</w:t>
            </w:r>
            <w:r w:rsidRPr="00EB0E04">
              <w:rPr>
                <w:rFonts w:ascii="Arial" w:hAnsi="Arial" w:cs="Arial"/>
                <w:sz w:val="22"/>
              </w:rPr>
              <w:t xml:space="preserve">esse material ser adquirido separadamente do processo licitatório </w:t>
            </w:r>
            <w:r w:rsidR="004F317A">
              <w:rPr>
                <w:rFonts w:ascii="Arial" w:hAnsi="Arial" w:cs="Arial"/>
                <w:sz w:val="22"/>
              </w:rPr>
              <w:t xml:space="preserve">geral </w:t>
            </w:r>
            <w:r w:rsidRPr="00EB0E04">
              <w:rPr>
                <w:rFonts w:ascii="Arial" w:hAnsi="Arial" w:cs="Arial"/>
                <w:sz w:val="22"/>
              </w:rPr>
              <w:t>para os materiais impressos, e ser comprado via dispensa ou ferramenta similar.</w:t>
            </w:r>
            <w:r>
              <w:rPr>
                <w:rFonts w:ascii="Arial" w:hAnsi="Arial" w:cs="Arial"/>
                <w:sz w:val="22"/>
              </w:rPr>
              <w:t xml:space="preserve"> O Secretário da SECORG</w:t>
            </w:r>
            <w:r w:rsidR="0020655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Jaime Teixeira Chaves</w:t>
            </w:r>
            <w:r w:rsidR="0020655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afirmou ser possível fazer esse remanejamento, entretanto sendo necessário o correto detalhamento dos materiais.</w:t>
            </w:r>
            <w:r w:rsidR="004F317A">
              <w:rPr>
                <w:rFonts w:ascii="Arial" w:hAnsi="Arial" w:cs="Arial"/>
                <w:sz w:val="22"/>
              </w:rPr>
              <w:t xml:space="preserve"> Ficou definido por verificar quais os materiais já disponíveis no contrato com a empresa de eventos.</w:t>
            </w:r>
          </w:p>
        </w:tc>
      </w:tr>
    </w:tbl>
    <w:p w14:paraId="22D97848" w14:textId="77777777" w:rsidR="00046B36" w:rsidRPr="001A72D4" w:rsidRDefault="00046B36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48DF3927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0BE81DCD" w14:textId="39025DCC" w:rsidR="00046B36" w:rsidRPr="00B52FAB" w:rsidRDefault="00EC6B12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62CC0B6D" w14:textId="77777777" w:rsidR="00046B36" w:rsidRPr="00B52FAB" w:rsidRDefault="00046B36" w:rsidP="001D6EF2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76E9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  <w:r w:rsidRPr="00076E9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046B3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Ação junto às Associações de Arquitetura de Interiores</w:t>
            </w:r>
          </w:p>
        </w:tc>
      </w:tr>
      <w:tr w:rsidR="00046B36" w:rsidRPr="00B52FAB" w14:paraId="7CC170C8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36A05DDE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413DD92D" w14:textId="77777777" w:rsidR="00046B36" w:rsidRPr="00B52FAB" w:rsidRDefault="00046B36" w:rsidP="001D6E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4026A703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241095E7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</w:tcPr>
          <w:p w14:paraId="2B539277" w14:textId="77777777" w:rsidR="00046B36" w:rsidRPr="00B52FAB" w:rsidRDefault="00046B36" w:rsidP="001D6E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323CE477" w14:textId="77777777" w:rsidTr="00EC6B12">
        <w:trPr>
          <w:trHeight w:val="906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25E1F861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65D9E7D4" w14:textId="5D808ABE" w:rsidR="00046B36" w:rsidRDefault="000A36A9" w:rsidP="001D6EF2">
            <w:pPr>
              <w:jc w:val="both"/>
              <w:rPr>
                <w:rFonts w:ascii="Arial" w:hAnsi="Arial" w:cs="Arial"/>
                <w:sz w:val="22"/>
              </w:rPr>
            </w:pPr>
            <w:r w:rsidRPr="000A36A9">
              <w:rPr>
                <w:rFonts w:ascii="Arial" w:hAnsi="Arial" w:cs="Arial"/>
                <w:sz w:val="22"/>
              </w:rPr>
              <w:t>Não houve possibilidade de se fazer o levantamento, junto do CEAU-CAU/SC, de quais seriam essas associações de Arquitetura de Interiores.</w:t>
            </w:r>
            <w:r w:rsidR="0020655A">
              <w:rPr>
                <w:rFonts w:ascii="Arial" w:hAnsi="Arial" w:cs="Arial"/>
                <w:sz w:val="22"/>
              </w:rPr>
              <w:t xml:space="preserve"> Também foi p</w:t>
            </w:r>
            <w:r w:rsidRPr="000A36A9">
              <w:rPr>
                <w:rFonts w:ascii="Arial" w:hAnsi="Arial" w:cs="Arial"/>
                <w:sz w:val="22"/>
              </w:rPr>
              <w:t xml:space="preserve">ontuado </w:t>
            </w:r>
            <w:r w:rsidR="0020655A">
              <w:rPr>
                <w:rFonts w:ascii="Arial" w:hAnsi="Arial" w:cs="Arial"/>
                <w:sz w:val="22"/>
              </w:rPr>
              <w:t>que o CAU/SC foi</w:t>
            </w:r>
            <w:r w:rsidRPr="000A36A9">
              <w:rPr>
                <w:rFonts w:ascii="Arial" w:hAnsi="Arial" w:cs="Arial"/>
                <w:sz w:val="22"/>
              </w:rPr>
              <w:t xml:space="preserve"> convidado para fazer uma fala de abertura no</w:t>
            </w:r>
            <w:r w:rsidR="0020655A">
              <w:rPr>
                <w:rFonts w:ascii="Arial" w:hAnsi="Arial" w:cs="Arial"/>
                <w:sz w:val="22"/>
              </w:rPr>
              <w:t xml:space="preserve"> evento</w:t>
            </w:r>
            <w:r w:rsidRPr="000A36A9">
              <w:rPr>
                <w:rFonts w:ascii="Arial" w:hAnsi="Arial" w:cs="Arial"/>
                <w:sz w:val="22"/>
              </w:rPr>
              <w:t xml:space="preserve"> ‘Road Show’</w:t>
            </w:r>
            <w:r w:rsidR="0020655A">
              <w:rPr>
                <w:rFonts w:ascii="Arial" w:hAnsi="Arial" w:cs="Arial"/>
                <w:sz w:val="22"/>
              </w:rPr>
              <w:t xml:space="preserve"> do Núcleo Catarinense de Decoração – NCD.</w:t>
            </w:r>
          </w:p>
          <w:p w14:paraId="1E836816" w14:textId="7F5DFADA" w:rsidR="00694B7B" w:rsidRPr="00076E9B" w:rsidRDefault="00694B7B" w:rsidP="0020655A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Sobr</w:t>
            </w:r>
            <w:r w:rsidR="006922AE">
              <w:rPr>
                <w:rFonts w:ascii="Arial" w:hAnsi="Arial" w:cs="Arial"/>
                <w:sz w:val="22"/>
              </w:rPr>
              <w:t xml:space="preserve">e o ranking ‘CAU Valoriza’, foram </w:t>
            </w:r>
            <w:r w:rsidR="0020655A">
              <w:rPr>
                <w:rFonts w:ascii="Arial" w:hAnsi="Arial" w:cs="Arial"/>
                <w:sz w:val="22"/>
              </w:rPr>
              <w:t xml:space="preserve">apresentados alguns resultados das buscas por profissionais que emitiram mais </w:t>
            </w:r>
            <w:proofErr w:type="spellStart"/>
            <w:r w:rsidR="0020655A">
              <w:rPr>
                <w:rFonts w:ascii="Arial" w:hAnsi="Arial" w:cs="Arial"/>
                <w:sz w:val="22"/>
              </w:rPr>
              <w:t>RRTs</w:t>
            </w:r>
            <w:proofErr w:type="spellEnd"/>
            <w:r w:rsidR="0020655A">
              <w:rPr>
                <w:rFonts w:ascii="Arial" w:hAnsi="Arial" w:cs="Arial"/>
                <w:sz w:val="22"/>
              </w:rPr>
              <w:t xml:space="preserve"> (realizado pela equipe técnica do CAU/SC) e </w:t>
            </w:r>
            <w:r>
              <w:rPr>
                <w:rFonts w:ascii="Arial" w:hAnsi="Arial" w:cs="Arial"/>
                <w:sz w:val="22"/>
              </w:rPr>
              <w:t xml:space="preserve">apontados </w:t>
            </w:r>
            <w:r w:rsidR="006922AE">
              <w:rPr>
                <w:rFonts w:ascii="Arial" w:hAnsi="Arial" w:cs="Arial"/>
                <w:sz w:val="22"/>
              </w:rPr>
              <w:t>alguns problemas relacionados a definição de critérios</w:t>
            </w:r>
            <w:r w:rsidR="0020655A">
              <w:rPr>
                <w:rFonts w:ascii="Arial" w:hAnsi="Arial" w:cs="Arial"/>
                <w:sz w:val="22"/>
              </w:rPr>
              <w:t xml:space="preserve"> para a classificação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r w:rsidR="0020655A">
              <w:rPr>
                <w:rFonts w:ascii="Arial" w:hAnsi="Arial" w:cs="Arial"/>
                <w:sz w:val="22"/>
              </w:rPr>
              <w:t>Assim sendo, optou-se por deixar a ação parada até melhor definição.</w:t>
            </w:r>
          </w:p>
        </w:tc>
      </w:tr>
    </w:tbl>
    <w:p w14:paraId="65158637" w14:textId="77777777" w:rsidR="00046B36" w:rsidRPr="001A72D4" w:rsidRDefault="00046B36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085A0379" w14:textId="77777777" w:rsidTr="00EC6B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CAD5C8" w14:textId="4DD84C5D" w:rsidR="00046B36" w:rsidRPr="00B52FAB" w:rsidRDefault="00EC6B12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1F6A" w14:textId="77777777" w:rsidR="00046B36" w:rsidRPr="00B52FAB" w:rsidRDefault="00046B36" w:rsidP="001D6EF2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46B3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Orientação às lojas sobre oferta de Reserva Técnica</w:t>
            </w:r>
          </w:p>
        </w:tc>
      </w:tr>
      <w:tr w:rsidR="00046B36" w:rsidRPr="00B52FAB" w14:paraId="272CFB7E" w14:textId="77777777" w:rsidTr="00EC6B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43E3E5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7EBD" w14:textId="77777777" w:rsidR="00046B36" w:rsidRPr="00B52FAB" w:rsidRDefault="00046B36" w:rsidP="001D6E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5796FB70" w14:textId="77777777" w:rsidTr="00EC6B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B8E90B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0FD6C" w14:textId="77777777" w:rsidR="00046B36" w:rsidRPr="00B52FAB" w:rsidRDefault="00046B36" w:rsidP="001D6E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2E5EBE56" w14:textId="77777777" w:rsidTr="00EC6B12">
        <w:trPr>
          <w:trHeight w:val="90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8E468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F750" w14:textId="453FF9AA" w:rsidR="00046B36" w:rsidRPr="00076E9B" w:rsidRDefault="006922AE" w:rsidP="006922AE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O Assessor Leonardo</w:t>
            </w:r>
            <w:r w:rsidR="004F317A">
              <w:rPr>
                <w:rFonts w:ascii="Arial" w:hAnsi="Arial" w:cs="Arial"/>
                <w:sz w:val="22"/>
              </w:rPr>
              <w:t>, na figura de Gerente de Fiscalização</w:t>
            </w:r>
            <w:r w:rsidR="00BD6FDD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informou que te</w:t>
            </w:r>
            <w:r w:rsidR="001C3298" w:rsidRPr="001C3298">
              <w:rPr>
                <w:rFonts w:ascii="Arial" w:hAnsi="Arial" w:cs="Arial"/>
                <w:sz w:val="22"/>
              </w:rPr>
              <w:t xml:space="preserve">m recebido denúncias de lojas que estão ofertando a profissionais arquitetos </w:t>
            </w:r>
            <w:r w:rsidR="00BD6FDD">
              <w:rPr>
                <w:rFonts w:ascii="Arial" w:hAnsi="Arial" w:cs="Arial"/>
                <w:sz w:val="22"/>
              </w:rPr>
              <w:t xml:space="preserve">e urbanistas </w:t>
            </w:r>
            <w:r w:rsidR="001C3298" w:rsidRPr="001C3298">
              <w:rPr>
                <w:rFonts w:ascii="Arial" w:hAnsi="Arial" w:cs="Arial"/>
                <w:sz w:val="22"/>
              </w:rPr>
              <w:t>a reserva técnica.</w:t>
            </w:r>
            <w:r w:rsidR="001C3298">
              <w:rPr>
                <w:rFonts w:ascii="Arial" w:hAnsi="Arial" w:cs="Arial"/>
                <w:sz w:val="22"/>
              </w:rPr>
              <w:t xml:space="preserve"> Propôs que a CEP fizesse um comunicado às lojas esclarecendo que</w:t>
            </w:r>
            <w:r>
              <w:rPr>
                <w:rFonts w:ascii="Arial" w:hAnsi="Arial" w:cs="Arial"/>
                <w:sz w:val="22"/>
              </w:rPr>
              <w:t>,</w:t>
            </w:r>
            <w:r w:rsidR="001C3298">
              <w:rPr>
                <w:rFonts w:ascii="Arial" w:hAnsi="Arial" w:cs="Arial"/>
                <w:sz w:val="22"/>
              </w:rPr>
              <w:t xml:space="preserve"> embora a prática não seja ilegal, ela fere o código de ética do CAU.</w:t>
            </w:r>
            <w:r w:rsidR="00EB1714">
              <w:rPr>
                <w:rFonts w:ascii="Arial" w:hAnsi="Arial" w:cs="Arial"/>
                <w:sz w:val="22"/>
              </w:rPr>
              <w:t xml:space="preserve"> Após os conselheiros refletirem sobre o tema, foi levantado que o escopo do CAU se restr</w:t>
            </w:r>
            <w:r>
              <w:rPr>
                <w:rFonts w:ascii="Arial" w:hAnsi="Arial" w:cs="Arial"/>
                <w:sz w:val="22"/>
              </w:rPr>
              <w:t>inge aos arquitetos, não abrange</w:t>
            </w:r>
            <w:r w:rsidR="00EB1714">
              <w:rPr>
                <w:rFonts w:ascii="Arial" w:hAnsi="Arial" w:cs="Arial"/>
                <w:sz w:val="22"/>
              </w:rPr>
              <w:t xml:space="preserve">ndo as lojas que oferecem essa prática. </w:t>
            </w:r>
            <w:r w:rsidR="00D32D3C">
              <w:rPr>
                <w:rFonts w:ascii="Arial" w:hAnsi="Arial" w:cs="Arial"/>
                <w:sz w:val="22"/>
              </w:rPr>
              <w:t xml:space="preserve">Dada a delicadeza do assunto, foi levantada a necessidade de aconselhamento ao setor jurídico sobre a carta, que deverá ter apenas natureza de orientar o </w:t>
            </w:r>
            <w:proofErr w:type="spellStart"/>
            <w:r w:rsidR="00D32D3C">
              <w:rPr>
                <w:rFonts w:ascii="Arial" w:hAnsi="Arial" w:cs="Arial"/>
                <w:sz w:val="22"/>
              </w:rPr>
              <w:t>lojista.O</w:t>
            </w:r>
            <w:proofErr w:type="spellEnd"/>
            <w:r w:rsidR="00D32D3C">
              <w:rPr>
                <w:rFonts w:ascii="Arial" w:hAnsi="Arial" w:cs="Arial"/>
                <w:sz w:val="22"/>
              </w:rPr>
              <w:t xml:space="preserve"> item será </w:t>
            </w:r>
            <w:r>
              <w:rPr>
                <w:rFonts w:ascii="Arial" w:hAnsi="Arial" w:cs="Arial"/>
                <w:sz w:val="22"/>
              </w:rPr>
              <w:t>melhor elaborado</w:t>
            </w:r>
            <w:r w:rsidR="00D32D3C">
              <w:rPr>
                <w:rFonts w:ascii="Arial" w:hAnsi="Arial" w:cs="Arial"/>
                <w:sz w:val="22"/>
              </w:rPr>
              <w:t xml:space="preserve"> e abordado novamente na próxima pauta.</w:t>
            </w:r>
          </w:p>
        </w:tc>
      </w:tr>
    </w:tbl>
    <w:p w14:paraId="03B8AFE7" w14:textId="77777777" w:rsidR="00CA6D11" w:rsidRPr="001A72D4" w:rsidRDefault="00CA6D11" w:rsidP="00CA6D1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0"/>
      </w:tblGrid>
      <w:tr w:rsidR="00E515F9" w:rsidRPr="002072EB" w14:paraId="592D555A" w14:textId="77777777" w:rsidTr="00EC6B12">
        <w:trPr>
          <w:trHeight w:hRule="exact" w:val="355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5F40EF68" w14:textId="77777777" w:rsidR="00E515F9" w:rsidRDefault="00E515F9" w:rsidP="004247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B303F1A" w14:textId="77777777" w:rsidR="00321C65" w:rsidRPr="001A72D4" w:rsidRDefault="00321C65" w:rsidP="00321C6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1C65" w:rsidRPr="00074F58" w14:paraId="2887FDC2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</w:tcPr>
          <w:p w14:paraId="44F1A761" w14:textId="77777777" w:rsidR="00321C65" w:rsidRPr="00B52FAB" w:rsidRDefault="00076E9B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05AF1367" w14:textId="6E2DE030" w:rsidR="00321C65" w:rsidRPr="00210E66" w:rsidRDefault="00127CF4" w:rsidP="00433E45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Alteração de calendário</w:t>
            </w:r>
          </w:p>
        </w:tc>
      </w:tr>
      <w:tr w:rsidR="00D32D3C" w:rsidRPr="00074F58" w14:paraId="3604943A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041EBCD1" w14:textId="77777777" w:rsidR="00D32D3C" w:rsidRPr="00B52FAB" w:rsidRDefault="00D32D3C" w:rsidP="00D32D3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2A3E6064" w14:textId="2684A497" w:rsidR="00D32D3C" w:rsidRPr="00210E66" w:rsidRDefault="00D32D3C" w:rsidP="00D32D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D32D3C" w:rsidRPr="00074F58" w14:paraId="65FD7696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68B73BE0" w14:textId="77777777" w:rsidR="00D32D3C" w:rsidRPr="00B52FAB" w:rsidRDefault="00D32D3C" w:rsidP="00D32D3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</w:tcPr>
          <w:p w14:paraId="5880F32A" w14:textId="3EC1FDFB" w:rsidR="00D32D3C" w:rsidRPr="00210E66" w:rsidRDefault="00D32D3C" w:rsidP="00D32D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210E66" w:rsidRPr="00074F58" w14:paraId="62EABC79" w14:textId="77777777" w:rsidTr="00EC6B1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</w:tcPr>
          <w:p w14:paraId="47BB3AA6" w14:textId="77777777" w:rsidR="00210E66" w:rsidRPr="00B52FAB" w:rsidRDefault="00210E66" w:rsidP="00210E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</w:tcPr>
          <w:p w14:paraId="74C5CA31" w14:textId="69E5BD96" w:rsidR="00210E66" w:rsidRPr="00210E66" w:rsidRDefault="00D32D3C" w:rsidP="00210E6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Os conselheiros fizeram ajustes no calendário e formalizaram a alteração das reuniões da CEP, a partir do mês de abril, na </w:t>
            </w:r>
            <w:r w:rsidR="00127CF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Deliberação 020/2023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– CEP-CAU/SC.</w:t>
            </w:r>
          </w:p>
        </w:tc>
      </w:tr>
    </w:tbl>
    <w:p w14:paraId="624D65C4" w14:textId="77777777" w:rsidR="00321C65" w:rsidRPr="001A72D4" w:rsidRDefault="00321C65" w:rsidP="00321C65">
      <w:pPr>
        <w:pStyle w:val="SemEspaamento"/>
        <w:rPr>
          <w:rFonts w:ascii="Arial" w:hAnsi="Arial" w:cs="Arial"/>
          <w:sz w:val="22"/>
          <w:szCs w:val="22"/>
        </w:rPr>
      </w:pPr>
    </w:p>
    <w:p w14:paraId="4E45FB0D" w14:textId="735071C2" w:rsidR="00924ADA" w:rsidRDefault="00DF5284" w:rsidP="00C6020A">
      <w:pPr>
        <w:jc w:val="both"/>
        <w:rPr>
          <w:rFonts w:ascii="Arial" w:hAnsi="Arial" w:cs="Arial"/>
          <w:sz w:val="22"/>
          <w:szCs w:val="22"/>
        </w:rPr>
      </w:pPr>
      <w:r w:rsidRPr="00B9514B">
        <w:rPr>
          <w:rFonts w:ascii="Arial" w:hAnsi="Arial" w:cs="Arial"/>
          <w:bCs/>
          <w:sz w:val="22"/>
          <w:szCs w:val="22"/>
        </w:rPr>
        <w:t>E</w:t>
      </w:r>
      <w:r w:rsidR="00FB1565" w:rsidRPr="00B9514B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B9514B">
        <w:rPr>
          <w:rFonts w:ascii="Arial" w:hAnsi="Arial" w:cs="Arial"/>
          <w:bCs/>
          <w:sz w:val="22"/>
          <w:szCs w:val="22"/>
        </w:rPr>
        <w:t xml:space="preserve"> </w:t>
      </w:r>
      <w:r w:rsidR="002E53F6" w:rsidRPr="00B9514B">
        <w:rPr>
          <w:rFonts w:ascii="Arial" w:hAnsi="Arial" w:cs="Arial"/>
          <w:bCs/>
          <w:sz w:val="22"/>
          <w:szCs w:val="22"/>
        </w:rPr>
        <w:t>4</w:t>
      </w:r>
      <w:r w:rsidR="00140B55" w:rsidRPr="00B9514B">
        <w:rPr>
          <w:rFonts w:ascii="Arial" w:hAnsi="Arial" w:cs="Arial"/>
          <w:bCs/>
          <w:sz w:val="22"/>
          <w:szCs w:val="22"/>
        </w:rPr>
        <w:t>ª</w:t>
      </w:r>
      <w:r w:rsidR="00FB1565" w:rsidRPr="00B9514B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B9514B">
        <w:rPr>
          <w:rFonts w:ascii="Arial" w:hAnsi="Arial" w:cs="Arial"/>
          <w:bCs/>
          <w:sz w:val="22"/>
          <w:szCs w:val="22"/>
        </w:rPr>
        <w:t>R</w:t>
      </w:r>
      <w:r w:rsidR="00FB1565" w:rsidRPr="00B9514B">
        <w:rPr>
          <w:rFonts w:ascii="Arial" w:hAnsi="Arial" w:cs="Arial"/>
          <w:bCs/>
          <w:sz w:val="22"/>
          <w:szCs w:val="22"/>
        </w:rPr>
        <w:t>eunião</w:t>
      </w:r>
      <w:r w:rsidR="00924ADA" w:rsidRPr="00B9514B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B9514B">
        <w:rPr>
          <w:rFonts w:ascii="Arial" w:hAnsi="Arial" w:cs="Arial"/>
          <w:bCs/>
          <w:sz w:val="22"/>
          <w:szCs w:val="22"/>
        </w:rPr>
        <w:t>O</w:t>
      </w:r>
      <w:r w:rsidR="008E21ED" w:rsidRPr="00B9514B">
        <w:rPr>
          <w:rFonts w:ascii="Arial" w:hAnsi="Arial" w:cs="Arial"/>
          <w:bCs/>
          <w:sz w:val="22"/>
          <w:szCs w:val="22"/>
        </w:rPr>
        <w:t>rdinária</w:t>
      </w:r>
      <w:r w:rsidR="00FB1565" w:rsidRPr="00B9514B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B9514B">
        <w:rPr>
          <w:rFonts w:ascii="Arial" w:hAnsi="Arial" w:cs="Arial"/>
          <w:bCs/>
          <w:sz w:val="22"/>
          <w:szCs w:val="22"/>
        </w:rPr>
        <w:t>CEP</w:t>
      </w:r>
      <w:r w:rsidR="00924ADA" w:rsidRPr="00B9514B">
        <w:rPr>
          <w:rFonts w:ascii="Arial" w:hAnsi="Arial" w:cs="Arial"/>
          <w:bCs/>
          <w:sz w:val="22"/>
          <w:szCs w:val="22"/>
        </w:rPr>
        <w:t>-CAU/SC</w:t>
      </w:r>
      <w:r w:rsidR="00FB1565" w:rsidRPr="00B9514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9514B">
        <w:rPr>
          <w:rFonts w:ascii="Arial" w:hAnsi="Arial" w:cs="Arial"/>
          <w:bCs/>
          <w:sz w:val="22"/>
          <w:szCs w:val="22"/>
        </w:rPr>
        <w:t xml:space="preserve">de </w:t>
      </w:r>
      <w:r w:rsidR="00D1063F" w:rsidRPr="00B9514B">
        <w:rPr>
          <w:rFonts w:ascii="Arial" w:hAnsi="Arial" w:cs="Arial"/>
          <w:bCs/>
          <w:sz w:val="22"/>
          <w:szCs w:val="22"/>
        </w:rPr>
        <w:t>2</w:t>
      </w:r>
      <w:r w:rsidR="00565618" w:rsidRPr="00B9514B">
        <w:rPr>
          <w:rFonts w:ascii="Arial" w:hAnsi="Arial" w:cs="Arial"/>
          <w:bCs/>
          <w:sz w:val="22"/>
          <w:szCs w:val="22"/>
        </w:rPr>
        <w:t>6</w:t>
      </w:r>
      <w:r w:rsidR="000E5919" w:rsidRPr="00B9514B">
        <w:rPr>
          <w:rFonts w:ascii="Arial" w:hAnsi="Arial" w:cs="Arial"/>
          <w:bCs/>
          <w:sz w:val="22"/>
          <w:szCs w:val="22"/>
        </w:rPr>
        <w:t>/0</w:t>
      </w:r>
      <w:r w:rsidR="00565618" w:rsidRPr="00B9514B">
        <w:rPr>
          <w:rFonts w:ascii="Arial" w:hAnsi="Arial" w:cs="Arial"/>
          <w:bCs/>
          <w:sz w:val="22"/>
          <w:szCs w:val="22"/>
        </w:rPr>
        <w:t>4</w:t>
      </w:r>
      <w:r w:rsidR="000E5919" w:rsidRPr="00B9514B">
        <w:rPr>
          <w:rFonts w:ascii="Arial" w:hAnsi="Arial" w:cs="Arial"/>
          <w:bCs/>
          <w:sz w:val="22"/>
          <w:szCs w:val="22"/>
        </w:rPr>
        <w:t>/</w:t>
      </w:r>
      <w:r w:rsidR="0068001C" w:rsidRPr="00B9514B">
        <w:rPr>
          <w:rFonts w:ascii="Arial" w:hAnsi="Arial" w:cs="Arial"/>
          <w:bCs/>
          <w:sz w:val="22"/>
          <w:szCs w:val="22"/>
        </w:rPr>
        <w:t>2023</w:t>
      </w:r>
      <w:r w:rsidR="00FB1565" w:rsidRPr="00B9514B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B9514B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B9514B">
        <w:rPr>
          <w:rFonts w:ascii="Arial" w:hAnsi="Arial" w:cs="Arial"/>
          <w:sz w:val="22"/>
          <w:szCs w:val="22"/>
        </w:rPr>
        <w:t xml:space="preserve">Eliane de Queiroz Gomes Castro, </w:t>
      </w:r>
      <w:r w:rsidR="00B52FAB" w:rsidRPr="00B951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</w:t>
      </w:r>
      <w:r w:rsidR="00140B55" w:rsidRPr="00B9514B">
        <w:rPr>
          <w:rFonts w:ascii="Arial" w:hAnsi="Arial" w:cs="Arial"/>
          <w:sz w:val="22"/>
          <w:szCs w:val="22"/>
        </w:rPr>
        <w:t xml:space="preserve"> </w:t>
      </w:r>
      <w:r w:rsidR="00217BCA" w:rsidRPr="00B9514B">
        <w:rPr>
          <w:rFonts w:ascii="Arial" w:hAnsi="Arial" w:cs="Arial"/>
          <w:sz w:val="22"/>
          <w:szCs w:val="22"/>
        </w:rPr>
        <w:t>e Mariana Campos de Andrade</w:t>
      </w:r>
      <w:r w:rsidR="00D11920" w:rsidRPr="00B9514B">
        <w:rPr>
          <w:rFonts w:ascii="Arial" w:hAnsi="Arial" w:cs="Arial"/>
          <w:sz w:val="22"/>
          <w:szCs w:val="22"/>
        </w:rPr>
        <w:t>.</w:t>
      </w:r>
    </w:p>
    <w:p w14:paraId="7029029B" w14:textId="77777777" w:rsidR="00EC6B12" w:rsidRPr="00FF1345" w:rsidRDefault="00EC6B1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DBCFC4F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DB55982" w14:textId="77777777" w:rsidR="00EC6B12" w:rsidRPr="00EC6B12" w:rsidRDefault="00EC6B12" w:rsidP="00EC6B1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6B12"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14:paraId="6137BF45" w14:textId="77777777" w:rsidR="00EC6B12" w:rsidRPr="00EC6B12" w:rsidRDefault="00EC6B12" w:rsidP="00EC6B12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EC6B12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14:paraId="32B19B66" w14:textId="5F8F9315" w:rsidR="00EC6B12" w:rsidRPr="00EC6B12" w:rsidRDefault="00EC6B12" w:rsidP="00EC6B12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EC6B12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220A6439" w14:textId="6C0D8615" w:rsidR="00EC6B12" w:rsidRDefault="00EC6B12" w:rsidP="00EC6B1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DDDBFC0" w14:textId="77777777" w:rsidR="00EC6B12" w:rsidRPr="00EC6B12" w:rsidRDefault="00EC6B12" w:rsidP="00EC6B1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2A37005" w14:textId="77777777" w:rsidR="00EC6B12" w:rsidRPr="00EC6B12" w:rsidRDefault="00EC6B12" w:rsidP="00EC6B1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6B12">
        <w:rPr>
          <w:rFonts w:ascii="Arial" w:eastAsiaTheme="minorHAnsi" w:hAnsi="Arial" w:cs="Arial"/>
          <w:b/>
          <w:bCs/>
          <w:sz w:val="22"/>
          <w:szCs w:val="22"/>
        </w:rPr>
        <w:t>COMISSÃO DE EXERCÍCIO PROFISSIONAL</w:t>
      </w:r>
    </w:p>
    <w:p w14:paraId="062853B2" w14:textId="330D5319" w:rsidR="00262416" w:rsidRDefault="00EC6B12" w:rsidP="00EC6B1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6B12">
        <w:rPr>
          <w:rFonts w:ascii="Arial" w:eastAsiaTheme="minorHAnsi" w:hAnsi="Arial" w:cs="Arial"/>
          <w:b/>
          <w:bCs/>
          <w:sz w:val="22"/>
          <w:szCs w:val="22"/>
        </w:rPr>
        <w:t>DO CAU/SC</w:t>
      </w:r>
      <w:r w:rsidRPr="00EC6B12">
        <w:rPr>
          <w:rFonts w:ascii="Arial" w:eastAsiaTheme="minorHAnsi" w:hAnsi="Arial" w:cs="Arial"/>
          <w:b/>
          <w:bCs/>
          <w:sz w:val="22"/>
          <w:szCs w:val="22"/>
        </w:rPr>
        <w:cr/>
      </w:r>
    </w:p>
    <w:p w14:paraId="177482D5" w14:textId="77777777"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BCBF639" w14:textId="77777777"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AB1E88A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 xml:space="preserve">Considerando o estabelecido no item 1.3 da Deliberação </w:t>
      </w:r>
      <w:r w:rsidR="009A00CB">
        <w:rPr>
          <w:rFonts w:ascii="Arial" w:hAnsi="Arial" w:cs="Arial"/>
          <w:bCs/>
          <w:sz w:val="22"/>
          <w:szCs w:val="22"/>
        </w:rPr>
        <w:t>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6632A51C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FF51F1B" w14:textId="77777777"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9B712EB" w14:textId="77777777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F5D9F7B" w14:textId="4BE54AAB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66E6075" w14:textId="7056974B" w:rsidR="00EC6B12" w:rsidRDefault="00EC6B12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4F6FA41" w14:textId="77777777" w:rsidR="00EC6B12" w:rsidRDefault="00EC6B12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5BC10EC" w14:textId="77777777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AE1DC0B" w14:textId="77777777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5C34F36" w14:textId="77777777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0C2B3D2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87933AB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344C5C8C" w14:textId="56FD7FB4" w:rsidR="0091087E" w:rsidRPr="00EC6B12" w:rsidRDefault="006B2DEB" w:rsidP="00EC6B12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BC7A97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BC7A97">
        <w:rPr>
          <w:rFonts w:ascii="Arial" w:eastAsiaTheme="minorHAnsi" w:hAnsi="Arial" w:cs="Arial"/>
          <w:bCs/>
          <w:sz w:val="22"/>
          <w:szCs w:val="22"/>
        </w:rPr>
        <w:t xml:space="preserve"> CAU/SC</w:t>
      </w:r>
      <w:bookmarkStart w:id="0" w:name="_GoBack"/>
      <w:bookmarkEnd w:id="0"/>
    </w:p>
    <w:sectPr w:rsidR="0091087E" w:rsidRPr="00EC6B12" w:rsidSect="0026241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FA2C9" w14:textId="77777777" w:rsidR="00CF288D" w:rsidRDefault="00CF288D">
      <w:r>
        <w:separator/>
      </w:r>
    </w:p>
  </w:endnote>
  <w:endnote w:type="continuationSeparator" w:id="0">
    <w:p w14:paraId="14C66054" w14:textId="77777777" w:rsidR="00CF288D" w:rsidRDefault="00CF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9175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E07056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FC68D81" w14:textId="5826C19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62960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262960">
          <w:rPr>
            <w:rFonts w:ascii="Arial" w:hAnsi="Arial" w:cs="Arial"/>
            <w:noProof/>
            <w:sz w:val="18"/>
            <w:szCs w:val="18"/>
          </w:rPr>
          <w:t>5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2F9D59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7473D" w14:textId="77777777" w:rsidR="00CF288D" w:rsidRDefault="00CF288D">
      <w:r>
        <w:separator/>
      </w:r>
    </w:p>
  </w:footnote>
  <w:footnote w:type="continuationSeparator" w:id="0">
    <w:p w14:paraId="4EA22388" w14:textId="77777777" w:rsidR="00CF288D" w:rsidRDefault="00CF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8E7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347D0E" wp14:editId="34AE7A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0" name="Imagem 7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AF863C" wp14:editId="7CBD69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1" name="Imagem 7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AE97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997DF9D" wp14:editId="226A2F4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2" name="Imagem 7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3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24"/>
  </w:num>
  <w:num w:numId="38">
    <w:abstractNumId w:val="31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C5D"/>
    <w:rsid w:val="000031A2"/>
    <w:rsid w:val="00010F2C"/>
    <w:rsid w:val="00011C00"/>
    <w:rsid w:val="00011C73"/>
    <w:rsid w:val="000125F6"/>
    <w:rsid w:val="000126F5"/>
    <w:rsid w:val="0001446F"/>
    <w:rsid w:val="000149C9"/>
    <w:rsid w:val="00014A19"/>
    <w:rsid w:val="00015B6C"/>
    <w:rsid w:val="00020BE5"/>
    <w:rsid w:val="000217C6"/>
    <w:rsid w:val="0002359E"/>
    <w:rsid w:val="000242B1"/>
    <w:rsid w:val="00024E66"/>
    <w:rsid w:val="000264CA"/>
    <w:rsid w:val="0002692C"/>
    <w:rsid w:val="00030911"/>
    <w:rsid w:val="00031880"/>
    <w:rsid w:val="00032375"/>
    <w:rsid w:val="00033DCB"/>
    <w:rsid w:val="00034254"/>
    <w:rsid w:val="000343F1"/>
    <w:rsid w:val="000368E8"/>
    <w:rsid w:val="00036917"/>
    <w:rsid w:val="00037AAF"/>
    <w:rsid w:val="00040605"/>
    <w:rsid w:val="00040616"/>
    <w:rsid w:val="000419C4"/>
    <w:rsid w:val="00044F27"/>
    <w:rsid w:val="00046954"/>
    <w:rsid w:val="00046B36"/>
    <w:rsid w:val="00046CDF"/>
    <w:rsid w:val="00046F4C"/>
    <w:rsid w:val="00047AB7"/>
    <w:rsid w:val="00051A0E"/>
    <w:rsid w:val="00052125"/>
    <w:rsid w:val="00052361"/>
    <w:rsid w:val="00052EC9"/>
    <w:rsid w:val="00053FA1"/>
    <w:rsid w:val="000543A9"/>
    <w:rsid w:val="00055074"/>
    <w:rsid w:val="000553AB"/>
    <w:rsid w:val="00055623"/>
    <w:rsid w:val="00055991"/>
    <w:rsid w:val="000572E8"/>
    <w:rsid w:val="0005742D"/>
    <w:rsid w:val="00057610"/>
    <w:rsid w:val="0006040C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D12"/>
    <w:rsid w:val="00072F96"/>
    <w:rsid w:val="00073F1F"/>
    <w:rsid w:val="00074770"/>
    <w:rsid w:val="00074F58"/>
    <w:rsid w:val="0007609D"/>
    <w:rsid w:val="00076E77"/>
    <w:rsid w:val="00076E9B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36A9"/>
    <w:rsid w:val="000A40D0"/>
    <w:rsid w:val="000A6944"/>
    <w:rsid w:val="000A75AD"/>
    <w:rsid w:val="000B09BF"/>
    <w:rsid w:val="000B19B1"/>
    <w:rsid w:val="000B2E53"/>
    <w:rsid w:val="000B39CA"/>
    <w:rsid w:val="000B3E4E"/>
    <w:rsid w:val="000B5393"/>
    <w:rsid w:val="000B615D"/>
    <w:rsid w:val="000B6CC6"/>
    <w:rsid w:val="000C0120"/>
    <w:rsid w:val="000C2786"/>
    <w:rsid w:val="000C27FB"/>
    <w:rsid w:val="000C388F"/>
    <w:rsid w:val="000C4178"/>
    <w:rsid w:val="000C5AAD"/>
    <w:rsid w:val="000C5D27"/>
    <w:rsid w:val="000C6143"/>
    <w:rsid w:val="000C694C"/>
    <w:rsid w:val="000C72D7"/>
    <w:rsid w:val="000C7D6F"/>
    <w:rsid w:val="000D18AE"/>
    <w:rsid w:val="000D216C"/>
    <w:rsid w:val="000D35C6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662"/>
    <w:rsid w:val="000E398F"/>
    <w:rsid w:val="000E467A"/>
    <w:rsid w:val="000E467B"/>
    <w:rsid w:val="000E5919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27CF4"/>
    <w:rsid w:val="00130F19"/>
    <w:rsid w:val="00131206"/>
    <w:rsid w:val="00131D0E"/>
    <w:rsid w:val="001344FD"/>
    <w:rsid w:val="00134F8E"/>
    <w:rsid w:val="00135078"/>
    <w:rsid w:val="00137C47"/>
    <w:rsid w:val="00140B55"/>
    <w:rsid w:val="00141332"/>
    <w:rsid w:val="00141B3B"/>
    <w:rsid w:val="0014228E"/>
    <w:rsid w:val="00144276"/>
    <w:rsid w:val="001447FF"/>
    <w:rsid w:val="00145D89"/>
    <w:rsid w:val="001464B2"/>
    <w:rsid w:val="00146713"/>
    <w:rsid w:val="0014697B"/>
    <w:rsid w:val="00146D6A"/>
    <w:rsid w:val="00150B42"/>
    <w:rsid w:val="0015312B"/>
    <w:rsid w:val="0015322F"/>
    <w:rsid w:val="00153541"/>
    <w:rsid w:val="001536D6"/>
    <w:rsid w:val="0015520C"/>
    <w:rsid w:val="001554CE"/>
    <w:rsid w:val="001564AC"/>
    <w:rsid w:val="0016037B"/>
    <w:rsid w:val="0016049F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4A23"/>
    <w:rsid w:val="00176A22"/>
    <w:rsid w:val="00176E6A"/>
    <w:rsid w:val="00177391"/>
    <w:rsid w:val="00177BC8"/>
    <w:rsid w:val="00181D91"/>
    <w:rsid w:val="0018218E"/>
    <w:rsid w:val="0018241A"/>
    <w:rsid w:val="001828F2"/>
    <w:rsid w:val="00182D32"/>
    <w:rsid w:val="00182EF1"/>
    <w:rsid w:val="00183EFB"/>
    <w:rsid w:val="00185431"/>
    <w:rsid w:val="001865DE"/>
    <w:rsid w:val="00187ADB"/>
    <w:rsid w:val="001923F4"/>
    <w:rsid w:val="0019370D"/>
    <w:rsid w:val="00193D0E"/>
    <w:rsid w:val="00195476"/>
    <w:rsid w:val="00197584"/>
    <w:rsid w:val="001976FD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A72D4"/>
    <w:rsid w:val="001B086F"/>
    <w:rsid w:val="001B3607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3298"/>
    <w:rsid w:val="001C4836"/>
    <w:rsid w:val="001C510E"/>
    <w:rsid w:val="001C58D0"/>
    <w:rsid w:val="001C68D3"/>
    <w:rsid w:val="001C6C86"/>
    <w:rsid w:val="001C6CCB"/>
    <w:rsid w:val="001D0627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9C0"/>
    <w:rsid w:val="001F6AFA"/>
    <w:rsid w:val="00200536"/>
    <w:rsid w:val="0020123D"/>
    <w:rsid w:val="00201637"/>
    <w:rsid w:val="00202851"/>
    <w:rsid w:val="00202A40"/>
    <w:rsid w:val="00205658"/>
    <w:rsid w:val="0020655A"/>
    <w:rsid w:val="00207285"/>
    <w:rsid w:val="002072EB"/>
    <w:rsid w:val="00210E66"/>
    <w:rsid w:val="002111A1"/>
    <w:rsid w:val="00212D50"/>
    <w:rsid w:val="00213A53"/>
    <w:rsid w:val="00213D3D"/>
    <w:rsid w:val="002142C4"/>
    <w:rsid w:val="00214B4B"/>
    <w:rsid w:val="002158E3"/>
    <w:rsid w:val="00216DC8"/>
    <w:rsid w:val="00217A03"/>
    <w:rsid w:val="00217BCA"/>
    <w:rsid w:val="00220740"/>
    <w:rsid w:val="002209C0"/>
    <w:rsid w:val="00221BD4"/>
    <w:rsid w:val="00225400"/>
    <w:rsid w:val="00226F2E"/>
    <w:rsid w:val="0023150F"/>
    <w:rsid w:val="00231EFC"/>
    <w:rsid w:val="00234706"/>
    <w:rsid w:val="00235B91"/>
    <w:rsid w:val="00235D49"/>
    <w:rsid w:val="00236860"/>
    <w:rsid w:val="00236CF5"/>
    <w:rsid w:val="00241139"/>
    <w:rsid w:val="00241AF7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76"/>
    <w:rsid w:val="002571BA"/>
    <w:rsid w:val="002578F6"/>
    <w:rsid w:val="00260D27"/>
    <w:rsid w:val="00261A51"/>
    <w:rsid w:val="00261C5C"/>
    <w:rsid w:val="00261C96"/>
    <w:rsid w:val="00262416"/>
    <w:rsid w:val="00262960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9A2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47CA"/>
    <w:rsid w:val="002A5C93"/>
    <w:rsid w:val="002A67ED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178E"/>
    <w:rsid w:val="002C2A72"/>
    <w:rsid w:val="002C3E6B"/>
    <w:rsid w:val="002C54B8"/>
    <w:rsid w:val="002C60F8"/>
    <w:rsid w:val="002C6726"/>
    <w:rsid w:val="002C6BCD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53F6"/>
    <w:rsid w:val="002E6811"/>
    <w:rsid w:val="002E68FB"/>
    <w:rsid w:val="002F03E8"/>
    <w:rsid w:val="002F0EFC"/>
    <w:rsid w:val="002F111A"/>
    <w:rsid w:val="002F126D"/>
    <w:rsid w:val="002F1E7A"/>
    <w:rsid w:val="002F49CC"/>
    <w:rsid w:val="002F4E92"/>
    <w:rsid w:val="002F6FDF"/>
    <w:rsid w:val="00300526"/>
    <w:rsid w:val="00300790"/>
    <w:rsid w:val="00301376"/>
    <w:rsid w:val="00302845"/>
    <w:rsid w:val="00303F75"/>
    <w:rsid w:val="0030493F"/>
    <w:rsid w:val="00304CDC"/>
    <w:rsid w:val="00306085"/>
    <w:rsid w:val="003063C0"/>
    <w:rsid w:val="003076DE"/>
    <w:rsid w:val="00310467"/>
    <w:rsid w:val="0031066E"/>
    <w:rsid w:val="003140EC"/>
    <w:rsid w:val="0031546D"/>
    <w:rsid w:val="00320313"/>
    <w:rsid w:val="00321C65"/>
    <w:rsid w:val="0032200E"/>
    <w:rsid w:val="003231ED"/>
    <w:rsid w:val="00323934"/>
    <w:rsid w:val="00323F28"/>
    <w:rsid w:val="00324ECB"/>
    <w:rsid w:val="00325EB0"/>
    <w:rsid w:val="00327F2E"/>
    <w:rsid w:val="00330926"/>
    <w:rsid w:val="003312AC"/>
    <w:rsid w:val="003318E7"/>
    <w:rsid w:val="00331F6E"/>
    <w:rsid w:val="003338D2"/>
    <w:rsid w:val="00334470"/>
    <w:rsid w:val="0033453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70656"/>
    <w:rsid w:val="00370F41"/>
    <w:rsid w:val="003749A9"/>
    <w:rsid w:val="00377071"/>
    <w:rsid w:val="00380EDE"/>
    <w:rsid w:val="003823D9"/>
    <w:rsid w:val="00382527"/>
    <w:rsid w:val="00383575"/>
    <w:rsid w:val="00386A40"/>
    <w:rsid w:val="00387BDD"/>
    <w:rsid w:val="00392C7F"/>
    <w:rsid w:val="00393F41"/>
    <w:rsid w:val="003947EB"/>
    <w:rsid w:val="00394E7E"/>
    <w:rsid w:val="0039522F"/>
    <w:rsid w:val="0039544A"/>
    <w:rsid w:val="003A0705"/>
    <w:rsid w:val="003A3E54"/>
    <w:rsid w:val="003A4DF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5039"/>
    <w:rsid w:val="003B6BF1"/>
    <w:rsid w:val="003C0863"/>
    <w:rsid w:val="003C10BB"/>
    <w:rsid w:val="003C1309"/>
    <w:rsid w:val="003C1FEC"/>
    <w:rsid w:val="003C29F6"/>
    <w:rsid w:val="003C73AD"/>
    <w:rsid w:val="003D30A6"/>
    <w:rsid w:val="003D3194"/>
    <w:rsid w:val="003D3E9B"/>
    <w:rsid w:val="003D4945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6485"/>
    <w:rsid w:val="00427A8E"/>
    <w:rsid w:val="004302F2"/>
    <w:rsid w:val="00431298"/>
    <w:rsid w:val="004314AE"/>
    <w:rsid w:val="00433926"/>
    <w:rsid w:val="004339D1"/>
    <w:rsid w:val="00433E45"/>
    <w:rsid w:val="004353B4"/>
    <w:rsid w:val="004362FE"/>
    <w:rsid w:val="00436843"/>
    <w:rsid w:val="004374AA"/>
    <w:rsid w:val="00442214"/>
    <w:rsid w:val="00443CFD"/>
    <w:rsid w:val="004444B6"/>
    <w:rsid w:val="00446B0A"/>
    <w:rsid w:val="00447805"/>
    <w:rsid w:val="004478FB"/>
    <w:rsid w:val="004509DE"/>
    <w:rsid w:val="00453EFF"/>
    <w:rsid w:val="00454270"/>
    <w:rsid w:val="004549D3"/>
    <w:rsid w:val="00456F30"/>
    <w:rsid w:val="00460528"/>
    <w:rsid w:val="00460BB6"/>
    <w:rsid w:val="00461307"/>
    <w:rsid w:val="004615C0"/>
    <w:rsid w:val="00461E76"/>
    <w:rsid w:val="00463B53"/>
    <w:rsid w:val="00465BD0"/>
    <w:rsid w:val="00465EDF"/>
    <w:rsid w:val="00466006"/>
    <w:rsid w:val="004677B4"/>
    <w:rsid w:val="004711BE"/>
    <w:rsid w:val="00473356"/>
    <w:rsid w:val="004747F2"/>
    <w:rsid w:val="00481201"/>
    <w:rsid w:val="00481641"/>
    <w:rsid w:val="004819D2"/>
    <w:rsid w:val="00481EB4"/>
    <w:rsid w:val="00482BE8"/>
    <w:rsid w:val="004833FB"/>
    <w:rsid w:val="00483B9A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A12"/>
    <w:rsid w:val="004D1C37"/>
    <w:rsid w:val="004D205D"/>
    <w:rsid w:val="004D3EAB"/>
    <w:rsid w:val="004D4829"/>
    <w:rsid w:val="004D529A"/>
    <w:rsid w:val="004D56AE"/>
    <w:rsid w:val="004D7079"/>
    <w:rsid w:val="004D753E"/>
    <w:rsid w:val="004E1B1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17A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C85"/>
    <w:rsid w:val="00516967"/>
    <w:rsid w:val="00516F93"/>
    <w:rsid w:val="00521215"/>
    <w:rsid w:val="005212DB"/>
    <w:rsid w:val="005212E4"/>
    <w:rsid w:val="005212F7"/>
    <w:rsid w:val="00523DF5"/>
    <w:rsid w:val="00526950"/>
    <w:rsid w:val="005271B5"/>
    <w:rsid w:val="00530C6D"/>
    <w:rsid w:val="005310A6"/>
    <w:rsid w:val="00534329"/>
    <w:rsid w:val="005355F1"/>
    <w:rsid w:val="00536609"/>
    <w:rsid w:val="00543924"/>
    <w:rsid w:val="0054534F"/>
    <w:rsid w:val="00545A28"/>
    <w:rsid w:val="00546774"/>
    <w:rsid w:val="005469BD"/>
    <w:rsid w:val="00546DC1"/>
    <w:rsid w:val="00547053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5618"/>
    <w:rsid w:val="00566D9D"/>
    <w:rsid w:val="00567708"/>
    <w:rsid w:val="00571C6B"/>
    <w:rsid w:val="005729A5"/>
    <w:rsid w:val="00573E60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46EF"/>
    <w:rsid w:val="0059707A"/>
    <w:rsid w:val="005973AE"/>
    <w:rsid w:val="00597796"/>
    <w:rsid w:val="00597961"/>
    <w:rsid w:val="005A2EE3"/>
    <w:rsid w:val="005A4E4E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4084"/>
    <w:rsid w:val="005D528C"/>
    <w:rsid w:val="005D5C54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6DE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3A91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4BA3"/>
    <w:rsid w:val="00635DCB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47EF5"/>
    <w:rsid w:val="00651782"/>
    <w:rsid w:val="00652A19"/>
    <w:rsid w:val="0065398A"/>
    <w:rsid w:val="006546FF"/>
    <w:rsid w:val="00655A99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09"/>
    <w:rsid w:val="006722E3"/>
    <w:rsid w:val="00672D03"/>
    <w:rsid w:val="0067498B"/>
    <w:rsid w:val="006763C9"/>
    <w:rsid w:val="00677530"/>
    <w:rsid w:val="006779BB"/>
    <w:rsid w:val="0068001C"/>
    <w:rsid w:val="006807F3"/>
    <w:rsid w:val="00681E2F"/>
    <w:rsid w:val="006840A8"/>
    <w:rsid w:val="006859AA"/>
    <w:rsid w:val="006859C6"/>
    <w:rsid w:val="006861EA"/>
    <w:rsid w:val="00687A2E"/>
    <w:rsid w:val="00687BCE"/>
    <w:rsid w:val="00690139"/>
    <w:rsid w:val="00690193"/>
    <w:rsid w:val="00690278"/>
    <w:rsid w:val="006917A0"/>
    <w:rsid w:val="006922AE"/>
    <w:rsid w:val="006937C2"/>
    <w:rsid w:val="00693BEB"/>
    <w:rsid w:val="00694B7B"/>
    <w:rsid w:val="00695803"/>
    <w:rsid w:val="00695F65"/>
    <w:rsid w:val="00697FCD"/>
    <w:rsid w:val="006A03DA"/>
    <w:rsid w:val="006A0AFA"/>
    <w:rsid w:val="006A146C"/>
    <w:rsid w:val="006A36D9"/>
    <w:rsid w:val="006A4BAA"/>
    <w:rsid w:val="006A623B"/>
    <w:rsid w:val="006A637F"/>
    <w:rsid w:val="006A752F"/>
    <w:rsid w:val="006A7980"/>
    <w:rsid w:val="006B08FB"/>
    <w:rsid w:val="006B2DEB"/>
    <w:rsid w:val="006B3E0F"/>
    <w:rsid w:val="006B78C3"/>
    <w:rsid w:val="006B7A18"/>
    <w:rsid w:val="006C24BA"/>
    <w:rsid w:val="006C27AA"/>
    <w:rsid w:val="006C5EDB"/>
    <w:rsid w:val="006C68ED"/>
    <w:rsid w:val="006C7760"/>
    <w:rsid w:val="006D02FF"/>
    <w:rsid w:val="006D034B"/>
    <w:rsid w:val="006D069F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A79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06FD0"/>
    <w:rsid w:val="00713577"/>
    <w:rsid w:val="007136E5"/>
    <w:rsid w:val="00715F7B"/>
    <w:rsid w:val="00715FE9"/>
    <w:rsid w:val="00716033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073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2B3A"/>
    <w:rsid w:val="00762C04"/>
    <w:rsid w:val="00763051"/>
    <w:rsid w:val="00763CD1"/>
    <w:rsid w:val="00764932"/>
    <w:rsid w:val="007662F7"/>
    <w:rsid w:val="007669A5"/>
    <w:rsid w:val="00766A25"/>
    <w:rsid w:val="007674F8"/>
    <w:rsid w:val="007677C1"/>
    <w:rsid w:val="00767AA6"/>
    <w:rsid w:val="00770135"/>
    <w:rsid w:val="0077389D"/>
    <w:rsid w:val="0077432C"/>
    <w:rsid w:val="00774DE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42F0"/>
    <w:rsid w:val="00787836"/>
    <w:rsid w:val="00787ADF"/>
    <w:rsid w:val="00791086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A73AE"/>
    <w:rsid w:val="007B06DC"/>
    <w:rsid w:val="007B07CE"/>
    <w:rsid w:val="007B0E6B"/>
    <w:rsid w:val="007B15A0"/>
    <w:rsid w:val="007B2DE6"/>
    <w:rsid w:val="007B2FBE"/>
    <w:rsid w:val="007B57DB"/>
    <w:rsid w:val="007B6480"/>
    <w:rsid w:val="007B68CB"/>
    <w:rsid w:val="007B735D"/>
    <w:rsid w:val="007C05CD"/>
    <w:rsid w:val="007C4464"/>
    <w:rsid w:val="007C4DD3"/>
    <w:rsid w:val="007C6548"/>
    <w:rsid w:val="007C7910"/>
    <w:rsid w:val="007D2FFC"/>
    <w:rsid w:val="007D5579"/>
    <w:rsid w:val="007D5708"/>
    <w:rsid w:val="007E01E7"/>
    <w:rsid w:val="007E134A"/>
    <w:rsid w:val="007E16F4"/>
    <w:rsid w:val="007E1A30"/>
    <w:rsid w:val="007E225E"/>
    <w:rsid w:val="007E2436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48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47F74"/>
    <w:rsid w:val="008505F3"/>
    <w:rsid w:val="00852D60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50AF"/>
    <w:rsid w:val="0086622F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B71"/>
    <w:rsid w:val="00883EC2"/>
    <w:rsid w:val="0088471D"/>
    <w:rsid w:val="00885070"/>
    <w:rsid w:val="00885B27"/>
    <w:rsid w:val="00886436"/>
    <w:rsid w:val="0088724E"/>
    <w:rsid w:val="0088787E"/>
    <w:rsid w:val="00890832"/>
    <w:rsid w:val="00891AB1"/>
    <w:rsid w:val="00891AB9"/>
    <w:rsid w:val="00891FEE"/>
    <w:rsid w:val="0089429D"/>
    <w:rsid w:val="00895B19"/>
    <w:rsid w:val="00895F88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1B09"/>
    <w:rsid w:val="008C2F09"/>
    <w:rsid w:val="008D0CB9"/>
    <w:rsid w:val="008D1F6F"/>
    <w:rsid w:val="008D2851"/>
    <w:rsid w:val="008D2F87"/>
    <w:rsid w:val="008D37B9"/>
    <w:rsid w:val="008D3A81"/>
    <w:rsid w:val="008D4AC6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1E40"/>
    <w:rsid w:val="00901F30"/>
    <w:rsid w:val="0090306A"/>
    <w:rsid w:val="00903969"/>
    <w:rsid w:val="009043EC"/>
    <w:rsid w:val="00905A38"/>
    <w:rsid w:val="009062EB"/>
    <w:rsid w:val="00906F63"/>
    <w:rsid w:val="00907741"/>
    <w:rsid w:val="00907814"/>
    <w:rsid w:val="0091087E"/>
    <w:rsid w:val="00911F52"/>
    <w:rsid w:val="00913AEB"/>
    <w:rsid w:val="00913DB7"/>
    <w:rsid w:val="00915103"/>
    <w:rsid w:val="00921145"/>
    <w:rsid w:val="00921580"/>
    <w:rsid w:val="00921690"/>
    <w:rsid w:val="00921BA9"/>
    <w:rsid w:val="0092205B"/>
    <w:rsid w:val="00922195"/>
    <w:rsid w:val="00923BA3"/>
    <w:rsid w:val="00924ADA"/>
    <w:rsid w:val="00924BFE"/>
    <w:rsid w:val="0092529E"/>
    <w:rsid w:val="00925C63"/>
    <w:rsid w:val="009276F5"/>
    <w:rsid w:val="00927B8B"/>
    <w:rsid w:val="00930F7F"/>
    <w:rsid w:val="00930FB9"/>
    <w:rsid w:val="0093218E"/>
    <w:rsid w:val="00934713"/>
    <w:rsid w:val="009357BC"/>
    <w:rsid w:val="00935BBD"/>
    <w:rsid w:val="0093654E"/>
    <w:rsid w:val="009376AD"/>
    <w:rsid w:val="00937A7F"/>
    <w:rsid w:val="00943121"/>
    <w:rsid w:val="00944B34"/>
    <w:rsid w:val="0094632E"/>
    <w:rsid w:val="00947353"/>
    <w:rsid w:val="00950922"/>
    <w:rsid w:val="00950EEB"/>
    <w:rsid w:val="009512DC"/>
    <w:rsid w:val="009514FF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13B9"/>
    <w:rsid w:val="009616AD"/>
    <w:rsid w:val="00961C03"/>
    <w:rsid w:val="009621AF"/>
    <w:rsid w:val="009630A8"/>
    <w:rsid w:val="00964D23"/>
    <w:rsid w:val="00964EF8"/>
    <w:rsid w:val="00965775"/>
    <w:rsid w:val="00967919"/>
    <w:rsid w:val="00967F67"/>
    <w:rsid w:val="009707E2"/>
    <w:rsid w:val="0097119D"/>
    <w:rsid w:val="00971756"/>
    <w:rsid w:val="00971B6E"/>
    <w:rsid w:val="009720DD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4AE1"/>
    <w:rsid w:val="00987440"/>
    <w:rsid w:val="00987AEE"/>
    <w:rsid w:val="00987C5D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0CB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D27"/>
    <w:rsid w:val="009B5E19"/>
    <w:rsid w:val="009B643D"/>
    <w:rsid w:val="009C0175"/>
    <w:rsid w:val="009C0C67"/>
    <w:rsid w:val="009C1779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69E4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2EF"/>
    <w:rsid w:val="00A0197A"/>
    <w:rsid w:val="00A0225F"/>
    <w:rsid w:val="00A03155"/>
    <w:rsid w:val="00A04587"/>
    <w:rsid w:val="00A05F04"/>
    <w:rsid w:val="00A119A5"/>
    <w:rsid w:val="00A11A0A"/>
    <w:rsid w:val="00A132C1"/>
    <w:rsid w:val="00A158F7"/>
    <w:rsid w:val="00A16C10"/>
    <w:rsid w:val="00A1748E"/>
    <w:rsid w:val="00A23136"/>
    <w:rsid w:val="00A233E6"/>
    <w:rsid w:val="00A24EC4"/>
    <w:rsid w:val="00A25107"/>
    <w:rsid w:val="00A25E43"/>
    <w:rsid w:val="00A26866"/>
    <w:rsid w:val="00A278B9"/>
    <w:rsid w:val="00A279B6"/>
    <w:rsid w:val="00A31F2B"/>
    <w:rsid w:val="00A3343A"/>
    <w:rsid w:val="00A3435C"/>
    <w:rsid w:val="00A34C0B"/>
    <w:rsid w:val="00A34EE1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5DC7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1AE5"/>
    <w:rsid w:val="00A6245B"/>
    <w:rsid w:val="00A6284D"/>
    <w:rsid w:val="00A633D5"/>
    <w:rsid w:val="00A63BCC"/>
    <w:rsid w:val="00A667B2"/>
    <w:rsid w:val="00A66B07"/>
    <w:rsid w:val="00A6748C"/>
    <w:rsid w:val="00A701B2"/>
    <w:rsid w:val="00A7055C"/>
    <w:rsid w:val="00A70A65"/>
    <w:rsid w:val="00A71B8A"/>
    <w:rsid w:val="00A72560"/>
    <w:rsid w:val="00A7381E"/>
    <w:rsid w:val="00A741D1"/>
    <w:rsid w:val="00A74214"/>
    <w:rsid w:val="00A74C34"/>
    <w:rsid w:val="00A74E4B"/>
    <w:rsid w:val="00A76F3C"/>
    <w:rsid w:val="00A77A63"/>
    <w:rsid w:val="00A80FDA"/>
    <w:rsid w:val="00A833ED"/>
    <w:rsid w:val="00A83CD3"/>
    <w:rsid w:val="00A848C6"/>
    <w:rsid w:val="00A84C33"/>
    <w:rsid w:val="00A85C87"/>
    <w:rsid w:val="00A87967"/>
    <w:rsid w:val="00A87E32"/>
    <w:rsid w:val="00A90198"/>
    <w:rsid w:val="00A9332A"/>
    <w:rsid w:val="00A93C16"/>
    <w:rsid w:val="00A93C49"/>
    <w:rsid w:val="00A960D3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A777F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265A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5743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7F0"/>
    <w:rsid w:val="00B369A2"/>
    <w:rsid w:val="00B36A47"/>
    <w:rsid w:val="00B37A6D"/>
    <w:rsid w:val="00B40FF3"/>
    <w:rsid w:val="00B4145D"/>
    <w:rsid w:val="00B447D7"/>
    <w:rsid w:val="00B45626"/>
    <w:rsid w:val="00B47018"/>
    <w:rsid w:val="00B47BAC"/>
    <w:rsid w:val="00B517EC"/>
    <w:rsid w:val="00B5181A"/>
    <w:rsid w:val="00B51E4D"/>
    <w:rsid w:val="00B526DF"/>
    <w:rsid w:val="00B52AAA"/>
    <w:rsid w:val="00B52FAB"/>
    <w:rsid w:val="00B53D04"/>
    <w:rsid w:val="00B5412C"/>
    <w:rsid w:val="00B54AB9"/>
    <w:rsid w:val="00B54FF1"/>
    <w:rsid w:val="00B5623C"/>
    <w:rsid w:val="00B57AE5"/>
    <w:rsid w:val="00B57BE5"/>
    <w:rsid w:val="00B6030B"/>
    <w:rsid w:val="00B60A24"/>
    <w:rsid w:val="00B61A5A"/>
    <w:rsid w:val="00B62253"/>
    <w:rsid w:val="00B62BBA"/>
    <w:rsid w:val="00B62D1E"/>
    <w:rsid w:val="00B63456"/>
    <w:rsid w:val="00B63A64"/>
    <w:rsid w:val="00B64035"/>
    <w:rsid w:val="00B66BF6"/>
    <w:rsid w:val="00B7021F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1A2C"/>
    <w:rsid w:val="00B91D3A"/>
    <w:rsid w:val="00B91D97"/>
    <w:rsid w:val="00B92E67"/>
    <w:rsid w:val="00B93C83"/>
    <w:rsid w:val="00B93F58"/>
    <w:rsid w:val="00B94AA3"/>
    <w:rsid w:val="00B950BB"/>
    <w:rsid w:val="00B9514B"/>
    <w:rsid w:val="00B96F88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0DFF"/>
    <w:rsid w:val="00BC2AB4"/>
    <w:rsid w:val="00BC3DB5"/>
    <w:rsid w:val="00BC46A3"/>
    <w:rsid w:val="00BC477E"/>
    <w:rsid w:val="00BC480C"/>
    <w:rsid w:val="00BC72C5"/>
    <w:rsid w:val="00BC784D"/>
    <w:rsid w:val="00BD2BCE"/>
    <w:rsid w:val="00BD30E6"/>
    <w:rsid w:val="00BD32E4"/>
    <w:rsid w:val="00BD36F5"/>
    <w:rsid w:val="00BD49D9"/>
    <w:rsid w:val="00BD49DC"/>
    <w:rsid w:val="00BD4CA5"/>
    <w:rsid w:val="00BD6327"/>
    <w:rsid w:val="00BD649D"/>
    <w:rsid w:val="00BD6FDD"/>
    <w:rsid w:val="00BE03E2"/>
    <w:rsid w:val="00BE0A5A"/>
    <w:rsid w:val="00BE1181"/>
    <w:rsid w:val="00BE14D7"/>
    <w:rsid w:val="00BE2B65"/>
    <w:rsid w:val="00BE399B"/>
    <w:rsid w:val="00BE3C0A"/>
    <w:rsid w:val="00BE4607"/>
    <w:rsid w:val="00BE535C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1A9"/>
    <w:rsid w:val="00C143F2"/>
    <w:rsid w:val="00C20441"/>
    <w:rsid w:val="00C20A23"/>
    <w:rsid w:val="00C20F78"/>
    <w:rsid w:val="00C21052"/>
    <w:rsid w:val="00C2273D"/>
    <w:rsid w:val="00C22E82"/>
    <w:rsid w:val="00C23625"/>
    <w:rsid w:val="00C23B8F"/>
    <w:rsid w:val="00C24B62"/>
    <w:rsid w:val="00C25AA7"/>
    <w:rsid w:val="00C3042F"/>
    <w:rsid w:val="00C309BA"/>
    <w:rsid w:val="00C32351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06B"/>
    <w:rsid w:val="00C5587D"/>
    <w:rsid w:val="00C558FE"/>
    <w:rsid w:val="00C55C6F"/>
    <w:rsid w:val="00C56F2D"/>
    <w:rsid w:val="00C57C42"/>
    <w:rsid w:val="00C6020A"/>
    <w:rsid w:val="00C611FB"/>
    <w:rsid w:val="00C636FC"/>
    <w:rsid w:val="00C63BC2"/>
    <w:rsid w:val="00C648C3"/>
    <w:rsid w:val="00C652A9"/>
    <w:rsid w:val="00C67B26"/>
    <w:rsid w:val="00C705B3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309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44EF"/>
    <w:rsid w:val="00CA4799"/>
    <w:rsid w:val="00CA4FDF"/>
    <w:rsid w:val="00CA54D2"/>
    <w:rsid w:val="00CA60C9"/>
    <w:rsid w:val="00CA6377"/>
    <w:rsid w:val="00CA64CE"/>
    <w:rsid w:val="00CA6D11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B7CB1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8C7"/>
    <w:rsid w:val="00CD29F9"/>
    <w:rsid w:val="00CD41C7"/>
    <w:rsid w:val="00CD5431"/>
    <w:rsid w:val="00CD6F2A"/>
    <w:rsid w:val="00CD72EB"/>
    <w:rsid w:val="00CE0917"/>
    <w:rsid w:val="00CE1487"/>
    <w:rsid w:val="00CE23CC"/>
    <w:rsid w:val="00CE2912"/>
    <w:rsid w:val="00CE6095"/>
    <w:rsid w:val="00CE6933"/>
    <w:rsid w:val="00CE6AA8"/>
    <w:rsid w:val="00CF015F"/>
    <w:rsid w:val="00CF0602"/>
    <w:rsid w:val="00CF0666"/>
    <w:rsid w:val="00CF0DF2"/>
    <w:rsid w:val="00CF1764"/>
    <w:rsid w:val="00CF288D"/>
    <w:rsid w:val="00CF446C"/>
    <w:rsid w:val="00CF4B14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63F"/>
    <w:rsid w:val="00D1086A"/>
    <w:rsid w:val="00D11920"/>
    <w:rsid w:val="00D119D0"/>
    <w:rsid w:val="00D11F61"/>
    <w:rsid w:val="00D126A0"/>
    <w:rsid w:val="00D13C7E"/>
    <w:rsid w:val="00D14DEF"/>
    <w:rsid w:val="00D14EE2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8E9"/>
    <w:rsid w:val="00D25FDA"/>
    <w:rsid w:val="00D27500"/>
    <w:rsid w:val="00D27E08"/>
    <w:rsid w:val="00D326D3"/>
    <w:rsid w:val="00D32D3C"/>
    <w:rsid w:val="00D32EE2"/>
    <w:rsid w:val="00D343AD"/>
    <w:rsid w:val="00D34E8B"/>
    <w:rsid w:val="00D35F6E"/>
    <w:rsid w:val="00D369DB"/>
    <w:rsid w:val="00D36E05"/>
    <w:rsid w:val="00D40339"/>
    <w:rsid w:val="00D406DB"/>
    <w:rsid w:val="00D408F4"/>
    <w:rsid w:val="00D43F47"/>
    <w:rsid w:val="00D442AB"/>
    <w:rsid w:val="00D445F2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56065"/>
    <w:rsid w:val="00D60687"/>
    <w:rsid w:val="00D60CFA"/>
    <w:rsid w:val="00D60E7E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A68FA"/>
    <w:rsid w:val="00DB1D02"/>
    <w:rsid w:val="00DB2FC5"/>
    <w:rsid w:val="00DB316A"/>
    <w:rsid w:val="00DB5C17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725"/>
    <w:rsid w:val="00DD1A05"/>
    <w:rsid w:val="00DD21FD"/>
    <w:rsid w:val="00DD3257"/>
    <w:rsid w:val="00DD5C90"/>
    <w:rsid w:val="00DD5F39"/>
    <w:rsid w:val="00DD60EE"/>
    <w:rsid w:val="00DD6BFD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7DD"/>
    <w:rsid w:val="00E027A7"/>
    <w:rsid w:val="00E039FC"/>
    <w:rsid w:val="00E04082"/>
    <w:rsid w:val="00E042CA"/>
    <w:rsid w:val="00E045F3"/>
    <w:rsid w:val="00E04EC6"/>
    <w:rsid w:val="00E04FBA"/>
    <w:rsid w:val="00E0661A"/>
    <w:rsid w:val="00E06C23"/>
    <w:rsid w:val="00E07AE1"/>
    <w:rsid w:val="00E07B2A"/>
    <w:rsid w:val="00E107B2"/>
    <w:rsid w:val="00E10E38"/>
    <w:rsid w:val="00E11392"/>
    <w:rsid w:val="00E11521"/>
    <w:rsid w:val="00E1177C"/>
    <w:rsid w:val="00E130C8"/>
    <w:rsid w:val="00E13E1A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E16"/>
    <w:rsid w:val="00E26F4B"/>
    <w:rsid w:val="00E3233F"/>
    <w:rsid w:val="00E3270B"/>
    <w:rsid w:val="00E35141"/>
    <w:rsid w:val="00E353E8"/>
    <w:rsid w:val="00E372FD"/>
    <w:rsid w:val="00E405EC"/>
    <w:rsid w:val="00E4241A"/>
    <w:rsid w:val="00E47E5F"/>
    <w:rsid w:val="00E50F29"/>
    <w:rsid w:val="00E515F9"/>
    <w:rsid w:val="00E51A28"/>
    <w:rsid w:val="00E51FF8"/>
    <w:rsid w:val="00E52752"/>
    <w:rsid w:val="00E53895"/>
    <w:rsid w:val="00E53BEE"/>
    <w:rsid w:val="00E53CA8"/>
    <w:rsid w:val="00E545FD"/>
    <w:rsid w:val="00E54886"/>
    <w:rsid w:val="00E555DC"/>
    <w:rsid w:val="00E555E8"/>
    <w:rsid w:val="00E5642E"/>
    <w:rsid w:val="00E6012D"/>
    <w:rsid w:val="00E60F01"/>
    <w:rsid w:val="00E62370"/>
    <w:rsid w:val="00E62383"/>
    <w:rsid w:val="00E625A5"/>
    <w:rsid w:val="00E628B9"/>
    <w:rsid w:val="00E6369E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4ADF"/>
    <w:rsid w:val="00E95007"/>
    <w:rsid w:val="00E961E9"/>
    <w:rsid w:val="00E96F7B"/>
    <w:rsid w:val="00E97098"/>
    <w:rsid w:val="00E97CCC"/>
    <w:rsid w:val="00EA025C"/>
    <w:rsid w:val="00EA0B78"/>
    <w:rsid w:val="00EA4111"/>
    <w:rsid w:val="00EA4238"/>
    <w:rsid w:val="00EA46B0"/>
    <w:rsid w:val="00EA4A7E"/>
    <w:rsid w:val="00EA7C5C"/>
    <w:rsid w:val="00EB0E04"/>
    <w:rsid w:val="00EB1714"/>
    <w:rsid w:val="00EB1A4B"/>
    <w:rsid w:val="00EB266F"/>
    <w:rsid w:val="00EB27B0"/>
    <w:rsid w:val="00EB4FA9"/>
    <w:rsid w:val="00EB4FCE"/>
    <w:rsid w:val="00EB5E6F"/>
    <w:rsid w:val="00EB7639"/>
    <w:rsid w:val="00EC0FD2"/>
    <w:rsid w:val="00EC1480"/>
    <w:rsid w:val="00EC2C0C"/>
    <w:rsid w:val="00EC593B"/>
    <w:rsid w:val="00EC5E83"/>
    <w:rsid w:val="00EC6B12"/>
    <w:rsid w:val="00EC6E71"/>
    <w:rsid w:val="00ED0BFB"/>
    <w:rsid w:val="00ED0E8A"/>
    <w:rsid w:val="00ED1833"/>
    <w:rsid w:val="00ED216A"/>
    <w:rsid w:val="00ED2835"/>
    <w:rsid w:val="00ED3D4A"/>
    <w:rsid w:val="00EE20B7"/>
    <w:rsid w:val="00EE30AC"/>
    <w:rsid w:val="00EE3521"/>
    <w:rsid w:val="00EE4D4A"/>
    <w:rsid w:val="00EE5AB8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2E17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53BA"/>
    <w:rsid w:val="00F85510"/>
    <w:rsid w:val="00F855CF"/>
    <w:rsid w:val="00F85821"/>
    <w:rsid w:val="00F8709C"/>
    <w:rsid w:val="00F87F69"/>
    <w:rsid w:val="00F93117"/>
    <w:rsid w:val="00F933F0"/>
    <w:rsid w:val="00F95A6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1A0"/>
    <w:rsid w:val="00FA5B30"/>
    <w:rsid w:val="00FA67BA"/>
    <w:rsid w:val="00FA6847"/>
    <w:rsid w:val="00FB0324"/>
    <w:rsid w:val="00FB0393"/>
    <w:rsid w:val="00FB073F"/>
    <w:rsid w:val="00FB12CA"/>
    <w:rsid w:val="00FB1565"/>
    <w:rsid w:val="00FB2040"/>
    <w:rsid w:val="00FB2E16"/>
    <w:rsid w:val="00FB655D"/>
    <w:rsid w:val="00FB70C1"/>
    <w:rsid w:val="00FB7795"/>
    <w:rsid w:val="00FC0D8F"/>
    <w:rsid w:val="00FC1532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E1622"/>
    <w:rsid w:val="00FE205B"/>
    <w:rsid w:val="00FE29F7"/>
    <w:rsid w:val="00FE51BA"/>
    <w:rsid w:val="00FE6245"/>
    <w:rsid w:val="00FE78F0"/>
    <w:rsid w:val="00FF1345"/>
    <w:rsid w:val="00FF1788"/>
    <w:rsid w:val="00FF2D5F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2F88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F3B9-D319-4F5F-8A05-C683CB56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8230</TotalTime>
  <Pages>5</Pages>
  <Words>1475</Words>
  <Characters>7967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202</cp:revision>
  <cp:lastPrinted>2023-04-26T19:26:00Z</cp:lastPrinted>
  <dcterms:created xsi:type="dcterms:W3CDTF">2022-03-29T18:09:00Z</dcterms:created>
  <dcterms:modified xsi:type="dcterms:W3CDTF">2023-04-26T19:26:00Z</dcterms:modified>
</cp:coreProperties>
</file>