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CEE38" w14:textId="340E1BAF" w:rsidR="00C37566" w:rsidRDefault="00C24B62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C37566" w:rsidRPr="00AE074F">
        <w:rPr>
          <w:rFonts w:ascii="Arial" w:hAnsi="Arial" w:cs="Arial"/>
          <w:b/>
          <w:sz w:val="22"/>
          <w:szCs w:val="22"/>
        </w:rPr>
        <w:t xml:space="preserve">ÚMULA DA </w:t>
      </w:r>
      <w:r w:rsidR="00ED36B0">
        <w:rPr>
          <w:rFonts w:ascii="Arial" w:hAnsi="Arial" w:cs="Arial"/>
          <w:b/>
          <w:sz w:val="22"/>
          <w:szCs w:val="22"/>
        </w:rPr>
        <w:t>1</w:t>
      </w:r>
      <w:r w:rsidR="00D217ED">
        <w:rPr>
          <w:rFonts w:ascii="Arial" w:hAnsi="Arial" w:cs="Arial"/>
          <w:b/>
          <w:sz w:val="22"/>
          <w:szCs w:val="22"/>
        </w:rPr>
        <w:t>1</w:t>
      </w:r>
      <w:r w:rsidR="00C37566" w:rsidRPr="00AE074F">
        <w:rPr>
          <w:rFonts w:ascii="Arial" w:hAnsi="Arial" w:cs="Arial"/>
          <w:b/>
          <w:sz w:val="22"/>
          <w:szCs w:val="22"/>
        </w:rPr>
        <w:t xml:space="preserve">ª REUNIÃO </w:t>
      </w:r>
      <w:r w:rsidR="00F26438" w:rsidRPr="00AE074F">
        <w:rPr>
          <w:rFonts w:ascii="Arial" w:hAnsi="Arial" w:cs="Arial"/>
          <w:b/>
          <w:sz w:val="22"/>
          <w:szCs w:val="22"/>
        </w:rPr>
        <w:t>ORDINÁRIA CEP</w:t>
      </w:r>
      <w:r w:rsidR="00C37566" w:rsidRPr="00AE074F">
        <w:rPr>
          <w:rFonts w:ascii="Arial" w:hAnsi="Arial" w:cs="Arial"/>
          <w:b/>
          <w:sz w:val="22"/>
          <w:szCs w:val="22"/>
        </w:rPr>
        <w:t>-CAU/SC</w:t>
      </w:r>
    </w:p>
    <w:p w14:paraId="5CEBD227" w14:textId="77777777" w:rsidR="001A72D4" w:rsidRDefault="001A72D4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61AE5" w14:paraId="029ED319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EA0D04" w14:textId="77777777"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22D0A" w14:textId="00AF919B" w:rsidR="0097276A" w:rsidRPr="00A61AE5" w:rsidRDefault="00620A78" w:rsidP="00620A78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 w:rsidR="0068001C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D36B0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6E7189" w:rsidRPr="00A61AE5">
              <w:rPr>
                <w:rFonts w:ascii="Arial" w:hAnsi="Arial" w:cs="Arial"/>
                <w:bCs/>
                <w:sz w:val="22"/>
                <w:szCs w:val="22"/>
              </w:rPr>
              <w:t>/202</w:t>
            </w:r>
            <w:r w:rsidR="0068001C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86C9A0" w14:textId="77777777"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1D5AB" w14:textId="513F4660" w:rsidR="0097276A" w:rsidRPr="00A61AE5" w:rsidRDefault="00570C45" w:rsidP="00AD75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AD75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h44min </w:t>
            </w:r>
            <w:r w:rsidR="00CB7CB1" w:rsidRPr="00CB7C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às</w:t>
            </w:r>
            <w:r w:rsidR="00F60B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61B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  <w:r w:rsidR="00AD75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h05min</w:t>
            </w:r>
          </w:p>
        </w:tc>
      </w:tr>
      <w:tr w:rsidR="0097276A" w:rsidRPr="00A61AE5" w14:paraId="24CCE41F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150E9F" w14:textId="77777777"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EA782" w14:textId="77777777" w:rsidR="0097276A" w:rsidRPr="00A61AE5" w:rsidRDefault="006E7189" w:rsidP="00446B0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446B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6A4B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íbrida</w:t>
            </w:r>
          </w:p>
        </w:tc>
      </w:tr>
    </w:tbl>
    <w:p w14:paraId="63582E16" w14:textId="77777777" w:rsidR="00BD49D9" w:rsidRPr="00A61AE5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3"/>
        <w:gridCol w:w="2661"/>
        <w:gridCol w:w="1183"/>
        <w:gridCol w:w="1183"/>
        <w:gridCol w:w="7"/>
      </w:tblGrid>
      <w:tr w:rsidR="00F45C2C" w:rsidRPr="00A61AE5" w14:paraId="5AC004A4" w14:textId="77777777" w:rsidTr="00AD755F">
        <w:trPr>
          <w:gridAfter w:val="1"/>
          <w:wAfter w:w="7" w:type="dxa"/>
        </w:trPr>
        <w:tc>
          <w:tcPr>
            <w:tcW w:w="669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8ECDE01" w14:textId="77777777" w:rsidR="00F45C2C" w:rsidRPr="00A61AE5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420DA84D" w14:textId="77777777" w:rsidR="00F45C2C" w:rsidRPr="00A61AE5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0FE66F2" w14:textId="77777777" w:rsidR="00F45C2C" w:rsidRPr="00A61AE5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A6EBD" w:rsidRPr="00A61AE5" w14:paraId="42EAE55E" w14:textId="77777777" w:rsidTr="00AD755F">
        <w:trPr>
          <w:gridAfter w:val="1"/>
          <w:wAfter w:w="7" w:type="dxa"/>
          <w:trHeight w:val="301"/>
        </w:trPr>
        <w:tc>
          <w:tcPr>
            <w:tcW w:w="4033" w:type="dxa"/>
            <w:gridSpan w:val="2"/>
            <w:tcBorders>
              <w:left w:val="nil"/>
            </w:tcBorders>
          </w:tcPr>
          <w:p w14:paraId="39F18C2E" w14:textId="51C7B021" w:rsidR="000A6EBD" w:rsidRDefault="000A6EBD" w:rsidP="000A6EB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2661" w:type="dxa"/>
          </w:tcPr>
          <w:p w14:paraId="029B8520" w14:textId="4C6DD9AE" w:rsidR="000A6EBD" w:rsidRDefault="000A6EBD" w:rsidP="000A6EBD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Coordenadora</w:t>
            </w:r>
          </w:p>
        </w:tc>
        <w:tc>
          <w:tcPr>
            <w:tcW w:w="1183" w:type="dxa"/>
          </w:tcPr>
          <w:p w14:paraId="234EC9E2" w14:textId="7E066940" w:rsidR="000A6EBD" w:rsidRPr="0043651D" w:rsidRDefault="00AD755F" w:rsidP="000A6E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14:paraId="20A3B1DB" w14:textId="576B7A9C" w:rsidR="000A6EBD" w:rsidRPr="00CC54AF" w:rsidRDefault="00AD755F" w:rsidP="000A6EB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17h05min</w:t>
            </w:r>
          </w:p>
        </w:tc>
      </w:tr>
      <w:tr w:rsidR="000A6EBD" w:rsidRPr="00A61AE5" w14:paraId="00E8D3E5" w14:textId="77777777" w:rsidTr="00AD755F">
        <w:trPr>
          <w:gridAfter w:val="1"/>
          <w:wAfter w:w="7" w:type="dxa"/>
          <w:trHeight w:val="301"/>
        </w:trPr>
        <w:tc>
          <w:tcPr>
            <w:tcW w:w="4033" w:type="dxa"/>
            <w:gridSpan w:val="2"/>
            <w:tcBorders>
              <w:left w:val="nil"/>
            </w:tcBorders>
          </w:tcPr>
          <w:p w14:paraId="554F8AB3" w14:textId="638DD6F1" w:rsidR="000A6EBD" w:rsidRDefault="000A6EBD" w:rsidP="000A6EB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Henrique Rafael de Lima</w:t>
            </w:r>
          </w:p>
        </w:tc>
        <w:tc>
          <w:tcPr>
            <w:tcW w:w="2661" w:type="dxa"/>
          </w:tcPr>
          <w:p w14:paraId="6788C832" w14:textId="7B922E6C" w:rsidR="000A6EBD" w:rsidRDefault="000A6EBD" w:rsidP="000A6EBD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 Adjunto</w:t>
            </w:r>
          </w:p>
        </w:tc>
        <w:tc>
          <w:tcPr>
            <w:tcW w:w="1183" w:type="dxa"/>
          </w:tcPr>
          <w:p w14:paraId="057517D6" w14:textId="72DBEC48" w:rsidR="000A6EBD" w:rsidRPr="0043651D" w:rsidRDefault="00AD755F" w:rsidP="000A6E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78200EE8" w14:textId="5A9AF3B3" w:rsidR="000A6EBD" w:rsidRPr="00CC54AF" w:rsidRDefault="00AD755F" w:rsidP="000A6EB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17h05min</w:t>
            </w:r>
          </w:p>
        </w:tc>
      </w:tr>
      <w:tr w:rsidR="000A6EBD" w:rsidRPr="00A61AE5" w14:paraId="33162671" w14:textId="77777777" w:rsidTr="00AD755F">
        <w:trPr>
          <w:gridAfter w:val="1"/>
          <w:wAfter w:w="7" w:type="dxa"/>
          <w:trHeight w:val="301"/>
        </w:trPr>
        <w:tc>
          <w:tcPr>
            <w:tcW w:w="4033" w:type="dxa"/>
            <w:gridSpan w:val="2"/>
            <w:tcBorders>
              <w:left w:val="nil"/>
            </w:tcBorders>
          </w:tcPr>
          <w:p w14:paraId="71072966" w14:textId="7960E5FD" w:rsidR="000A6EBD" w:rsidRDefault="000A6EBD" w:rsidP="000A6EB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Mariana Campos de Andrade</w:t>
            </w:r>
          </w:p>
        </w:tc>
        <w:tc>
          <w:tcPr>
            <w:tcW w:w="2661" w:type="dxa"/>
          </w:tcPr>
          <w:p w14:paraId="3ACC1A2D" w14:textId="15642335" w:rsidR="000A6EBD" w:rsidRDefault="000A6EBD" w:rsidP="000A6EBD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1183" w:type="dxa"/>
          </w:tcPr>
          <w:p w14:paraId="43150E62" w14:textId="253E2A74" w:rsidR="000A6EBD" w:rsidRPr="0043651D" w:rsidRDefault="00AD755F" w:rsidP="000A6E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19D59DDF" w14:textId="7DEFBD88" w:rsidR="000A6EBD" w:rsidRPr="00CC54AF" w:rsidRDefault="00AD755F" w:rsidP="000A6EB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17h05min</w:t>
            </w:r>
          </w:p>
        </w:tc>
      </w:tr>
      <w:tr w:rsidR="000A6EBD" w:rsidRPr="00A61AE5" w14:paraId="36AAA70A" w14:textId="77777777" w:rsidTr="00AD755F">
        <w:trPr>
          <w:gridAfter w:val="1"/>
          <w:wAfter w:w="7" w:type="dxa"/>
          <w:trHeight w:val="301"/>
        </w:trPr>
        <w:tc>
          <w:tcPr>
            <w:tcW w:w="4033" w:type="dxa"/>
            <w:gridSpan w:val="2"/>
            <w:tcBorders>
              <w:left w:val="nil"/>
            </w:tcBorders>
          </w:tcPr>
          <w:p w14:paraId="5E2E50ED" w14:textId="63CE45A0" w:rsidR="000A6EBD" w:rsidRDefault="000A6EBD" w:rsidP="000A6EB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José Alberto Gebara</w:t>
            </w:r>
          </w:p>
        </w:tc>
        <w:tc>
          <w:tcPr>
            <w:tcW w:w="2661" w:type="dxa"/>
          </w:tcPr>
          <w:p w14:paraId="31E37009" w14:textId="2F9E60F7" w:rsidR="000A6EBD" w:rsidRDefault="000A6EBD" w:rsidP="000A6EBD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1183" w:type="dxa"/>
          </w:tcPr>
          <w:p w14:paraId="7D4DDE3C" w14:textId="09B77B57" w:rsidR="000A6EBD" w:rsidRDefault="00AD755F" w:rsidP="000A6E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</w:t>
            </w:r>
          </w:p>
        </w:tc>
        <w:tc>
          <w:tcPr>
            <w:tcW w:w="1183" w:type="dxa"/>
            <w:tcBorders>
              <w:right w:val="nil"/>
            </w:tcBorders>
          </w:tcPr>
          <w:p w14:paraId="2F53A340" w14:textId="25F97B14" w:rsidR="000A6EBD" w:rsidRPr="00770E2D" w:rsidRDefault="00AD755F" w:rsidP="000A6EBD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17h05min</w:t>
            </w:r>
          </w:p>
        </w:tc>
      </w:tr>
      <w:tr w:rsidR="00DC5E65" w:rsidRPr="00A61AE5" w14:paraId="2CCA0C8D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3CD79E4" w14:textId="23928156" w:rsidR="00DC5E65" w:rsidRPr="00A61AE5" w:rsidRDefault="00DC5E65" w:rsidP="00DC5E65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AD755F" w:rsidRPr="00A61AE5" w14:paraId="7A8310ED" w14:textId="77777777" w:rsidTr="00AD755F">
        <w:trPr>
          <w:trHeight w:val="301"/>
        </w:trPr>
        <w:tc>
          <w:tcPr>
            <w:tcW w:w="197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C07BA5" w14:textId="77777777" w:rsidR="00AD755F" w:rsidRPr="00A61AE5" w:rsidRDefault="00AD755F" w:rsidP="00DC5E65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  <w:p w14:paraId="5E504647" w14:textId="235462B4" w:rsidR="00AD755F" w:rsidRPr="00A61AE5" w:rsidRDefault="00AD755F" w:rsidP="00DC5E65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ab/>
            </w:r>
            <w:r w:rsidRPr="00A61AE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14:paraId="48A4EF74" w14:textId="3F1D5406" w:rsidR="00AD755F" w:rsidRPr="00A61AE5" w:rsidRDefault="00AD755F" w:rsidP="00DC5E6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Leonardo Vistuba Kawa – Gerente de Fiscalização  - Assessor</w:t>
            </w:r>
          </w:p>
        </w:tc>
      </w:tr>
      <w:tr w:rsidR="00AD755F" w:rsidRPr="00A61AE5" w14:paraId="6B4DF2C5" w14:textId="77777777" w:rsidTr="00AD755F">
        <w:trPr>
          <w:trHeight w:val="301"/>
        </w:trPr>
        <w:tc>
          <w:tcPr>
            <w:tcW w:w="197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906635" w14:textId="712342A4" w:rsidR="00AD755F" w:rsidRPr="00A61AE5" w:rsidRDefault="00AD755F" w:rsidP="00DC5E65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14:paraId="4BADF2F1" w14:textId="77777777" w:rsidR="00AD755F" w:rsidRDefault="00AD755F" w:rsidP="00DC5E6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 - Secretário</w:t>
            </w:r>
          </w:p>
        </w:tc>
      </w:tr>
      <w:tr w:rsidR="00AD755F" w14:paraId="3F953CC3" w14:textId="77777777" w:rsidTr="00AD755F">
        <w:trPr>
          <w:trHeight w:val="301"/>
        </w:trPr>
        <w:tc>
          <w:tcPr>
            <w:tcW w:w="197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C65F73" w14:textId="180564C9" w:rsidR="00AD755F" w:rsidRPr="00A61AE5" w:rsidRDefault="00AD755F" w:rsidP="00DC5E65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14:paraId="14489553" w14:textId="252BD0DF" w:rsidR="00AD755F" w:rsidRDefault="00AD755F" w:rsidP="00DC5E6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Juliana Donato Tacini - Convidada</w:t>
            </w:r>
          </w:p>
        </w:tc>
      </w:tr>
      <w:tr w:rsidR="00AD755F" w14:paraId="1C8CC8A0" w14:textId="77777777" w:rsidTr="00AD755F">
        <w:trPr>
          <w:trHeight w:val="301"/>
        </w:trPr>
        <w:tc>
          <w:tcPr>
            <w:tcW w:w="197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D4CECE" w14:textId="77777777" w:rsidR="00AD755F" w:rsidRPr="00A61AE5" w:rsidRDefault="00AD755F" w:rsidP="00DC5E6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14:paraId="7A0E9591" w14:textId="05C560D1" w:rsidR="00AD755F" w:rsidRDefault="00AD755F" w:rsidP="00DC5E6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958A5">
              <w:rPr>
                <w:rFonts w:ascii="Arial" w:hAnsi="Arial" w:cs="Arial"/>
                <w:sz w:val="22"/>
                <w:szCs w:val="22"/>
              </w:rPr>
              <w:t xml:space="preserve">Carmen Eugenia Alvarez </w:t>
            </w:r>
            <w:proofErr w:type="spellStart"/>
            <w:r w:rsidRPr="00D958A5">
              <w:rPr>
                <w:rFonts w:ascii="Arial" w:hAnsi="Arial" w:cs="Arial"/>
                <w:sz w:val="22"/>
                <w:szCs w:val="22"/>
              </w:rPr>
              <w:t>Patron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Arquiteta Fiscal Convidada</w:t>
            </w:r>
          </w:p>
        </w:tc>
      </w:tr>
    </w:tbl>
    <w:p w14:paraId="28676D00" w14:textId="012B0EDD" w:rsidR="00F45C2C" w:rsidRPr="00A61AE5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53BEE" w:rsidRPr="00A61AE5" w14:paraId="2D688EBA" w14:textId="77777777" w:rsidTr="001E291A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CD4F2D" w14:textId="77777777" w:rsidR="00E53BEE" w:rsidRPr="00A61AE5" w:rsidRDefault="00E53BEE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13B6E816" w14:textId="77777777" w:rsidR="00E53BEE" w:rsidRDefault="004833FB" w:rsidP="009276F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  <w:r w:rsidR="00713577" w:rsidRPr="00A61AE5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Gerente Técnico</w:t>
            </w:r>
            <w:r w:rsidR="00AE0B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222E81" w14:textId="726B536C" w:rsidR="00D53FCB" w:rsidRDefault="00D53FCB" w:rsidP="009276F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Suzana de Souza </w:t>
            </w:r>
            <w:r w:rsidR="00B608D1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Conselheira</w:t>
            </w:r>
          </w:p>
          <w:p w14:paraId="39633156" w14:textId="7D986A26" w:rsidR="00B608D1" w:rsidRPr="00A61AE5" w:rsidRDefault="00B608D1" w:rsidP="009276F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Silvana </w:t>
            </w:r>
            <w:proofErr w:type="spellStart"/>
            <w:r w:rsidR="00640207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Carlevaro</w:t>
            </w:r>
            <w:proofErr w:type="spellEnd"/>
            <w:r w:rsidR="006402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7C4D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7C4D">
              <w:rPr>
                <w:rFonts w:ascii="Arial" w:hAnsi="Arial" w:cs="Arial"/>
                <w:sz w:val="22"/>
                <w:szCs w:val="22"/>
              </w:rPr>
              <w:t>Arquiteta e Urbanista</w:t>
            </w:r>
          </w:p>
        </w:tc>
      </w:tr>
    </w:tbl>
    <w:p w14:paraId="224FA5B9" w14:textId="77777777" w:rsidR="006E7189" w:rsidRPr="00A61AE5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6B78C3" w:rsidRPr="00A61AE5" w14:paraId="532BFDBE" w14:textId="77777777" w:rsidTr="001E291A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4956AB8" w14:textId="77777777" w:rsidR="006B78C3" w:rsidRPr="00A61AE5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B7C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E55791" w:rsidRPr="00E6369E" w14:paraId="47592B2D" w14:textId="77777777" w:rsidTr="00E55791">
        <w:trPr>
          <w:trHeight w:hRule="exact" w:val="301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4284CD3" w14:textId="77777777" w:rsidR="00E55791" w:rsidRPr="00A61AE5" w:rsidRDefault="00E55791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17F686" w14:textId="577C72A2" w:rsidR="00E55791" w:rsidRPr="008D76D4" w:rsidRDefault="00F60B3C" w:rsidP="001E291A">
            <w:pPr>
              <w:pStyle w:val="Ttulo4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-</w:t>
            </w:r>
          </w:p>
        </w:tc>
      </w:tr>
      <w:tr w:rsidR="00E55791" w:rsidRPr="00E6369E" w14:paraId="10AB37F8" w14:textId="77777777" w:rsidTr="00E55791">
        <w:trPr>
          <w:trHeight w:hRule="exact" w:val="301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2DA358A" w14:textId="77777777" w:rsidR="00E55791" w:rsidRDefault="00E55791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44C0F4" w14:textId="0B2FC594" w:rsidR="00E55791" w:rsidRPr="008D76D4" w:rsidRDefault="00F60B3C" w:rsidP="00261664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</w:tbl>
    <w:p w14:paraId="0904682E" w14:textId="77777777" w:rsidR="00921690" w:rsidRPr="00A61AE5" w:rsidRDefault="00921690" w:rsidP="0092169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921690" w:rsidRPr="00A61AE5" w14:paraId="46EEA3E3" w14:textId="77777777" w:rsidTr="001E291A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91D5FBE" w14:textId="77777777" w:rsidR="00921690" w:rsidRPr="00A61AE5" w:rsidRDefault="00921690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B7C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não justificadas</w:t>
            </w: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921690" w:rsidRPr="00A61AE5" w14:paraId="593E19AC" w14:textId="77777777" w:rsidTr="00CF4B14">
        <w:trPr>
          <w:trHeight w:hRule="exact" w:val="301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C120738" w14:textId="77777777" w:rsidR="00921690" w:rsidRPr="00A61AE5" w:rsidRDefault="00921690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ABBB52" w14:textId="2859B95F" w:rsidR="00921690" w:rsidRPr="00E6369E" w:rsidRDefault="003B4063" w:rsidP="001E291A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-</w:t>
            </w:r>
          </w:p>
        </w:tc>
      </w:tr>
    </w:tbl>
    <w:p w14:paraId="212F5FD4" w14:textId="77777777" w:rsidR="00367BA8" w:rsidRPr="00074F58" w:rsidRDefault="00367BA8" w:rsidP="00367BA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367BA8" w14:paraId="7D49387C" w14:textId="77777777" w:rsidTr="001E291A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7C0143" w14:textId="5E954BD0" w:rsidR="00367BA8" w:rsidRPr="0097276A" w:rsidRDefault="00367BA8" w:rsidP="00AA39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11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Leitura e aprovação da</w:t>
            </w:r>
            <w:r w:rsidR="00ED36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</w:t>
            </w:r>
            <w:r w:rsidRPr="0081711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Súmula</w:t>
            </w:r>
            <w:r w:rsidR="00ED36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</w:t>
            </w:r>
            <w:r w:rsidR="00AA39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 10ª</w:t>
            </w:r>
            <w:r w:rsidRPr="0081711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Reunião Ordinária </w:t>
            </w:r>
            <w:r w:rsidR="00AA39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 da 2ª Reunião Extraordinária</w:t>
            </w:r>
          </w:p>
        </w:tc>
      </w:tr>
    </w:tbl>
    <w:p w14:paraId="7D08E262" w14:textId="77777777" w:rsidR="00367BA8" w:rsidRPr="00074F58" w:rsidRDefault="00367BA8" w:rsidP="00367BA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67BA8" w:rsidRPr="0097276A" w14:paraId="4ACA241A" w14:textId="77777777" w:rsidTr="00D14EE2">
        <w:trPr>
          <w:trHeight w:val="381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E1B4D3" w14:textId="77777777" w:rsidR="00367BA8" w:rsidRPr="00497285" w:rsidRDefault="00367BA8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2D9CB" w14:textId="1EF9846D" w:rsidR="00367BA8" w:rsidRPr="00497285" w:rsidRDefault="00AD755F" w:rsidP="00D9789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Ambas as s</w:t>
            </w:r>
            <w:r w:rsidR="00A35C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úmulas foram aprovadas e encaminhadas para publicação.</w:t>
            </w:r>
          </w:p>
        </w:tc>
      </w:tr>
    </w:tbl>
    <w:p w14:paraId="47D7CDBD" w14:textId="77777777"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F2BC6" w14:paraId="4562BA48" w14:textId="77777777" w:rsidTr="000B3E4E">
        <w:trPr>
          <w:trHeight w:hRule="exact" w:val="452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FCB2C3" w14:textId="77777777" w:rsidR="000F2BC6" w:rsidRDefault="00193D0E" w:rsidP="001E291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A31">
              <w:rPr>
                <w:rFonts w:ascii="Arial" w:hAnsi="Arial" w:cs="Arial"/>
                <w:b/>
                <w:sz w:val="22"/>
                <w:szCs w:val="22"/>
              </w:rPr>
              <w:t>Comunicados</w:t>
            </w:r>
          </w:p>
        </w:tc>
      </w:tr>
    </w:tbl>
    <w:p w14:paraId="77913505" w14:textId="77777777" w:rsidR="0088724E" w:rsidRPr="001A72D4" w:rsidRDefault="0088724E" w:rsidP="0088724E">
      <w:pPr>
        <w:pStyle w:val="SemEspaamento"/>
        <w:rPr>
          <w:rFonts w:ascii="Arial" w:hAnsi="Arial" w:cs="Arial"/>
          <w:sz w:val="22"/>
          <w:szCs w:val="12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7842F0" w:rsidRPr="00DC23FB" w14:paraId="68824ED0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18ABEAFE" w14:textId="77777777" w:rsidR="007842F0" w:rsidRDefault="007842F0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62D496" w14:textId="3C3C8EBE" w:rsidR="007842F0" w:rsidRPr="0097119D" w:rsidRDefault="0034343E" w:rsidP="0034343E">
            <w:pPr>
              <w:ind w:right="-72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Coordenadora Eliane de Queiroz Gomes Castro </w:t>
            </w:r>
          </w:p>
        </w:tc>
      </w:tr>
      <w:tr w:rsidR="0088724E" w:rsidRPr="00DC23FB" w14:paraId="5CEE9382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A1676F9" w14:textId="1F738A52" w:rsidR="0088724E" w:rsidRPr="00DC23FB" w:rsidRDefault="0088724E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5401A" w14:textId="63A1BFF4" w:rsidR="000D4E1C" w:rsidRDefault="00620A78" w:rsidP="004C1DC5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Coordenadora relatou sobre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 8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º F</w:t>
            </w:r>
            <w:r w:rsidR="004C1DC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órum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 Coordenadores da CEP, em Foz do </w:t>
            </w:r>
            <w:r w:rsidR="004C1DC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Iguaçu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/PR.</w:t>
            </w:r>
            <w:r w:rsidR="004C1DC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447C4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Para esse </w:t>
            </w:r>
            <w:r w:rsidR="0059205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</w:t>
            </w:r>
            <w:r w:rsidR="00447C4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vento foi construído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um </w:t>
            </w:r>
            <w:r w:rsidR="004C1DC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documento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sintetizando</w:t>
            </w:r>
            <w:r w:rsidR="004C1DC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todas as reuniões dos fóruns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4C1DC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447C4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 que foi apresentado e entregue no</w:t>
            </w:r>
            <w:r w:rsidR="004C1DC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</w:t>
            </w:r>
            <w:r w:rsidR="004C1DC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órum dos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Presidentes, sendo</w:t>
            </w:r>
            <w:r w:rsidR="004C1DC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447C4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também </w:t>
            </w:r>
            <w:r w:rsidR="004C1DC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apontadas as demandas necessárias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447C4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para os anos seguintes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Relatou que h</w:t>
            </w:r>
            <w:r w:rsidR="004C1DC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ouve demanda para </w:t>
            </w:r>
            <w:r w:rsidR="00D6158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que se continue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 a realização do</w:t>
            </w:r>
            <w:r w:rsidR="004C1DC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</w:t>
            </w:r>
            <w:r w:rsidR="004C1DC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órum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Coordenadores</w:t>
            </w:r>
            <w:r w:rsidR="004C1DC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pois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os participantes gostaram dos resultados </w:t>
            </w:r>
            <w:r w:rsidR="00447C4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alcançados.</w:t>
            </w:r>
            <w:r w:rsidR="004C1DC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 </w:t>
            </w:r>
          </w:p>
          <w:p w14:paraId="4A65DEE1" w14:textId="77777777" w:rsidR="005C5813" w:rsidRDefault="005C5813" w:rsidP="004C1DC5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7ADF207F" w14:textId="4F85AFA1" w:rsidR="005C5813" w:rsidRPr="001F1F08" w:rsidRDefault="0034343E" w:rsidP="00447C4D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 xml:space="preserve">O Gerente Técnico </w:t>
            </w:r>
            <w:r w:rsidR="005C581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Pedro </w:t>
            </w:r>
            <w:proofErr w:type="spellStart"/>
            <w:r w:rsidR="00447C4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Scuhltz</w:t>
            </w:r>
            <w:proofErr w:type="spellEnd"/>
            <w:r w:rsidR="00447C4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sugeriu que sejam realizados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447C4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órums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regionais para problemas específicos, em para</w:t>
            </w:r>
            <w:r w:rsidR="00447C4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lelo aos encontros nacionais. Considerando que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procedimentos são alinhados a área</w:t>
            </w:r>
            <w:r w:rsidR="00447C4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específica</w:t>
            </w:r>
            <w:r w:rsidR="00447C4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 do Conselho</w:t>
            </w:r>
            <w:r w:rsidR="0057035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então esses encontros regionais possibilitariam essas trocas pontuais.</w:t>
            </w:r>
          </w:p>
        </w:tc>
      </w:tr>
    </w:tbl>
    <w:p w14:paraId="2BFD64DA" w14:textId="00BD4484" w:rsidR="00A83CD3" w:rsidRDefault="00A11DF0" w:rsidP="00FC05C8">
      <w:pPr>
        <w:pStyle w:val="SemEspaamento"/>
        <w:rPr>
          <w:rFonts w:ascii="Arial" w:hAnsi="Arial" w:cs="Arial"/>
          <w:sz w:val="22"/>
          <w:szCs w:val="12"/>
        </w:rPr>
      </w:pPr>
      <w:r>
        <w:rPr>
          <w:rFonts w:ascii="Arial" w:hAnsi="Arial" w:cs="Arial"/>
          <w:sz w:val="22"/>
          <w:szCs w:val="12"/>
        </w:rPr>
        <w:lastRenderedPageBreak/>
        <w:t xml:space="preserve"> </w:t>
      </w: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1656B8" w:rsidRPr="0097119D" w14:paraId="653471C1" w14:textId="77777777" w:rsidTr="00CE25C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78E5678" w14:textId="77777777" w:rsidR="001656B8" w:rsidRDefault="001656B8" w:rsidP="00CE25C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98063E" w14:textId="1559550B" w:rsidR="001656B8" w:rsidRPr="0097119D" w:rsidRDefault="00E3431C" w:rsidP="00570C45">
            <w:pPr>
              <w:ind w:right="-72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Coordenador A</w:t>
            </w:r>
            <w:r w:rsidR="00620A7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djunto Henrique Rafael de Lima</w:t>
            </w:r>
          </w:p>
        </w:tc>
      </w:tr>
      <w:tr w:rsidR="001656B8" w14:paraId="7ED22633" w14:textId="77777777" w:rsidTr="00CE25C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7FCF545" w14:textId="77777777" w:rsidR="001656B8" w:rsidRPr="00DC23FB" w:rsidRDefault="001656B8" w:rsidP="00CE25C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CDA8D1" w14:textId="4181F3BF" w:rsidR="001656B8" w:rsidRDefault="001514D2" w:rsidP="00447C4D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Relatou sobre </w:t>
            </w:r>
            <w:r w:rsidR="003434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incertezas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</w:t>
            </w:r>
            <w:r w:rsidR="003434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experimentou</w:t>
            </w:r>
            <w:r w:rsidR="00447C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quando participou 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primeiro </w:t>
            </w:r>
            <w:r w:rsidR="003434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órum dos </w:t>
            </w:r>
            <w:r w:rsidR="00447C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Coordenadores e, </w:t>
            </w:r>
            <w:r w:rsidR="003434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contrastando com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</w:t>
            </w:r>
            <w:r w:rsidR="003434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resultado</w:t>
            </w:r>
            <w:r w:rsidR="003434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obtido</w:t>
            </w:r>
            <w:r w:rsidR="003434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essa última participação</w:t>
            </w:r>
            <w:r w:rsidR="003434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Fórum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3434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defendeu </w:t>
            </w:r>
            <w:r w:rsidR="00447C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crescimento e aproximação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933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entre os CAU/</w:t>
            </w:r>
            <w:proofErr w:type="spellStart"/>
            <w:r w:rsidR="006933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UF</w:t>
            </w:r>
            <w:r w:rsidR="00447C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proofErr w:type="spellEnd"/>
            <w:r w:rsidR="006933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o CAU/BR </w:t>
            </w:r>
            <w:r w:rsidR="00447C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proporcionados pelo </w:t>
            </w:r>
            <w:proofErr w:type="spellStart"/>
            <w:r w:rsidR="00447C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Forum</w:t>
            </w:r>
            <w:proofErr w:type="spellEnd"/>
            <w:r w:rsidR="00447C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574006A8" w14:textId="77777777" w:rsidR="001F1F08" w:rsidRDefault="001F1F08" w:rsidP="001F1F08">
      <w:pPr>
        <w:pStyle w:val="SemEspaamento"/>
        <w:rPr>
          <w:rFonts w:ascii="Arial" w:hAnsi="Arial" w:cs="Arial"/>
          <w:sz w:val="22"/>
          <w:szCs w:val="12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1F1F08" w:rsidRPr="0097119D" w14:paraId="5D722042" w14:textId="77777777" w:rsidTr="00CE25C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E4C4F65" w14:textId="77777777" w:rsidR="001F1F08" w:rsidRDefault="001F1F08" w:rsidP="00CE25C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8EB2E7" w14:textId="2D4B4C7F" w:rsidR="001F1F08" w:rsidRPr="0097119D" w:rsidRDefault="001C4551" w:rsidP="0068088D">
            <w:pPr>
              <w:ind w:right="-72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Assessor Leonardo Vistuba Kawa</w:t>
            </w:r>
          </w:p>
        </w:tc>
      </w:tr>
      <w:tr w:rsidR="001F1F08" w14:paraId="7CB73068" w14:textId="77777777" w:rsidTr="00CE25C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E4C63BB" w14:textId="77777777" w:rsidR="001F1F08" w:rsidRPr="00DC23FB" w:rsidRDefault="001F1F08" w:rsidP="00CE25C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9B0261" w14:textId="4F4DDBF1" w:rsidR="00882876" w:rsidRDefault="001C4551" w:rsidP="00447C4D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que o </w:t>
            </w:r>
            <w:r w:rsidR="00B746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edital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o projeto de Recenseador</w:t>
            </w:r>
            <w:r w:rsidR="00447C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81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447C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Obras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</w:t>
            </w:r>
            <w:r w:rsidR="00B746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divulg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</w:t>
            </w:r>
            <w:r w:rsidR="00B746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6808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dia 20/11</w:t>
            </w:r>
            <w:r w:rsidR="00447C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</w:t>
            </w:r>
            <w:r w:rsidR="006808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que </w:t>
            </w:r>
            <w:r w:rsidR="00447C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já existam alguns</w:t>
            </w:r>
            <w:r w:rsidR="00B746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inscritos</w:t>
            </w:r>
            <w:r w:rsidR="006808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A</w:t>
            </w:r>
            <w:r w:rsidR="00B746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47C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  <w:r w:rsidR="006808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está</w:t>
            </w:r>
            <w:r w:rsidR="00B746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focada em gerar as </w:t>
            </w:r>
            <w:proofErr w:type="gramStart"/>
            <w:r w:rsidR="00B746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demandas, </w:t>
            </w:r>
            <w:r w:rsidR="00447C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delimitando</w:t>
            </w:r>
            <w:proofErr w:type="gramEnd"/>
            <w:r w:rsidR="00447C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 </w:t>
            </w:r>
            <w:r w:rsidR="00B746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áreas</w:t>
            </w:r>
            <w:r w:rsidR="006808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47C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a atuação dos credenciados. Relatou que espera </w:t>
            </w:r>
            <w:proofErr w:type="gramStart"/>
            <w:r w:rsidR="00447C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conseguir </w:t>
            </w:r>
            <w:r w:rsidR="00B746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20</w:t>
            </w:r>
            <w:proofErr w:type="gramEnd"/>
            <w:r w:rsidR="00B746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47C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atendimentos de demandas em</w:t>
            </w:r>
            <w:r w:rsidR="00B746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cada regional. </w:t>
            </w:r>
            <w:r w:rsidR="006808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Assessor a</w:t>
            </w:r>
            <w:r w:rsidR="00B746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gradeceu à </w:t>
            </w:r>
            <w:r w:rsidR="006808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Assistente Administrativa </w:t>
            </w:r>
            <w:r w:rsidR="00B746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</w:t>
            </w:r>
            <w:r w:rsidR="006808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liana Donato Tacini</w:t>
            </w:r>
            <w:r w:rsidR="00B746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a</w:t>
            </w:r>
            <w:r w:rsidR="006808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toda a </w:t>
            </w:r>
            <w:r w:rsidR="00B746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equipe</w:t>
            </w:r>
            <w:r w:rsidR="00346E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envolv</w:t>
            </w:r>
            <w:r w:rsidR="006808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ida.</w:t>
            </w:r>
          </w:p>
        </w:tc>
      </w:tr>
    </w:tbl>
    <w:p w14:paraId="4009F380" w14:textId="77777777" w:rsidR="001656B8" w:rsidRPr="00600E02" w:rsidRDefault="001656B8" w:rsidP="00FC05C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83CD3" w:rsidRPr="008B6A4B" w14:paraId="76F6F26E" w14:textId="77777777" w:rsidTr="001E291A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12C840" w14:textId="77777777" w:rsidR="00A83CD3" w:rsidRPr="008B6A4B" w:rsidRDefault="00A83CD3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991CE8" w14:textId="77777777" w:rsidR="00A83CD3" w:rsidRPr="002F508F" w:rsidRDefault="00A83CD3" w:rsidP="001E291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A83CD3" w:rsidRPr="00C23516" w14:paraId="5F1E3D21" w14:textId="77777777" w:rsidTr="001E291A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ABF536E" w14:textId="77777777" w:rsidR="00A83CD3" w:rsidRPr="00C23516" w:rsidRDefault="00A83CD3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1DEEA8" w14:textId="77777777" w:rsidR="00BC17C4" w:rsidRDefault="00A83CD3" w:rsidP="0054752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4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4.1. </w:t>
            </w:r>
            <w:r w:rsidR="002322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Recenseador de Obras</w:t>
            </w:r>
          </w:p>
          <w:p w14:paraId="5EE1D634" w14:textId="258FA2A2" w:rsidR="0023225D" w:rsidRDefault="0023225D" w:rsidP="0023225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4.2. Concessão </w:t>
            </w:r>
            <w:r w:rsidR="00781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Terminal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Rita</w:t>
            </w:r>
            <w:r w:rsidR="00781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Maria</w:t>
            </w:r>
          </w:p>
          <w:p w14:paraId="3755AF53" w14:textId="77777777" w:rsidR="00F174B9" w:rsidRDefault="00F174B9" w:rsidP="0023225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4.3. Placa de Obra – Sugestão de alteração</w:t>
            </w:r>
          </w:p>
          <w:p w14:paraId="20587C67" w14:textId="77777777" w:rsidR="00F174B9" w:rsidRDefault="00F174B9" w:rsidP="0023225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4.4. RDA </w:t>
            </w:r>
          </w:p>
          <w:p w14:paraId="18F08B57" w14:textId="3A0F2755" w:rsidR="001D703F" w:rsidRPr="009D346C" w:rsidRDefault="0062351B" w:rsidP="0023225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4.5. Cobrança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sketchup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479DC74E" w14:textId="77777777" w:rsidR="001A72D4" w:rsidRDefault="001A72D4" w:rsidP="0088724E">
      <w:pPr>
        <w:pStyle w:val="SemEspaamento"/>
        <w:rPr>
          <w:sz w:val="2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4776CED2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F3D674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1003868E" w14:textId="15133BD2" w:rsidR="00946FA3" w:rsidRPr="001A72D4" w:rsidRDefault="00946FA3" w:rsidP="00074F58">
      <w:pPr>
        <w:pStyle w:val="SemEspaamento"/>
        <w:rPr>
          <w:rFonts w:ascii="Arial" w:hAnsi="Arial" w:cs="Arial"/>
          <w:sz w:val="2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6B36" w:rsidRPr="00074F58" w14:paraId="3205CD13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A3E0EE" w14:textId="6CA47378" w:rsidR="00046B36" w:rsidRPr="00074F58" w:rsidRDefault="00ED36B0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F8C0B6" w14:textId="77777777" w:rsidR="00046B36" w:rsidRPr="00394E7E" w:rsidRDefault="00046B36" w:rsidP="00046B36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Registros de pessoas jurídicas</w:t>
            </w:r>
          </w:p>
        </w:tc>
      </w:tr>
      <w:tr w:rsidR="00046B36" w:rsidRPr="00074F58" w14:paraId="3B12104A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992C45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4408CA" w14:textId="77777777" w:rsidR="00046B36" w:rsidRPr="00394E7E" w:rsidRDefault="00046B36" w:rsidP="00046B3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46B36" w:rsidRPr="00976A1A" w14:paraId="4238D040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07B7BB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205A66" w14:textId="77777777" w:rsidR="00046B36" w:rsidRPr="00394E7E" w:rsidRDefault="00046B36" w:rsidP="00046B3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4761A6" w:rsidRPr="00074F58" w14:paraId="6FDFDF80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99EEE2" w14:textId="77777777" w:rsidR="004761A6" w:rsidRPr="00074F58" w:rsidRDefault="004761A6" w:rsidP="004761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6E2074" w14:textId="3C17BA66" w:rsidR="004761A6" w:rsidRPr="00366B7F" w:rsidRDefault="00427B70" w:rsidP="0068088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D78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deferir a homologação de </w:t>
            </w:r>
            <w:r w:rsidR="006808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52</w:t>
            </w:r>
            <w:r w:rsidRPr="00FD78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registros de pessoas jurídicas, conforme publicado na </w:t>
            </w:r>
            <w:r w:rsidRPr="00A61F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Deliberação CEP-CAU/SC  </w:t>
            </w:r>
            <w:r w:rsidR="00ED36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  <w:r w:rsidR="0068088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70</w:t>
            </w:r>
            <w:r w:rsidRPr="00A61F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/2023</w:t>
            </w:r>
            <w:r w:rsidRPr="00A61F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7A8E17C6" w14:textId="77777777" w:rsidR="001A72D4" w:rsidRPr="001A72D4" w:rsidRDefault="001A72D4" w:rsidP="00072F9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6B36" w:rsidRPr="00394E7E" w14:paraId="3249B7B9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3304E3" w14:textId="14BD5610" w:rsidR="00046B36" w:rsidRPr="00074F58" w:rsidRDefault="00ED36B0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4F38FB" w14:textId="77777777" w:rsidR="00046B36" w:rsidRPr="00394E7E" w:rsidRDefault="00046B36" w:rsidP="00046B36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Interrupções e baixas de registros de pessoas jurídicas</w:t>
            </w:r>
          </w:p>
        </w:tc>
      </w:tr>
      <w:tr w:rsidR="00046B36" w:rsidRPr="00D126A0" w14:paraId="639787A8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19F312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EE296" w14:textId="77777777" w:rsidR="00046B36" w:rsidRPr="00D126A0" w:rsidRDefault="00046B36" w:rsidP="00046B3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46B36" w:rsidRPr="00394E7E" w14:paraId="4B6C19B0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3C18EA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949D86" w14:textId="77777777" w:rsidR="00046B36" w:rsidRPr="00394E7E" w:rsidRDefault="00046B36" w:rsidP="00046B3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4761A6" w:rsidRPr="00394E7E" w14:paraId="4736D5A9" w14:textId="77777777" w:rsidTr="000C03F7">
        <w:trPr>
          <w:trHeight w:val="434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224005" w14:textId="77777777" w:rsidR="004761A6" w:rsidRPr="00074F58" w:rsidRDefault="004761A6" w:rsidP="004761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3978F4" w14:textId="0BB37D72" w:rsidR="00523F25" w:rsidRDefault="00523F25" w:rsidP="00587D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834">
              <w:rPr>
                <w:rFonts w:ascii="Arial" w:hAnsi="Arial" w:cs="Arial"/>
                <w:sz w:val="22"/>
                <w:szCs w:val="22"/>
              </w:rPr>
              <w:t xml:space="preserve">A comissão deliberou por deferir a homologação de </w:t>
            </w:r>
            <w:r w:rsidR="0068088D">
              <w:rPr>
                <w:rFonts w:ascii="Arial" w:hAnsi="Arial" w:cs="Arial"/>
                <w:sz w:val="22"/>
                <w:szCs w:val="22"/>
              </w:rPr>
              <w:t xml:space="preserve">01 interrupção </w:t>
            </w:r>
            <w:r w:rsidRPr="00FD7834">
              <w:rPr>
                <w:rFonts w:ascii="Arial" w:hAnsi="Arial" w:cs="Arial"/>
                <w:sz w:val="22"/>
                <w:szCs w:val="22"/>
              </w:rPr>
              <w:t xml:space="preserve">de registro de pessoa jurídica, conforme </w:t>
            </w:r>
            <w:r w:rsidRPr="00A61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Deliberação CEP-CAU/SC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68088D">
              <w:rPr>
                <w:rFonts w:ascii="Arial" w:hAnsi="Arial" w:cs="Arial"/>
                <w:b/>
                <w:bCs/>
                <w:sz w:val="22"/>
                <w:szCs w:val="22"/>
              </w:rPr>
              <w:t>71</w:t>
            </w:r>
            <w:r w:rsidRPr="00A61FC0">
              <w:rPr>
                <w:rFonts w:ascii="Arial" w:hAnsi="Arial" w:cs="Arial"/>
                <w:b/>
                <w:bCs/>
                <w:sz w:val="22"/>
                <w:szCs w:val="22"/>
              </w:rPr>
              <w:t>/2023</w:t>
            </w:r>
            <w:r w:rsidRPr="00A61FC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43DD9C4" w14:textId="77777777" w:rsidR="00523F25" w:rsidRDefault="00523F25" w:rsidP="00587D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FEB370" w14:textId="63022E47" w:rsidR="000B4CAE" w:rsidRPr="00394E7E" w:rsidRDefault="00427B70" w:rsidP="006808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834">
              <w:rPr>
                <w:rFonts w:ascii="Arial" w:hAnsi="Arial" w:cs="Arial"/>
                <w:sz w:val="22"/>
                <w:szCs w:val="22"/>
              </w:rPr>
              <w:t xml:space="preserve">A comissão deliberou por deferir a homologação de </w:t>
            </w:r>
            <w:r w:rsidR="0068088D">
              <w:rPr>
                <w:rFonts w:ascii="Arial" w:hAnsi="Arial" w:cs="Arial"/>
                <w:sz w:val="22"/>
                <w:szCs w:val="22"/>
              </w:rPr>
              <w:t>03</w:t>
            </w:r>
            <w:r w:rsidR="000B4C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D7834">
              <w:rPr>
                <w:rFonts w:ascii="Arial" w:hAnsi="Arial" w:cs="Arial"/>
                <w:sz w:val="22"/>
                <w:szCs w:val="22"/>
              </w:rPr>
              <w:t>baixa</w:t>
            </w:r>
            <w:r w:rsidR="0068088D">
              <w:rPr>
                <w:rFonts w:ascii="Arial" w:hAnsi="Arial" w:cs="Arial"/>
                <w:sz w:val="22"/>
                <w:szCs w:val="22"/>
              </w:rPr>
              <w:t>s</w:t>
            </w:r>
            <w:r w:rsidRPr="00FD7834">
              <w:rPr>
                <w:rFonts w:ascii="Arial" w:hAnsi="Arial" w:cs="Arial"/>
                <w:sz w:val="22"/>
                <w:szCs w:val="22"/>
              </w:rPr>
              <w:t xml:space="preserve"> de registro de pessoa jurídica, conforme </w:t>
            </w:r>
            <w:r w:rsidRPr="00A61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Deliberação CEP-CAU/SC </w:t>
            </w:r>
            <w:r w:rsidR="00523F25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68088D">
              <w:rPr>
                <w:rFonts w:ascii="Arial" w:hAnsi="Arial" w:cs="Arial"/>
                <w:b/>
                <w:bCs/>
                <w:sz w:val="22"/>
                <w:szCs w:val="22"/>
              </w:rPr>
              <w:t>72</w:t>
            </w:r>
            <w:r w:rsidRPr="00A61FC0">
              <w:rPr>
                <w:rFonts w:ascii="Arial" w:hAnsi="Arial" w:cs="Arial"/>
                <w:b/>
                <w:bCs/>
                <w:sz w:val="22"/>
                <w:szCs w:val="22"/>
              </w:rPr>
              <w:t>/2023</w:t>
            </w:r>
            <w:r w:rsidRPr="00FD783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14:paraId="1DAF858B" w14:textId="77777777" w:rsidR="001A72D4" w:rsidRPr="001A72D4" w:rsidRDefault="001A72D4" w:rsidP="00072F9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6B36" w:rsidRPr="00394E7E" w14:paraId="1E998B54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1A2F478" w14:textId="74081C15" w:rsidR="00046B36" w:rsidRPr="00074F58" w:rsidRDefault="00ED36B0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898AAB" w14:textId="77777777" w:rsidR="00046B36" w:rsidRPr="00394E7E" w:rsidRDefault="00046B36" w:rsidP="00046B36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Interrupções e cancelamentos de registros de pessoas físicas</w:t>
            </w:r>
          </w:p>
        </w:tc>
      </w:tr>
      <w:tr w:rsidR="00046B36" w:rsidRPr="00D126A0" w14:paraId="2899EA64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82DAC1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0ECB4B" w14:textId="77777777" w:rsidR="00046B36" w:rsidRPr="00D126A0" w:rsidRDefault="00046B36" w:rsidP="00046B3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46B36" w:rsidRPr="00394E7E" w14:paraId="4A5A80FB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C1D89E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9FFA85" w14:textId="77777777" w:rsidR="00046B36" w:rsidRPr="00394E7E" w:rsidRDefault="00046B36" w:rsidP="00046B3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4761A6" w:rsidRPr="00394E7E" w14:paraId="2D303A41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12EDA9" w14:textId="77777777" w:rsidR="004761A6" w:rsidRPr="00074F58" w:rsidRDefault="004761A6" w:rsidP="004761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342305" w14:textId="463C49EC" w:rsidR="007B14A9" w:rsidRPr="00921987" w:rsidRDefault="00427B70" w:rsidP="006808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119E">
              <w:rPr>
                <w:rFonts w:ascii="Arial" w:hAnsi="Arial" w:cs="Arial"/>
                <w:sz w:val="22"/>
                <w:szCs w:val="22"/>
              </w:rPr>
              <w:t xml:space="preserve">A comissão deliberou por deferir a homologação de </w:t>
            </w:r>
            <w:r w:rsidR="0068088D">
              <w:rPr>
                <w:rFonts w:ascii="Arial" w:hAnsi="Arial" w:cs="Arial"/>
                <w:sz w:val="22"/>
                <w:szCs w:val="22"/>
              </w:rPr>
              <w:t>28</w:t>
            </w:r>
            <w:r w:rsidRPr="0037119E">
              <w:rPr>
                <w:rFonts w:ascii="Arial" w:hAnsi="Arial" w:cs="Arial"/>
                <w:sz w:val="22"/>
                <w:szCs w:val="22"/>
              </w:rPr>
              <w:t xml:space="preserve"> interrupções de registro de pessoa física, conforme </w:t>
            </w:r>
            <w:r w:rsidRPr="00A61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Deliberação CEP-CAU/SC  </w:t>
            </w:r>
            <w:r w:rsidR="007B14A9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68088D">
              <w:rPr>
                <w:rFonts w:ascii="Arial" w:hAnsi="Arial" w:cs="Arial"/>
                <w:b/>
                <w:bCs/>
                <w:sz w:val="22"/>
                <w:szCs w:val="22"/>
              </w:rPr>
              <w:t>73</w:t>
            </w:r>
            <w:r w:rsidRPr="00A61FC0">
              <w:rPr>
                <w:rFonts w:ascii="Arial" w:hAnsi="Arial" w:cs="Arial"/>
                <w:b/>
                <w:bCs/>
                <w:sz w:val="22"/>
                <w:szCs w:val="22"/>
              </w:rPr>
              <w:t>/2023.</w:t>
            </w:r>
          </w:p>
        </w:tc>
      </w:tr>
    </w:tbl>
    <w:p w14:paraId="2E37955F" w14:textId="77777777" w:rsidR="00E555DC" w:rsidRPr="001A72D4" w:rsidRDefault="00E555DC" w:rsidP="00E555DC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555DC" w:rsidRPr="00394E7E" w14:paraId="605E3486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56A3B79" w14:textId="0DEF33D4" w:rsidR="00E555DC" w:rsidRPr="00074F58" w:rsidRDefault="00ED36B0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786240" w14:textId="46C84C14" w:rsidR="00E555DC" w:rsidRPr="00394E7E" w:rsidRDefault="0054752B" w:rsidP="00E555DC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Homologação de suspensão de registros provisórios vencidos</w:t>
            </w:r>
          </w:p>
        </w:tc>
      </w:tr>
      <w:tr w:rsidR="00E555DC" w:rsidRPr="00D126A0" w14:paraId="087BAB2F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911DB83" w14:textId="77777777" w:rsidR="00E555DC" w:rsidRPr="00074F58" w:rsidRDefault="00E555DC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1EFA78" w14:textId="77777777" w:rsidR="00E555DC" w:rsidRPr="00D126A0" w:rsidRDefault="00E555DC" w:rsidP="001E291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555DC" w:rsidRPr="00394E7E" w14:paraId="74CAE2E7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62D889" w14:textId="77777777" w:rsidR="00E555DC" w:rsidRPr="00074F58" w:rsidRDefault="00E555DC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19A48F" w14:textId="77777777" w:rsidR="00E555DC" w:rsidRPr="00394E7E" w:rsidRDefault="00E555DC" w:rsidP="001E291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E555DC" w:rsidRPr="00394E7E" w14:paraId="72ABF9AD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6FB9C5" w14:textId="77777777" w:rsidR="00E555DC" w:rsidRPr="00074F58" w:rsidRDefault="00E555DC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368C2A" w14:textId="47CD1BD5" w:rsidR="00E555DC" w:rsidRPr="00A34EE1" w:rsidRDefault="00C63445" w:rsidP="00C634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7119E">
              <w:rPr>
                <w:rFonts w:ascii="Arial" w:hAnsi="Arial" w:cs="Arial"/>
                <w:sz w:val="22"/>
                <w:szCs w:val="22"/>
              </w:rPr>
              <w:t xml:space="preserve">A comissão deliberou por deferir a homologação de </w:t>
            </w:r>
            <w:r>
              <w:rPr>
                <w:rFonts w:ascii="Arial" w:hAnsi="Arial" w:cs="Arial"/>
                <w:sz w:val="22"/>
                <w:szCs w:val="22"/>
              </w:rPr>
              <w:t>11 suspensões de registros provisórios vencidos</w:t>
            </w:r>
            <w:r w:rsidRPr="0037119E">
              <w:rPr>
                <w:rFonts w:ascii="Arial" w:hAnsi="Arial" w:cs="Arial"/>
                <w:sz w:val="22"/>
                <w:szCs w:val="22"/>
              </w:rPr>
              <w:t xml:space="preserve">, conforme </w:t>
            </w:r>
            <w:r w:rsidRPr="00A61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Deliberação CEP-CAU/SC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074</w:t>
            </w:r>
            <w:r w:rsidRPr="00A61FC0">
              <w:rPr>
                <w:rFonts w:ascii="Arial" w:hAnsi="Arial" w:cs="Arial"/>
                <w:b/>
                <w:bCs/>
                <w:sz w:val="22"/>
                <w:szCs w:val="22"/>
              </w:rPr>
              <w:t>/2023.</w:t>
            </w:r>
          </w:p>
        </w:tc>
      </w:tr>
    </w:tbl>
    <w:p w14:paraId="4A965A8F" w14:textId="77777777" w:rsidR="00B96F88" w:rsidRPr="001A72D4" w:rsidRDefault="00B96F88" w:rsidP="00B96F8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96F88" w:rsidRPr="00394E7E" w14:paraId="58E56378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51CEB68" w14:textId="00329675" w:rsidR="00B96F88" w:rsidRPr="00074F58" w:rsidRDefault="00ED36B0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7FA4E3" w14:textId="62F8D214" w:rsidR="00B96F88" w:rsidRPr="00394E7E" w:rsidRDefault="0054752B" w:rsidP="00603A91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Assuntos relacionados às atividades técnicas</w:t>
            </w:r>
          </w:p>
        </w:tc>
      </w:tr>
      <w:tr w:rsidR="00B96F88" w:rsidRPr="00D126A0" w14:paraId="25395F0D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25C59D" w14:textId="77777777" w:rsidR="00B96F88" w:rsidRPr="00074F58" w:rsidRDefault="00B96F88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1AFBC5" w14:textId="38EFCCE1" w:rsidR="00B96F88" w:rsidRPr="00D126A0" w:rsidRDefault="00346E06" w:rsidP="001E291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B96F88" w:rsidRPr="00394E7E" w14:paraId="22E0437C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004F30" w14:textId="77777777" w:rsidR="00B96F88" w:rsidRPr="00074F58" w:rsidRDefault="00B96F88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EAB9A2" w14:textId="77777777" w:rsidR="00B96F88" w:rsidRPr="00394E7E" w:rsidRDefault="00B96F88" w:rsidP="001E291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B96F88" w:rsidRPr="00394E7E" w14:paraId="12F40ECA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089B867" w14:textId="77777777" w:rsidR="00B96F88" w:rsidRPr="00074F58" w:rsidRDefault="00B96F88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73FE6B" w14:textId="1B195E0B" w:rsidR="00597796" w:rsidRPr="00210E66" w:rsidRDefault="00CD43FF" w:rsidP="00210E6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Nada a relatar.</w:t>
            </w:r>
          </w:p>
        </w:tc>
      </w:tr>
    </w:tbl>
    <w:p w14:paraId="5C35C39A" w14:textId="1A3785E0" w:rsidR="00E555DC" w:rsidRDefault="00E555DC" w:rsidP="00E555DC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2F96" w:rsidRPr="00074F58" w14:paraId="3EC8DFDE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9DD100" w14:textId="7A632D82" w:rsidR="00072F96" w:rsidRPr="00B52FAB" w:rsidRDefault="00ED36B0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67AF9C" w14:textId="7D7E2A7B" w:rsidR="00072F96" w:rsidRPr="00B52FAB" w:rsidRDefault="00346E06" w:rsidP="00072F96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Processos de F</w:t>
            </w:r>
            <w:r w:rsidR="005475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iscalização</w:t>
            </w:r>
          </w:p>
        </w:tc>
      </w:tr>
      <w:tr w:rsidR="00072F96" w:rsidRPr="00074F58" w14:paraId="1FA958D7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412C94" w14:textId="77777777" w:rsidR="00072F96" w:rsidRPr="00B52FAB" w:rsidRDefault="00072F96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57F6F1" w14:textId="1437B0FE" w:rsidR="00072F96" w:rsidRPr="00B52FAB" w:rsidRDefault="006A6247" w:rsidP="001E291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072F96" w:rsidRPr="00074F58" w14:paraId="68546FE1" w14:textId="77777777" w:rsidTr="00A760A0">
        <w:trPr>
          <w:trHeight w:val="7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C1E90D" w14:textId="77777777" w:rsidR="00072F96" w:rsidRPr="00B52FAB" w:rsidRDefault="00072F96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16735C" w14:textId="425BE627" w:rsidR="00072F96" w:rsidRPr="00B52FAB" w:rsidRDefault="006A6247" w:rsidP="004F317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072F96" w:rsidRPr="00074F58" w14:paraId="036C261F" w14:textId="77777777" w:rsidTr="00A760A0">
        <w:trPr>
          <w:trHeight w:val="51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54F451" w14:textId="77777777" w:rsidR="00072F96" w:rsidRPr="00B52FAB" w:rsidRDefault="00072F96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2D7847" w14:textId="50F924E3" w:rsidR="00A30473" w:rsidRPr="00B52FAB" w:rsidRDefault="00346E06" w:rsidP="00346E06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relação </w:t>
            </w:r>
            <w:r w:rsidR="005754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aos processos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fiscalização que não tiveram a devida publicação</w:t>
            </w:r>
            <w:r w:rsidR="007819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resultado do julgamento em anos anteriores</w:t>
            </w:r>
            <w:r w:rsidR="005754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5920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</w:t>
            </w:r>
            <w:r w:rsidR="005754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Leonardo conversou com 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5754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dvogado</w:t>
            </w:r>
            <w:r w:rsidR="000F44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SSJUR, Cicero Hipólito, que </w:t>
            </w:r>
            <w:r w:rsidR="005754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confirmou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não há qualquer validade destes últimos atos. Considerando que os processos estão prescritos,</w:t>
            </w:r>
            <w:r w:rsidR="000F44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orientação é que 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stes</w:t>
            </w:r>
            <w:r w:rsidR="000F44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sejam formalmente distribuídos a novos relatores, que serão os conselheiros 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próxima gestão, para posterior arquivamento.</w:t>
            </w:r>
          </w:p>
        </w:tc>
      </w:tr>
    </w:tbl>
    <w:p w14:paraId="66FF1D25" w14:textId="77777777" w:rsidR="001A72D4" w:rsidRDefault="001A72D4" w:rsidP="00FA51A0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A72D4" w:rsidRPr="00B52FAB" w14:paraId="530B8B56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0E02E2" w14:textId="6AE3CF8D" w:rsidR="001A72D4" w:rsidRPr="00B52FAB" w:rsidRDefault="00ED36B0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918E44" w14:textId="58CA1493" w:rsidR="001A72D4" w:rsidRPr="00B52FAB" w:rsidRDefault="00587D41" w:rsidP="0054752B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87D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Projeto: </w:t>
            </w:r>
            <w:r w:rsidR="005475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Vídeos</w:t>
            </w:r>
          </w:p>
        </w:tc>
      </w:tr>
      <w:tr w:rsidR="001A72D4" w:rsidRPr="00B52FAB" w14:paraId="3C084D15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ED4AC4" w14:textId="77777777" w:rsidR="001A72D4" w:rsidRPr="00B52FAB" w:rsidRDefault="001A72D4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5A29F4" w14:textId="77777777" w:rsidR="001A72D4" w:rsidRPr="00B52FAB" w:rsidRDefault="001A72D4" w:rsidP="001E291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1A72D4" w:rsidRPr="00B52FAB" w14:paraId="5D45DA83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81F77F" w14:textId="77777777" w:rsidR="001A72D4" w:rsidRPr="00B52FAB" w:rsidRDefault="001A72D4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0086F3" w14:textId="77777777" w:rsidR="001A72D4" w:rsidRPr="00B52FAB" w:rsidRDefault="001A72D4" w:rsidP="001E29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52FAB">
              <w:rPr>
                <w:rFonts w:ascii="Arial" w:hAnsi="Arial" w:cs="Arial"/>
                <w:sz w:val="22"/>
                <w:szCs w:val="22"/>
              </w:rPr>
              <w:t>CEP-CAU/SC</w:t>
            </w:r>
          </w:p>
        </w:tc>
      </w:tr>
      <w:tr w:rsidR="001A72D4" w:rsidRPr="00B52FAB" w14:paraId="65B009F4" w14:textId="77777777" w:rsidTr="001E291A">
        <w:trPr>
          <w:trHeight w:val="59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DCC34E" w14:textId="77777777" w:rsidR="001A72D4" w:rsidRPr="00B52FAB" w:rsidRDefault="001A72D4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85B651" w14:textId="099F2B2E" w:rsidR="005A5840" w:rsidRPr="00C3316B" w:rsidRDefault="00D738CB" w:rsidP="00346E06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O Assessor Leonardo atualizou a situação: o vídeo 5 possui um detalhe a ser corrigido; o vídeo 6 seria entregue </w:t>
            </w:r>
            <w:r w:rsidR="00346E0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até a data da presente reunião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(24/11/23), e o vídeo 7 teve o roteiro encaminhado à empresa.</w:t>
            </w:r>
          </w:p>
        </w:tc>
      </w:tr>
    </w:tbl>
    <w:p w14:paraId="5895E022" w14:textId="77777777" w:rsidR="00FD277C" w:rsidRPr="001A72D4" w:rsidRDefault="00FD277C" w:rsidP="00FA51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8001C" w:rsidRPr="00B52FAB" w14:paraId="6F7096F9" w14:textId="77777777" w:rsidTr="001E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6D9C85" w14:textId="4035E4F0" w:rsidR="0068001C" w:rsidRPr="00B52FAB" w:rsidRDefault="00ED36B0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1A8518" w14:textId="10FFBDBC" w:rsidR="0068001C" w:rsidRPr="00B52FAB" w:rsidRDefault="00587D41" w:rsidP="001E291A">
            <w:pPr>
              <w:pStyle w:val="Defaul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87D4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Projeto: Ação junto às Associaçõ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es de Arquitetura de Interiores</w:t>
            </w:r>
          </w:p>
        </w:tc>
      </w:tr>
      <w:tr w:rsidR="0068001C" w:rsidRPr="00B52FAB" w14:paraId="54AA3C9E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5CC392" w14:textId="77777777" w:rsidR="0068001C" w:rsidRPr="00B52FAB" w:rsidRDefault="0068001C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C78E47" w14:textId="77777777" w:rsidR="0068001C" w:rsidRPr="00B52FAB" w:rsidRDefault="0032200E" w:rsidP="001E291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68001C" w:rsidRPr="00B52FAB" w14:paraId="0BF86076" w14:textId="77777777" w:rsidTr="001E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E458EF" w14:textId="77777777" w:rsidR="0068001C" w:rsidRPr="00B52FAB" w:rsidRDefault="0068001C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349301" w14:textId="77777777" w:rsidR="0068001C" w:rsidRPr="00B52FAB" w:rsidRDefault="0032200E" w:rsidP="001E29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68001C" w:rsidRPr="00B52FAB" w14:paraId="639AC4F1" w14:textId="77777777" w:rsidTr="00927A5A">
        <w:trPr>
          <w:trHeight w:val="7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995333" w14:textId="77777777" w:rsidR="0068001C" w:rsidRPr="00B52FAB" w:rsidRDefault="0068001C" w:rsidP="001E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AFAD5D" w14:textId="30427C7F" w:rsidR="00D738CB" w:rsidRPr="00144F1A" w:rsidRDefault="00EC5F24" w:rsidP="00E95C6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 Assessor Leonardo informou que f</w:t>
            </w:r>
            <w:r w:rsidR="00D738CB">
              <w:rPr>
                <w:rFonts w:ascii="Arial" w:hAnsi="Arial" w:cs="Arial"/>
                <w:sz w:val="22"/>
              </w:rPr>
              <w:t xml:space="preserve">oi feito o </w:t>
            </w:r>
            <w:r w:rsidR="00B84D96">
              <w:rPr>
                <w:rFonts w:ascii="Arial" w:hAnsi="Arial" w:cs="Arial"/>
                <w:sz w:val="22"/>
              </w:rPr>
              <w:t xml:space="preserve">envio do </w:t>
            </w:r>
            <w:r>
              <w:rPr>
                <w:rFonts w:ascii="Arial" w:hAnsi="Arial" w:cs="Arial"/>
                <w:sz w:val="22"/>
              </w:rPr>
              <w:t>O</w:t>
            </w:r>
            <w:r w:rsidR="00B84D96">
              <w:rPr>
                <w:rFonts w:ascii="Arial" w:hAnsi="Arial" w:cs="Arial"/>
                <w:sz w:val="22"/>
              </w:rPr>
              <w:t>ficio</w:t>
            </w:r>
            <w:r w:rsidR="00E95C65">
              <w:rPr>
                <w:rFonts w:ascii="Arial" w:hAnsi="Arial" w:cs="Arial"/>
                <w:sz w:val="22"/>
              </w:rPr>
              <w:t xml:space="preserve"> (</w:t>
            </w:r>
            <w:r w:rsidR="00E95C65" w:rsidRPr="00E95C65">
              <w:rPr>
                <w:rFonts w:ascii="Arial" w:hAnsi="Arial" w:cs="Arial"/>
                <w:bCs/>
                <w:sz w:val="22"/>
              </w:rPr>
              <w:t xml:space="preserve">Deliberação CEP-CAU/SC  067/2023) </w:t>
            </w:r>
            <w:r w:rsidR="00B84D96">
              <w:rPr>
                <w:rFonts w:ascii="Arial" w:hAnsi="Arial" w:cs="Arial"/>
                <w:sz w:val="22"/>
              </w:rPr>
              <w:t xml:space="preserve">às </w:t>
            </w:r>
            <w:r w:rsidR="00D738CB">
              <w:rPr>
                <w:rFonts w:ascii="Arial" w:hAnsi="Arial" w:cs="Arial"/>
                <w:sz w:val="22"/>
              </w:rPr>
              <w:t>A</w:t>
            </w:r>
            <w:r w:rsidR="00B84D96">
              <w:rPr>
                <w:rFonts w:ascii="Arial" w:hAnsi="Arial" w:cs="Arial"/>
                <w:sz w:val="22"/>
              </w:rPr>
              <w:t xml:space="preserve">ssociações de </w:t>
            </w:r>
            <w:r w:rsidR="00D738CB">
              <w:rPr>
                <w:rFonts w:ascii="Arial" w:hAnsi="Arial" w:cs="Arial"/>
                <w:sz w:val="22"/>
              </w:rPr>
              <w:t>I</w:t>
            </w:r>
            <w:r>
              <w:rPr>
                <w:rFonts w:ascii="Arial" w:hAnsi="Arial" w:cs="Arial"/>
                <w:sz w:val="22"/>
              </w:rPr>
              <w:t>nteriores.</w:t>
            </w:r>
          </w:p>
        </w:tc>
      </w:tr>
    </w:tbl>
    <w:p w14:paraId="1D35F84E" w14:textId="1B851E6B" w:rsidR="001A5718" w:rsidRPr="001A72D4" w:rsidRDefault="001A5718" w:rsidP="00CA6D1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515F9" w:rsidRPr="002072EB" w14:paraId="592D555A" w14:textId="77777777" w:rsidTr="001E291A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40EF68" w14:textId="77777777" w:rsidR="00E515F9" w:rsidRDefault="00E515F9" w:rsidP="001E291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469B1E41" w14:textId="77777777" w:rsidR="004816E6" w:rsidRPr="001A72D4" w:rsidRDefault="004816E6" w:rsidP="004816E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816E6" w:rsidRPr="00074F58" w14:paraId="6BCDF214" w14:textId="77777777" w:rsidTr="00CE25C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7E487A4" w14:textId="4A34AC2D" w:rsidR="004816E6" w:rsidRPr="00B52FAB" w:rsidRDefault="004F1ABD" w:rsidP="00CE25C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348B3A" w14:textId="381EA699" w:rsidR="004816E6" w:rsidRPr="00AF75B2" w:rsidRDefault="00FC1C43" w:rsidP="00CE25CA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Recenseador de Obras</w:t>
            </w:r>
          </w:p>
        </w:tc>
      </w:tr>
      <w:tr w:rsidR="004816E6" w:rsidRPr="00074F58" w14:paraId="6730D4AB" w14:textId="77777777" w:rsidTr="00CE25C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CCEA71" w14:textId="77777777" w:rsidR="004816E6" w:rsidRPr="00B52FAB" w:rsidRDefault="004816E6" w:rsidP="00CE25C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4AD096" w14:textId="296B223A" w:rsidR="004816E6" w:rsidRPr="00210E66" w:rsidRDefault="006A6247" w:rsidP="00E3431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</w:t>
            </w:r>
            <w:r w:rsidR="00E343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elheira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Mariana</w:t>
            </w:r>
          </w:p>
        </w:tc>
      </w:tr>
      <w:tr w:rsidR="004816E6" w:rsidRPr="00074F58" w14:paraId="09459EE3" w14:textId="77777777" w:rsidTr="00CE25C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5B9D94" w14:textId="77777777" w:rsidR="004816E6" w:rsidRPr="00B52FAB" w:rsidRDefault="004816E6" w:rsidP="00CE25C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B92176" w14:textId="77777777" w:rsidR="004816E6" w:rsidRPr="00210E66" w:rsidRDefault="004816E6" w:rsidP="00CE25C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4816E6" w:rsidRPr="00074F58" w14:paraId="6B5B06C5" w14:textId="77777777" w:rsidTr="00CE25C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EED170C" w14:textId="77777777" w:rsidR="004816E6" w:rsidRPr="00B52FAB" w:rsidRDefault="004816E6" w:rsidP="00CE25C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32079F" w14:textId="48A06BC7" w:rsidR="00CE25CA" w:rsidRPr="00210E66" w:rsidRDefault="007E1D77" w:rsidP="00781980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A Conselheira Mariana realizou a leitura das dúvidas que chegaram até ela, </w:t>
            </w:r>
            <w:r w:rsidR="005B4AFE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questionando al</w:t>
            </w:r>
            <w:r w:rsidR="00781980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guns detalhes sobre o projeto </w:t>
            </w:r>
            <w:r w:rsidR="005B4AFE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“Recenseador de Obras”. </w:t>
            </w:r>
            <w:r w:rsidR="00346E06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As dúvidas foram esclarecidas pela</w:t>
            </w:r>
            <w:r w:rsidR="005B4AFE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Coordenadora Eliane, o Gerente Geral João Vicente e a Presidente Patricia Herden, </w:t>
            </w:r>
            <w:r w:rsidR="00346E06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explicando em minúcia cada questão levantada.</w:t>
            </w:r>
          </w:p>
        </w:tc>
      </w:tr>
    </w:tbl>
    <w:p w14:paraId="137026A6" w14:textId="77777777" w:rsidR="000C6F69" w:rsidRPr="001A72D4" w:rsidRDefault="000C6F69" w:rsidP="000C6F6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C6F69" w:rsidRPr="00074F58" w14:paraId="1A4B4C52" w14:textId="77777777" w:rsidTr="00CE25C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0876E84" w14:textId="7286A9AD" w:rsidR="000C6F69" w:rsidRPr="00B52FAB" w:rsidRDefault="000C6F69" w:rsidP="00CE25C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A7B157" w14:textId="1EDFD61E" w:rsidR="000C6F69" w:rsidRPr="00AF75B2" w:rsidRDefault="00FC1C43" w:rsidP="00781980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Concessão Terminal Rita</w:t>
            </w:r>
            <w:r w:rsidR="007819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Maria</w:t>
            </w:r>
          </w:p>
        </w:tc>
      </w:tr>
      <w:tr w:rsidR="000C6F69" w:rsidRPr="00074F58" w14:paraId="169F3326" w14:textId="77777777" w:rsidTr="00CE25C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BBA70D" w14:textId="77777777" w:rsidR="000C6F69" w:rsidRPr="00B52FAB" w:rsidRDefault="000C6F69" w:rsidP="00CE25C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047F95" w14:textId="32B9F0ED" w:rsidR="000C6F69" w:rsidRPr="00210E66" w:rsidRDefault="006A6247" w:rsidP="00CE25C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Presidência</w:t>
            </w:r>
          </w:p>
        </w:tc>
      </w:tr>
      <w:tr w:rsidR="000C6F69" w:rsidRPr="00074F58" w14:paraId="7A4EDFD1" w14:textId="77777777" w:rsidTr="00CE25C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79FF3C" w14:textId="77777777" w:rsidR="000C6F69" w:rsidRPr="00B52FAB" w:rsidRDefault="000C6F69" w:rsidP="00CE25C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41971D" w14:textId="77777777" w:rsidR="000C6F69" w:rsidRPr="00210E66" w:rsidRDefault="000C6F69" w:rsidP="00CE25C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C6F69" w:rsidRPr="00074F58" w14:paraId="2D12C2F0" w14:textId="77777777" w:rsidTr="00CE25C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EED3C2D" w14:textId="77777777" w:rsidR="000C6F69" w:rsidRPr="00B52FAB" w:rsidRDefault="000C6F69" w:rsidP="00CE25C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20F87D" w14:textId="5AE5E0FB" w:rsidR="00A00B46" w:rsidRDefault="00A760A0" w:rsidP="00B608D1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A Coordenadora Eliane Castro</w:t>
            </w:r>
            <w:r w:rsidR="00346E06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deu um panora</w:t>
            </w:r>
            <w:r w:rsidR="0072561A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ma sobre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a situação. A demanda chegou ao CAU/SC pela </w:t>
            </w:r>
            <w:r w:rsidR="00346E06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arquiteta e urbanista Silvana </w:t>
            </w:r>
            <w:proofErr w:type="spellStart"/>
            <w:r w:rsidR="00346E06" w:rsidRPr="007A6052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Carlevaro</w:t>
            </w:r>
            <w:proofErr w:type="spellEnd"/>
            <w:r w:rsidR="00346E06" w:rsidRPr="007A6052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, que é </w:t>
            </w:r>
            <w:r w:rsidRPr="007A6052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filha de um dos arquitetos que projetaram o </w:t>
            </w:r>
            <w:proofErr w:type="gramStart"/>
            <w:r w:rsidRPr="007A6052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Terminal </w:t>
            </w:r>
            <w:r w:rsidR="00346E06" w:rsidRPr="007A6052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Rita</w:t>
            </w:r>
            <w:proofErr w:type="gramEnd"/>
            <w:r w:rsidR="007A6052" w:rsidRPr="007A6052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Maria</w:t>
            </w:r>
            <w:r w:rsidR="00346E06" w:rsidRPr="007A6052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346E06" w:rsidRPr="007A6052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Yamandu</w:t>
            </w:r>
            <w:proofErr w:type="spellEnd"/>
            <w:r w:rsidR="00346E06" w:rsidRPr="007A6052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46E06" w:rsidRPr="007A6052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Carlevaro</w:t>
            </w:r>
            <w:proofErr w:type="spellEnd"/>
            <w:r w:rsidRPr="007A6052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="0030050F" w:rsidRPr="007A6052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O problema levantado é que h</w:t>
            </w:r>
            <w:r w:rsidRPr="007A6052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á um projeto de concessão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de uso do Terminal </w:t>
            </w:r>
            <w:r w:rsidR="0030050F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sen</w:t>
            </w:r>
            <w:r w:rsidR="00781980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d</w:t>
            </w:r>
            <w:r w:rsidR="0030050F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o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realizado pelo Estado de SC e a empresa ganhadora do certame não </w:t>
            </w:r>
            <w:r w:rsidR="0030050F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se preocupou em conversar com os autores do projeto antes de propor as alterações. Além do mais, as </w:t>
            </w:r>
            <w:r w:rsidR="00A00B46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i</w:t>
            </w:r>
            <w:r w:rsidR="0030050F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ntervenções propostas no edifício se distanciam do</w:t>
            </w:r>
            <w:r w:rsidR="00A00B46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conc</w:t>
            </w:r>
            <w:r w:rsidR="0030050F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eito original do Terminal Rodoviário e </w:t>
            </w:r>
            <w:proofErr w:type="spellStart"/>
            <w:r w:rsidR="0030050F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da</w:t>
            </w:r>
            <w:proofErr w:type="spellEnd"/>
            <w:r w:rsidR="0030050F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a paisagem da Baía S</w:t>
            </w:r>
            <w:r w:rsidR="00A00B46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ul, patrimônios defendidos por órgãos com</w:t>
            </w:r>
            <w:r w:rsidR="0072561A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o</w:t>
            </w:r>
            <w:r w:rsidR="00A00B46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o IPHAN, por exemplo.</w:t>
            </w:r>
          </w:p>
          <w:p w14:paraId="17C57549" w14:textId="1616C57C" w:rsidR="00A00B46" w:rsidRDefault="00A00B46" w:rsidP="00B608D1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Como as tentativas de acordos e conversas com a empresa vencedora, feitas pela Silvana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Carlevaro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, não se mostraram frutíferas, a arquiteta recorreu ao CAU/SC </w:t>
            </w:r>
            <w:r w:rsidR="0030050F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para buscar soluções para a situação exposta.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4F38BB0" w14:textId="77777777" w:rsidR="00A00B46" w:rsidRDefault="00A00B46" w:rsidP="00B608D1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10782E65" w14:textId="49379FE4" w:rsidR="00044951" w:rsidRDefault="00A00B46" w:rsidP="00DA00D5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Após extenso debate, que contou com a presença da Conselheira Suzana de Souza</w:t>
            </w:r>
            <w:r w:rsidR="0004495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, que participou da reunião devido seu conhecimento na área de patrimônio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, e </w:t>
            </w:r>
            <w:r w:rsidR="0004495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considerando que são muitos fato</w:t>
            </w:r>
            <w:r w:rsidR="003211A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r</w:t>
            </w:r>
            <w:r w:rsidR="0004495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es envolvidos e também complexidade da questão, os membros da CEP avaliaram a possibilidade de o CAU/SC contatar os órgãos envolvidos a fim de tentar alcançar um consenso</w:t>
            </w:r>
            <w:r w:rsidR="003211A5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2E2A6FE0" w14:textId="7B4BE071" w:rsidR="001F185F" w:rsidRPr="00210E66" w:rsidRDefault="001F185F" w:rsidP="00DA00D5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6A076A60" w14:textId="77777777" w:rsidR="000C6F69" w:rsidRPr="001A72D4" w:rsidRDefault="000C6F69" w:rsidP="000C6F6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C6F69" w:rsidRPr="00074F58" w14:paraId="63A068F6" w14:textId="77777777" w:rsidTr="00CE25C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988D92A" w14:textId="1DE67FC5" w:rsidR="000C6F69" w:rsidRPr="00B52FAB" w:rsidRDefault="000C6F69" w:rsidP="00CE25C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FFF680" w14:textId="371AE5C8" w:rsidR="000C6F69" w:rsidRPr="00AF75B2" w:rsidRDefault="00A101C8" w:rsidP="00CE25CA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Placa de Obra</w:t>
            </w:r>
          </w:p>
        </w:tc>
      </w:tr>
      <w:tr w:rsidR="000C6F69" w:rsidRPr="00074F58" w14:paraId="79672A65" w14:textId="77777777" w:rsidTr="00CE25C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E784C1" w14:textId="77777777" w:rsidR="000C6F69" w:rsidRPr="00B52FAB" w:rsidRDefault="000C6F69" w:rsidP="00CE25C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DC9C5C" w14:textId="7CADF2D1" w:rsidR="000C6F69" w:rsidRPr="00210E66" w:rsidRDefault="006A6247" w:rsidP="006A62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0C6F69" w:rsidRPr="00074F58" w14:paraId="0CB2BBE4" w14:textId="77777777" w:rsidTr="00CE25C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D24EA5" w14:textId="77777777" w:rsidR="000C6F69" w:rsidRPr="00B52FAB" w:rsidRDefault="000C6F69" w:rsidP="00CE25C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1FBD6C" w14:textId="77777777" w:rsidR="000C6F69" w:rsidRPr="00210E66" w:rsidRDefault="000C6F69" w:rsidP="00CE25C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C6F69" w:rsidRPr="00074F58" w14:paraId="670C6C50" w14:textId="77777777" w:rsidTr="00CE25C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FDEE3C8" w14:textId="77777777" w:rsidR="000C6F69" w:rsidRPr="00B52FAB" w:rsidRDefault="000C6F69" w:rsidP="00CE25C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D55435" w14:textId="265F48D1" w:rsidR="000C6F69" w:rsidRPr="00210E66" w:rsidRDefault="00EA18EA" w:rsidP="00BF1998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O Assessor Leonardo</w:t>
            </w:r>
            <w:r w:rsidR="006440B6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leu a redação </w:t>
            </w:r>
            <w:r w:rsidR="00BB613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da </w:t>
            </w:r>
            <w:r w:rsidR="006440B6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proposta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de alteração da Resolução nº 075</w:t>
            </w:r>
            <w:r w:rsidR="00BB613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que</w:t>
            </w:r>
            <w:r w:rsidR="00640207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BB613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entre outras coisas, determina as informações</w:t>
            </w:r>
            <w:r w:rsidR="00BF1998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mínimas</w:t>
            </w:r>
            <w:r w:rsidR="00BB613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necessárias nas placas de obras. Os membros discutiram o tema e formalizaram entendimento na </w:t>
            </w:r>
            <w:r w:rsidR="00BB6133" w:rsidRPr="00A61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Deliberação CEP-CAU/SC  </w:t>
            </w:r>
            <w:r w:rsidR="00BB6133">
              <w:rPr>
                <w:rFonts w:ascii="Arial" w:hAnsi="Arial" w:cs="Arial"/>
                <w:b/>
                <w:bCs/>
                <w:sz w:val="22"/>
                <w:szCs w:val="22"/>
              </w:rPr>
              <w:t>075</w:t>
            </w:r>
            <w:r w:rsidR="00BB6133" w:rsidRPr="00A61FC0">
              <w:rPr>
                <w:rFonts w:ascii="Arial" w:hAnsi="Arial" w:cs="Arial"/>
                <w:b/>
                <w:bCs/>
                <w:sz w:val="22"/>
                <w:szCs w:val="22"/>
              </w:rPr>
              <w:t>/2023</w:t>
            </w:r>
            <w:r w:rsidR="00BB6133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</w:tbl>
    <w:p w14:paraId="7BB24C85" w14:textId="77777777" w:rsidR="000C6F69" w:rsidRPr="001A72D4" w:rsidRDefault="000C6F69" w:rsidP="000C6F6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C6F69" w:rsidRPr="00074F58" w14:paraId="60E648CF" w14:textId="77777777" w:rsidTr="00CE25C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22E7C70" w14:textId="7FC8D225" w:rsidR="000C6F69" w:rsidRPr="00B52FAB" w:rsidRDefault="000C6F69" w:rsidP="00CE25C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6885EA" w14:textId="32AEFF7F" w:rsidR="000C6F69" w:rsidRPr="00AF75B2" w:rsidRDefault="00A101C8" w:rsidP="00CE25CA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RDA</w:t>
            </w:r>
          </w:p>
        </w:tc>
      </w:tr>
      <w:tr w:rsidR="000C6F69" w:rsidRPr="00074F58" w14:paraId="124C1E6E" w14:textId="77777777" w:rsidTr="00CE25C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842621" w14:textId="77777777" w:rsidR="000C6F69" w:rsidRPr="00B52FAB" w:rsidRDefault="000C6F69" w:rsidP="00CE25C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B7C6A2" w14:textId="77777777" w:rsidR="000C6F69" w:rsidRPr="00210E66" w:rsidRDefault="000C6F69" w:rsidP="00CE25C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C6F69" w:rsidRPr="00074F58" w14:paraId="39A097A4" w14:textId="77777777" w:rsidTr="00CE25C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3812D1" w14:textId="77777777" w:rsidR="000C6F69" w:rsidRPr="00B52FAB" w:rsidRDefault="000C6F69" w:rsidP="00CE25C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369FE3" w14:textId="77777777" w:rsidR="000C6F69" w:rsidRPr="00210E66" w:rsidRDefault="000C6F69" w:rsidP="00CE25C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C6F69" w:rsidRPr="00074F58" w14:paraId="662AE7F7" w14:textId="77777777" w:rsidTr="00CE25C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0E62FB0" w14:textId="77777777" w:rsidR="000C6F69" w:rsidRPr="00B52FAB" w:rsidRDefault="000C6F69" w:rsidP="00CE25C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3FD07F" w14:textId="30C97713" w:rsidR="00D2180C" w:rsidRDefault="00D2180C" w:rsidP="006440B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O Gerente Técnico Pedro Schultz trouxe um pleito de Registro de Direito Autoral e os documentos apresentados pelo profissional, explicando aos presentes os pormenores do projeto.</w:t>
            </w:r>
          </w:p>
          <w:p w14:paraId="37B83034" w14:textId="4184F4FD" w:rsidR="00D2180C" w:rsidRDefault="00D2180C" w:rsidP="006440B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79C06D38" w14:textId="5BC4A6D8" w:rsidR="000C6F69" w:rsidRPr="00210E66" w:rsidRDefault="00D2180C" w:rsidP="006440B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Os membros aprovaram o RDA, segundo a </w:t>
            </w:r>
            <w:r w:rsidRPr="00A61F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Deliberação CEP-CAU/SC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076</w:t>
            </w:r>
            <w:r w:rsidRPr="00A61FC0">
              <w:rPr>
                <w:rFonts w:ascii="Arial" w:hAnsi="Arial" w:cs="Arial"/>
                <w:b/>
                <w:bCs/>
                <w:sz w:val="22"/>
                <w:szCs w:val="22"/>
              </w:rPr>
              <w:t>/2023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</w:tbl>
    <w:p w14:paraId="039236E1" w14:textId="77777777" w:rsidR="00CE25CA" w:rsidRPr="001A72D4" w:rsidRDefault="00CE25CA" w:rsidP="00CE25C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E25CA" w:rsidRPr="00074F58" w14:paraId="08960A74" w14:textId="77777777" w:rsidTr="00CE25C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1B500BB0" w14:textId="6F6B9C56" w:rsidR="00CE25CA" w:rsidRPr="00B52FAB" w:rsidRDefault="00CE25CA" w:rsidP="00CE25C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DD3062" w14:textId="7D036FD9" w:rsidR="00CE25CA" w:rsidRPr="00AF75B2" w:rsidRDefault="00A101C8" w:rsidP="00CE25CA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Cobrança abusiva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sketchup</w:t>
            </w:r>
            <w:proofErr w:type="spellEnd"/>
          </w:p>
        </w:tc>
      </w:tr>
      <w:tr w:rsidR="00CE25CA" w:rsidRPr="00074F58" w14:paraId="7CC980D5" w14:textId="77777777" w:rsidTr="00CE25C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1BB85D" w14:textId="77777777" w:rsidR="00CE25CA" w:rsidRPr="00B52FAB" w:rsidRDefault="00CE25CA" w:rsidP="00CE25C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7CB8C6" w14:textId="2198F733" w:rsidR="00CE25CA" w:rsidRPr="00210E66" w:rsidRDefault="006A6247" w:rsidP="00CE25C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Ouvidoria CAU/BR</w:t>
            </w:r>
          </w:p>
        </w:tc>
      </w:tr>
      <w:tr w:rsidR="00CE25CA" w:rsidRPr="00074F58" w14:paraId="24455716" w14:textId="77777777" w:rsidTr="00CE25C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6063B6" w14:textId="77777777" w:rsidR="00CE25CA" w:rsidRPr="00B52FAB" w:rsidRDefault="00CE25CA" w:rsidP="00CE25C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DE3287" w14:textId="77777777" w:rsidR="00CE25CA" w:rsidRPr="00210E66" w:rsidRDefault="00CE25CA" w:rsidP="00CE25C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E25CA" w:rsidRPr="00074F58" w14:paraId="3A373782" w14:textId="77777777" w:rsidTr="00CE25C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132AAC01" w14:textId="77777777" w:rsidR="00CE25CA" w:rsidRPr="00B52FAB" w:rsidRDefault="00CE25CA" w:rsidP="00CE25C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C70367" w14:textId="50A5FC1A" w:rsidR="004C716B" w:rsidRDefault="00640207" w:rsidP="00DD578C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Foi recebido na O</w:t>
            </w:r>
            <w:r w:rsidR="00277A78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uvidoria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do CAU/BR, e posteriormente encaminhado ao CAU/SC,</w:t>
            </w:r>
            <w:r w:rsidR="00277A78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relato de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um arquiteto e urbanista sobre </w:t>
            </w:r>
            <w:r w:rsidR="00791ACE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a maneira inconveniente que as empresas de software técnicos t</w:t>
            </w:r>
            <w:r w:rsidR="00592054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ê</w:t>
            </w:r>
            <w:r w:rsidR="00791ACE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m contatado os escritórios de arquitetura.</w:t>
            </w:r>
            <w:r w:rsidR="00277A78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A Presidente Patricia Herden trouxe o histórico da parceria entre essas empresas e o CAU/BR, </w:t>
            </w:r>
            <w:r w:rsidR="007A6052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que atualmente já não existe</w:t>
            </w:r>
            <w:r w:rsidR="00791ACE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mais</w:t>
            </w:r>
            <w:r w:rsidR="00277A78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. Foi suscitada a necessidade de se reativar essas parcerias, oferecendo um custo melhor </w:t>
            </w:r>
            <w:r w:rsidR="00791ACE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das ferramentas aos profissionais e escritórios.</w:t>
            </w:r>
          </w:p>
          <w:p w14:paraId="7D1F90F8" w14:textId="5A3BCD69" w:rsidR="00277A78" w:rsidRDefault="00277A78" w:rsidP="00DD578C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67156100" w14:textId="0ECF7C20" w:rsidR="00DE7DA9" w:rsidRPr="00210E66" w:rsidRDefault="00791ACE" w:rsidP="00791ACE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Em relação à reclamação do arquiteto e urbanista, não há o que ser feito pelo CAU/SC. Assim, s</w:t>
            </w:r>
            <w:r w:rsidR="0062351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erá construída uma resposta ao profissional, no sentido de que o CAU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/SC</w:t>
            </w:r>
            <w:r w:rsidR="0062351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277A78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62351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tem interesse em rea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tivar parcerias e explicando  os motivos pelos quais este Conselho não pode agir.</w:t>
            </w:r>
          </w:p>
        </w:tc>
      </w:tr>
    </w:tbl>
    <w:p w14:paraId="367B1701" w14:textId="6D25D190" w:rsidR="00587D41" w:rsidRDefault="00587D41" w:rsidP="00C6020A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1A13DBD9" w14:textId="6EAC1EB2" w:rsidR="00927A5A" w:rsidRDefault="00DF5284" w:rsidP="00D050DB">
      <w:pPr>
        <w:jc w:val="both"/>
        <w:rPr>
          <w:rFonts w:ascii="Arial" w:hAnsi="Arial" w:cs="Arial"/>
          <w:sz w:val="22"/>
          <w:szCs w:val="22"/>
        </w:rPr>
      </w:pPr>
      <w:r w:rsidRPr="007A6052">
        <w:rPr>
          <w:rFonts w:ascii="Arial" w:hAnsi="Arial" w:cs="Arial"/>
          <w:bCs/>
          <w:sz w:val="22"/>
          <w:szCs w:val="22"/>
        </w:rPr>
        <w:t>E</w:t>
      </w:r>
      <w:r w:rsidR="00FB1565" w:rsidRPr="007A6052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7A6052">
        <w:rPr>
          <w:rFonts w:ascii="Arial" w:hAnsi="Arial" w:cs="Arial"/>
          <w:bCs/>
          <w:sz w:val="22"/>
          <w:szCs w:val="22"/>
        </w:rPr>
        <w:t xml:space="preserve"> </w:t>
      </w:r>
      <w:r w:rsidR="00ED36B0" w:rsidRPr="007A6052">
        <w:rPr>
          <w:rFonts w:ascii="Arial" w:hAnsi="Arial" w:cs="Arial"/>
          <w:bCs/>
          <w:sz w:val="22"/>
          <w:szCs w:val="22"/>
        </w:rPr>
        <w:t>1</w:t>
      </w:r>
      <w:r w:rsidR="00140B55" w:rsidRPr="007A6052">
        <w:rPr>
          <w:rFonts w:ascii="Arial" w:hAnsi="Arial" w:cs="Arial"/>
          <w:bCs/>
          <w:sz w:val="22"/>
          <w:szCs w:val="22"/>
        </w:rPr>
        <w:t>ª</w:t>
      </w:r>
      <w:r w:rsidR="00FB1565" w:rsidRPr="007A6052">
        <w:rPr>
          <w:rFonts w:ascii="Arial" w:hAnsi="Arial" w:cs="Arial"/>
          <w:bCs/>
          <w:sz w:val="22"/>
          <w:szCs w:val="22"/>
        </w:rPr>
        <w:t xml:space="preserve"> </w:t>
      </w:r>
      <w:r w:rsidR="00B52FAB" w:rsidRPr="007A6052">
        <w:rPr>
          <w:rFonts w:ascii="Arial" w:hAnsi="Arial" w:cs="Arial"/>
          <w:bCs/>
          <w:sz w:val="22"/>
          <w:szCs w:val="22"/>
        </w:rPr>
        <w:t>R</w:t>
      </w:r>
      <w:r w:rsidR="00FB1565" w:rsidRPr="007A6052">
        <w:rPr>
          <w:rFonts w:ascii="Arial" w:hAnsi="Arial" w:cs="Arial"/>
          <w:bCs/>
          <w:sz w:val="22"/>
          <w:szCs w:val="22"/>
        </w:rPr>
        <w:t>eunião</w:t>
      </w:r>
      <w:r w:rsidR="00924ADA" w:rsidRPr="007A6052">
        <w:rPr>
          <w:rFonts w:ascii="Arial" w:hAnsi="Arial" w:cs="Arial"/>
          <w:bCs/>
          <w:sz w:val="22"/>
          <w:szCs w:val="22"/>
        </w:rPr>
        <w:t xml:space="preserve"> </w:t>
      </w:r>
      <w:r w:rsidR="00B52FAB" w:rsidRPr="007A6052">
        <w:rPr>
          <w:rFonts w:ascii="Arial" w:hAnsi="Arial" w:cs="Arial"/>
          <w:bCs/>
          <w:sz w:val="22"/>
          <w:szCs w:val="22"/>
        </w:rPr>
        <w:t>O</w:t>
      </w:r>
      <w:r w:rsidR="008E21ED" w:rsidRPr="007A6052">
        <w:rPr>
          <w:rFonts w:ascii="Arial" w:hAnsi="Arial" w:cs="Arial"/>
          <w:bCs/>
          <w:sz w:val="22"/>
          <w:szCs w:val="22"/>
        </w:rPr>
        <w:t>rdinária</w:t>
      </w:r>
      <w:r w:rsidR="00FB1565" w:rsidRPr="007A6052">
        <w:rPr>
          <w:rFonts w:ascii="Arial" w:hAnsi="Arial" w:cs="Arial"/>
          <w:bCs/>
          <w:sz w:val="22"/>
          <w:szCs w:val="22"/>
        </w:rPr>
        <w:t xml:space="preserve"> da </w:t>
      </w:r>
      <w:r w:rsidR="008E21ED" w:rsidRPr="007A6052">
        <w:rPr>
          <w:rFonts w:ascii="Arial" w:hAnsi="Arial" w:cs="Arial"/>
          <w:bCs/>
          <w:sz w:val="22"/>
          <w:szCs w:val="22"/>
        </w:rPr>
        <w:t>CEP</w:t>
      </w:r>
      <w:r w:rsidR="00924ADA" w:rsidRPr="007A6052">
        <w:rPr>
          <w:rFonts w:ascii="Arial" w:hAnsi="Arial" w:cs="Arial"/>
          <w:bCs/>
          <w:sz w:val="22"/>
          <w:szCs w:val="22"/>
        </w:rPr>
        <w:t>-CAU/SC</w:t>
      </w:r>
      <w:r w:rsidR="00FB1565" w:rsidRPr="007A6052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7A6052">
        <w:rPr>
          <w:rFonts w:ascii="Arial" w:hAnsi="Arial" w:cs="Arial"/>
          <w:bCs/>
          <w:sz w:val="22"/>
          <w:szCs w:val="22"/>
        </w:rPr>
        <w:t xml:space="preserve">de </w:t>
      </w:r>
      <w:r w:rsidR="00077C8D" w:rsidRPr="007A6052">
        <w:rPr>
          <w:rFonts w:ascii="Arial" w:hAnsi="Arial" w:cs="Arial"/>
          <w:bCs/>
          <w:sz w:val="22"/>
          <w:szCs w:val="22"/>
        </w:rPr>
        <w:t>2</w:t>
      </w:r>
      <w:r w:rsidR="007A6052" w:rsidRPr="007A6052">
        <w:rPr>
          <w:rFonts w:ascii="Arial" w:hAnsi="Arial" w:cs="Arial"/>
          <w:bCs/>
          <w:sz w:val="22"/>
          <w:szCs w:val="22"/>
        </w:rPr>
        <w:t>3</w:t>
      </w:r>
      <w:r w:rsidR="000E5919" w:rsidRPr="007A6052">
        <w:rPr>
          <w:rFonts w:ascii="Arial" w:hAnsi="Arial" w:cs="Arial"/>
          <w:bCs/>
          <w:sz w:val="22"/>
          <w:szCs w:val="22"/>
        </w:rPr>
        <w:t>/0</w:t>
      </w:r>
      <w:r w:rsidR="007A6052" w:rsidRPr="007A6052">
        <w:rPr>
          <w:rFonts w:ascii="Arial" w:hAnsi="Arial" w:cs="Arial"/>
          <w:bCs/>
          <w:sz w:val="22"/>
          <w:szCs w:val="22"/>
        </w:rPr>
        <w:t>1</w:t>
      </w:r>
      <w:r w:rsidR="000E5919" w:rsidRPr="007A6052">
        <w:rPr>
          <w:rFonts w:ascii="Arial" w:hAnsi="Arial" w:cs="Arial"/>
          <w:bCs/>
          <w:sz w:val="22"/>
          <w:szCs w:val="22"/>
        </w:rPr>
        <w:t>/</w:t>
      </w:r>
      <w:r w:rsidR="0068001C" w:rsidRPr="007A6052">
        <w:rPr>
          <w:rFonts w:ascii="Arial" w:hAnsi="Arial" w:cs="Arial"/>
          <w:bCs/>
          <w:sz w:val="22"/>
          <w:szCs w:val="22"/>
        </w:rPr>
        <w:t>202</w:t>
      </w:r>
      <w:r w:rsidR="007A6052" w:rsidRPr="007A6052">
        <w:rPr>
          <w:rFonts w:ascii="Arial" w:hAnsi="Arial" w:cs="Arial"/>
          <w:bCs/>
          <w:sz w:val="22"/>
          <w:szCs w:val="22"/>
        </w:rPr>
        <w:t>4</w:t>
      </w:r>
      <w:r w:rsidR="00FB1565" w:rsidRPr="007A6052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755001" w:rsidRPr="007A6052">
        <w:rPr>
          <w:rFonts w:ascii="Arial" w:hAnsi="Arial" w:cs="Arial"/>
          <w:bCs/>
          <w:sz w:val="22"/>
          <w:szCs w:val="22"/>
        </w:rPr>
        <w:t xml:space="preserve"> </w:t>
      </w:r>
      <w:r w:rsidR="00D11920" w:rsidRPr="00592054">
        <w:rPr>
          <w:rFonts w:ascii="Arial" w:hAnsi="Arial" w:cs="Arial"/>
          <w:sz w:val="22"/>
          <w:szCs w:val="22"/>
        </w:rPr>
        <w:t xml:space="preserve">Eliane de Queiroz Gomes Castro, </w:t>
      </w:r>
      <w:r w:rsidR="00592054" w:rsidRPr="00592054">
        <w:rPr>
          <w:rFonts w:ascii="Arial" w:hAnsi="Arial" w:cs="Arial"/>
          <w:sz w:val="22"/>
          <w:szCs w:val="22"/>
        </w:rPr>
        <w:t xml:space="preserve">Daniel Rodrigues da Silva, </w:t>
      </w:r>
      <w:r w:rsidR="007A6052" w:rsidRPr="00592054">
        <w:rPr>
          <w:rFonts w:ascii="Arial" w:hAnsi="Arial" w:cs="Arial"/>
          <w:sz w:val="22"/>
          <w:szCs w:val="22"/>
        </w:rPr>
        <w:t>Aretha</w:t>
      </w:r>
      <w:r w:rsidR="00592054" w:rsidRPr="005920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2054" w:rsidRPr="00592054">
        <w:rPr>
          <w:rFonts w:ascii="Arial" w:hAnsi="Arial" w:cs="Arial"/>
          <w:sz w:val="22"/>
          <w:szCs w:val="22"/>
        </w:rPr>
        <w:t>Lecir</w:t>
      </w:r>
      <w:proofErr w:type="spellEnd"/>
      <w:r w:rsidR="00592054" w:rsidRPr="00592054">
        <w:rPr>
          <w:rFonts w:ascii="Arial" w:hAnsi="Arial" w:cs="Arial"/>
          <w:sz w:val="22"/>
          <w:szCs w:val="22"/>
        </w:rPr>
        <w:t xml:space="preserve"> Rodrigues dos Santos</w:t>
      </w:r>
      <w:r w:rsidR="007A6052" w:rsidRPr="00592054">
        <w:rPr>
          <w:rFonts w:ascii="Arial" w:hAnsi="Arial" w:cs="Arial"/>
          <w:sz w:val="22"/>
          <w:szCs w:val="22"/>
        </w:rPr>
        <w:t>,</w:t>
      </w:r>
      <w:r w:rsidR="00592054" w:rsidRPr="00592054">
        <w:rPr>
          <w:rFonts w:ascii="Arial" w:hAnsi="Arial" w:cs="Arial"/>
          <w:sz w:val="22"/>
          <w:szCs w:val="22"/>
        </w:rPr>
        <w:t xml:space="preserve"> Lu</w:t>
      </w:r>
      <w:r w:rsidR="00DE7DA9">
        <w:rPr>
          <w:rFonts w:ascii="Arial" w:hAnsi="Arial" w:cs="Arial"/>
          <w:sz w:val="22"/>
          <w:szCs w:val="22"/>
        </w:rPr>
        <w:t xml:space="preserve">iz </w:t>
      </w:r>
      <w:r w:rsidR="00592054" w:rsidRPr="00592054">
        <w:rPr>
          <w:rFonts w:ascii="Arial" w:hAnsi="Arial" w:cs="Arial"/>
          <w:sz w:val="22"/>
          <w:szCs w:val="22"/>
        </w:rPr>
        <w:t xml:space="preserve">Carlos </w:t>
      </w:r>
      <w:proofErr w:type="spellStart"/>
      <w:r w:rsidR="00592054" w:rsidRPr="00592054">
        <w:rPr>
          <w:rFonts w:ascii="Arial" w:hAnsi="Arial" w:cs="Arial"/>
          <w:sz w:val="22"/>
          <w:szCs w:val="22"/>
        </w:rPr>
        <w:t>Consoni</w:t>
      </w:r>
      <w:proofErr w:type="spellEnd"/>
      <w:r w:rsidR="007A6052" w:rsidRPr="00592054">
        <w:rPr>
          <w:rFonts w:ascii="Arial" w:hAnsi="Arial" w:cs="Arial"/>
          <w:sz w:val="22"/>
          <w:szCs w:val="22"/>
        </w:rPr>
        <w:t xml:space="preserve"> e Suzana</w:t>
      </w:r>
      <w:r w:rsidR="00592054" w:rsidRPr="00592054">
        <w:rPr>
          <w:rFonts w:ascii="Arial" w:hAnsi="Arial" w:cs="Arial"/>
          <w:sz w:val="22"/>
          <w:szCs w:val="22"/>
        </w:rPr>
        <w:t xml:space="preserve"> de Souza</w:t>
      </w:r>
      <w:r w:rsidR="001446B7" w:rsidRPr="00592054">
        <w:rPr>
          <w:rFonts w:ascii="Arial" w:hAnsi="Arial" w:cs="Arial"/>
          <w:sz w:val="22"/>
          <w:szCs w:val="22"/>
        </w:rPr>
        <w:t>.</w:t>
      </w:r>
    </w:p>
    <w:p w14:paraId="1D0E7E83" w14:textId="71381B94" w:rsidR="0054752B" w:rsidRDefault="0054752B" w:rsidP="00D050DB">
      <w:pPr>
        <w:jc w:val="both"/>
        <w:rPr>
          <w:rFonts w:ascii="Arial" w:hAnsi="Arial" w:cs="Arial"/>
          <w:bCs/>
          <w:sz w:val="22"/>
          <w:szCs w:val="22"/>
        </w:rPr>
      </w:pPr>
    </w:p>
    <w:p w14:paraId="1086FC39" w14:textId="4AE21A69" w:rsidR="00DE7DA9" w:rsidRDefault="00DE7DA9" w:rsidP="00D050DB">
      <w:pPr>
        <w:jc w:val="both"/>
        <w:rPr>
          <w:rFonts w:ascii="Arial" w:hAnsi="Arial" w:cs="Arial"/>
          <w:bCs/>
          <w:sz w:val="22"/>
          <w:szCs w:val="22"/>
        </w:rPr>
      </w:pPr>
    </w:p>
    <w:p w14:paraId="5F1C055C" w14:textId="77777777" w:rsidR="00DE7DA9" w:rsidRPr="00D050DB" w:rsidRDefault="00DE7DA9" w:rsidP="00D050DB">
      <w:pPr>
        <w:jc w:val="both"/>
        <w:rPr>
          <w:rFonts w:ascii="Arial" w:hAnsi="Arial" w:cs="Arial"/>
          <w:bCs/>
          <w:sz w:val="22"/>
          <w:szCs w:val="22"/>
        </w:rPr>
      </w:pPr>
    </w:p>
    <w:p w14:paraId="4B0369F3" w14:textId="12299EC3" w:rsidR="00BE3F1B" w:rsidRDefault="00BE3F1B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Eduardo Paulon Fontes</w:t>
      </w:r>
    </w:p>
    <w:p w14:paraId="64E18143" w14:textId="31073B25" w:rsidR="00BE3F1B" w:rsidRPr="009167FA" w:rsidRDefault="00BE3F1B" w:rsidP="008E21ED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9167FA">
        <w:rPr>
          <w:rFonts w:ascii="Arial" w:eastAsiaTheme="minorHAnsi" w:hAnsi="Arial" w:cs="Arial"/>
          <w:bCs/>
          <w:sz w:val="22"/>
          <w:szCs w:val="22"/>
        </w:rPr>
        <w:t>Assistente Administrativo</w:t>
      </w:r>
    </w:p>
    <w:p w14:paraId="062853B2" w14:textId="57CD668F" w:rsidR="00262416" w:rsidRDefault="00BE3F1B" w:rsidP="00ED36B0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9167FA">
        <w:rPr>
          <w:rFonts w:ascii="Arial" w:eastAsiaTheme="minorHAnsi" w:hAnsi="Arial" w:cs="Arial"/>
          <w:bCs/>
          <w:sz w:val="22"/>
          <w:szCs w:val="22"/>
        </w:rPr>
        <w:t>Secretário</w:t>
      </w:r>
    </w:p>
    <w:p w14:paraId="7DE463F2" w14:textId="421EF414" w:rsidR="00927A5A" w:rsidRDefault="00927A5A" w:rsidP="00ED36B0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03350D8D" w14:textId="3D35DF81" w:rsidR="00DE7DA9" w:rsidRPr="00DE7DA9" w:rsidRDefault="00927A5A" w:rsidP="00DE7DA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COMISSÃO DE</w:t>
      </w:r>
      <w:r w:rsidR="00DE7DA9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r w:rsidR="00DE7DA9" w:rsidRPr="00DE7DA9">
        <w:rPr>
          <w:rFonts w:ascii="Arial" w:eastAsiaTheme="minorHAnsi" w:hAnsi="Arial" w:cs="Arial"/>
          <w:b/>
          <w:bCs/>
          <w:sz w:val="22"/>
          <w:szCs w:val="22"/>
        </w:rPr>
        <w:t>EXERCÍCIO PROFISSIONAL</w:t>
      </w:r>
    </w:p>
    <w:p w14:paraId="6BCBF639" w14:textId="25559378" w:rsidR="00262416" w:rsidRDefault="00DE7DA9" w:rsidP="00DE7DA9">
      <w:pPr>
        <w:jc w:val="center"/>
        <w:rPr>
          <w:rFonts w:ascii="Arial" w:hAnsi="Arial" w:cs="Arial"/>
          <w:bCs/>
          <w:sz w:val="22"/>
          <w:szCs w:val="22"/>
        </w:rPr>
      </w:pPr>
      <w:r w:rsidRPr="00DE7DA9">
        <w:rPr>
          <w:rFonts w:ascii="Arial" w:eastAsiaTheme="minorHAnsi" w:hAnsi="Arial" w:cs="Arial"/>
          <w:b/>
          <w:bCs/>
          <w:sz w:val="22"/>
          <w:szCs w:val="22"/>
        </w:rPr>
        <w:t>DO CAU/SC</w:t>
      </w:r>
    </w:p>
    <w:p w14:paraId="7AFDEE4D" w14:textId="2D764B22" w:rsidR="00927A5A" w:rsidRDefault="00927A5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4142044" w14:textId="667982D2" w:rsidR="00927A5A" w:rsidRDefault="00927A5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E9CB018" w14:textId="2B93DE24" w:rsidR="0072561A" w:rsidRDefault="0072561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2BDCAFD" w14:textId="06A329CA" w:rsidR="0072561A" w:rsidRDefault="0072561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C86CBBA" w14:textId="14AE1438" w:rsidR="0072561A" w:rsidRDefault="0072561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54A701F" w14:textId="26BDA956" w:rsidR="0072561A" w:rsidRDefault="0072561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516004A" w14:textId="29D24E37" w:rsidR="0072561A" w:rsidRDefault="0072561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40F5A1E" w14:textId="2BA959C4" w:rsidR="0072561A" w:rsidRDefault="0072561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AE58FC5" w14:textId="29B24028" w:rsidR="0072561A" w:rsidRDefault="0072561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2EC1210" w14:textId="2F6E12ED" w:rsidR="0072561A" w:rsidRDefault="0072561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BD2E1AC" w14:textId="39C64952" w:rsidR="0072561A" w:rsidRDefault="0072561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9A2F47D" w14:textId="0891FCA9" w:rsidR="0062351B" w:rsidRDefault="0062351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D72D796" w14:textId="13F47DF9" w:rsidR="0062351B" w:rsidRDefault="0062351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82DAEC2" w14:textId="77777777" w:rsidR="0062351B" w:rsidRPr="006D188D" w:rsidRDefault="0062351B" w:rsidP="0062351B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0B964529" w14:textId="2D687998" w:rsidR="0062351B" w:rsidRDefault="0062351B" w:rsidP="0062351B">
      <w:pPr>
        <w:rPr>
          <w:rFonts w:ascii="Arial" w:hAnsi="Arial" w:cs="Arial"/>
          <w:bCs/>
          <w:sz w:val="22"/>
          <w:szCs w:val="22"/>
        </w:rPr>
      </w:pPr>
    </w:p>
    <w:p w14:paraId="1C0D7A90" w14:textId="5EA45F86" w:rsidR="00DE7DA9" w:rsidRDefault="00DE7DA9" w:rsidP="0062351B">
      <w:pPr>
        <w:rPr>
          <w:rFonts w:ascii="Arial" w:hAnsi="Arial" w:cs="Arial"/>
          <w:bCs/>
          <w:sz w:val="22"/>
          <w:szCs w:val="22"/>
        </w:rPr>
      </w:pPr>
    </w:p>
    <w:p w14:paraId="62F17ABC" w14:textId="357BF918" w:rsidR="00DE7DA9" w:rsidRDefault="00DE7DA9" w:rsidP="0062351B">
      <w:pPr>
        <w:rPr>
          <w:rFonts w:ascii="Arial" w:hAnsi="Arial" w:cs="Arial"/>
          <w:bCs/>
          <w:sz w:val="22"/>
          <w:szCs w:val="22"/>
        </w:rPr>
      </w:pPr>
    </w:p>
    <w:p w14:paraId="21BCDF7B" w14:textId="066F97D2" w:rsidR="00DE7DA9" w:rsidRDefault="00DE7DA9" w:rsidP="0062351B">
      <w:pPr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1EE7F2F7" w14:textId="77777777" w:rsidR="0062351B" w:rsidRPr="00BC7A97" w:rsidRDefault="0062351B" w:rsidP="0062351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BC7A97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4360A2A1" w14:textId="77777777" w:rsidR="0062351B" w:rsidRPr="00BC7A97" w:rsidRDefault="0062351B" w:rsidP="0062351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C7A97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2394A284" w14:textId="27B447F6" w:rsidR="0062351B" w:rsidRPr="00DE7DA9" w:rsidRDefault="0062351B" w:rsidP="00DE7DA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proofErr w:type="gramStart"/>
      <w:r w:rsidRPr="00BC7A97">
        <w:rPr>
          <w:rFonts w:ascii="Arial" w:eastAsiaTheme="minorHAnsi" w:hAnsi="Arial" w:cs="Arial"/>
          <w:bCs/>
          <w:sz w:val="22"/>
          <w:szCs w:val="22"/>
        </w:rPr>
        <w:t>do</w:t>
      </w:r>
      <w:proofErr w:type="gramEnd"/>
      <w:r w:rsidRPr="00BC7A97">
        <w:rPr>
          <w:rFonts w:ascii="Arial" w:eastAsiaTheme="minorHAnsi" w:hAnsi="Arial" w:cs="Arial"/>
          <w:bCs/>
          <w:sz w:val="22"/>
          <w:szCs w:val="22"/>
        </w:rPr>
        <w:t xml:space="preserve"> CAU/SC</w:t>
      </w:r>
      <w:r>
        <w:rPr>
          <w:rFonts w:ascii="Arial" w:eastAsiaTheme="minorHAnsi" w:hAnsi="Arial" w:cs="Arial"/>
          <w:bCs/>
          <w:sz w:val="22"/>
          <w:szCs w:val="22"/>
        </w:rPr>
        <w:t xml:space="preserve"> </w:t>
      </w:r>
    </w:p>
    <w:sectPr w:rsidR="0062351B" w:rsidRPr="00DE7DA9" w:rsidSect="00262416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843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E9619" w14:textId="77777777" w:rsidR="0081268F" w:rsidRDefault="0081268F">
      <w:r>
        <w:separator/>
      </w:r>
    </w:p>
  </w:endnote>
  <w:endnote w:type="continuationSeparator" w:id="0">
    <w:p w14:paraId="67E5C09A" w14:textId="77777777" w:rsidR="0081268F" w:rsidRDefault="0081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69175" w14:textId="77777777" w:rsidR="0081268F" w:rsidRPr="00F567A6" w:rsidRDefault="0081268F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E070561" w14:textId="77777777" w:rsidR="0081268F" w:rsidRPr="00BF7864" w:rsidRDefault="0081268F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7FC68D81" w14:textId="2795D1D7" w:rsidR="0081268F" w:rsidRDefault="0081268F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58347C">
          <w:rPr>
            <w:rFonts w:ascii="Arial" w:hAnsi="Arial" w:cs="Arial"/>
            <w:noProof/>
            <w:sz w:val="18"/>
            <w:szCs w:val="18"/>
          </w:rPr>
          <w:t>5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58347C">
          <w:rPr>
            <w:rFonts w:ascii="Arial" w:hAnsi="Arial" w:cs="Arial"/>
            <w:noProof/>
            <w:sz w:val="18"/>
            <w:szCs w:val="18"/>
          </w:rPr>
          <w:t>5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F2F9D59" w14:textId="77777777" w:rsidR="0081268F" w:rsidRDefault="008126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B8BC1" w14:textId="77777777" w:rsidR="0081268F" w:rsidRDefault="0081268F">
      <w:r>
        <w:separator/>
      </w:r>
    </w:p>
  </w:footnote>
  <w:footnote w:type="continuationSeparator" w:id="0">
    <w:p w14:paraId="71255251" w14:textId="77777777" w:rsidR="0081268F" w:rsidRDefault="00812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8E71" w14:textId="77777777" w:rsidR="0081268F" w:rsidRPr="009E4E5A" w:rsidRDefault="0081268F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C347D0E" wp14:editId="34AE7AF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0" name="Imagem 7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AF863C" wp14:editId="7CBD69F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71" name="Imagem 7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DAE97" w14:textId="77777777" w:rsidR="0081268F" w:rsidRPr="009E4E5A" w:rsidRDefault="0081268F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997DF9D" wp14:editId="226A2F4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72" name="Imagem 7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747AD"/>
    <w:multiLevelType w:val="hybridMultilevel"/>
    <w:tmpl w:val="5272419C"/>
    <w:lvl w:ilvl="0" w:tplc="464E909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4375E"/>
    <w:multiLevelType w:val="hybridMultilevel"/>
    <w:tmpl w:val="7F66D8AA"/>
    <w:lvl w:ilvl="0" w:tplc="EB18B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77ED1"/>
    <w:multiLevelType w:val="hybridMultilevel"/>
    <w:tmpl w:val="4B52F2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F1086"/>
    <w:multiLevelType w:val="hybridMultilevel"/>
    <w:tmpl w:val="3CB6A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5"/>
  </w:num>
  <w:num w:numId="5">
    <w:abstractNumId w:val="23"/>
  </w:num>
  <w:num w:numId="6">
    <w:abstractNumId w:val="36"/>
  </w:num>
  <w:num w:numId="7">
    <w:abstractNumId w:val="9"/>
  </w:num>
  <w:num w:numId="8">
    <w:abstractNumId w:val="19"/>
  </w:num>
  <w:num w:numId="9">
    <w:abstractNumId w:val="39"/>
  </w:num>
  <w:num w:numId="10">
    <w:abstractNumId w:val="26"/>
  </w:num>
  <w:num w:numId="11">
    <w:abstractNumId w:val="7"/>
  </w:num>
  <w:num w:numId="12">
    <w:abstractNumId w:val="10"/>
  </w:num>
  <w:num w:numId="13">
    <w:abstractNumId w:val="22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7"/>
  </w:num>
  <w:num w:numId="19">
    <w:abstractNumId w:val="16"/>
  </w:num>
  <w:num w:numId="20">
    <w:abstractNumId w:val="8"/>
  </w:num>
  <w:num w:numId="21">
    <w:abstractNumId w:val="6"/>
  </w:num>
  <w:num w:numId="22">
    <w:abstractNumId w:val="27"/>
  </w:num>
  <w:num w:numId="23">
    <w:abstractNumId w:val="25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4"/>
  </w:num>
  <w:num w:numId="28">
    <w:abstractNumId w:val="12"/>
  </w:num>
  <w:num w:numId="29">
    <w:abstractNumId w:val="13"/>
  </w:num>
  <w:num w:numId="30">
    <w:abstractNumId w:val="14"/>
  </w:num>
  <w:num w:numId="31">
    <w:abstractNumId w:val="21"/>
  </w:num>
  <w:num w:numId="32">
    <w:abstractNumId w:val="33"/>
  </w:num>
  <w:num w:numId="33">
    <w:abstractNumId w:val="2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8"/>
  </w:num>
  <w:num w:numId="37">
    <w:abstractNumId w:val="24"/>
  </w:num>
  <w:num w:numId="38">
    <w:abstractNumId w:val="31"/>
  </w:num>
  <w:num w:numId="39">
    <w:abstractNumId w:val="1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1C5D"/>
    <w:rsid w:val="000031A2"/>
    <w:rsid w:val="0000676F"/>
    <w:rsid w:val="00010E97"/>
    <w:rsid w:val="00010F2C"/>
    <w:rsid w:val="00011C00"/>
    <w:rsid w:val="00011C73"/>
    <w:rsid w:val="000125F6"/>
    <w:rsid w:val="000126F5"/>
    <w:rsid w:val="0001446F"/>
    <w:rsid w:val="000149C9"/>
    <w:rsid w:val="00014A19"/>
    <w:rsid w:val="00015935"/>
    <w:rsid w:val="00015B6C"/>
    <w:rsid w:val="0001691A"/>
    <w:rsid w:val="00020BE5"/>
    <w:rsid w:val="000217C6"/>
    <w:rsid w:val="0002359E"/>
    <w:rsid w:val="00023601"/>
    <w:rsid w:val="000242B1"/>
    <w:rsid w:val="00024E66"/>
    <w:rsid w:val="000264CA"/>
    <w:rsid w:val="000267B4"/>
    <w:rsid w:val="0002692C"/>
    <w:rsid w:val="00026BBC"/>
    <w:rsid w:val="00030911"/>
    <w:rsid w:val="00031880"/>
    <w:rsid w:val="00032375"/>
    <w:rsid w:val="00033016"/>
    <w:rsid w:val="00033DCB"/>
    <w:rsid w:val="00034254"/>
    <w:rsid w:val="000343F1"/>
    <w:rsid w:val="0003582D"/>
    <w:rsid w:val="000368E8"/>
    <w:rsid w:val="00036917"/>
    <w:rsid w:val="00037AAF"/>
    <w:rsid w:val="00040605"/>
    <w:rsid w:val="00040616"/>
    <w:rsid w:val="000419C4"/>
    <w:rsid w:val="00044481"/>
    <w:rsid w:val="00044951"/>
    <w:rsid w:val="00044F27"/>
    <w:rsid w:val="00046954"/>
    <w:rsid w:val="00046B36"/>
    <w:rsid w:val="00046CDF"/>
    <w:rsid w:val="00046E15"/>
    <w:rsid w:val="00046F4C"/>
    <w:rsid w:val="00047AB7"/>
    <w:rsid w:val="00051A0E"/>
    <w:rsid w:val="00051DD6"/>
    <w:rsid w:val="00052125"/>
    <w:rsid w:val="00052361"/>
    <w:rsid w:val="00052EC9"/>
    <w:rsid w:val="00053FA1"/>
    <w:rsid w:val="000543A9"/>
    <w:rsid w:val="00055074"/>
    <w:rsid w:val="000553AB"/>
    <w:rsid w:val="00055623"/>
    <w:rsid w:val="00055991"/>
    <w:rsid w:val="000572E8"/>
    <w:rsid w:val="0005742D"/>
    <w:rsid w:val="00057610"/>
    <w:rsid w:val="0006040C"/>
    <w:rsid w:val="000614EC"/>
    <w:rsid w:val="00061FD9"/>
    <w:rsid w:val="00062C37"/>
    <w:rsid w:val="0006394C"/>
    <w:rsid w:val="00064F5C"/>
    <w:rsid w:val="000660F6"/>
    <w:rsid w:val="00066A3B"/>
    <w:rsid w:val="00066D9E"/>
    <w:rsid w:val="0007053A"/>
    <w:rsid w:val="000725A8"/>
    <w:rsid w:val="00072600"/>
    <w:rsid w:val="00072D12"/>
    <w:rsid w:val="00072F96"/>
    <w:rsid w:val="00073F1F"/>
    <w:rsid w:val="00074770"/>
    <w:rsid w:val="00074F58"/>
    <w:rsid w:val="0007609D"/>
    <w:rsid w:val="00076E77"/>
    <w:rsid w:val="00076E9B"/>
    <w:rsid w:val="00077C8D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2EC1"/>
    <w:rsid w:val="000932B9"/>
    <w:rsid w:val="000933CA"/>
    <w:rsid w:val="000940DA"/>
    <w:rsid w:val="00094959"/>
    <w:rsid w:val="00094D9B"/>
    <w:rsid w:val="00096907"/>
    <w:rsid w:val="00096A5D"/>
    <w:rsid w:val="00097576"/>
    <w:rsid w:val="000A0CFB"/>
    <w:rsid w:val="000A1BC9"/>
    <w:rsid w:val="000A24A9"/>
    <w:rsid w:val="000A36A9"/>
    <w:rsid w:val="000A379F"/>
    <w:rsid w:val="000A40D0"/>
    <w:rsid w:val="000A6944"/>
    <w:rsid w:val="000A6EBD"/>
    <w:rsid w:val="000A75AD"/>
    <w:rsid w:val="000B09BF"/>
    <w:rsid w:val="000B19B1"/>
    <w:rsid w:val="000B2E53"/>
    <w:rsid w:val="000B39CA"/>
    <w:rsid w:val="000B3E4E"/>
    <w:rsid w:val="000B4868"/>
    <w:rsid w:val="000B4CAE"/>
    <w:rsid w:val="000B5393"/>
    <w:rsid w:val="000B615D"/>
    <w:rsid w:val="000B6CC6"/>
    <w:rsid w:val="000C0120"/>
    <w:rsid w:val="000C019C"/>
    <w:rsid w:val="000C03F7"/>
    <w:rsid w:val="000C2786"/>
    <w:rsid w:val="000C27FB"/>
    <w:rsid w:val="000C388F"/>
    <w:rsid w:val="000C4178"/>
    <w:rsid w:val="000C5AAD"/>
    <w:rsid w:val="000C5D27"/>
    <w:rsid w:val="000C6143"/>
    <w:rsid w:val="000C694C"/>
    <w:rsid w:val="000C6F69"/>
    <w:rsid w:val="000C72D7"/>
    <w:rsid w:val="000C7D6F"/>
    <w:rsid w:val="000D18AE"/>
    <w:rsid w:val="000D216C"/>
    <w:rsid w:val="000D35C6"/>
    <w:rsid w:val="000D46E6"/>
    <w:rsid w:val="000D492A"/>
    <w:rsid w:val="000D4E1C"/>
    <w:rsid w:val="000D5609"/>
    <w:rsid w:val="000D60DE"/>
    <w:rsid w:val="000D6599"/>
    <w:rsid w:val="000D7304"/>
    <w:rsid w:val="000E0FC2"/>
    <w:rsid w:val="000E21CF"/>
    <w:rsid w:val="000E2205"/>
    <w:rsid w:val="000E24E6"/>
    <w:rsid w:val="000E3662"/>
    <w:rsid w:val="000E398F"/>
    <w:rsid w:val="000E467A"/>
    <w:rsid w:val="000E467B"/>
    <w:rsid w:val="000E5919"/>
    <w:rsid w:val="000E7FE1"/>
    <w:rsid w:val="000F0008"/>
    <w:rsid w:val="000F10ED"/>
    <w:rsid w:val="000F2BC6"/>
    <w:rsid w:val="000F32CB"/>
    <w:rsid w:val="000F44F3"/>
    <w:rsid w:val="00101336"/>
    <w:rsid w:val="00101B9F"/>
    <w:rsid w:val="00102250"/>
    <w:rsid w:val="001026AD"/>
    <w:rsid w:val="00102BE2"/>
    <w:rsid w:val="00103D1B"/>
    <w:rsid w:val="00104549"/>
    <w:rsid w:val="001052AB"/>
    <w:rsid w:val="0010752C"/>
    <w:rsid w:val="0011020F"/>
    <w:rsid w:val="00110EB3"/>
    <w:rsid w:val="00113421"/>
    <w:rsid w:val="0011385F"/>
    <w:rsid w:val="00115369"/>
    <w:rsid w:val="00115757"/>
    <w:rsid w:val="001215A2"/>
    <w:rsid w:val="001224E4"/>
    <w:rsid w:val="0012552A"/>
    <w:rsid w:val="00127CF4"/>
    <w:rsid w:val="00130BDB"/>
    <w:rsid w:val="00130F19"/>
    <w:rsid w:val="00131206"/>
    <w:rsid w:val="00131D0E"/>
    <w:rsid w:val="001337F3"/>
    <w:rsid w:val="001344FD"/>
    <w:rsid w:val="00134F8E"/>
    <w:rsid w:val="00135078"/>
    <w:rsid w:val="00135D65"/>
    <w:rsid w:val="00137C47"/>
    <w:rsid w:val="00137CE1"/>
    <w:rsid w:val="00140B55"/>
    <w:rsid w:val="00141332"/>
    <w:rsid w:val="00141B3B"/>
    <w:rsid w:val="0014228E"/>
    <w:rsid w:val="00142B9E"/>
    <w:rsid w:val="00144276"/>
    <w:rsid w:val="001446B7"/>
    <w:rsid w:val="001447FF"/>
    <w:rsid w:val="00144F1A"/>
    <w:rsid w:val="00145D89"/>
    <w:rsid w:val="001464B2"/>
    <w:rsid w:val="00146713"/>
    <w:rsid w:val="0014697B"/>
    <w:rsid w:val="00146D6A"/>
    <w:rsid w:val="00150B42"/>
    <w:rsid w:val="001514D2"/>
    <w:rsid w:val="0015312B"/>
    <w:rsid w:val="0015322F"/>
    <w:rsid w:val="00153541"/>
    <w:rsid w:val="001536D6"/>
    <w:rsid w:val="0015520C"/>
    <w:rsid w:val="001554CE"/>
    <w:rsid w:val="001564AC"/>
    <w:rsid w:val="00156645"/>
    <w:rsid w:val="0016037B"/>
    <w:rsid w:val="0016049F"/>
    <w:rsid w:val="0016062D"/>
    <w:rsid w:val="00160902"/>
    <w:rsid w:val="0016201C"/>
    <w:rsid w:val="00163204"/>
    <w:rsid w:val="001633B6"/>
    <w:rsid w:val="00163914"/>
    <w:rsid w:val="001656B8"/>
    <w:rsid w:val="00165F42"/>
    <w:rsid w:val="00166E59"/>
    <w:rsid w:val="00167D9C"/>
    <w:rsid w:val="00171EE3"/>
    <w:rsid w:val="001725BA"/>
    <w:rsid w:val="001730CD"/>
    <w:rsid w:val="00173485"/>
    <w:rsid w:val="001735BB"/>
    <w:rsid w:val="00174A23"/>
    <w:rsid w:val="00176A22"/>
    <w:rsid w:val="00176E6A"/>
    <w:rsid w:val="00177391"/>
    <w:rsid w:val="00177BC8"/>
    <w:rsid w:val="00180088"/>
    <w:rsid w:val="0018026E"/>
    <w:rsid w:val="00180A0E"/>
    <w:rsid w:val="00181D91"/>
    <w:rsid w:val="0018218E"/>
    <w:rsid w:val="0018241A"/>
    <w:rsid w:val="001828F2"/>
    <w:rsid w:val="00182B3D"/>
    <w:rsid w:val="00182D32"/>
    <w:rsid w:val="00182EF1"/>
    <w:rsid w:val="00183EFB"/>
    <w:rsid w:val="00185431"/>
    <w:rsid w:val="001865DE"/>
    <w:rsid w:val="00187ADB"/>
    <w:rsid w:val="001913B8"/>
    <w:rsid w:val="001923F4"/>
    <w:rsid w:val="00192559"/>
    <w:rsid w:val="0019370D"/>
    <w:rsid w:val="00193D0E"/>
    <w:rsid w:val="00195476"/>
    <w:rsid w:val="00197584"/>
    <w:rsid w:val="001976BB"/>
    <w:rsid w:val="001976FD"/>
    <w:rsid w:val="001A0083"/>
    <w:rsid w:val="001A0F74"/>
    <w:rsid w:val="001A1624"/>
    <w:rsid w:val="001A21EE"/>
    <w:rsid w:val="001A47AC"/>
    <w:rsid w:val="001A505A"/>
    <w:rsid w:val="001A5718"/>
    <w:rsid w:val="001A5AF8"/>
    <w:rsid w:val="001A5FE0"/>
    <w:rsid w:val="001A644B"/>
    <w:rsid w:val="001A6697"/>
    <w:rsid w:val="001A71FF"/>
    <w:rsid w:val="001A72D4"/>
    <w:rsid w:val="001B086F"/>
    <w:rsid w:val="001B1662"/>
    <w:rsid w:val="001B27C3"/>
    <w:rsid w:val="001B3607"/>
    <w:rsid w:val="001B4E2B"/>
    <w:rsid w:val="001B581C"/>
    <w:rsid w:val="001B6635"/>
    <w:rsid w:val="001B743D"/>
    <w:rsid w:val="001B7653"/>
    <w:rsid w:val="001B79AB"/>
    <w:rsid w:val="001C0085"/>
    <w:rsid w:val="001C02AC"/>
    <w:rsid w:val="001C06BD"/>
    <w:rsid w:val="001C0B81"/>
    <w:rsid w:val="001C2305"/>
    <w:rsid w:val="001C23B5"/>
    <w:rsid w:val="001C2851"/>
    <w:rsid w:val="001C29FC"/>
    <w:rsid w:val="001C3298"/>
    <w:rsid w:val="001C4551"/>
    <w:rsid w:val="001C4836"/>
    <w:rsid w:val="001C510E"/>
    <w:rsid w:val="001C5734"/>
    <w:rsid w:val="001C58D0"/>
    <w:rsid w:val="001C68D3"/>
    <w:rsid w:val="001C6C86"/>
    <w:rsid w:val="001C6CCB"/>
    <w:rsid w:val="001D0627"/>
    <w:rsid w:val="001D1067"/>
    <w:rsid w:val="001D14B0"/>
    <w:rsid w:val="001D5FD4"/>
    <w:rsid w:val="001D703F"/>
    <w:rsid w:val="001D73FC"/>
    <w:rsid w:val="001D7A1A"/>
    <w:rsid w:val="001D7ECF"/>
    <w:rsid w:val="001E08F2"/>
    <w:rsid w:val="001E0BDD"/>
    <w:rsid w:val="001E153C"/>
    <w:rsid w:val="001E291A"/>
    <w:rsid w:val="001E48CE"/>
    <w:rsid w:val="001E77A0"/>
    <w:rsid w:val="001E7B8F"/>
    <w:rsid w:val="001F0551"/>
    <w:rsid w:val="001F185F"/>
    <w:rsid w:val="001F1F08"/>
    <w:rsid w:val="001F1F5A"/>
    <w:rsid w:val="001F2A72"/>
    <w:rsid w:val="001F2FA5"/>
    <w:rsid w:val="001F3481"/>
    <w:rsid w:val="001F4699"/>
    <w:rsid w:val="001F4AFA"/>
    <w:rsid w:val="001F5034"/>
    <w:rsid w:val="001F5D0F"/>
    <w:rsid w:val="001F5E47"/>
    <w:rsid w:val="001F69C0"/>
    <w:rsid w:val="001F6AFA"/>
    <w:rsid w:val="002002D4"/>
    <w:rsid w:val="00200536"/>
    <w:rsid w:val="00200A48"/>
    <w:rsid w:val="00200E5F"/>
    <w:rsid w:val="0020123D"/>
    <w:rsid w:val="00201577"/>
    <w:rsid w:val="00201637"/>
    <w:rsid w:val="00202851"/>
    <w:rsid w:val="00202A40"/>
    <w:rsid w:val="00205658"/>
    <w:rsid w:val="0020655A"/>
    <w:rsid w:val="00207285"/>
    <w:rsid w:val="002072EB"/>
    <w:rsid w:val="00210E66"/>
    <w:rsid w:val="002111A1"/>
    <w:rsid w:val="002111FF"/>
    <w:rsid w:val="00212D50"/>
    <w:rsid w:val="00213A53"/>
    <w:rsid w:val="00213C7D"/>
    <w:rsid w:val="00213D3D"/>
    <w:rsid w:val="002142C4"/>
    <w:rsid w:val="002146E7"/>
    <w:rsid w:val="00214B4B"/>
    <w:rsid w:val="002158E3"/>
    <w:rsid w:val="00216DC8"/>
    <w:rsid w:val="00217A03"/>
    <w:rsid w:val="00217BCA"/>
    <w:rsid w:val="00220740"/>
    <w:rsid w:val="002209C0"/>
    <w:rsid w:val="00221BA8"/>
    <w:rsid w:val="00221BD4"/>
    <w:rsid w:val="00225400"/>
    <w:rsid w:val="00226F2E"/>
    <w:rsid w:val="0023150F"/>
    <w:rsid w:val="00231ABC"/>
    <w:rsid w:val="00231EFC"/>
    <w:rsid w:val="0023225D"/>
    <w:rsid w:val="00234706"/>
    <w:rsid w:val="00235B91"/>
    <w:rsid w:val="00235D49"/>
    <w:rsid w:val="00235F14"/>
    <w:rsid w:val="00236860"/>
    <w:rsid w:val="00236CF5"/>
    <w:rsid w:val="00237168"/>
    <w:rsid w:val="00241139"/>
    <w:rsid w:val="00241AF7"/>
    <w:rsid w:val="0024212A"/>
    <w:rsid w:val="002422A8"/>
    <w:rsid w:val="002424E1"/>
    <w:rsid w:val="002433A5"/>
    <w:rsid w:val="00243B6F"/>
    <w:rsid w:val="00244496"/>
    <w:rsid w:val="00244C10"/>
    <w:rsid w:val="0024558E"/>
    <w:rsid w:val="0025014B"/>
    <w:rsid w:val="002508A0"/>
    <w:rsid w:val="00250E09"/>
    <w:rsid w:val="002518B1"/>
    <w:rsid w:val="00251C08"/>
    <w:rsid w:val="0025584F"/>
    <w:rsid w:val="00255B69"/>
    <w:rsid w:val="002569F4"/>
    <w:rsid w:val="00257176"/>
    <w:rsid w:val="002571BA"/>
    <w:rsid w:val="002578F6"/>
    <w:rsid w:val="00260D27"/>
    <w:rsid w:val="00261664"/>
    <w:rsid w:val="00261A51"/>
    <w:rsid w:val="00261C5C"/>
    <w:rsid w:val="00261C96"/>
    <w:rsid w:val="00262416"/>
    <w:rsid w:val="00265A20"/>
    <w:rsid w:val="00266B70"/>
    <w:rsid w:val="0026716C"/>
    <w:rsid w:val="0026768E"/>
    <w:rsid w:val="00267EC2"/>
    <w:rsid w:val="002705F6"/>
    <w:rsid w:val="00270F0D"/>
    <w:rsid w:val="00271B58"/>
    <w:rsid w:val="002723DB"/>
    <w:rsid w:val="002737CA"/>
    <w:rsid w:val="0027431B"/>
    <w:rsid w:val="00275D0E"/>
    <w:rsid w:val="00275FAE"/>
    <w:rsid w:val="00277A78"/>
    <w:rsid w:val="00277BC1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1EF2"/>
    <w:rsid w:val="00293002"/>
    <w:rsid w:val="002939A2"/>
    <w:rsid w:val="002950C0"/>
    <w:rsid w:val="00295414"/>
    <w:rsid w:val="002961F1"/>
    <w:rsid w:val="00296355"/>
    <w:rsid w:val="002963BC"/>
    <w:rsid w:val="00296A3B"/>
    <w:rsid w:val="00297E92"/>
    <w:rsid w:val="002A01ED"/>
    <w:rsid w:val="002A02C1"/>
    <w:rsid w:val="002A1505"/>
    <w:rsid w:val="002A1AB3"/>
    <w:rsid w:val="002A281E"/>
    <w:rsid w:val="002A2978"/>
    <w:rsid w:val="002A2A68"/>
    <w:rsid w:val="002A47CA"/>
    <w:rsid w:val="002A55AC"/>
    <w:rsid w:val="002A5C93"/>
    <w:rsid w:val="002A67ED"/>
    <w:rsid w:val="002A7093"/>
    <w:rsid w:val="002A765E"/>
    <w:rsid w:val="002A7946"/>
    <w:rsid w:val="002A7D81"/>
    <w:rsid w:val="002B0F77"/>
    <w:rsid w:val="002B104A"/>
    <w:rsid w:val="002B1A47"/>
    <w:rsid w:val="002B272B"/>
    <w:rsid w:val="002B28F5"/>
    <w:rsid w:val="002B3746"/>
    <w:rsid w:val="002B3A78"/>
    <w:rsid w:val="002B3E62"/>
    <w:rsid w:val="002B5AA9"/>
    <w:rsid w:val="002B5BFD"/>
    <w:rsid w:val="002B7BDF"/>
    <w:rsid w:val="002C0B2F"/>
    <w:rsid w:val="002C0DA0"/>
    <w:rsid w:val="002C178E"/>
    <w:rsid w:val="002C17D5"/>
    <w:rsid w:val="002C1A82"/>
    <w:rsid w:val="002C2A72"/>
    <w:rsid w:val="002C3E6B"/>
    <w:rsid w:val="002C54B8"/>
    <w:rsid w:val="002C60F8"/>
    <w:rsid w:val="002C6726"/>
    <w:rsid w:val="002C6AD3"/>
    <w:rsid w:val="002C6BCD"/>
    <w:rsid w:val="002C775D"/>
    <w:rsid w:val="002C7C9C"/>
    <w:rsid w:val="002D0B25"/>
    <w:rsid w:val="002D35F8"/>
    <w:rsid w:val="002D366A"/>
    <w:rsid w:val="002D3AC4"/>
    <w:rsid w:val="002D3FA4"/>
    <w:rsid w:val="002D454A"/>
    <w:rsid w:val="002D4907"/>
    <w:rsid w:val="002D7603"/>
    <w:rsid w:val="002E0E16"/>
    <w:rsid w:val="002E2643"/>
    <w:rsid w:val="002E2A78"/>
    <w:rsid w:val="002E2CF0"/>
    <w:rsid w:val="002E2F43"/>
    <w:rsid w:val="002E35E9"/>
    <w:rsid w:val="002E4866"/>
    <w:rsid w:val="002E50C5"/>
    <w:rsid w:val="002E51F1"/>
    <w:rsid w:val="002E53F6"/>
    <w:rsid w:val="002E61FB"/>
    <w:rsid w:val="002E622F"/>
    <w:rsid w:val="002E659B"/>
    <w:rsid w:val="002E6811"/>
    <w:rsid w:val="002E68FB"/>
    <w:rsid w:val="002F03E8"/>
    <w:rsid w:val="002F0EFC"/>
    <w:rsid w:val="002F111A"/>
    <w:rsid w:val="002F126D"/>
    <w:rsid w:val="002F1E7A"/>
    <w:rsid w:val="002F49CC"/>
    <w:rsid w:val="002F4E92"/>
    <w:rsid w:val="002F6FDF"/>
    <w:rsid w:val="0030050F"/>
    <w:rsid w:val="00300526"/>
    <w:rsid w:val="00300790"/>
    <w:rsid w:val="00301376"/>
    <w:rsid w:val="00302845"/>
    <w:rsid w:val="00303F75"/>
    <w:rsid w:val="00303F89"/>
    <w:rsid w:val="0030493F"/>
    <w:rsid w:val="00304CDC"/>
    <w:rsid w:val="003057A2"/>
    <w:rsid w:val="00306085"/>
    <w:rsid w:val="003063C0"/>
    <w:rsid w:val="003076DE"/>
    <w:rsid w:val="00310191"/>
    <w:rsid w:val="00310467"/>
    <w:rsid w:val="0031066E"/>
    <w:rsid w:val="00313DA2"/>
    <w:rsid w:val="003140EC"/>
    <w:rsid w:val="00314F46"/>
    <w:rsid w:val="0031546D"/>
    <w:rsid w:val="0031559A"/>
    <w:rsid w:val="00320313"/>
    <w:rsid w:val="003211A5"/>
    <w:rsid w:val="00321C65"/>
    <w:rsid w:val="0032200E"/>
    <w:rsid w:val="003231ED"/>
    <w:rsid w:val="00323934"/>
    <w:rsid w:val="00323F28"/>
    <w:rsid w:val="00324ECB"/>
    <w:rsid w:val="00325EB0"/>
    <w:rsid w:val="00327F2E"/>
    <w:rsid w:val="00330766"/>
    <w:rsid w:val="00330926"/>
    <w:rsid w:val="003312AC"/>
    <w:rsid w:val="003318E7"/>
    <w:rsid w:val="00331F6E"/>
    <w:rsid w:val="003338D2"/>
    <w:rsid w:val="003338F6"/>
    <w:rsid w:val="00334470"/>
    <w:rsid w:val="00334530"/>
    <w:rsid w:val="00335DBE"/>
    <w:rsid w:val="00335E2C"/>
    <w:rsid w:val="00337003"/>
    <w:rsid w:val="0033723E"/>
    <w:rsid w:val="0034132C"/>
    <w:rsid w:val="00341B3A"/>
    <w:rsid w:val="003421F8"/>
    <w:rsid w:val="0034343E"/>
    <w:rsid w:val="00345674"/>
    <w:rsid w:val="0034651D"/>
    <w:rsid w:val="003467A3"/>
    <w:rsid w:val="00346B51"/>
    <w:rsid w:val="00346CAA"/>
    <w:rsid w:val="00346E06"/>
    <w:rsid w:val="00346E4B"/>
    <w:rsid w:val="00347314"/>
    <w:rsid w:val="00347A60"/>
    <w:rsid w:val="0035136E"/>
    <w:rsid w:val="003531FC"/>
    <w:rsid w:val="003544E8"/>
    <w:rsid w:val="00354587"/>
    <w:rsid w:val="00356FFF"/>
    <w:rsid w:val="0036061C"/>
    <w:rsid w:val="00360BD1"/>
    <w:rsid w:val="00361508"/>
    <w:rsid w:val="00361540"/>
    <w:rsid w:val="00361E09"/>
    <w:rsid w:val="0036204C"/>
    <w:rsid w:val="0036235A"/>
    <w:rsid w:val="00362537"/>
    <w:rsid w:val="00362EB9"/>
    <w:rsid w:val="00363A9D"/>
    <w:rsid w:val="00363CB4"/>
    <w:rsid w:val="00363FC8"/>
    <w:rsid w:val="00364984"/>
    <w:rsid w:val="00365062"/>
    <w:rsid w:val="00365731"/>
    <w:rsid w:val="00365FCE"/>
    <w:rsid w:val="00366B7F"/>
    <w:rsid w:val="00367BA8"/>
    <w:rsid w:val="00367C68"/>
    <w:rsid w:val="00367EB6"/>
    <w:rsid w:val="00370656"/>
    <w:rsid w:val="00370F41"/>
    <w:rsid w:val="0037119E"/>
    <w:rsid w:val="00372706"/>
    <w:rsid w:val="003749A9"/>
    <w:rsid w:val="00377071"/>
    <w:rsid w:val="00380EDE"/>
    <w:rsid w:val="003823D9"/>
    <w:rsid w:val="00382527"/>
    <w:rsid w:val="00383575"/>
    <w:rsid w:val="00386A40"/>
    <w:rsid w:val="00387BDD"/>
    <w:rsid w:val="00392C7F"/>
    <w:rsid w:val="00393F41"/>
    <w:rsid w:val="003947EB"/>
    <w:rsid w:val="00394E7E"/>
    <w:rsid w:val="0039522F"/>
    <w:rsid w:val="0039544A"/>
    <w:rsid w:val="003A0705"/>
    <w:rsid w:val="003A3E54"/>
    <w:rsid w:val="003A4DF4"/>
    <w:rsid w:val="003A55D2"/>
    <w:rsid w:val="003A57F6"/>
    <w:rsid w:val="003A6975"/>
    <w:rsid w:val="003A697D"/>
    <w:rsid w:val="003A6C1A"/>
    <w:rsid w:val="003B00C8"/>
    <w:rsid w:val="003B0B5F"/>
    <w:rsid w:val="003B15B6"/>
    <w:rsid w:val="003B18AB"/>
    <w:rsid w:val="003B19D8"/>
    <w:rsid w:val="003B21A7"/>
    <w:rsid w:val="003B22A3"/>
    <w:rsid w:val="003B25EF"/>
    <w:rsid w:val="003B2935"/>
    <w:rsid w:val="003B2A30"/>
    <w:rsid w:val="003B31E0"/>
    <w:rsid w:val="003B3C78"/>
    <w:rsid w:val="003B4063"/>
    <w:rsid w:val="003B41A4"/>
    <w:rsid w:val="003B5039"/>
    <w:rsid w:val="003B6BF1"/>
    <w:rsid w:val="003B79F6"/>
    <w:rsid w:val="003C03FE"/>
    <w:rsid w:val="003C0863"/>
    <w:rsid w:val="003C10BB"/>
    <w:rsid w:val="003C1309"/>
    <w:rsid w:val="003C1FEC"/>
    <w:rsid w:val="003C29F6"/>
    <w:rsid w:val="003C53CF"/>
    <w:rsid w:val="003C6C36"/>
    <w:rsid w:val="003C73AD"/>
    <w:rsid w:val="003D30A6"/>
    <w:rsid w:val="003D3194"/>
    <w:rsid w:val="003D3E9B"/>
    <w:rsid w:val="003D4945"/>
    <w:rsid w:val="003D4B38"/>
    <w:rsid w:val="003D57B8"/>
    <w:rsid w:val="003E12F9"/>
    <w:rsid w:val="003E2628"/>
    <w:rsid w:val="003E2C84"/>
    <w:rsid w:val="003E330A"/>
    <w:rsid w:val="003E3696"/>
    <w:rsid w:val="003E3698"/>
    <w:rsid w:val="003E550D"/>
    <w:rsid w:val="003E5E32"/>
    <w:rsid w:val="003E663E"/>
    <w:rsid w:val="003E7254"/>
    <w:rsid w:val="003F0937"/>
    <w:rsid w:val="003F0950"/>
    <w:rsid w:val="003F1D4B"/>
    <w:rsid w:val="003F2BFA"/>
    <w:rsid w:val="003F399D"/>
    <w:rsid w:val="003F3F0D"/>
    <w:rsid w:val="003F42C5"/>
    <w:rsid w:val="003F46A4"/>
    <w:rsid w:val="003F4CEA"/>
    <w:rsid w:val="003F6216"/>
    <w:rsid w:val="003F6CFA"/>
    <w:rsid w:val="003F7216"/>
    <w:rsid w:val="003F726E"/>
    <w:rsid w:val="003F7506"/>
    <w:rsid w:val="003F762D"/>
    <w:rsid w:val="00400CC8"/>
    <w:rsid w:val="00402A8E"/>
    <w:rsid w:val="00407AE2"/>
    <w:rsid w:val="00411573"/>
    <w:rsid w:val="0041378A"/>
    <w:rsid w:val="00413824"/>
    <w:rsid w:val="00413E51"/>
    <w:rsid w:val="00414EA8"/>
    <w:rsid w:val="0041576C"/>
    <w:rsid w:val="004160C4"/>
    <w:rsid w:val="0041620C"/>
    <w:rsid w:val="0042032D"/>
    <w:rsid w:val="0042132C"/>
    <w:rsid w:val="0042242B"/>
    <w:rsid w:val="00422FAE"/>
    <w:rsid w:val="00423ACA"/>
    <w:rsid w:val="0042440E"/>
    <w:rsid w:val="004251AA"/>
    <w:rsid w:val="00425701"/>
    <w:rsid w:val="004260FF"/>
    <w:rsid w:val="00426485"/>
    <w:rsid w:val="00427A8E"/>
    <w:rsid w:val="00427B70"/>
    <w:rsid w:val="004302F2"/>
    <w:rsid w:val="00431298"/>
    <w:rsid w:val="004314AE"/>
    <w:rsid w:val="004319CA"/>
    <w:rsid w:val="00433926"/>
    <w:rsid w:val="004339D1"/>
    <w:rsid w:val="00433BE7"/>
    <w:rsid w:val="00433E45"/>
    <w:rsid w:val="004353B4"/>
    <w:rsid w:val="004362FE"/>
    <w:rsid w:val="0043651D"/>
    <w:rsid w:val="00436843"/>
    <w:rsid w:val="004374AA"/>
    <w:rsid w:val="00442214"/>
    <w:rsid w:val="0044294B"/>
    <w:rsid w:val="00443CFD"/>
    <w:rsid w:val="004444B6"/>
    <w:rsid w:val="00446B0A"/>
    <w:rsid w:val="00447805"/>
    <w:rsid w:val="004478FB"/>
    <w:rsid w:val="00447C4D"/>
    <w:rsid w:val="004509DE"/>
    <w:rsid w:val="00453EFF"/>
    <w:rsid w:val="00454270"/>
    <w:rsid w:val="004549D3"/>
    <w:rsid w:val="00455579"/>
    <w:rsid w:val="00456F30"/>
    <w:rsid w:val="00460528"/>
    <w:rsid w:val="00460BB6"/>
    <w:rsid w:val="00461307"/>
    <w:rsid w:val="004615C0"/>
    <w:rsid w:val="00461C5A"/>
    <w:rsid w:val="00461E76"/>
    <w:rsid w:val="00463B53"/>
    <w:rsid w:val="00465BD0"/>
    <w:rsid w:val="00465EDF"/>
    <w:rsid w:val="00466006"/>
    <w:rsid w:val="004677B4"/>
    <w:rsid w:val="00467C88"/>
    <w:rsid w:val="004711BE"/>
    <w:rsid w:val="00473356"/>
    <w:rsid w:val="004747F2"/>
    <w:rsid w:val="004761A6"/>
    <w:rsid w:val="00481201"/>
    <w:rsid w:val="00481550"/>
    <w:rsid w:val="00481641"/>
    <w:rsid w:val="004816E6"/>
    <w:rsid w:val="004819D2"/>
    <w:rsid w:val="00481C71"/>
    <w:rsid w:val="00481EB4"/>
    <w:rsid w:val="00482BE8"/>
    <w:rsid w:val="00482E23"/>
    <w:rsid w:val="004833FB"/>
    <w:rsid w:val="00483B9A"/>
    <w:rsid w:val="00486F0A"/>
    <w:rsid w:val="004917E6"/>
    <w:rsid w:val="00491DAB"/>
    <w:rsid w:val="00495DD0"/>
    <w:rsid w:val="00496E11"/>
    <w:rsid w:val="00497285"/>
    <w:rsid w:val="004974AD"/>
    <w:rsid w:val="00497542"/>
    <w:rsid w:val="004A087F"/>
    <w:rsid w:val="004A15BA"/>
    <w:rsid w:val="004A1B21"/>
    <w:rsid w:val="004A1DDE"/>
    <w:rsid w:val="004A2B7B"/>
    <w:rsid w:val="004A2C9B"/>
    <w:rsid w:val="004A30F3"/>
    <w:rsid w:val="004A4A7A"/>
    <w:rsid w:val="004A5C49"/>
    <w:rsid w:val="004A5DC4"/>
    <w:rsid w:val="004A68DE"/>
    <w:rsid w:val="004A7BC3"/>
    <w:rsid w:val="004A7D9A"/>
    <w:rsid w:val="004B03B4"/>
    <w:rsid w:val="004B03FA"/>
    <w:rsid w:val="004B077C"/>
    <w:rsid w:val="004B1966"/>
    <w:rsid w:val="004B1B01"/>
    <w:rsid w:val="004B1BCE"/>
    <w:rsid w:val="004B4133"/>
    <w:rsid w:val="004B4C9D"/>
    <w:rsid w:val="004B5069"/>
    <w:rsid w:val="004C02D2"/>
    <w:rsid w:val="004C0AF2"/>
    <w:rsid w:val="004C1614"/>
    <w:rsid w:val="004C1DC5"/>
    <w:rsid w:val="004C1F07"/>
    <w:rsid w:val="004C22CC"/>
    <w:rsid w:val="004C2B92"/>
    <w:rsid w:val="004C3317"/>
    <w:rsid w:val="004C3461"/>
    <w:rsid w:val="004C3888"/>
    <w:rsid w:val="004C3AA0"/>
    <w:rsid w:val="004C40B0"/>
    <w:rsid w:val="004C5E0B"/>
    <w:rsid w:val="004C64DF"/>
    <w:rsid w:val="004C6903"/>
    <w:rsid w:val="004C716B"/>
    <w:rsid w:val="004C7C75"/>
    <w:rsid w:val="004D05EE"/>
    <w:rsid w:val="004D0A12"/>
    <w:rsid w:val="004D0A8E"/>
    <w:rsid w:val="004D1C37"/>
    <w:rsid w:val="004D205D"/>
    <w:rsid w:val="004D2180"/>
    <w:rsid w:val="004D3EAB"/>
    <w:rsid w:val="004D4829"/>
    <w:rsid w:val="004D529A"/>
    <w:rsid w:val="004D56AE"/>
    <w:rsid w:val="004D7079"/>
    <w:rsid w:val="004D753E"/>
    <w:rsid w:val="004E1B13"/>
    <w:rsid w:val="004E1CFF"/>
    <w:rsid w:val="004E31A3"/>
    <w:rsid w:val="004E336F"/>
    <w:rsid w:val="004E498A"/>
    <w:rsid w:val="004E4A99"/>
    <w:rsid w:val="004E683F"/>
    <w:rsid w:val="004E79DF"/>
    <w:rsid w:val="004F086F"/>
    <w:rsid w:val="004F134F"/>
    <w:rsid w:val="004F1ABD"/>
    <w:rsid w:val="004F22AF"/>
    <w:rsid w:val="004F2693"/>
    <w:rsid w:val="004F317A"/>
    <w:rsid w:val="004F36FE"/>
    <w:rsid w:val="004F3C5C"/>
    <w:rsid w:val="004F5312"/>
    <w:rsid w:val="004F6111"/>
    <w:rsid w:val="004F62EB"/>
    <w:rsid w:val="004F656C"/>
    <w:rsid w:val="004F7735"/>
    <w:rsid w:val="0050012B"/>
    <w:rsid w:val="00501B5B"/>
    <w:rsid w:val="00501CA5"/>
    <w:rsid w:val="00502477"/>
    <w:rsid w:val="00503051"/>
    <w:rsid w:val="0050333B"/>
    <w:rsid w:val="00504FC7"/>
    <w:rsid w:val="005056D1"/>
    <w:rsid w:val="00506A5B"/>
    <w:rsid w:val="00506EE4"/>
    <w:rsid w:val="00507D37"/>
    <w:rsid w:val="00507DFC"/>
    <w:rsid w:val="0051101E"/>
    <w:rsid w:val="00511A58"/>
    <w:rsid w:val="00511AB7"/>
    <w:rsid w:val="00511E76"/>
    <w:rsid w:val="00512239"/>
    <w:rsid w:val="00512650"/>
    <w:rsid w:val="00512E0C"/>
    <w:rsid w:val="005132AF"/>
    <w:rsid w:val="00514441"/>
    <w:rsid w:val="00515599"/>
    <w:rsid w:val="00515C85"/>
    <w:rsid w:val="00516967"/>
    <w:rsid w:val="00516F93"/>
    <w:rsid w:val="00521215"/>
    <w:rsid w:val="005212DB"/>
    <w:rsid w:val="005212E4"/>
    <w:rsid w:val="005212F7"/>
    <w:rsid w:val="00523DF5"/>
    <w:rsid w:val="00523F25"/>
    <w:rsid w:val="00526950"/>
    <w:rsid w:val="005271B5"/>
    <w:rsid w:val="005275C3"/>
    <w:rsid w:val="0052787D"/>
    <w:rsid w:val="00530C6D"/>
    <w:rsid w:val="005310A6"/>
    <w:rsid w:val="00534329"/>
    <w:rsid w:val="005355F1"/>
    <w:rsid w:val="00536609"/>
    <w:rsid w:val="00537E38"/>
    <w:rsid w:val="00543924"/>
    <w:rsid w:val="00544EF9"/>
    <w:rsid w:val="0054534F"/>
    <w:rsid w:val="00545A28"/>
    <w:rsid w:val="00546774"/>
    <w:rsid w:val="005469BD"/>
    <w:rsid w:val="00546DC1"/>
    <w:rsid w:val="00547053"/>
    <w:rsid w:val="0054752B"/>
    <w:rsid w:val="00547BBD"/>
    <w:rsid w:val="00547D80"/>
    <w:rsid w:val="00550489"/>
    <w:rsid w:val="00552916"/>
    <w:rsid w:val="00553C46"/>
    <w:rsid w:val="005545FC"/>
    <w:rsid w:val="0055538D"/>
    <w:rsid w:val="00555945"/>
    <w:rsid w:val="00555DF1"/>
    <w:rsid w:val="005569F9"/>
    <w:rsid w:val="005574D8"/>
    <w:rsid w:val="005604DB"/>
    <w:rsid w:val="005623B3"/>
    <w:rsid w:val="005631A0"/>
    <w:rsid w:val="00563951"/>
    <w:rsid w:val="00564EC1"/>
    <w:rsid w:val="00566D9D"/>
    <w:rsid w:val="00567708"/>
    <w:rsid w:val="00570357"/>
    <w:rsid w:val="00570C45"/>
    <w:rsid w:val="00571C6B"/>
    <w:rsid w:val="00572920"/>
    <w:rsid w:val="005729A5"/>
    <w:rsid w:val="00573E60"/>
    <w:rsid w:val="00574A89"/>
    <w:rsid w:val="005754DB"/>
    <w:rsid w:val="005756B9"/>
    <w:rsid w:val="005759D5"/>
    <w:rsid w:val="005768E9"/>
    <w:rsid w:val="0057707D"/>
    <w:rsid w:val="00580480"/>
    <w:rsid w:val="0058234E"/>
    <w:rsid w:val="00582553"/>
    <w:rsid w:val="00582C74"/>
    <w:rsid w:val="00582C8C"/>
    <w:rsid w:val="0058347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87544"/>
    <w:rsid w:val="00587D41"/>
    <w:rsid w:val="0059035A"/>
    <w:rsid w:val="005908F6"/>
    <w:rsid w:val="005918E1"/>
    <w:rsid w:val="00591E02"/>
    <w:rsid w:val="00592054"/>
    <w:rsid w:val="00593369"/>
    <w:rsid w:val="00594354"/>
    <w:rsid w:val="0059448E"/>
    <w:rsid w:val="005946EF"/>
    <w:rsid w:val="00594F72"/>
    <w:rsid w:val="0059707A"/>
    <w:rsid w:val="005973AE"/>
    <w:rsid w:val="00597796"/>
    <w:rsid w:val="00597961"/>
    <w:rsid w:val="005A2EE3"/>
    <w:rsid w:val="005A3C6D"/>
    <w:rsid w:val="005A4E4E"/>
    <w:rsid w:val="005A5840"/>
    <w:rsid w:val="005A58EE"/>
    <w:rsid w:val="005A7CD6"/>
    <w:rsid w:val="005A7DA6"/>
    <w:rsid w:val="005B0B83"/>
    <w:rsid w:val="005B0DDB"/>
    <w:rsid w:val="005B1251"/>
    <w:rsid w:val="005B1ED1"/>
    <w:rsid w:val="005B23D3"/>
    <w:rsid w:val="005B241A"/>
    <w:rsid w:val="005B2ECF"/>
    <w:rsid w:val="005B328B"/>
    <w:rsid w:val="005B4AFE"/>
    <w:rsid w:val="005B5261"/>
    <w:rsid w:val="005B6824"/>
    <w:rsid w:val="005C00C7"/>
    <w:rsid w:val="005C051A"/>
    <w:rsid w:val="005C0F7F"/>
    <w:rsid w:val="005C18FA"/>
    <w:rsid w:val="005C1A76"/>
    <w:rsid w:val="005C1EE6"/>
    <w:rsid w:val="005C47E3"/>
    <w:rsid w:val="005C5813"/>
    <w:rsid w:val="005C6689"/>
    <w:rsid w:val="005C66BB"/>
    <w:rsid w:val="005C7670"/>
    <w:rsid w:val="005D2A35"/>
    <w:rsid w:val="005D33B3"/>
    <w:rsid w:val="005D3755"/>
    <w:rsid w:val="005D3CEE"/>
    <w:rsid w:val="005D4084"/>
    <w:rsid w:val="005D528C"/>
    <w:rsid w:val="005D5C54"/>
    <w:rsid w:val="005D6253"/>
    <w:rsid w:val="005D7721"/>
    <w:rsid w:val="005D7F28"/>
    <w:rsid w:val="005D7FC7"/>
    <w:rsid w:val="005E0A7F"/>
    <w:rsid w:val="005E2F8E"/>
    <w:rsid w:val="005E34F6"/>
    <w:rsid w:val="005E5C38"/>
    <w:rsid w:val="005E5F67"/>
    <w:rsid w:val="005E6968"/>
    <w:rsid w:val="005E6ABD"/>
    <w:rsid w:val="005E7E07"/>
    <w:rsid w:val="005E7E2B"/>
    <w:rsid w:val="005F10AA"/>
    <w:rsid w:val="005F1BE7"/>
    <w:rsid w:val="005F3C24"/>
    <w:rsid w:val="005F3EF6"/>
    <w:rsid w:val="005F46DE"/>
    <w:rsid w:val="005F4E33"/>
    <w:rsid w:val="005F4E55"/>
    <w:rsid w:val="005F5333"/>
    <w:rsid w:val="005F7B34"/>
    <w:rsid w:val="006008D8"/>
    <w:rsid w:val="00601523"/>
    <w:rsid w:val="0060162D"/>
    <w:rsid w:val="006016C3"/>
    <w:rsid w:val="00601BFC"/>
    <w:rsid w:val="00601E32"/>
    <w:rsid w:val="0060224B"/>
    <w:rsid w:val="00602308"/>
    <w:rsid w:val="00602C1E"/>
    <w:rsid w:val="00603A91"/>
    <w:rsid w:val="006046F5"/>
    <w:rsid w:val="00605183"/>
    <w:rsid w:val="0060719B"/>
    <w:rsid w:val="0061081F"/>
    <w:rsid w:val="00612D46"/>
    <w:rsid w:val="00613A43"/>
    <w:rsid w:val="00613FDE"/>
    <w:rsid w:val="0061410D"/>
    <w:rsid w:val="00615565"/>
    <w:rsid w:val="00616FEF"/>
    <w:rsid w:val="00617B92"/>
    <w:rsid w:val="00620A78"/>
    <w:rsid w:val="00622425"/>
    <w:rsid w:val="006232E5"/>
    <w:rsid w:val="0062351B"/>
    <w:rsid w:val="006235AE"/>
    <w:rsid w:val="00623D15"/>
    <w:rsid w:val="006265A7"/>
    <w:rsid w:val="00630470"/>
    <w:rsid w:val="00630532"/>
    <w:rsid w:val="0063086E"/>
    <w:rsid w:val="00631047"/>
    <w:rsid w:val="00631173"/>
    <w:rsid w:val="0063124F"/>
    <w:rsid w:val="00631DE4"/>
    <w:rsid w:val="00632FA3"/>
    <w:rsid w:val="0063470C"/>
    <w:rsid w:val="00634793"/>
    <w:rsid w:val="00634BA3"/>
    <w:rsid w:val="00635DCB"/>
    <w:rsid w:val="00635F1E"/>
    <w:rsid w:val="00636AE3"/>
    <w:rsid w:val="00637CAA"/>
    <w:rsid w:val="00640207"/>
    <w:rsid w:val="00640707"/>
    <w:rsid w:val="00640A23"/>
    <w:rsid w:val="00642009"/>
    <w:rsid w:val="00642095"/>
    <w:rsid w:val="00642C7B"/>
    <w:rsid w:val="00643DDE"/>
    <w:rsid w:val="00643F80"/>
    <w:rsid w:val="006440B6"/>
    <w:rsid w:val="00646553"/>
    <w:rsid w:val="00646A19"/>
    <w:rsid w:val="00646A79"/>
    <w:rsid w:val="00647EF5"/>
    <w:rsid w:val="00651782"/>
    <w:rsid w:val="00652A19"/>
    <w:rsid w:val="0065398A"/>
    <w:rsid w:val="00653A90"/>
    <w:rsid w:val="0065463D"/>
    <w:rsid w:val="006546FF"/>
    <w:rsid w:val="00655A99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35F1"/>
    <w:rsid w:val="00666216"/>
    <w:rsid w:val="006668E6"/>
    <w:rsid w:val="00667DA4"/>
    <w:rsid w:val="00670AFF"/>
    <w:rsid w:val="00670FC6"/>
    <w:rsid w:val="00671368"/>
    <w:rsid w:val="00671B78"/>
    <w:rsid w:val="0067216F"/>
    <w:rsid w:val="00672209"/>
    <w:rsid w:val="006722E3"/>
    <w:rsid w:val="00672D03"/>
    <w:rsid w:val="0067498B"/>
    <w:rsid w:val="006763C9"/>
    <w:rsid w:val="006772EA"/>
    <w:rsid w:val="00677530"/>
    <w:rsid w:val="006779BB"/>
    <w:rsid w:val="0068001C"/>
    <w:rsid w:val="0068088D"/>
    <w:rsid w:val="00681E2F"/>
    <w:rsid w:val="0068337A"/>
    <w:rsid w:val="006840A8"/>
    <w:rsid w:val="006859AA"/>
    <w:rsid w:val="006859C6"/>
    <w:rsid w:val="006861EA"/>
    <w:rsid w:val="0068679D"/>
    <w:rsid w:val="00686EBA"/>
    <w:rsid w:val="00687061"/>
    <w:rsid w:val="00687A2E"/>
    <w:rsid w:val="00687BCE"/>
    <w:rsid w:val="00690139"/>
    <w:rsid w:val="00690193"/>
    <w:rsid w:val="00690278"/>
    <w:rsid w:val="006917A0"/>
    <w:rsid w:val="00691DBE"/>
    <w:rsid w:val="006922AE"/>
    <w:rsid w:val="00693350"/>
    <w:rsid w:val="006937C2"/>
    <w:rsid w:val="00693BEB"/>
    <w:rsid w:val="00694B7B"/>
    <w:rsid w:val="00695803"/>
    <w:rsid w:val="00695F65"/>
    <w:rsid w:val="00697FCD"/>
    <w:rsid w:val="006A03DA"/>
    <w:rsid w:val="006A0AFA"/>
    <w:rsid w:val="006A146C"/>
    <w:rsid w:val="006A1E18"/>
    <w:rsid w:val="006A36D9"/>
    <w:rsid w:val="006A4BAA"/>
    <w:rsid w:val="006A54C9"/>
    <w:rsid w:val="006A623B"/>
    <w:rsid w:val="006A6247"/>
    <w:rsid w:val="006A637F"/>
    <w:rsid w:val="006A63BF"/>
    <w:rsid w:val="006A752F"/>
    <w:rsid w:val="006A7980"/>
    <w:rsid w:val="006B08FB"/>
    <w:rsid w:val="006B2DEB"/>
    <w:rsid w:val="006B3E0F"/>
    <w:rsid w:val="006B6A3D"/>
    <w:rsid w:val="006B78C3"/>
    <w:rsid w:val="006B7A18"/>
    <w:rsid w:val="006C24BA"/>
    <w:rsid w:val="006C27AA"/>
    <w:rsid w:val="006C5EDB"/>
    <w:rsid w:val="006C6211"/>
    <w:rsid w:val="006C68ED"/>
    <w:rsid w:val="006C7760"/>
    <w:rsid w:val="006D00D4"/>
    <w:rsid w:val="006D02FF"/>
    <w:rsid w:val="006D034B"/>
    <w:rsid w:val="006D069F"/>
    <w:rsid w:val="006D1207"/>
    <w:rsid w:val="006D1902"/>
    <w:rsid w:val="006D1F37"/>
    <w:rsid w:val="006D2243"/>
    <w:rsid w:val="006D224F"/>
    <w:rsid w:val="006D2EEC"/>
    <w:rsid w:val="006D601F"/>
    <w:rsid w:val="006D6C7D"/>
    <w:rsid w:val="006E022C"/>
    <w:rsid w:val="006E0806"/>
    <w:rsid w:val="006E1AD8"/>
    <w:rsid w:val="006E22B1"/>
    <w:rsid w:val="006E232A"/>
    <w:rsid w:val="006E4A79"/>
    <w:rsid w:val="006E4BD1"/>
    <w:rsid w:val="006E4BFB"/>
    <w:rsid w:val="006E6C3A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9ED"/>
    <w:rsid w:val="00700ECC"/>
    <w:rsid w:val="00703C5E"/>
    <w:rsid w:val="00705559"/>
    <w:rsid w:val="0070571B"/>
    <w:rsid w:val="00705AAF"/>
    <w:rsid w:val="00705E6D"/>
    <w:rsid w:val="007063C2"/>
    <w:rsid w:val="00706FD0"/>
    <w:rsid w:val="00713577"/>
    <w:rsid w:val="007136E5"/>
    <w:rsid w:val="00715F7B"/>
    <w:rsid w:val="00715FE9"/>
    <w:rsid w:val="00716033"/>
    <w:rsid w:val="007165B8"/>
    <w:rsid w:val="007201C9"/>
    <w:rsid w:val="00720CA4"/>
    <w:rsid w:val="007222C8"/>
    <w:rsid w:val="00722A9E"/>
    <w:rsid w:val="007240AD"/>
    <w:rsid w:val="0072530E"/>
    <w:rsid w:val="0072561A"/>
    <w:rsid w:val="0072663B"/>
    <w:rsid w:val="0072740B"/>
    <w:rsid w:val="007277EF"/>
    <w:rsid w:val="00727AA0"/>
    <w:rsid w:val="0073221A"/>
    <w:rsid w:val="007332F2"/>
    <w:rsid w:val="00740073"/>
    <w:rsid w:val="00740869"/>
    <w:rsid w:val="00740BE4"/>
    <w:rsid w:val="00744FC4"/>
    <w:rsid w:val="007466C8"/>
    <w:rsid w:val="0074774B"/>
    <w:rsid w:val="00747C6A"/>
    <w:rsid w:val="00751301"/>
    <w:rsid w:val="00753CE8"/>
    <w:rsid w:val="00754248"/>
    <w:rsid w:val="007544EF"/>
    <w:rsid w:val="00754607"/>
    <w:rsid w:val="00754C25"/>
    <w:rsid w:val="00754C32"/>
    <w:rsid w:val="00755001"/>
    <w:rsid w:val="0075615A"/>
    <w:rsid w:val="00756D93"/>
    <w:rsid w:val="00757581"/>
    <w:rsid w:val="00757946"/>
    <w:rsid w:val="00760E8E"/>
    <w:rsid w:val="00761B08"/>
    <w:rsid w:val="00762B3A"/>
    <w:rsid w:val="00762C04"/>
    <w:rsid w:val="00763051"/>
    <w:rsid w:val="00763CD1"/>
    <w:rsid w:val="00764932"/>
    <w:rsid w:val="007662F7"/>
    <w:rsid w:val="00766656"/>
    <w:rsid w:val="007669A5"/>
    <w:rsid w:val="00766A25"/>
    <w:rsid w:val="007674F8"/>
    <w:rsid w:val="007677C1"/>
    <w:rsid w:val="00767AA6"/>
    <w:rsid w:val="00770135"/>
    <w:rsid w:val="0077389D"/>
    <w:rsid w:val="0077432C"/>
    <w:rsid w:val="00774DEC"/>
    <w:rsid w:val="007759CD"/>
    <w:rsid w:val="007763AF"/>
    <w:rsid w:val="007769DC"/>
    <w:rsid w:val="00776A30"/>
    <w:rsid w:val="00776B3F"/>
    <w:rsid w:val="00776F8E"/>
    <w:rsid w:val="00776FAB"/>
    <w:rsid w:val="00777AF1"/>
    <w:rsid w:val="00777C64"/>
    <w:rsid w:val="00777DAC"/>
    <w:rsid w:val="00777E83"/>
    <w:rsid w:val="00780742"/>
    <w:rsid w:val="007811A6"/>
    <w:rsid w:val="007814DE"/>
    <w:rsid w:val="00781980"/>
    <w:rsid w:val="00781A5F"/>
    <w:rsid w:val="00781B53"/>
    <w:rsid w:val="0078230D"/>
    <w:rsid w:val="0078334F"/>
    <w:rsid w:val="00783543"/>
    <w:rsid w:val="00783E0A"/>
    <w:rsid w:val="00784090"/>
    <w:rsid w:val="007842F0"/>
    <w:rsid w:val="00784DA5"/>
    <w:rsid w:val="00787836"/>
    <w:rsid w:val="00787ADF"/>
    <w:rsid w:val="00787D2D"/>
    <w:rsid w:val="00791086"/>
    <w:rsid w:val="00791686"/>
    <w:rsid w:val="0079184A"/>
    <w:rsid w:val="00791ACE"/>
    <w:rsid w:val="00792A9F"/>
    <w:rsid w:val="00792C0C"/>
    <w:rsid w:val="00793244"/>
    <w:rsid w:val="0079407D"/>
    <w:rsid w:val="007949CD"/>
    <w:rsid w:val="00796755"/>
    <w:rsid w:val="007A02B2"/>
    <w:rsid w:val="007A121F"/>
    <w:rsid w:val="007A1AE3"/>
    <w:rsid w:val="007A230B"/>
    <w:rsid w:val="007A2D80"/>
    <w:rsid w:val="007A330D"/>
    <w:rsid w:val="007A3450"/>
    <w:rsid w:val="007A45FE"/>
    <w:rsid w:val="007A5B04"/>
    <w:rsid w:val="007A6052"/>
    <w:rsid w:val="007A73AE"/>
    <w:rsid w:val="007B06DC"/>
    <w:rsid w:val="007B07CE"/>
    <w:rsid w:val="007B0E6B"/>
    <w:rsid w:val="007B14A9"/>
    <w:rsid w:val="007B15A0"/>
    <w:rsid w:val="007B2DE6"/>
    <w:rsid w:val="007B2FBE"/>
    <w:rsid w:val="007B421F"/>
    <w:rsid w:val="007B4593"/>
    <w:rsid w:val="007B57DB"/>
    <w:rsid w:val="007B647D"/>
    <w:rsid w:val="007B6480"/>
    <w:rsid w:val="007B68CB"/>
    <w:rsid w:val="007B735D"/>
    <w:rsid w:val="007C05CD"/>
    <w:rsid w:val="007C0AE1"/>
    <w:rsid w:val="007C2175"/>
    <w:rsid w:val="007C4464"/>
    <w:rsid w:val="007C4DD3"/>
    <w:rsid w:val="007C6548"/>
    <w:rsid w:val="007C7910"/>
    <w:rsid w:val="007D2FFC"/>
    <w:rsid w:val="007D5579"/>
    <w:rsid w:val="007D5708"/>
    <w:rsid w:val="007E01E7"/>
    <w:rsid w:val="007E134A"/>
    <w:rsid w:val="007E16F4"/>
    <w:rsid w:val="007E1A30"/>
    <w:rsid w:val="007E1D77"/>
    <w:rsid w:val="007E225E"/>
    <w:rsid w:val="007E2436"/>
    <w:rsid w:val="007E248B"/>
    <w:rsid w:val="007E3DA3"/>
    <w:rsid w:val="007E43DA"/>
    <w:rsid w:val="007E4660"/>
    <w:rsid w:val="007E4928"/>
    <w:rsid w:val="007E4BFD"/>
    <w:rsid w:val="007E5B83"/>
    <w:rsid w:val="007E5BDE"/>
    <w:rsid w:val="007E60AC"/>
    <w:rsid w:val="007E6430"/>
    <w:rsid w:val="007E75C4"/>
    <w:rsid w:val="007E7E96"/>
    <w:rsid w:val="007E7EEA"/>
    <w:rsid w:val="007F075B"/>
    <w:rsid w:val="007F08C8"/>
    <w:rsid w:val="007F1146"/>
    <w:rsid w:val="007F1B0D"/>
    <w:rsid w:val="007F31B6"/>
    <w:rsid w:val="007F362B"/>
    <w:rsid w:val="007F3BAB"/>
    <w:rsid w:val="007F41EF"/>
    <w:rsid w:val="007F4CC7"/>
    <w:rsid w:val="007F54C6"/>
    <w:rsid w:val="007F6FEF"/>
    <w:rsid w:val="00800098"/>
    <w:rsid w:val="0080024A"/>
    <w:rsid w:val="00800A12"/>
    <w:rsid w:val="00800C9A"/>
    <w:rsid w:val="00801123"/>
    <w:rsid w:val="00801E91"/>
    <w:rsid w:val="00802C7D"/>
    <w:rsid w:val="00802D60"/>
    <w:rsid w:val="0080438A"/>
    <w:rsid w:val="008044DF"/>
    <w:rsid w:val="008051D7"/>
    <w:rsid w:val="0080528F"/>
    <w:rsid w:val="00805AA3"/>
    <w:rsid w:val="00806638"/>
    <w:rsid w:val="008066AA"/>
    <w:rsid w:val="00806732"/>
    <w:rsid w:val="00807442"/>
    <w:rsid w:val="00811CA3"/>
    <w:rsid w:val="00812153"/>
    <w:rsid w:val="0081268F"/>
    <w:rsid w:val="00812FB0"/>
    <w:rsid w:val="0081380E"/>
    <w:rsid w:val="00814F9D"/>
    <w:rsid w:val="00815748"/>
    <w:rsid w:val="0081711C"/>
    <w:rsid w:val="00817488"/>
    <w:rsid w:val="0081795B"/>
    <w:rsid w:val="008201F7"/>
    <w:rsid w:val="0082050F"/>
    <w:rsid w:val="008208E9"/>
    <w:rsid w:val="008209C0"/>
    <w:rsid w:val="00820B40"/>
    <w:rsid w:val="00821148"/>
    <w:rsid w:val="0082129A"/>
    <w:rsid w:val="0082361D"/>
    <w:rsid w:val="00825A90"/>
    <w:rsid w:val="008265EA"/>
    <w:rsid w:val="008269CE"/>
    <w:rsid w:val="008277FA"/>
    <w:rsid w:val="008305BA"/>
    <w:rsid w:val="00831803"/>
    <w:rsid w:val="00831F59"/>
    <w:rsid w:val="00832747"/>
    <w:rsid w:val="008330F0"/>
    <w:rsid w:val="00833127"/>
    <w:rsid w:val="00833593"/>
    <w:rsid w:val="00833DDB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47F74"/>
    <w:rsid w:val="008505F3"/>
    <w:rsid w:val="00852D60"/>
    <w:rsid w:val="00854931"/>
    <w:rsid w:val="008563E3"/>
    <w:rsid w:val="00856A96"/>
    <w:rsid w:val="00856BB5"/>
    <w:rsid w:val="008571C7"/>
    <w:rsid w:val="0086078F"/>
    <w:rsid w:val="008610CB"/>
    <w:rsid w:val="00862352"/>
    <w:rsid w:val="00863803"/>
    <w:rsid w:val="00863F8A"/>
    <w:rsid w:val="0086622F"/>
    <w:rsid w:val="008664E2"/>
    <w:rsid w:val="0086678B"/>
    <w:rsid w:val="0086751E"/>
    <w:rsid w:val="008700A3"/>
    <w:rsid w:val="0087010F"/>
    <w:rsid w:val="0087042C"/>
    <w:rsid w:val="00871847"/>
    <w:rsid w:val="00872E78"/>
    <w:rsid w:val="00875AEC"/>
    <w:rsid w:val="00880785"/>
    <w:rsid w:val="008807DF"/>
    <w:rsid w:val="00881500"/>
    <w:rsid w:val="00882099"/>
    <w:rsid w:val="00882876"/>
    <w:rsid w:val="00882B71"/>
    <w:rsid w:val="0088395B"/>
    <w:rsid w:val="00883EC2"/>
    <w:rsid w:val="0088471D"/>
    <w:rsid w:val="00885070"/>
    <w:rsid w:val="00885B27"/>
    <w:rsid w:val="00886436"/>
    <w:rsid w:val="0088721E"/>
    <w:rsid w:val="0088724E"/>
    <w:rsid w:val="0088787E"/>
    <w:rsid w:val="00890832"/>
    <w:rsid w:val="008913B7"/>
    <w:rsid w:val="00891607"/>
    <w:rsid w:val="00891AB1"/>
    <w:rsid w:val="00891AB9"/>
    <w:rsid w:val="00891FEE"/>
    <w:rsid w:val="0089429D"/>
    <w:rsid w:val="00895B19"/>
    <w:rsid w:val="00895F88"/>
    <w:rsid w:val="008A0A15"/>
    <w:rsid w:val="008A0D05"/>
    <w:rsid w:val="008A2E1E"/>
    <w:rsid w:val="008A398D"/>
    <w:rsid w:val="008A5437"/>
    <w:rsid w:val="008A55D6"/>
    <w:rsid w:val="008A5A80"/>
    <w:rsid w:val="008A5DDC"/>
    <w:rsid w:val="008A6DAF"/>
    <w:rsid w:val="008A74FE"/>
    <w:rsid w:val="008B02EE"/>
    <w:rsid w:val="008B1151"/>
    <w:rsid w:val="008B1763"/>
    <w:rsid w:val="008B1D9E"/>
    <w:rsid w:val="008B7A96"/>
    <w:rsid w:val="008C13DC"/>
    <w:rsid w:val="008C1667"/>
    <w:rsid w:val="008C1B09"/>
    <w:rsid w:val="008C2F09"/>
    <w:rsid w:val="008C422A"/>
    <w:rsid w:val="008C5CA3"/>
    <w:rsid w:val="008D0CB9"/>
    <w:rsid w:val="008D1F6F"/>
    <w:rsid w:val="008D2851"/>
    <w:rsid w:val="008D2F87"/>
    <w:rsid w:val="008D37B9"/>
    <w:rsid w:val="008D3A81"/>
    <w:rsid w:val="008D492F"/>
    <w:rsid w:val="008D4AC6"/>
    <w:rsid w:val="008D4EBA"/>
    <w:rsid w:val="008D60CA"/>
    <w:rsid w:val="008D7301"/>
    <w:rsid w:val="008D7665"/>
    <w:rsid w:val="008D76D4"/>
    <w:rsid w:val="008E07A7"/>
    <w:rsid w:val="008E1794"/>
    <w:rsid w:val="008E1EFB"/>
    <w:rsid w:val="008E21ED"/>
    <w:rsid w:val="008E295A"/>
    <w:rsid w:val="008E2B2D"/>
    <w:rsid w:val="008E4392"/>
    <w:rsid w:val="008E5A28"/>
    <w:rsid w:val="008E5CDD"/>
    <w:rsid w:val="008E6606"/>
    <w:rsid w:val="008E6BC5"/>
    <w:rsid w:val="008E7C1B"/>
    <w:rsid w:val="008F1D4B"/>
    <w:rsid w:val="008F26C3"/>
    <w:rsid w:val="008F2B25"/>
    <w:rsid w:val="008F3E90"/>
    <w:rsid w:val="008F4D5E"/>
    <w:rsid w:val="008F5AB3"/>
    <w:rsid w:val="008F6B02"/>
    <w:rsid w:val="00900A1A"/>
    <w:rsid w:val="00900B26"/>
    <w:rsid w:val="00900DCF"/>
    <w:rsid w:val="00901588"/>
    <w:rsid w:val="00901E40"/>
    <w:rsid w:val="00901F30"/>
    <w:rsid w:val="0090306A"/>
    <w:rsid w:val="00903969"/>
    <w:rsid w:val="009043EC"/>
    <w:rsid w:val="00905A38"/>
    <w:rsid w:val="009062EB"/>
    <w:rsid w:val="00906F63"/>
    <w:rsid w:val="00907741"/>
    <w:rsid w:val="00907814"/>
    <w:rsid w:val="0091032C"/>
    <w:rsid w:val="0091087E"/>
    <w:rsid w:val="00911F52"/>
    <w:rsid w:val="00913AEB"/>
    <w:rsid w:val="00913DB7"/>
    <w:rsid w:val="00915103"/>
    <w:rsid w:val="009158B5"/>
    <w:rsid w:val="009167FA"/>
    <w:rsid w:val="00921145"/>
    <w:rsid w:val="00921580"/>
    <w:rsid w:val="00921690"/>
    <w:rsid w:val="00921987"/>
    <w:rsid w:val="00921BA9"/>
    <w:rsid w:val="0092205B"/>
    <w:rsid w:val="00922195"/>
    <w:rsid w:val="00923BA3"/>
    <w:rsid w:val="00924ADA"/>
    <w:rsid w:val="00924BFE"/>
    <w:rsid w:val="0092529E"/>
    <w:rsid w:val="00925C63"/>
    <w:rsid w:val="009276F5"/>
    <w:rsid w:val="00927A5A"/>
    <w:rsid w:val="00927B8B"/>
    <w:rsid w:val="00930F7F"/>
    <w:rsid w:val="00930FB9"/>
    <w:rsid w:val="0093218E"/>
    <w:rsid w:val="00934713"/>
    <w:rsid w:val="009357BC"/>
    <w:rsid w:val="009359AC"/>
    <w:rsid w:val="00935BBD"/>
    <w:rsid w:val="0093654E"/>
    <w:rsid w:val="009376AD"/>
    <w:rsid w:val="00937A7F"/>
    <w:rsid w:val="00937ED0"/>
    <w:rsid w:val="00943121"/>
    <w:rsid w:val="00943D24"/>
    <w:rsid w:val="00943DCD"/>
    <w:rsid w:val="00944B34"/>
    <w:rsid w:val="0094632E"/>
    <w:rsid w:val="00946FA3"/>
    <w:rsid w:val="00947353"/>
    <w:rsid w:val="00950922"/>
    <w:rsid w:val="00950EEB"/>
    <w:rsid w:val="009512DC"/>
    <w:rsid w:val="009514FF"/>
    <w:rsid w:val="00951BCD"/>
    <w:rsid w:val="00952245"/>
    <w:rsid w:val="009522DF"/>
    <w:rsid w:val="00952CD9"/>
    <w:rsid w:val="009533C2"/>
    <w:rsid w:val="009535FD"/>
    <w:rsid w:val="0095435D"/>
    <w:rsid w:val="00954B50"/>
    <w:rsid w:val="00954E61"/>
    <w:rsid w:val="009551A0"/>
    <w:rsid w:val="00955739"/>
    <w:rsid w:val="00960872"/>
    <w:rsid w:val="009613B9"/>
    <w:rsid w:val="009616AD"/>
    <w:rsid w:val="00961C03"/>
    <w:rsid w:val="009621AF"/>
    <w:rsid w:val="00962E0D"/>
    <w:rsid w:val="009630A8"/>
    <w:rsid w:val="009635F0"/>
    <w:rsid w:val="00964D23"/>
    <w:rsid w:val="00964EF8"/>
    <w:rsid w:val="00965775"/>
    <w:rsid w:val="00967919"/>
    <w:rsid w:val="00967F67"/>
    <w:rsid w:val="009707E2"/>
    <w:rsid w:val="0097119D"/>
    <w:rsid w:val="00971756"/>
    <w:rsid w:val="00971B6E"/>
    <w:rsid w:val="0097276A"/>
    <w:rsid w:val="00972B0B"/>
    <w:rsid w:val="00973CAF"/>
    <w:rsid w:val="00974A6F"/>
    <w:rsid w:val="0097666F"/>
    <w:rsid w:val="00976878"/>
    <w:rsid w:val="00977166"/>
    <w:rsid w:val="009773EE"/>
    <w:rsid w:val="00980E8E"/>
    <w:rsid w:val="00980F5D"/>
    <w:rsid w:val="0098106D"/>
    <w:rsid w:val="0098354E"/>
    <w:rsid w:val="0098385C"/>
    <w:rsid w:val="00984AE1"/>
    <w:rsid w:val="0098670D"/>
    <w:rsid w:val="00986ED9"/>
    <w:rsid w:val="00987440"/>
    <w:rsid w:val="00987AEE"/>
    <w:rsid w:val="00987C5D"/>
    <w:rsid w:val="009902DA"/>
    <w:rsid w:val="0099055E"/>
    <w:rsid w:val="00990674"/>
    <w:rsid w:val="009909B6"/>
    <w:rsid w:val="009917C7"/>
    <w:rsid w:val="00993A19"/>
    <w:rsid w:val="00995DE7"/>
    <w:rsid w:val="00995E92"/>
    <w:rsid w:val="00995ED4"/>
    <w:rsid w:val="009961E2"/>
    <w:rsid w:val="00996815"/>
    <w:rsid w:val="009977BD"/>
    <w:rsid w:val="00997BF3"/>
    <w:rsid w:val="009A00CB"/>
    <w:rsid w:val="009A0865"/>
    <w:rsid w:val="009A0A0F"/>
    <w:rsid w:val="009A0BEC"/>
    <w:rsid w:val="009A15FE"/>
    <w:rsid w:val="009A1B98"/>
    <w:rsid w:val="009A229E"/>
    <w:rsid w:val="009A332D"/>
    <w:rsid w:val="009A6B4E"/>
    <w:rsid w:val="009A7226"/>
    <w:rsid w:val="009A756E"/>
    <w:rsid w:val="009A75F9"/>
    <w:rsid w:val="009A7ED3"/>
    <w:rsid w:val="009B2251"/>
    <w:rsid w:val="009B2B18"/>
    <w:rsid w:val="009B3AA7"/>
    <w:rsid w:val="009B479D"/>
    <w:rsid w:val="009B565D"/>
    <w:rsid w:val="009B5D27"/>
    <w:rsid w:val="009B5E19"/>
    <w:rsid w:val="009B643D"/>
    <w:rsid w:val="009B7CB1"/>
    <w:rsid w:val="009C0175"/>
    <w:rsid w:val="009C0C67"/>
    <w:rsid w:val="009C1779"/>
    <w:rsid w:val="009C1B39"/>
    <w:rsid w:val="009C23F9"/>
    <w:rsid w:val="009C3C9A"/>
    <w:rsid w:val="009C4648"/>
    <w:rsid w:val="009C5890"/>
    <w:rsid w:val="009D0421"/>
    <w:rsid w:val="009D346C"/>
    <w:rsid w:val="009D38F5"/>
    <w:rsid w:val="009D42DE"/>
    <w:rsid w:val="009D42F0"/>
    <w:rsid w:val="009D5884"/>
    <w:rsid w:val="009D6519"/>
    <w:rsid w:val="009E0FC7"/>
    <w:rsid w:val="009E273F"/>
    <w:rsid w:val="009E2DA2"/>
    <w:rsid w:val="009E5A73"/>
    <w:rsid w:val="009E5D68"/>
    <w:rsid w:val="009E619B"/>
    <w:rsid w:val="009E6214"/>
    <w:rsid w:val="009E69E4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0B46"/>
    <w:rsid w:val="00A012EF"/>
    <w:rsid w:val="00A0197A"/>
    <w:rsid w:val="00A0225F"/>
    <w:rsid w:val="00A03155"/>
    <w:rsid w:val="00A04587"/>
    <w:rsid w:val="00A05F04"/>
    <w:rsid w:val="00A10075"/>
    <w:rsid w:val="00A101C8"/>
    <w:rsid w:val="00A107E0"/>
    <w:rsid w:val="00A11825"/>
    <w:rsid w:val="00A119A5"/>
    <w:rsid w:val="00A11A0A"/>
    <w:rsid w:val="00A11DF0"/>
    <w:rsid w:val="00A132C1"/>
    <w:rsid w:val="00A158F7"/>
    <w:rsid w:val="00A16C10"/>
    <w:rsid w:val="00A1748E"/>
    <w:rsid w:val="00A22209"/>
    <w:rsid w:val="00A23136"/>
    <w:rsid w:val="00A233E6"/>
    <w:rsid w:val="00A23DBE"/>
    <w:rsid w:val="00A24EC4"/>
    <w:rsid w:val="00A25107"/>
    <w:rsid w:val="00A2583E"/>
    <w:rsid w:val="00A25E43"/>
    <w:rsid w:val="00A26866"/>
    <w:rsid w:val="00A278B9"/>
    <w:rsid w:val="00A279B6"/>
    <w:rsid w:val="00A30473"/>
    <w:rsid w:val="00A31F2B"/>
    <w:rsid w:val="00A3343A"/>
    <w:rsid w:val="00A3435C"/>
    <w:rsid w:val="00A34C0B"/>
    <w:rsid w:val="00A34EE1"/>
    <w:rsid w:val="00A35C3F"/>
    <w:rsid w:val="00A35F09"/>
    <w:rsid w:val="00A3626D"/>
    <w:rsid w:val="00A3674D"/>
    <w:rsid w:val="00A3765D"/>
    <w:rsid w:val="00A404B9"/>
    <w:rsid w:val="00A404D8"/>
    <w:rsid w:val="00A40CB1"/>
    <w:rsid w:val="00A412C4"/>
    <w:rsid w:val="00A41762"/>
    <w:rsid w:val="00A41F9E"/>
    <w:rsid w:val="00A422D1"/>
    <w:rsid w:val="00A437CB"/>
    <w:rsid w:val="00A437EC"/>
    <w:rsid w:val="00A4439F"/>
    <w:rsid w:val="00A4524C"/>
    <w:rsid w:val="00A45DC7"/>
    <w:rsid w:val="00A465B6"/>
    <w:rsid w:val="00A46707"/>
    <w:rsid w:val="00A5256F"/>
    <w:rsid w:val="00A53A92"/>
    <w:rsid w:val="00A53D13"/>
    <w:rsid w:val="00A54489"/>
    <w:rsid w:val="00A54525"/>
    <w:rsid w:val="00A56A67"/>
    <w:rsid w:val="00A5706E"/>
    <w:rsid w:val="00A57275"/>
    <w:rsid w:val="00A57AFD"/>
    <w:rsid w:val="00A57F36"/>
    <w:rsid w:val="00A61AE5"/>
    <w:rsid w:val="00A61FC0"/>
    <w:rsid w:val="00A621D5"/>
    <w:rsid w:val="00A62377"/>
    <w:rsid w:val="00A6245B"/>
    <w:rsid w:val="00A6284D"/>
    <w:rsid w:val="00A633D5"/>
    <w:rsid w:val="00A63BCC"/>
    <w:rsid w:val="00A63F26"/>
    <w:rsid w:val="00A667B2"/>
    <w:rsid w:val="00A66B07"/>
    <w:rsid w:val="00A6748C"/>
    <w:rsid w:val="00A701B2"/>
    <w:rsid w:val="00A7053D"/>
    <w:rsid w:val="00A7055C"/>
    <w:rsid w:val="00A70A65"/>
    <w:rsid w:val="00A70F52"/>
    <w:rsid w:val="00A71B8A"/>
    <w:rsid w:val="00A71CA3"/>
    <w:rsid w:val="00A72560"/>
    <w:rsid w:val="00A7381E"/>
    <w:rsid w:val="00A741D1"/>
    <w:rsid w:val="00A74214"/>
    <w:rsid w:val="00A74C34"/>
    <w:rsid w:val="00A74E4B"/>
    <w:rsid w:val="00A760A0"/>
    <w:rsid w:val="00A76F3C"/>
    <w:rsid w:val="00A77A63"/>
    <w:rsid w:val="00A8089A"/>
    <w:rsid w:val="00A80FDA"/>
    <w:rsid w:val="00A81D4D"/>
    <w:rsid w:val="00A833ED"/>
    <w:rsid w:val="00A83CD3"/>
    <w:rsid w:val="00A848C6"/>
    <w:rsid w:val="00A84C33"/>
    <w:rsid w:val="00A85927"/>
    <w:rsid w:val="00A85C87"/>
    <w:rsid w:val="00A87967"/>
    <w:rsid w:val="00A87E32"/>
    <w:rsid w:val="00A90198"/>
    <w:rsid w:val="00A9332A"/>
    <w:rsid w:val="00A93C16"/>
    <w:rsid w:val="00A93C49"/>
    <w:rsid w:val="00A960D3"/>
    <w:rsid w:val="00A97651"/>
    <w:rsid w:val="00AA2073"/>
    <w:rsid w:val="00AA2085"/>
    <w:rsid w:val="00AA2BC1"/>
    <w:rsid w:val="00AA34D4"/>
    <w:rsid w:val="00AA39D6"/>
    <w:rsid w:val="00AA3E69"/>
    <w:rsid w:val="00AA470D"/>
    <w:rsid w:val="00AA4800"/>
    <w:rsid w:val="00AA4808"/>
    <w:rsid w:val="00AA5D05"/>
    <w:rsid w:val="00AA675B"/>
    <w:rsid w:val="00AA71D6"/>
    <w:rsid w:val="00AA777F"/>
    <w:rsid w:val="00AB2E3E"/>
    <w:rsid w:val="00AB4360"/>
    <w:rsid w:val="00AB5058"/>
    <w:rsid w:val="00AB5590"/>
    <w:rsid w:val="00AB5908"/>
    <w:rsid w:val="00AB6211"/>
    <w:rsid w:val="00AB731E"/>
    <w:rsid w:val="00AB7C0F"/>
    <w:rsid w:val="00AC062B"/>
    <w:rsid w:val="00AC0DF6"/>
    <w:rsid w:val="00AC1587"/>
    <w:rsid w:val="00AC265A"/>
    <w:rsid w:val="00AC493E"/>
    <w:rsid w:val="00AC4C47"/>
    <w:rsid w:val="00AC4F93"/>
    <w:rsid w:val="00AC5D43"/>
    <w:rsid w:val="00AC5FD6"/>
    <w:rsid w:val="00AC77E8"/>
    <w:rsid w:val="00AC7BD0"/>
    <w:rsid w:val="00AD05DA"/>
    <w:rsid w:val="00AD2C35"/>
    <w:rsid w:val="00AD326F"/>
    <w:rsid w:val="00AD337B"/>
    <w:rsid w:val="00AD3757"/>
    <w:rsid w:val="00AD47F0"/>
    <w:rsid w:val="00AD4B94"/>
    <w:rsid w:val="00AD663F"/>
    <w:rsid w:val="00AD755F"/>
    <w:rsid w:val="00AE074F"/>
    <w:rsid w:val="00AE0B9E"/>
    <w:rsid w:val="00AE0DBF"/>
    <w:rsid w:val="00AE25A0"/>
    <w:rsid w:val="00AE30FB"/>
    <w:rsid w:val="00AE3740"/>
    <w:rsid w:val="00AE4C31"/>
    <w:rsid w:val="00AE5007"/>
    <w:rsid w:val="00AE53DF"/>
    <w:rsid w:val="00AE59C3"/>
    <w:rsid w:val="00AE716D"/>
    <w:rsid w:val="00AF016B"/>
    <w:rsid w:val="00AF1453"/>
    <w:rsid w:val="00AF3469"/>
    <w:rsid w:val="00AF404C"/>
    <w:rsid w:val="00AF5916"/>
    <w:rsid w:val="00AF75B2"/>
    <w:rsid w:val="00AF7774"/>
    <w:rsid w:val="00B005D6"/>
    <w:rsid w:val="00B00D3F"/>
    <w:rsid w:val="00B01C53"/>
    <w:rsid w:val="00B02230"/>
    <w:rsid w:val="00B03FF5"/>
    <w:rsid w:val="00B065BF"/>
    <w:rsid w:val="00B06C48"/>
    <w:rsid w:val="00B07067"/>
    <w:rsid w:val="00B11348"/>
    <w:rsid w:val="00B11BF8"/>
    <w:rsid w:val="00B11C1B"/>
    <w:rsid w:val="00B131B3"/>
    <w:rsid w:val="00B140DD"/>
    <w:rsid w:val="00B16E56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0AB8"/>
    <w:rsid w:val="00B34ED6"/>
    <w:rsid w:val="00B3562C"/>
    <w:rsid w:val="00B357F0"/>
    <w:rsid w:val="00B369A2"/>
    <w:rsid w:val="00B36A47"/>
    <w:rsid w:val="00B37A6D"/>
    <w:rsid w:val="00B40FF3"/>
    <w:rsid w:val="00B410B7"/>
    <w:rsid w:val="00B4145D"/>
    <w:rsid w:val="00B447D7"/>
    <w:rsid w:val="00B45626"/>
    <w:rsid w:val="00B47018"/>
    <w:rsid w:val="00B47BAC"/>
    <w:rsid w:val="00B517EC"/>
    <w:rsid w:val="00B5181A"/>
    <w:rsid w:val="00B51E4D"/>
    <w:rsid w:val="00B526DF"/>
    <w:rsid w:val="00B52AAA"/>
    <w:rsid w:val="00B52FAB"/>
    <w:rsid w:val="00B53D04"/>
    <w:rsid w:val="00B5412C"/>
    <w:rsid w:val="00B54AB9"/>
    <w:rsid w:val="00B54FF1"/>
    <w:rsid w:val="00B5623C"/>
    <w:rsid w:val="00B57AE5"/>
    <w:rsid w:val="00B57BE5"/>
    <w:rsid w:val="00B6030B"/>
    <w:rsid w:val="00B608D1"/>
    <w:rsid w:val="00B60A24"/>
    <w:rsid w:val="00B61A5A"/>
    <w:rsid w:val="00B62253"/>
    <w:rsid w:val="00B62BBA"/>
    <w:rsid w:val="00B62D1E"/>
    <w:rsid w:val="00B63456"/>
    <w:rsid w:val="00B63A64"/>
    <w:rsid w:val="00B64035"/>
    <w:rsid w:val="00B6656A"/>
    <w:rsid w:val="00B66BF6"/>
    <w:rsid w:val="00B7021F"/>
    <w:rsid w:val="00B7254B"/>
    <w:rsid w:val="00B74654"/>
    <w:rsid w:val="00B74EDC"/>
    <w:rsid w:val="00B75462"/>
    <w:rsid w:val="00B76461"/>
    <w:rsid w:val="00B82956"/>
    <w:rsid w:val="00B84D96"/>
    <w:rsid w:val="00B86CA1"/>
    <w:rsid w:val="00B86D94"/>
    <w:rsid w:val="00B86F01"/>
    <w:rsid w:val="00B879F4"/>
    <w:rsid w:val="00B90898"/>
    <w:rsid w:val="00B913C5"/>
    <w:rsid w:val="00B91A2C"/>
    <w:rsid w:val="00B91B52"/>
    <w:rsid w:val="00B91D3A"/>
    <w:rsid w:val="00B91D97"/>
    <w:rsid w:val="00B92E67"/>
    <w:rsid w:val="00B931DF"/>
    <w:rsid w:val="00B93C83"/>
    <w:rsid w:val="00B93F58"/>
    <w:rsid w:val="00B94AA3"/>
    <w:rsid w:val="00B950BB"/>
    <w:rsid w:val="00B96F88"/>
    <w:rsid w:val="00BA11E2"/>
    <w:rsid w:val="00BA1B60"/>
    <w:rsid w:val="00BA2846"/>
    <w:rsid w:val="00BA2EBA"/>
    <w:rsid w:val="00BA3537"/>
    <w:rsid w:val="00BA67C9"/>
    <w:rsid w:val="00BA77DA"/>
    <w:rsid w:val="00BB09B5"/>
    <w:rsid w:val="00BB17F8"/>
    <w:rsid w:val="00BB1C8B"/>
    <w:rsid w:val="00BB217C"/>
    <w:rsid w:val="00BB3A08"/>
    <w:rsid w:val="00BB475D"/>
    <w:rsid w:val="00BB5D73"/>
    <w:rsid w:val="00BB6133"/>
    <w:rsid w:val="00BB72B4"/>
    <w:rsid w:val="00BB745E"/>
    <w:rsid w:val="00BB76E7"/>
    <w:rsid w:val="00BB7DC3"/>
    <w:rsid w:val="00BC0DFF"/>
    <w:rsid w:val="00BC17C4"/>
    <w:rsid w:val="00BC2AB4"/>
    <w:rsid w:val="00BC3DB5"/>
    <w:rsid w:val="00BC46A3"/>
    <w:rsid w:val="00BC477E"/>
    <w:rsid w:val="00BC480C"/>
    <w:rsid w:val="00BC4993"/>
    <w:rsid w:val="00BC72C5"/>
    <w:rsid w:val="00BC784D"/>
    <w:rsid w:val="00BD02B8"/>
    <w:rsid w:val="00BD2BCE"/>
    <w:rsid w:val="00BD30E6"/>
    <w:rsid w:val="00BD32E4"/>
    <w:rsid w:val="00BD36F5"/>
    <w:rsid w:val="00BD49D9"/>
    <w:rsid w:val="00BD49DC"/>
    <w:rsid w:val="00BD4CA5"/>
    <w:rsid w:val="00BD6327"/>
    <w:rsid w:val="00BD649D"/>
    <w:rsid w:val="00BD6B68"/>
    <w:rsid w:val="00BD6FDD"/>
    <w:rsid w:val="00BE03E2"/>
    <w:rsid w:val="00BE0A5A"/>
    <w:rsid w:val="00BE1181"/>
    <w:rsid w:val="00BE14D7"/>
    <w:rsid w:val="00BE2B65"/>
    <w:rsid w:val="00BE399B"/>
    <w:rsid w:val="00BE3C0A"/>
    <w:rsid w:val="00BE3F1B"/>
    <w:rsid w:val="00BE4607"/>
    <w:rsid w:val="00BE535C"/>
    <w:rsid w:val="00BE564B"/>
    <w:rsid w:val="00BE6185"/>
    <w:rsid w:val="00BE668B"/>
    <w:rsid w:val="00BE6957"/>
    <w:rsid w:val="00BE6DBF"/>
    <w:rsid w:val="00BE795A"/>
    <w:rsid w:val="00BE7BCB"/>
    <w:rsid w:val="00BE7EAF"/>
    <w:rsid w:val="00BF0233"/>
    <w:rsid w:val="00BF0A65"/>
    <w:rsid w:val="00BF1998"/>
    <w:rsid w:val="00BF1F92"/>
    <w:rsid w:val="00BF2B1B"/>
    <w:rsid w:val="00BF2CA2"/>
    <w:rsid w:val="00BF2D57"/>
    <w:rsid w:val="00BF2EE2"/>
    <w:rsid w:val="00BF35B0"/>
    <w:rsid w:val="00BF3DF5"/>
    <w:rsid w:val="00BF4289"/>
    <w:rsid w:val="00BF5F91"/>
    <w:rsid w:val="00BF7CAC"/>
    <w:rsid w:val="00C0031A"/>
    <w:rsid w:val="00C0056E"/>
    <w:rsid w:val="00C00636"/>
    <w:rsid w:val="00C026CD"/>
    <w:rsid w:val="00C0396B"/>
    <w:rsid w:val="00C06060"/>
    <w:rsid w:val="00C06784"/>
    <w:rsid w:val="00C10664"/>
    <w:rsid w:val="00C1092A"/>
    <w:rsid w:val="00C11969"/>
    <w:rsid w:val="00C11BDA"/>
    <w:rsid w:val="00C12D29"/>
    <w:rsid w:val="00C130C5"/>
    <w:rsid w:val="00C13C86"/>
    <w:rsid w:val="00C141A9"/>
    <w:rsid w:val="00C143F2"/>
    <w:rsid w:val="00C20441"/>
    <w:rsid w:val="00C20A23"/>
    <w:rsid w:val="00C20F78"/>
    <w:rsid w:val="00C21052"/>
    <w:rsid w:val="00C22706"/>
    <w:rsid w:val="00C2273D"/>
    <w:rsid w:val="00C22B4C"/>
    <w:rsid w:val="00C22E82"/>
    <w:rsid w:val="00C23625"/>
    <w:rsid w:val="00C23B8F"/>
    <w:rsid w:val="00C243F8"/>
    <w:rsid w:val="00C24B62"/>
    <w:rsid w:val="00C25AA7"/>
    <w:rsid w:val="00C3042F"/>
    <w:rsid w:val="00C309BA"/>
    <w:rsid w:val="00C32351"/>
    <w:rsid w:val="00C3316B"/>
    <w:rsid w:val="00C33B38"/>
    <w:rsid w:val="00C33F46"/>
    <w:rsid w:val="00C3554D"/>
    <w:rsid w:val="00C360E9"/>
    <w:rsid w:val="00C374E5"/>
    <w:rsid w:val="00C37566"/>
    <w:rsid w:val="00C3776A"/>
    <w:rsid w:val="00C40B14"/>
    <w:rsid w:val="00C40BBB"/>
    <w:rsid w:val="00C413FB"/>
    <w:rsid w:val="00C418A4"/>
    <w:rsid w:val="00C41987"/>
    <w:rsid w:val="00C41F87"/>
    <w:rsid w:val="00C42E06"/>
    <w:rsid w:val="00C43484"/>
    <w:rsid w:val="00C44EBA"/>
    <w:rsid w:val="00C45D60"/>
    <w:rsid w:val="00C4636A"/>
    <w:rsid w:val="00C46602"/>
    <w:rsid w:val="00C46AA8"/>
    <w:rsid w:val="00C5065D"/>
    <w:rsid w:val="00C50AE5"/>
    <w:rsid w:val="00C50DDC"/>
    <w:rsid w:val="00C51418"/>
    <w:rsid w:val="00C514E6"/>
    <w:rsid w:val="00C516C0"/>
    <w:rsid w:val="00C5221B"/>
    <w:rsid w:val="00C527C0"/>
    <w:rsid w:val="00C54262"/>
    <w:rsid w:val="00C54702"/>
    <w:rsid w:val="00C5506B"/>
    <w:rsid w:val="00C5587D"/>
    <w:rsid w:val="00C558FE"/>
    <w:rsid w:val="00C55C6F"/>
    <w:rsid w:val="00C56F2D"/>
    <w:rsid w:val="00C57C42"/>
    <w:rsid w:val="00C6020A"/>
    <w:rsid w:val="00C611FB"/>
    <w:rsid w:val="00C63445"/>
    <w:rsid w:val="00C636FC"/>
    <w:rsid w:val="00C63BC2"/>
    <w:rsid w:val="00C63C70"/>
    <w:rsid w:val="00C648C3"/>
    <w:rsid w:val="00C652A9"/>
    <w:rsid w:val="00C67B26"/>
    <w:rsid w:val="00C705B3"/>
    <w:rsid w:val="00C708CF"/>
    <w:rsid w:val="00C72B88"/>
    <w:rsid w:val="00C72CB2"/>
    <w:rsid w:val="00C72CF8"/>
    <w:rsid w:val="00C74A81"/>
    <w:rsid w:val="00C75D47"/>
    <w:rsid w:val="00C75E6A"/>
    <w:rsid w:val="00C761B1"/>
    <w:rsid w:val="00C7670C"/>
    <w:rsid w:val="00C777E7"/>
    <w:rsid w:val="00C80131"/>
    <w:rsid w:val="00C808DF"/>
    <w:rsid w:val="00C80EC8"/>
    <w:rsid w:val="00C81DA2"/>
    <w:rsid w:val="00C82620"/>
    <w:rsid w:val="00C82BC2"/>
    <w:rsid w:val="00C83ABD"/>
    <w:rsid w:val="00C84BA0"/>
    <w:rsid w:val="00C84FDC"/>
    <w:rsid w:val="00C87D83"/>
    <w:rsid w:val="00C91528"/>
    <w:rsid w:val="00C93098"/>
    <w:rsid w:val="00C94A6D"/>
    <w:rsid w:val="00C94EFD"/>
    <w:rsid w:val="00C95426"/>
    <w:rsid w:val="00C95C5E"/>
    <w:rsid w:val="00C9623B"/>
    <w:rsid w:val="00C9643E"/>
    <w:rsid w:val="00CA19D1"/>
    <w:rsid w:val="00CA29B7"/>
    <w:rsid w:val="00CA2B62"/>
    <w:rsid w:val="00CA3D3F"/>
    <w:rsid w:val="00CA3F6E"/>
    <w:rsid w:val="00CA44EF"/>
    <w:rsid w:val="00CA4799"/>
    <w:rsid w:val="00CA4FDF"/>
    <w:rsid w:val="00CA54D2"/>
    <w:rsid w:val="00CA60C9"/>
    <w:rsid w:val="00CA6377"/>
    <w:rsid w:val="00CA64CE"/>
    <w:rsid w:val="00CA6D11"/>
    <w:rsid w:val="00CA7683"/>
    <w:rsid w:val="00CB0246"/>
    <w:rsid w:val="00CB0BF0"/>
    <w:rsid w:val="00CB0E70"/>
    <w:rsid w:val="00CB151F"/>
    <w:rsid w:val="00CB3550"/>
    <w:rsid w:val="00CB36BF"/>
    <w:rsid w:val="00CB3D74"/>
    <w:rsid w:val="00CB4028"/>
    <w:rsid w:val="00CB444F"/>
    <w:rsid w:val="00CB46B0"/>
    <w:rsid w:val="00CB6314"/>
    <w:rsid w:val="00CB7CB1"/>
    <w:rsid w:val="00CC0076"/>
    <w:rsid w:val="00CC06A1"/>
    <w:rsid w:val="00CC22DB"/>
    <w:rsid w:val="00CC281D"/>
    <w:rsid w:val="00CC2F3C"/>
    <w:rsid w:val="00CC37CF"/>
    <w:rsid w:val="00CC3B82"/>
    <w:rsid w:val="00CC54AF"/>
    <w:rsid w:val="00CC6685"/>
    <w:rsid w:val="00CD1A26"/>
    <w:rsid w:val="00CD28C7"/>
    <w:rsid w:val="00CD29F9"/>
    <w:rsid w:val="00CD41C7"/>
    <w:rsid w:val="00CD43FF"/>
    <w:rsid w:val="00CD5431"/>
    <w:rsid w:val="00CD6F2A"/>
    <w:rsid w:val="00CD72EB"/>
    <w:rsid w:val="00CE0917"/>
    <w:rsid w:val="00CE1487"/>
    <w:rsid w:val="00CE23CC"/>
    <w:rsid w:val="00CE25CA"/>
    <w:rsid w:val="00CE2912"/>
    <w:rsid w:val="00CE33F6"/>
    <w:rsid w:val="00CE4882"/>
    <w:rsid w:val="00CE6095"/>
    <w:rsid w:val="00CE6933"/>
    <w:rsid w:val="00CE6AA8"/>
    <w:rsid w:val="00CF015F"/>
    <w:rsid w:val="00CF0602"/>
    <w:rsid w:val="00CF0666"/>
    <w:rsid w:val="00CF0DF2"/>
    <w:rsid w:val="00CF1764"/>
    <w:rsid w:val="00CF446C"/>
    <w:rsid w:val="00CF4B14"/>
    <w:rsid w:val="00CF54EC"/>
    <w:rsid w:val="00CF5B46"/>
    <w:rsid w:val="00CF7111"/>
    <w:rsid w:val="00CF75C1"/>
    <w:rsid w:val="00D00567"/>
    <w:rsid w:val="00D00627"/>
    <w:rsid w:val="00D008CE"/>
    <w:rsid w:val="00D0199C"/>
    <w:rsid w:val="00D01D05"/>
    <w:rsid w:val="00D01E10"/>
    <w:rsid w:val="00D02D12"/>
    <w:rsid w:val="00D041B5"/>
    <w:rsid w:val="00D04B3F"/>
    <w:rsid w:val="00D050DB"/>
    <w:rsid w:val="00D05F0D"/>
    <w:rsid w:val="00D060C3"/>
    <w:rsid w:val="00D060FC"/>
    <w:rsid w:val="00D06A2E"/>
    <w:rsid w:val="00D06B63"/>
    <w:rsid w:val="00D06F47"/>
    <w:rsid w:val="00D0764E"/>
    <w:rsid w:val="00D07908"/>
    <w:rsid w:val="00D0792F"/>
    <w:rsid w:val="00D102B9"/>
    <w:rsid w:val="00D1063F"/>
    <w:rsid w:val="00D1086A"/>
    <w:rsid w:val="00D11920"/>
    <w:rsid w:val="00D119D0"/>
    <w:rsid w:val="00D11F61"/>
    <w:rsid w:val="00D126A0"/>
    <w:rsid w:val="00D13C7E"/>
    <w:rsid w:val="00D143E7"/>
    <w:rsid w:val="00D148F1"/>
    <w:rsid w:val="00D14DEF"/>
    <w:rsid w:val="00D14E80"/>
    <w:rsid w:val="00D14EE2"/>
    <w:rsid w:val="00D15913"/>
    <w:rsid w:val="00D15B97"/>
    <w:rsid w:val="00D16B70"/>
    <w:rsid w:val="00D2007E"/>
    <w:rsid w:val="00D2082A"/>
    <w:rsid w:val="00D213DC"/>
    <w:rsid w:val="00D2158A"/>
    <w:rsid w:val="00D217ED"/>
    <w:rsid w:val="00D2180C"/>
    <w:rsid w:val="00D21DFD"/>
    <w:rsid w:val="00D21E42"/>
    <w:rsid w:val="00D2226F"/>
    <w:rsid w:val="00D2292B"/>
    <w:rsid w:val="00D233CD"/>
    <w:rsid w:val="00D252CF"/>
    <w:rsid w:val="00D2553B"/>
    <w:rsid w:val="00D258CB"/>
    <w:rsid w:val="00D258E9"/>
    <w:rsid w:val="00D25FDA"/>
    <w:rsid w:val="00D27500"/>
    <w:rsid w:val="00D27785"/>
    <w:rsid w:val="00D27E08"/>
    <w:rsid w:val="00D326D3"/>
    <w:rsid w:val="00D32D3C"/>
    <w:rsid w:val="00D32EE2"/>
    <w:rsid w:val="00D33129"/>
    <w:rsid w:val="00D343AD"/>
    <w:rsid w:val="00D34E8B"/>
    <w:rsid w:val="00D35F6E"/>
    <w:rsid w:val="00D36188"/>
    <w:rsid w:val="00D369DB"/>
    <w:rsid w:val="00D36E05"/>
    <w:rsid w:val="00D40339"/>
    <w:rsid w:val="00D406DB"/>
    <w:rsid w:val="00D408F4"/>
    <w:rsid w:val="00D419B7"/>
    <w:rsid w:val="00D43F47"/>
    <w:rsid w:val="00D442AB"/>
    <w:rsid w:val="00D445F2"/>
    <w:rsid w:val="00D452BF"/>
    <w:rsid w:val="00D457F0"/>
    <w:rsid w:val="00D45C5B"/>
    <w:rsid w:val="00D45D54"/>
    <w:rsid w:val="00D46B52"/>
    <w:rsid w:val="00D46C12"/>
    <w:rsid w:val="00D4758D"/>
    <w:rsid w:val="00D50A6B"/>
    <w:rsid w:val="00D51291"/>
    <w:rsid w:val="00D5272D"/>
    <w:rsid w:val="00D53FCB"/>
    <w:rsid w:val="00D55CBE"/>
    <w:rsid w:val="00D55CFC"/>
    <w:rsid w:val="00D55D44"/>
    <w:rsid w:val="00D56065"/>
    <w:rsid w:val="00D6035F"/>
    <w:rsid w:val="00D6045D"/>
    <w:rsid w:val="00D60687"/>
    <w:rsid w:val="00D60CFA"/>
    <w:rsid w:val="00D60E7E"/>
    <w:rsid w:val="00D61580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DE7"/>
    <w:rsid w:val="00D72CC9"/>
    <w:rsid w:val="00D738CB"/>
    <w:rsid w:val="00D750FC"/>
    <w:rsid w:val="00D77460"/>
    <w:rsid w:val="00D779F9"/>
    <w:rsid w:val="00D80AA3"/>
    <w:rsid w:val="00D80C22"/>
    <w:rsid w:val="00D825BC"/>
    <w:rsid w:val="00D8262A"/>
    <w:rsid w:val="00D828D5"/>
    <w:rsid w:val="00D838C0"/>
    <w:rsid w:val="00D83980"/>
    <w:rsid w:val="00D84960"/>
    <w:rsid w:val="00D8499D"/>
    <w:rsid w:val="00D87040"/>
    <w:rsid w:val="00D872B0"/>
    <w:rsid w:val="00D87ADE"/>
    <w:rsid w:val="00D917EA"/>
    <w:rsid w:val="00D931CD"/>
    <w:rsid w:val="00D9358B"/>
    <w:rsid w:val="00D93935"/>
    <w:rsid w:val="00D93C27"/>
    <w:rsid w:val="00D93DD0"/>
    <w:rsid w:val="00D9505D"/>
    <w:rsid w:val="00D958A5"/>
    <w:rsid w:val="00D95C52"/>
    <w:rsid w:val="00D95E59"/>
    <w:rsid w:val="00D960CC"/>
    <w:rsid w:val="00D96F06"/>
    <w:rsid w:val="00D97898"/>
    <w:rsid w:val="00D97EDA"/>
    <w:rsid w:val="00DA00D5"/>
    <w:rsid w:val="00DA2B70"/>
    <w:rsid w:val="00DA3042"/>
    <w:rsid w:val="00DA33DE"/>
    <w:rsid w:val="00DA386D"/>
    <w:rsid w:val="00DA5FB7"/>
    <w:rsid w:val="00DA6048"/>
    <w:rsid w:val="00DA6269"/>
    <w:rsid w:val="00DA66C1"/>
    <w:rsid w:val="00DA68FA"/>
    <w:rsid w:val="00DB00D0"/>
    <w:rsid w:val="00DB1D02"/>
    <w:rsid w:val="00DB2FC5"/>
    <w:rsid w:val="00DB316A"/>
    <w:rsid w:val="00DB5C17"/>
    <w:rsid w:val="00DB7E41"/>
    <w:rsid w:val="00DC05B2"/>
    <w:rsid w:val="00DC1B0A"/>
    <w:rsid w:val="00DC23FB"/>
    <w:rsid w:val="00DC3D6B"/>
    <w:rsid w:val="00DC4283"/>
    <w:rsid w:val="00DC559C"/>
    <w:rsid w:val="00DC5960"/>
    <w:rsid w:val="00DC59B1"/>
    <w:rsid w:val="00DC5E65"/>
    <w:rsid w:val="00DC69D4"/>
    <w:rsid w:val="00DC7B44"/>
    <w:rsid w:val="00DC7E56"/>
    <w:rsid w:val="00DD1725"/>
    <w:rsid w:val="00DD1A05"/>
    <w:rsid w:val="00DD21FD"/>
    <w:rsid w:val="00DD3257"/>
    <w:rsid w:val="00DD578C"/>
    <w:rsid w:val="00DD5C90"/>
    <w:rsid w:val="00DD5F39"/>
    <w:rsid w:val="00DD60EE"/>
    <w:rsid w:val="00DD6BFD"/>
    <w:rsid w:val="00DE0285"/>
    <w:rsid w:val="00DE02AE"/>
    <w:rsid w:val="00DE188D"/>
    <w:rsid w:val="00DE1969"/>
    <w:rsid w:val="00DE3AF2"/>
    <w:rsid w:val="00DE48D4"/>
    <w:rsid w:val="00DE4CAB"/>
    <w:rsid w:val="00DE53D5"/>
    <w:rsid w:val="00DE5E23"/>
    <w:rsid w:val="00DE5FDE"/>
    <w:rsid w:val="00DE6427"/>
    <w:rsid w:val="00DE7DA9"/>
    <w:rsid w:val="00DF125D"/>
    <w:rsid w:val="00DF21B9"/>
    <w:rsid w:val="00DF306E"/>
    <w:rsid w:val="00DF43E9"/>
    <w:rsid w:val="00DF453A"/>
    <w:rsid w:val="00DF5284"/>
    <w:rsid w:val="00DF53C1"/>
    <w:rsid w:val="00DF5668"/>
    <w:rsid w:val="00DF5957"/>
    <w:rsid w:val="00DF5D73"/>
    <w:rsid w:val="00DF7692"/>
    <w:rsid w:val="00DF7F84"/>
    <w:rsid w:val="00E0058F"/>
    <w:rsid w:val="00E017DD"/>
    <w:rsid w:val="00E027A7"/>
    <w:rsid w:val="00E02BC4"/>
    <w:rsid w:val="00E039FC"/>
    <w:rsid w:val="00E04082"/>
    <w:rsid w:val="00E042CA"/>
    <w:rsid w:val="00E045F3"/>
    <w:rsid w:val="00E04EC6"/>
    <w:rsid w:val="00E04FBA"/>
    <w:rsid w:val="00E0661A"/>
    <w:rsid w:val="00E06C23"/>
    <w:rsid w:val="00E06E27"/>
    <w:rsid w:val="00E07AE1"/>
    <w:rsid w:val="00E07B2A"/>
    <w:rsid w:val="00E107B2"/>
    <w:rsid w:val="00E10E38"/>
    <w:rsid w:val="00E11392"/>
    <w:rsid w:val="00E11521"/>
    <w:rsid w:val="00E1177C"/>
    <w:rsid w:val="00E12134"/>
    <w:rsid w:val="00E130C8"/>
    <w:rsid w:val="00E13E1A"/>
    <w:rsid w:val="00E13FF5"/>
    <w:rsid w:val="00E15269"/>
    <w:rsid w:val="00E16179"/>
    <w:rsid w:val="00E1651C"/>
    <w:rsid w:val="00E16582"/>
    <w:rsid w:val="00E16C39"/>
    <w:rsid w:val="00E16F41"/>
    <w:rsid w:val="00E17BF7"/>
    <w:rsid w:val="00E21553"/>
    <w:rsid w:val="00E233A4"/>
    <w:rsid w:val="00E247BB"/>
    <w:rsid w:val="00E25142"/>
    <w:rsid w:val="00E25810"/>
    <w:rsid w:val="00E26C31"/>
    <w:rsid w:val="00E26E16"/>
    <w:rsid w:val="00E26F4B"/>
    <w:rsid w:val="00E303E7"/>
    <w:rsid w:val="00E3233F"/>
    <w:rsid w:val="00E3270B"/>
    <w:rsid w:val="00E3431C"/>
    <w:rsid w:val="00E35141"/>
    <w:rsid w:val="00E353E8"/>
    <w:rsid w:val="00E35A48"/>
    <w:rsid w:val="00E372FD"/>
    <w:rsid w:val="00E405EC"/>
    <w:rsid w:val="00E40DA2"/>
    <w:rsid w:val="00E4241A"/>
    <w:rsid w:val="00E44B80"/>
    <w:rsid w:val="00E47E5F"/>
    <w:rsid w:val="00E50F29"/>
    <w:rsid w:val="00E515F9"/>
    <w:rsid w:val="00E51A28"/>
    <w:rsid w:val="00E51FF8"/>
    <w:rsid w:val="00E52752"/>
    <w:rsid w:val="00E53895"/>
    <w:rsid w:val="00E53BEE"/>
    <w:rsid w:val="00E53CA8"/>
    <w:rsid w:val="00E545FD"/>
    <w:rsid w:val="00E54886"/>
    <w:rsid w:val="00E555DC"/>
    <w:rsid w:val="00E555E8"/>
    <w:rsid w:val="00E55791"/>
    <w:rsid w:val="00E5642E"/>
    <w:rsid w:val="00E6012D"/>
    <w:rsid w:val="00E60F01"/>
    <w:rsid w:val="00E62370"/>
    <w:rsid w:val="00E62383"/>
    <w:rsid w:val="00E625A5"/>
    <w:rsid w:val="00E628B9"/>
    <w:rsid w:val="00E62A12"/>
    <w:rsid w:val="00E6369E"/>
    <w:rsid w:val="00E63C97"/>
    <w:rsid w:val="00E66239"/>
    <w:rsid w:val="00E663B5"/>
    <w:rsid w:val="00E675C1"/>
    <w:rsid w:val="00E7046C"/>
    <w:rsid w:val="00E70875"/>
    <w:rsid w:val="00E723FB"/>
    <w:rsid w:val="00E72409"/>
    <w:rsid w:val="00E7262B"/>
    <w:rsid w:val="00E73A7B"/>
    <w:rsid w:val="00E73F23"/>
    <w:rsid w:val="00E745A3"/>
    <w:rsid w:val="00E7489D"/>
    <w:rsid w:val="00E754EB"/>
    <w:rsid w:val="00E75EA7"/>
    <w:rsid w:val="00E76278"/>
    <w:rsid w:val="00E76E26"/>
    <w:rsid w:val="00E7721B"/>
    <w:rsid w:val="00E8009F"/>
    <w:rsid w:val="00E80136"/>
    <w:rsid w:val="00E81439"/>
    <w:rsid w:val="00E8167C"/>
    <w:rsid w:val="00E818A0"/>
    <w:rsid w:val="00E81A46"/>
    <w:rsid w:val="00E81AE6"/>
    <w:rsid w:val="00E824EA"/>
    <w:rsid w:val="00E84F11"/>
    <w:rsid w:val="00E85B41"/>
    <w:rsid w:val="00E85D72"/>
    <w:rsid w:val="00E87492"/>
    <w:rsid w:val="00E87F55"/>
    <w:rsid w:val="00E90B04"/>
    <w:rsid w:val="00E91670"/>
    <w:rsid w:val="00E91868"/>
    <w:rsid w:val="00E922AE"/>
    <w:rsid w:val="00E92BDC"/>
    <w:rsid w:val="00E93704"/>
    <w:rsid w:val="00E94ADF"/>
    <w:rsid w:val="00E95007"/>
    <w:rsid w:val="00E95C65"/>
    <w:rsid w:val="00E961E9"/>
    <w:rsid w:val="00E96F7B"/>
    <w:rsid w:val="00E97098"/>
    <w:rsid w:val="00E97CCC"/>
    <w:rsid w:val="00EA025C"/>
    <w:rsid w:val="00EA0B78"/>
    <w:rsid w:val="00EA18EA"/>
    <w:rsid w:val="00EA4111"/>
    <w:rsid w:val="00EA4238"/>
    <w:rsid w:val="00EA46B0"/>
    <w:rsid w:val="00EA4A7E"/>
    <w:rsid w:val="00EA7C5C"/>
    <w:rsid w:val="00EB022F"/>
    <w:rsid w:val="00EB0E04"/>
    <w:rsid w:val="00EB1714"/>
    <w:rsid w:val="00EB1A4B"/>
    <w:rsid w:val="00EB266F"/>
    <w:rsid w:val="00EB27B0"/>
    <w:rsid w:val="00EB4FA9"/>
    <w:rsid w:val="00EB4FCE"/>
    <w:rsid w:val="00EB5E6F"/>
    <w:rsid w:val="00EB7033"/>
    <w:rsid w:val="00EB7639"/>
    <w:rsid w:val="00EC0FD2"/>
    <w:rsid w:val="00EC1480"/>
    <w:rsid w:val="00EC2C0C"/>
    <w:rsid w:val="00EC3AF7"/>
    <w:rsid w:val="00EC593B"/>
    <w:rsid w:val="00EC5E83"/>
    <w:rsid w:val="00EC5F24"/>
    <w:rsid w:val="00EC6E71"/>
    <w:rsid w:val="00ED0BFB"/>
    <w:rsid w:val="00ED0E8A"/>
    <w:rsid w:val="00ED1833"/>
    <w:rsid w:val="00ED2053"/>
    <w:rsid w:val="00ED216A"/>
    <w:rsid w:val="00ED2835"/>
    <w:rsid w:val="00ED36B0"/>
    <w:rsid w:val="00ED3D4A"/>
    <w:rsid w:val="00ED6F83"/>
    <w:rsid w:val="00EE20B7"/>
    <w:rsid w:val="00EE30AC"/>
    <w:rsid w:val="00EE3521"/>
    <w:rsid w:val="00EE4D4A"/>
    <w:rsid w:val="00EE5AB8"/>
    <w:rsid w:val="00EE5D70"/>
    <w:rsid w:val="00EE6491"/>
    <w:rsid w:val="00EF0697"/>
    <w:rsid w:val="00EF3DDF"/>
    <w:rsid w:val="00EF4AAF"/>
    <w:rsid w:val="00EF526D"/>
    <w:rsid w:val="00EF58C4"/>
    <w:rsid w:val="00EF609C"/>
    <w:rsid w:val="00EF6A93"/>
    <w:rsid w:val="00EF6ABF"/>
    <w:rsid w:val="00F024F7"/>
    <w:rsid w:val="00F02BF9"/>
    <w:rsid w:val="00F038BB"/>
    <w:rsid w:val="00F04809"/>
    <w:rsid w:val="00F04D0C"/>
    <w:rsid w:val="00F059C3"/>
    <w:rsid w:val="00F0657F"/>
    <w:rsid w:val="00F0787B"/>
    <w:rsid w:val="00F07E7A"/>
    <w:rsid w:val="00F1281B"/>
    <w:rsid w:val="00F147C6"/>
    <w:rsid w:val="00F16F14"/>
    <w:rsid w:val="00F174B9"/>
    <w:rsid w:val="00F17BEF"/>
    <w:rsid w:val="00F17DEC"/>
    <w:rsid w:val="00F203D0"/>
    <w:rsid w:val="00F2048A"/>
    <w:rsid w:val="00F21081"/>
    <w:rsid w:val="00F21168"/>
    <w:rsid w:val="00F2184B"/>
    <w:rsid w:val="00F21BB0"/>
    <w:rsid w:val="00F2413A"/>
    <w:rsid w:val="00F25190"/>
    <w:rsid w:val="00F258C6"/>
    <w:rsid w:val="00F25F5C"/>
    <w:rsid w:val="00F26438"/>
    <w:rsid w:val="00F26D29"/>
    <w:rsid w:val="00F273FC"/>
    <w:rsid w:val="00F30FC9"/>
    <w:rsid w:val="00F3145A"/>
    <w:rsid w:val="00F31733"/>
    <w:rsid w:val="00F31984"/>
    <w:rsid w:val="00F31A1C"/>
    <w:rsid w:val="00F31AF4"/>
    <w:rsid w:val="00F32759"/>
    <w:rsid w:val="00F3290F"/>
    <w:rsid w:val="00F32AE5"/>
    <w:rsid w:val="00F33CD9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45F41"/>
    <w:rsid w:val="00F46B23"/>
    <w:rsid w:val="00F503B3"/>
    <w:rsid w:val="00F503C3"/>
    <w:rsid w:val="00F50BE5"/>
    <w:rsid w:val="00F5119C"/>
    <w:rsid w:val="00F52F40"/>
    <w:rsid w:val="00F53359"/>
    <w:rsid w:val="00F57495"/>
    <w:rsid w:val="00F57C75"/>
    <w:rsid w:val="00F57F27"/>
    <w:rsid w:val="00F608EA"/>
    <w:rsid w:val="00F60B3C"/>
    <w:rsid w:val="00F6131D"/>
    <w:rsid w:val="00F628AE"/>
    <w:rsid w:val="00F62E17"/>
    <w:rsid w:val="00F630B6"/>
    <w:rsid w:val="00F63BD9"/>
    <w:rsid w:val="00F63FDE"/>
    <w:rsid w:val="00F65254"/>
    <w:rsid w:val="00F66607"/>
    <w:rsid w:val="00F67D8B"/>
    <w:rsid w:val="00F70831"/>
    <w:rsid w:val="00F7087D"/>
    <w:rsid w:val="00F726C6"/>
    <w:rsid w:val="00F737AA"/>
    <w:rsid w:val="00F74383"/>
    <w:rsid w:val="00F76AA5"/>
    <w:rsid w:val="00F76DBD"/>
    <w:rsid w:val="00F80455"/>
    <w:rsid w:val="00F814AF"/>
    <w:rsid w:val="00F81BDA"/>
    <w:rsid w:val="00F82705"/>
    <w:rsid w:val="00F8277F"/>
    <w:rsid w:val="00F82A7B"/>
    <w:rsid w:val="00F83065"/>
    <w:rsid w:val="00F83EA1"/>
    <w:rsid w:val="00F83F2B"/>
    <w:rsid w:val="00F841A5"/>
    <w:rsid w:val="00F8515D"/>
    <w:rsid w:val="00F853BA"/>
    <w:rsid w:val="00F85510"/>
    <w:rsid w:val="00F855CF"/>
    <w:rsid w:val="00F85821"/>
    <w:rsid w:val="00F8709C"/>
    <w:rsid w:val="00F87636"/>
    <w:rsid w:val="00F87F69"/>
    <w:rsid w:val="00F93117"/>
    <w:rsid w:val="00F933F0"/>
    <w:rsid w:val="00F95A69"/>
    <w:rsid w:val="00F95F03"/>
    <w:rsid w:val="00F960AE"/>
    <w:rsid w:val="00F97E5D"/>
    <w:rsid w:val="00F97FD9"/>
    <w:rsid w:val="00FA0CD7"/>
    <w:rsid w:val="00FA1B40"/>
    <w:rsid w:val="00FA2C51"/>
    <w:rsid w:val="00FA35E7"/>
    <w:rsid w:val="00FA373E"/>
    <w:rsid w:val="00FA407D"/>
    <w:rsid w:val="00FA47BE"/>
    <w:rsid w:val="00FA4B19"/>
    <w:rsid w:val="00FA51A0"/>
    <w:rsid w:val="00FA5B30"/>
    <w:rsid w:val="00FA67BA"/>
    <w:rsid w:val="00FA67E9"/>
    <w:rsid w:val="00FA6847"/>
    <w:rsid w:val="00FB0324"/>
    <w:rsid w:val="00FB0393"/>
    <w:rsid w:val="00FB073F"/>
    <w:rsid w:val="00FB12CA"/>
    <w:rsid w:val="00FB1565"/>
    <w:rsid w:val="00FB2040"/>
    <w:rsid w:val="00FB2E16"/>
    <w:rsid w:val="00FB655D"/>
    <w:rsid w:val="00FB66CA"/>
    <w:rsid w:val="00FB70C1"/>
    <w:rsid w:val="00FB7795"/>
    <w:rsid w:val="00FC05C8"/>
    <w:rsid w:val="00FC0D8F"/>
    <w:rsid w:val="00FC1532"/>
    <w:rsid w:val="00FC176E"/>
    <w:rsid w:val="00FC1BAE"/>
    <w:rsid w:val="00FC1C43"/>
    <w:rsid w:val="00FC1F08"/>
    <w:rsid w:val="00FC24DB"/>
    <w:rsid w:val="00FC2676"/>
    <w:rsid w:val="00FC4162"/>
    <w:rsid w:val="00FC47D9"/>
    <w:rsid w:val="00FC4D2D"/>
    <w:rsid w:val="00FC504D"/>
    <w:rsid w:val="00FC6195"/>
    <w:rsid w:val="00FC7D7D"/>
    <w:rsid w:val="00FD0F6C"/>
    <w:rsid w:val="00FD13F7"/>
    <w:rsid w:val="00FD277C"/>
    <w:rsid w:val="00FD2DB8"/>
    <w:rsid w:val="00FD2ED3"/>
    <w:rsid w:val="00FD2FB0"/>
    <w:rsid w:val="00FD3A93"/>
    <w:rsid w:val="00FD536C"/>
    <w:rsid w:val="00FD7007"/>
    <w:rsid w:val="00FD7834"/>
    <w:rsid w:val="00FE1622"/>
    <w:rsid w:val="00FE205B"/>
    <w:rsid w:val="00FE29F7"/>
    <w:rsid w:val="00FE51BA"/>
    <w:rsid w:val="00FE5336"/>
    <w:rsid w:val="00FE6245"/>
    <w:rsid w:val="00FE78F0"/>
    <w:rsid w:val="00FF0F51"/>
    <w:rsid w:val="00FF1345"/>
    <w:rsid w:val="00FF1788"/>
    <w:rsid w:val="00FF27D5"/>
    <w:rsid w:val="00FF2D5F"/>
    <w:rsid w:val="00FF4A31"/>
    <w:rsid w:val="00FF4F3C"/>
    <w:rsid w:val="00FF6371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6622F88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888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33447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A97651"/>
    <w:rPr>
      <w:b/>
      <w:bCs/>
    </w:rPr>
  </w:style>
  <w:style w:type="paragraph" w:customStyle="1" w:styleId="texto1">
    <w:name w:val="texto1"/>
    <w:basedOn w:val="Normal"/>
    <w:rsid w:val="000F2BC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normal">
    <w:name w:val="x_msonormal"/>
    <w:basedOn w:val="Normal"/>
    <w:rsid w:val="00051A0E"/>
    <w:rPr>
      <w:rFonts w:ascii="Calibri" w:eastAsiaTheme="minorHAns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3760F-D44F-4A26-A0CA-39EF1156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1405</Words>
  <Characters>7587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16</cp:revision>
  <cp:lastPrinted>2024-01-31T14:09:00Z</cp:lastPrinted>
  <dcterms:created xsi:type="dcterms:W3CDTF">2024-01-23T01:13:00Z</dcterms:created>
  <dcterms:modified xsi:type="dcterms:W3CDTF">2024-01-31T14:10:00Z</dcterms:modified>
</cp:coreProperties>
</file>