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C87141">
        <w:rPr>
          <w:rFonts w:ascii="Arial" w:hAnsi="Arial" w:cs="Arial"/>
          <w:b/>
          <w:sz w:val="22"/>
          <w:szCs w:val="22"/>
        </w:rPr>
        <w:t>03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C87141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C87141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384080">
              <w:rPr>
                <w:rFonts w:ascii="Arial" w:hAnsi="Arial" w:cs="Arial"/>
                <w:bCs/>
                <w:sz w:val="22"/>
                <w:szCs w:val="22"/>
              </w:rPr>
              <w:t>/05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87141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as 18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4560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Coordenador(a)</w:t>
            </w:r>
          </w:p>
        </w:tc>
        <w:tc>
          <w:tcPr>
            <w:tcW w:w="1134" w:type="dxa"/>
          </w:tcPr>
          <w:p w:rsidR="00245604" w:rsidRPr="00C87141" w:rsidRDefault="006E7A5E" w:rsidP="00294A6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09h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11</w:t>
            </w: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C87141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h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13</w:t>
            </w: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34" w:type="dxa"/>
          </w:tcPr>
          <w:p w:rsidR="00245604" w:rsidRPr="00C87141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09h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C87141" w:rsidRDefault="00093278" w:rsidP="0024560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10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h13</w:t>
            </w:r>
            <w:r w:rsidR="006E7A5E" w:rsidRPr="00C87141">
              <w:rPr>
                <w:rFonts w:ascii="Arial" w:hAnsi="Arial" w:cs="Arial"/>
                <w:sz w:val="22"/>
                <w:szCs w:val="22"/>
                <w:highlight w:val="yellow"/>
              </w:rPr>
              <w:t>min</w:t>
            </w:r>
          </w:p>
        </w:tc>
      </w:tr>
      <w:tr w:rsidR="00245604" w:rsidTr="00960C24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245604" w:rsidRPr="00C87141" w:rsidRDefault="006E7A5E" w:rsidP="00294A6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09h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C87141" w:rsidRDefault="006E7A5E" w:rsidP="0009327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093278" w:rsidRPr="00C87141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="00294A66" w:rsidRPr="00C87141">
              <w:rPr>
                <w:rFonts w:ascii="Arial" w:hAnsi="Arial" w:cs="Arial"/>
                <w:sz w:val="22"/>
                <w:szCs w:val="22"/>
                <w:highlight w:val="yellow"/>
              </w:rPr>
              <w:t>h13</w:t>
            </w: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820481" w:rsidRDefault="00245604" w:rsidP="00245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5604" w:rsidRPr="00E039FC" w:rsidRDefault="00245604" w:rsidP="0024560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45604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245604" w:rsidRPr="00106865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7141">
              <w:rPr>
                <w:rFonts w:ascii="Arial" w:hAnsi="Arial" w:cs="Arial"/>
                <w:sz w:val="22"/>
                <w:szCs w:val="22"/>
                <w:highlight w:val="yellow"/>
              </w:rPr>
              <w:t>Laraue Pommerening</w:t>
            </w:r>
            <w:r w:rsidRPr="00106865">
              <w:rPr>
                <w:rFonts w:ascii="Arial" w:hAnsi="Arial" w:cs="Arial"/>
                <w:sz w:val="22"/>
                <w:szCs w:val="22"/>
              </w:rPr>
              <w:t xml:space="preserve"> – Assi</w:t>
            </w:r>
            <w:r w:rsidR="00A3226B"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840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3ª reunião 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141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0B24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4D" w:rsidRPr="002D1C49" w:rsidRDefault="005938D1" w:rsidP="00C8714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384080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para lançamento do edital de chamada pública ref. Patrocínio Institucional 2021;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A76CA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2939A2" w:rsidP="00206F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8408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nova proposta de texto apresentada pelo Ministério da Economia ao CAU/BR ref. Resolução CGSIM nº64;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386A40" w:rsidRDefault="00A76CA2" w:rsidP="00C871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8408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da Portaria Normativa 01/2017 (cobranças) ante à Resolução 193/2020;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2A33AC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DF5284" w:rsidRDefault="00DF5284" w:rsidP="00C6020A">
      <w:pPr>
        <w:jc w:val="both"/>
        <w:rPr>
          <w:rFonts w:ascii="Arial" w:hAnsi="Arial" w:cs="Arial"/>
          <w:bCs/>
        </w:rPr>
      </w:pPr>
    </w:p>
    <w:p w:rsidR="00294A66" w:rsidRPr="00924ADA" w:rsidRDefault="00294A66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E26DE">
        <w:rPr>
          <w:rFonts w:ascii="Arial" w:hAnsi="Arial" w:cs="Arial"/>
          <w:bCs/>
          <w:sz w:val="22"/>
          <w:szCs w:val="22"/>
        </w:rPr>
        <w:t>E</w:t>
      </w:r>
      <w:r w:rsidR="00FB1565" w:rsidRPr="000E26DE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E26DE">
        <w:rPr>
          <w:rFonts w:ascii="Arial" w:hAnsi="Arial" w:cs="Arial"/>
          <w:bCs/>
          <w:sz w:val="22"/>
          <w:szCs w:val="22"/>
        </w:rPr>
        <w:t xml:space="preserve"> XX</w:t>
      </w:r>
      <w:r w:rsidR="00FB1565" w:rsidRPr="000E26DE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0E26DE">
        <w:rPr>
          <w:rFonts w:ascii="Arial" w:hAnsi="Arial" w:cs="Arial"/>
          <w:bCs/>
          <w:sz w:val="22"/>
          <w:szCs w:val="22"/>
        </w:rPr>
        <w:t xml:space="preserve"> ordinária/extraordinária</w:t>
      </w:r>
      <w:r w:rsidR="00FB1565" w:rsidRPr="000E26DE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0E26DE">
        <w:rPr>
          <w:rFonts w:ascii="Arial" w:hAnsi="Arial" w:cs="Arial"/>
          <w:bCs/>
          <w:sz w:val="22"/>
          <w:szCs w:val="22"/>
        </w:rPr>
        <w:t>-CAU/SC</w:t>
      </w:r>
      <w:r w:rsidR="00FB1565" w:rsidRPr="000E26D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E26DE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8D37B9" w:rsidRPr="000E26DE">
        <w:rPr>
          <w:rFonts w:ascii="Arial" w:hAnsi="Arial" w:cs="Arial"/>
          <w:bCs/>
          <w:sz w:val="22"/>
          <w:szCs w:val="22"/>
        </w:rPr>
        <w:t>xx</w:t>
      </w:r>
      <w:proofErr w:type="spellEnd"/>
      <w:r w:rsidR="008D37B9" w:rsidRPr="000E26DE">
        <w:rPr>
          <w:rFonts w:ascii="Arial" w:hAnsi="Arial" w:cs="Arial"/>
          <w:bCs/>
          <w:sz w:val="22"/>
          <w:szCs w:val="22"/>
        </w:rPr>
        <w:t>/</w:t>
      </w:r>
      <w:proofErr w:type="spellStart"/>
      <w:r w:rsidR="008D37B9" w:rsidRPr="000E26DE">
        <w:rPr>
          <w:rFonts w:ascii="Arial" w:hAnsi="Arial" w:cs="Arial"/>
          <w:bCs/>
          <w:sz w:val="22"/>
          <w:szCs w:val="22"/>
        </w:rPr>
        <w:t>xx</w:t>
      </w:r>
      <w:proofErr w:type="spellEnd"/>
      <w:r w:rsidR="00D2226F" w:rsidRPr="000E26DE">
        <w:rPr>
          <w:rFonts w:ascii="Arial" w:hAnsi="Arial" w:cs="Arial"/>
          <w:bCs/>
          <w:sz w:val="22"/>
          <w:szCs w:val="22"/>
        </w:rPr>
        <w:t>/2021</w:t>
      </w:r>
      <w:r w:rsidR="00FB1565" w:rsidRPr="000E26DE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0E26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F10AA" w:rsidRPr="000E26DE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5F10AA" w:rsidRPr="000E26DE">
        <w:rPr>
          <w:rFonts w:ascii="Arial" w:hAnsi="Arial" w:cs="Arial"/>
          <w:bCs/>
          <w:sz w:val="22"/>
          <w:szCs w:val="22"/>
        </w:rPr>
        <w:t xml:space="preserve">; </w:t>
      </w:r>
      <w:proofErr w:type="spellStart"/>
      <w:r w:rsidR="005F10AA" w:rsidRPr="000E26DE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5F10AA" w:rsidRPr="000E26DE">
        <w:rPr>
          <w:rFonts w:ascii="Arial" w:hAnsi="Arial" w:cs="Arial"/>
          <w:bCs/>
          <w:sz w:val="22"/>
          <w:szCs w:val="22"/>
        </w:rPr>
        <w:t xml:space="preserve">; e </w:t>
      </w:r>
      <w:proofErr w:type="spellStart"/>
      <w:r w:rsidR="005F10AA" w:rsidRPr="000E26DE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D2226F" w:rsidRPr="000E26DE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E26DE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0E26D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</w:t>
      </w:r>
      <w:bookmarkStart w:id="0" w:name="_GoBack"/>
      <w:bookmarkEnd w:id="0"/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26DE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26DE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6752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0B24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14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D4A8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6213-3DB0-4BE7-AFBB-3A463B75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2022-02-04T14:25:00Z</cp:lastPrinted>
  <dcterms:created xsi:type="dcterms:W3CDTF">2021-05-05T19:56:00Z</dcterms:created>
  <dcterms:modified xsi:type="dcterms:W3CDTF">2022-02-04T14:25:00Z</dcterms:modified>
</cp:coreProperties>
</file>