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2B5697">
        <w:rPr>
          <w:rFonts w:ascii="Arial" w:hAnsi="Arial" w:cs="Arial"/>
          <w:b/>
          <w:sz w:val="22"/>
          <w:szCs w:val="22"/>
        </w:rPr>
        <w:t>0</w:t>
      </w:r>
      <w:r w:rsidR="002C0251">
        <w:rPr>
          <w:rFonts w:ascii="Arial" w:hAnsi="Arial" w:cs="Arial"/>
          <w:b/>
          <w:sz w:val="22"/>
          <w:szCs w:val="22"/>
        </w:rPr>
        <w:t>9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2C0251" w:rsidP="0084763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27/09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D22B6" w:rsidP="006D22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</w:t>
            </w:r>
            <w:r w:rsidR="00D625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 as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E34D8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1E34D8" w:rsidRPr="00114C48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64" w:type="dxa"/>
            <w:vAlign w:val="center"/>
          </w:tcPr>
          <w:p w:rsidR="001E34D8" w:rsidRPr="00245604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 Adjunto (a)</w:t>
            </w:r>
          </w:p>
        </w:tc>
        <w:tc>
          <w:tcPr>
            <w:tcW w:w="1183" w:type="dxa"/>
          </w:tcPr>
          <w:p w:rsidR="001E34D8" w:rsidRPr="00114C48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>1</w:t>
            </w:r>
            <w:r w:rsidR="004E7BEE" w:rsidRPr="00114C48">
              <w:rPr>
                <w:rFonts w:ascii="Arial" w:hAnsi="Arial" w:cs="Arial"/>
                <w:sz w:val="22"/>
                <w:szCs w:val="22"/>
              </w:rPr>
              <w:t>3</w:t>
            </w:r>
            <w:r w:rsidRPr="00114C48">
              <w:rPr>
                <w:rFonts w:ascii="Arial" w:hAnsi="Arial" w:cs="Arial"/>
                <w:sz w:val="22"/>
                <w:szCs w:val="22"/>
              </w:rPr>
              <w:t>h</w:t>
            </w:r>
            <w:r w:rsidR="004E7BEE" w:rsidRPr="00114C48">
              <w:rPr>
                <w:rFonts w:ascii="Arial" w:hAnsi="Arial" w:cs="Arial"/>
                <w:sz w:val="22"/>
                <w:szCs w:val="22"/>
              </w:rPr>
              <w:t>30</w:t>
            </w:r>
            <w:r w:rsidRPr="00114C4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1E34D8" w:rsidRPr="001D1C2E" w:rsidRDefault="001D1C2E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D1C2E">
              <w:rPr>
                <w:rFonts w:ascii="Arial" w:hAnsi="Arial" w:cs="Arial"/>
                <w:sz w:val="22"/>
                <w:szCs w:val="22"/>
              </w:rPr>
              <w:t>17h00</w:t>
            </w:r>
            <w:r w:rsidR="001E34D8" w:rsidRPr="001D1C2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45604" w:rsidRPr="00114C48" w:rsidRDefault="001E34D8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664" w:type="dxa"/>
            <w:vAlign w:val="center"/>
          </w:tcPr>
          <w:p w:rsidR="00245604" w:rsidRPr="00245604" w:rsidRDefault="001E34D8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:rsidR="00245604" w:rsidRPr="00114C48" w:rsidRDefault="001E34D8" w:rsidP="003C15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>13h</w:t>
            </w:r>
            <w:r w:rsidR="00114C48" w:rsidRPr="00114C48">
              <w:rPr>
                <w:rFonts w:ascii="Arial" w:hAnsi="Arial" w:cs="Arial"/>
                <w:sz w:val="22"/>
                <w:szCs w:val="22"/>
              </w:rPr>
              <w:t>32</w:t>
            </w:r>
            <w:r w:rsidRPr="00114C4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245604" w:rsidRPr="001D1C2E" w:rsidRDefault="001D1C2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D1C2E">
              <w:rPr>
                <w:rFonts w:ascii="Arial" w:hAnsi="Arial" w:cs="Arial"/>
                <w:sz w:val="22"/>
                <w:szCs w:val="22"/>
              </w:rPr>
              <w:t>17h00</w:t>
            </w:r>
            <w:r w:rsidR="006E7A5E" w:rsidRPr="001D1C2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3569CE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3569CE" w:rsidRPr="00820481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Cintia Back </w:t>
            </w:r>
          </w:p>
        </w:tc>
        <w:tc>
          <w:tcPr>
            <w:tcW w:w="2664" w:type="dxa"/>
            <w:vAlign w:val="center"/>
          </w:tcPr>
          <w:p w:rsidR="003569CE" w:rsidRPr="00245604" w:rsidRDefault="002E1CDD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:rsidR="003569CE" w:rsidRPr="002C0251" w:rsidRDefault="002E1CDD" w:rsidP="003569C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1CDD">
              <w:rPr>
                <w:rFonts w:ascii="Arial" w:hAnsi="Arial" w:cs="Arial"/>
                <w:sz w:val="22"/>
                <w:szCs w:val="22"/>
              </w:rPr>
              <w:t>13h50min</w:t>
            </w:r>
          </w:p>
        </w:tc>
        <w:tc>
          <w:tcPr>
            <w:tcW w:w="1183" w:type="dxa"/>
            <w:tcBorders>
              <w:right w:val="nil"/>
            </w:tcBorders>
          </w:tcPr>
          <w:p w:rsidR="003569CE" w:rsidRPr="001D1C2E" w:rsidRDefault="001D1C2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D1C2E">
              <w:rPr>
                <w:rFonts w:ascii="Arial" w:hAnsi="Arial" w:cs="Arial"/>
                <w:sz w:val="22"/>
                <w:szCs w:val="22"/>
              </w:rPr>
              <w:t>16h45min</w:t>
            </w:r>
          </w:p>
        </w:tc>
      </w:tr>
      <w:tr w:rsidR="003569CE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3569CE" w:rsidRPr="00820481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3569CE" w:rsidRPr="001215A2" w:rsidRDefault="003569CE" w:rsidP="003569C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3569CE" w:rsidRPr="00294A66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3569CE" w:rsidRPr="00294A66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9CE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3569CE" w:rsidRPr="00820481" w:rsidRDefault="003569CE" w:rsidP="003569C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64" w:type="dxa"/>
            <w:vAlign w:val="center"/>
          </w:tcPr>
          <w:p w:rsidR="003569CE" w:rsidRPr="001215A2" w:rsidRDefault="003569CE" w:rsidP="003569C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3569CE" w:rsidRPr="00F95F03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3569CE" w:rsidRPr="00B7254B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9C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569CE" w:rsidRPr="00E039FC" w:rsidRDefault="003569CE" w:rsidP="003569C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569CE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569CE" w:rsidRPr="00E039FC" w:rsidRDefault="003569CE" w:rsidP="003569C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3569CE" w:rsidRPr="00106865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Filipe Lima Rockenbach – Gerente administrativo e financeiro</w:t>
            </w:r>
          </w:p>
          <w:p w:rsidR="003569CE" w:rsidRPr="00E039FC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Laraue Pommerening – Assi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06865">
              <w:rPr>
                <w:rFonts w:ascii="Arial" w:hAnsi="Arial" w:cs="Arial"/>
                <w:sz w:val="22"/>
                <w:szCs w:val="22"/>
              </w:rPr>
              <w:t>tente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94A66" w:rsidRPr="00E039FC" w:rsidRDefault="00294A66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D12F9" w:rsidRPr="00E039FC" w:rsidTr="008958B3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E039FC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D12F9" w:rsidRPr="00E039FC" w:rsidTr="008958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1E34D8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="00ED12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7F64D7" w:rsidRDefault="001E34D8" w:rsidP="008958B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7F64D7">
              <w:rPr>
                <w:rFonts w:ascii="Arial" w:hAnsi="Arial" w:cs="Arial"/>
                <w:b w:val="0"/>
                <w:sz w:val="22"/>
                <w:szCs w:val="22"/>
              </w:rPr>
              <w:t>Valesca  Menezes Marques</w:t>
            </w:r>
          </w:p>
        </w:tc>
      </w:tr>
      <w:tr w:rsidR="00ED12F9" w:rsidRPr="00E039FC" w:rsidTr="008958B3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7F64D7" w:rsidRDefault="007F64D7" w:rsidP="008958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6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:rsidR="00ED12F9" w:rsidRDefault="00ED12F9" w:rsidP="00ED12F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D12F9" w:rsidRPr="00E039FC" w:rsidTr="008958B3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D12F9" w:rsidTr="008958B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D12F9" w:rsidRPr="00E039FC" w:rsidRDefault="00063FC3" w:rsidP="0089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F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</w:tr>
    </w:tbl>
    <w:p w:rsidR="00ED12F9" w:rsidRDefault="00ED12F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243A82" w:rsidRDefault="00845AF6" w:rsidP="008476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2C02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8ª reunião ordinária</w:t>
            </w:r>
            <w:r w:rsidR="002B5697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A1D1F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6AD8" w:rsidRDefault="00A16AD8" w:rsidP="002C02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2E1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EB3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Silvya</w:t>
            </w:r>
            <w:r w:rsidR="002E1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 que</w:t>
            </w:r>
            <w:r w:rsidR="002E1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convocações sejam mais claras e que o quórum seja confirmado com antecedência, solicita também que seja </w:t>
            </w:r>
            <w:r w:rsidR="00257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observado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regimento interno do CAU, </w:t>
            </w:r>
            <w:r w:rsidR="002467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 fique claro para todos os Conselheiros das condições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perda de </w:t>
            </w:r>
            <w:r w:rsidR="002467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mandato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coordenação </w:t>
            </w:r>
            <w:r w:rsidR="006547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2467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comissões em decorrência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número de faltas em reuniões de comissões. </w:t>
            </w:r>
          </w:p>
          <w:p w:rsidR="00EB3E67" w:rsidRDefault="00E75D48" w:rsidP="002C02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comunica que foi recebido pelo CAU/BR o novo cronograma de auditoria em relação as contas de 2020, que tem previsão para término em fevereiro de 2022. </w:t>
            </w:r>
          </w:p>
          <w:p w:rsidR="007D770D" w:rsidRPr="002C0251" w:rsidRDefault="007D770D" w:rsidP="002C02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 foi comunicado a possibilidade de se realizar uma reunião extraordinária no dia 07/10/2021 às 14 horas.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D0E36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E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032/2021 – COA – CAU/BR - Aprovando anteprojeto de resolução que altera as Resoluções CAU/BR n° 30 e 104 Dispõe sobre os atos administrativos a serem expedidos pelo CAU/BR e pelos CAU/UF, disciplina sua aplicação e dá outras providências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1131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001" w:rsidRPr="005F485B" w:rsidRDefault="00853414" w:rsidP="002C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7BB">
              <w:rPr>
                <w:rFonts w:ascii="Arial" w:hAnsi="Arial" w:cs="Arial"/>
                <w:sz w:val="22"/>
                <w:szCs w:val="22"/>
              </w:rPr>
              <w:t xml:space="preserve">Será analisado </w:t>
            </w:r>
            <w:r w:rsidR="00454AFE">
              <w:rPr>
                <w:rFonts w:ascii="Arial" w:hAnsi="Arial" w:cs="Arial"/>
                <w:sz w:val="22"/>
                <w:szCs w:val="22"/>
              </w:rPr>
              <w:t>em</w:t>
            </w:r>
            <w:r w:rsidR="008077BB">
              <w:rPr>
                <w:rFonts w:ascii="Arial" w:hAnsi="Arial" w:cs="Arial"/>
                <w:sz w:val="22"/>
                <w:szCs w:val="22"/>
              </w:rPr>
              <w:t xml:space="preserve"> próxima reunião.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2D0E36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E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sobre Chama Pública 01/2021 – Patrocínio Institucional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B1C" w:rsidRPr="00386A40" w:rsidRDefault="00A76CA2" w:rsidP="000600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D1C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Lima Rockenbach relata que foi encerrado</w:t>
            </w:r>
            <w:r w:rsidR="00B83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prazo para as entidades en</w:t>
            </w:r>
            <w:r w:rsidR="00EB3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 w:rsidR="001D1C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regarem os</w:t>
            </w:r>
            <w:r w:rsidR="00F271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planos de</w:t>
            </w:r>
            <w:r w:rsidR="00A16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ação</w:t>
            </w:r>
            <w:r w:rsidR="00B83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D1C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informa que todas</w:t>
            </w:r>
            <w:r w:rsidR="00060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D1C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entregaram. A comissão de julgamento irá se reunir para análise destes documentos e sendo aprovados irá para análise no plenário e posterior </w:t>
            </w:r>
            <w:r w:rsidR="00B83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assinatura dos termos de fomento.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37E9" w:rsidRPr="00386A40" w:rsidTr="003126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2D0E36" w:rsidP="003126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E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revisão, cobrança, ressarcimentos);</w:t>
            </w:r>
          </w:p>
        </w:tc>
      </w:tr>
      <w:tr w:rsidR="006837E9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6837E9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6837E9" w:rsidRPr="00386A40" w:rsidTr="0031266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386A40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ED6" w:rsidRPr="00386A40" w:rsidRDefault="006837E9" w:rsidP="002C02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474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processos no período</w:t>
            </w:r>
            <w:r w:rsidR="001D1C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análise da comissão</w:t>
            </w:r>
            <w:r w:rsidR="009474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6837E9" w:rsidRDefault="006837E9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6837E9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2D0E36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E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planejamento da Programação Orçamentária 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2A33AC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0663" w:rsidRDefault="00ED0D36" w:rsidP="00C9775C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gerente Filipe informa que está acontecendo uma o</w:t>
            </w:r>
            <w:r w:rsidR="00432090">
              <w:rPr>
                <w:rFonts w:ascii="Arial" w:eastAsia="Times New Roman" w:hAnsi="Arial" w:cs="Arial"/>
                <w:sz w:val="22"/>
                <w:szCs w:val="22"/>
              </w:rPr>
              <w:t xml:space="preserve">ficina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sobre o planejamento para 2022 </w:t>
            </w:r>
            <w:r w:rsidR="00432090">
              <w:rPr>
                <w:rFonts w:ascii="Arial" w:eastAsia="Times New Roman" w:hAnsi="Arial" w:cs="Arial"/>
                <w:sz w:val="22"/>
                <w:szCs w:val="22"/>
              </w:rPr>
              <w:t>com r</w:t>
            </w:r>
            <w:r w:rsidR="00F23C3F">
              <w:rPr>
                <w:rFonts w:ascii="Arial" w:eastAsia="Times New Roman" w:hAnsi="Arial" w:cs="Arial"/>
                <w:sz w:val="22"/>
                <w:szCs w:val="22"/>
              </w:rPr>
              <w:t xml:space="preserve">odada em todas as comissões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com a </w:t>
            </w:r>
            <w:r w:rsidR="00F23C3F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="00A16AD8">
              <w:rPr>
                <w:rFonts w:ascii="Arial" w:eastAsia="Times New Roman" w:hAnsi="Arial" w:cs="Arial"/>
                <w:sz w:val="22"/>
                <w:szCs w:val="22"/>
              </w:rPr>
              <w:t xml:space="preserve">mpresa </w:t>
            </w:r>
            <w:proofErr w:type="spellStart"/>
            <w:r w:rsidR="00A16AD8">
              <w:rPr>
                <w:rFonts w:ascii="Arial" w:eastAsia="Times New Roman" w:hAnsi="Arial" w:cs="Arial"/>
                <w:sz w:val="22"/>
                <w:szCs w:val="22"/>
              </w:rPr>
              <w:t>DparaE</w:t>
            </w:r>
            <w:proofErr w:type="spellEnd"/>
            <w:r w:rsidR="00A16AD8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270784">
              <w:rPr>
                <w:rFonts w:ascii="Arial" w:eastAsia="Times New Roman" w:hAnsi="Arial" w:cs="Arial"/>
                <w:sz w:val="22"/>
                <w:szCs w:val="22"/>
              </w:rPr>
              <w:t>contratada para realizar a</w:t>
            </w:r>
            <w:r w:rsidR="00F23C3F">
              <w:rPr>
                <w:rFonts w:ascii="Arial" w:eastAsia="Times New Roman" w:hAnsi="Arial" w:cs="Arial"/>
                <w:sz w:val="22"/>
                <w:szCs w:val="22"/>
              </w:rPr>
              <w:t xml:space="preserve"> assessoria de planejamento e orçamento</w:t>
            </w:r>
            <w:r w:rsidR="00617545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9D352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Com o objetivo de prio</w:t>
            </w:r>
            <w:r w:rsidR="007F64D7">
              <w:rPr>
                <w:rFonts w:ascii="Arial" w:eastAsia="Times New Roman" w:hAnsi="Arial" w:cs="Arial"/>
                <w:sz w:val="22"/>
                <w:szCs w:val="22"/>
              </w:rPr>
              <w:t>rizar os projetos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foi apresentado inicialmente os projetos de 2020, após os membros da comissão expuseram suas ideias de projetos para o pr</w:t>
            </w:r>
            <w:r w:rsidR="00EA31A7">
              <w:rPr>
                <w:rFonts w:ascii="Arial" w:eastAsia="Times New Roman" w:hAnsi="Arial" w:cs="Arial"/>
                <w:sz w:val="22"/>
                <w:szCs w:val="22"/>
              </w:rPr>
              <w:t>óximo ano e em seguida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estes foram ranqueados</w:t>
            </w:r>
            <w:r w:rsidR="00EA31A7">
              <w:rPr>
                <w:rFonts w:ascii="Arial" w:eastAsia="Times New Roman" w:hAnsi="Arial" w:cs="Arial"/>
                <w:sz w:val="22"/>
                <w:szCs w:val="22"/>
              </w:rPr>
              <w:t xml:space="preserve"> e</w:t>
            </w:r>
            <w:r w:rsidR="005A066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92E0D">
              <w:rPr>
                <w:rFonts w:ascii="Arial" w:eastAsia="Times New Roman" w:hAnsi="Arial" w:cs="Arial"/>
                <w:sz w:val="22"/>
                <w:szCs w:val="22"/>
              </w:rPr>
              <w:t>defini</w:t>
            </w:r>
            <w:r w:rsidR="00E01FE0">
              <w:rPr>
                <w:rFonts w:ascii="Arial" w:eastAsia="Times New Roman" w:hAnsi="Arial" w:cs="Arial"/>
                <w:sz w:val="22"/>
                <w:szCs w:val="22"/>
              </w:rPr>
              <w:t>do</w:t>
            </w:r>
            <w:r w:rsidR="00FB5884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E01FE0">
              <w:rPr>
                <w:rFonts w:ascii="Arial" w:eastAsia="Times New Roman" w:hAnsi="Arial" w:cs="Arial"/>
                <w:sz w:val="22"/>
                <w:szCs w:val="22"/>
              </w:rPr>
              <w:t xml:space="preserve"> os </w:t>
            </w:r>
            <w:r w:rsidR="00C8407C"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="00E01FE0">
              <w:rPr>
                <w:rFonts w:ascii="Arial" w:eastAsia="Times New Roman" w:hAnsi="Arial" w:cs="Arial"/>
                <w:sz w:val="22"/>
                <w:szCs w:val="22"/>
              </w:rPr>
              <w:t xml:space="preserve"> projetos considerados mais importantes:</w:t>
            </w:r>
          </w:p>
          <w:p w:rsidR="00CC6C52" w:rsidRDefault="00FE6871" w:rsidP="00CC6C52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Planejamento </w:t>
            </w:r>
            <w:r w:rsidR="002A79E7">
              <w:rPr>
                <w:rFonts w:ascii="Arial" w:eastAsia="Times New Roman" w:hAnsi="Arial" w:cs="Arial"/>
                <w:sz w:val="22"/>
                <w:szCs w:val="22"/>
              </w:rPr>
              <w:t xml:space="preserve">e execução de projetos (contratação de </w:t>
            </w:r>
            <w:r w:rsidR="00F877AD">
              <w:rPr>
                <w:rFonts w:ascii="Arial" w:eastAsia="Times New Roman" w:hAnsi="Arial" w:cs="Arial"/>
                <w:sz w:val="22"/>
                <w:szCs w:val="22"/>
              </w:rPr>
              <w:t>assessoria</w:t>
            </w:r>
            <w:r w:rsidR="002A79E7">
              <w:rPr>
                <w:rFonts w:ascii="Arial" w:eastAsia="Times New Roman" w:hAnsi="Arial" w:cs="Arial"/>
                <w:sz w:val="22"/>
                <w:szCs w:val="22"/>
              </w:rPr>
              <w:t xml:space="preserve"> para planejamento e acompanhamento de ações do CAU)</w:t>
            </w:r>
          </w:p>
          <w:p w:rsidR="00CC6C52" w:rsidRDefault="002A79E7" w:rsidP="00CC6C52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Aperfeiçoamento do SICCAU </w:t>
            </w:r>
            <w:r w:rsidR="00907DA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6E3D25">
              <w:rPr>
                <w:rFonts w:ascii="Arial" w:eastAsia="Times New Roman" w:hAnsi="Arial" w:cs="Arial"/>
                <w:sz w:val="22"/>
                <w:szCs w:val="22"/>
              </w:rPr>
              <w:t xml:space="preserve">Identificar e apontar ao CAU/BR as falhas do Sistema). </w:t>
            </w:r>
          </w:p>
          <w:p w:rsidR="00CC6C52" w:rsidRDefault="002A79E7" w:rsidP="00CC6C52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CAU</w:t>
            </w:r>
            <w:r w:rsidR="00CC6C52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rua e CAU n</w:t>
            </w:r>
            <w:r w:rsidR="00CC6C52">
              <w:rPr>
                <w:rFonts w:ascii="Arial" w:eastAsia="Times New Roman" w:hAnsi="Arial" w:cs="Arial"/>
                <w:sz w:val="22"/>
                <w:szCs w:val="22"/>
              </w:rPr>
              <w:t>as cidades</w:t>
            </w:r>
            <w:r w:rsidR="007F64D7">
              <w:rPr>
                <w:rFonts w:ascii="Arial" w:eastAsia="Times New Roman" w:hAnsi="Arial" w:cs="Arial"/>
                <w:sz w:val="22"/>
                <w:szCs w:val="22"/>
              </w:rPr>
              <w:t xml:space="preserve"> (Patrocínio institucional).</w:t>
            </w:r>
          </w:p>
          <w:p w:rsidR="002A79E7" w:rsidRDefault="005F6137" w:rsidP="00CC6C52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CAU amigo do arquiteto</w:t>
            </w:r>
            <w:r w:rsidR="002A79E7">
              <w:rPr>
                <w:rFonts w:ascii="Arial" w:eastAsia="Times New Roman" w:hAnsi="Arial" w:cs="Arial"/>
                <w:sz w:val="22"/>
                <w:szCs w:val="22"/>
              </w:rPr>
              <w:t xml:space="preserve"> (valorizar o profissional e incentivar a participação junto ao CAU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a adimplência</w:t>
            </w:r>
            <w:r w:rsidR="002A79E7">
              <w:rPr>
                <w:rFonts w:ascii="Arial" w:eastAsia="Times New Roman" w:hAnsi="Arial" w:cs="Arial"/>
                <w:sz w:val="22"/>
                <w:szCs w:val="22"/>
              </w:rPr>
              <w:t xml:space="preserve">). </w:t>
            </w:r>
          </w:p>
          <w:p w:rsidR="00CC6C52" w:rsidRPr="003A217A" w:rsidRDefault="00FD116F" w:rsidP="003A217A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RRT Legal </w:t>
            </w:r>
            <w:r w:rsidR="00EF6BCD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F364AC">
              <w:rPr>
                <w:rFonts w:ascii="Arial" w:eastAsia="Times New Roman" w:hAnsi="Arial" w:cs="Arial"/>
                <w:sz w:val="22"/>
                <w:szCs w:val="22"/>
              </w:rPr>
              <w:t>Proposta de alteração da resolução que trata</w:t>
            </w:r>
            <w:r w:rsidR="007F64D7">
              <w:rPr>
                <w:rFonts w:ascii="Arial" w:eastAsia="Times New Roman" w:hAnsi="Arial" w:cs="Arial"/>
                <w:sz w:val="22"/>
                <w:szCs w:val="22"/>
              </w:rPr>
              <w:t xml:space="preserve"> de </w:t>
            </w:r>
            <w:proofErr w:type="spellStart"/>
            <w:r w:rsidR="007F64D7">
              <w:rPr>
                <w:rFonts w:ascii="Arial" w:eastAsia="Times New Roman" w:hAnsi="Arial" w:cs="Arial"/>
                <w:sz w:val="22"/>
                <w:szCs w:val="22"/>
              </w:rPr>
              <w:t>RRTs</w:t>
            </w:r>
            <w:proofErr w:type="spellEnd"/>
            <w:r w:rsidR="007F64D7">
              <w:rPr>
                <w:rFonts w:ascii="Arial" w:eastAsia="Times New Roman" w:hAnsi="Arial" w:cs="Arial"/>
                <w:sz w:val="22"/>
                <w:szCs w:val="22"/>
              </w:rPr>
              <w:t>).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A35D32" w:rsidRDefault="00A35D32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8F251A">
        <w:rPr>
          <w:rFonts w:ascii="Arial" w:hAnsi="Arial" w:cs="Arial"/>
          <w:bCs/>
          <w:sz w:val="22"/>
          <w:szCs w:val="22"/>
        </w:rPr>
        <w:t>E</w:t>
      </w:r>
      <w:r w:rsidR="00FB1565" w:rsidRPr="008F251A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8F251A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8F251A">
        <w:rPr>
          <w:rFonts w:ascii="Arial" w:hAnsi="Arial" w:cs="Arial"/>
          <w:bCs/>
          <w:sz w:val="22"/>
          <w:szCs w:val="22"/>
        </w:rPr>
        <w:t>6ª</w:t>
      </w:r>
      <w:r w:rsidR="00FB1565" w:rsidRPr="008F251A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8F251A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8F251A">
        <w:rPr>
          <w:rFonts w:ascii="Arial" w:hAnsi="Arial" w:cs="Arial"/>
          <w:bCs/>
          <w:sz w:val="22"/>
          <w:szCs w:val="22"/>
        </w:rPr>
        <w:t>ordinária</w:t>
      </w:r>
      <w:r w:rsidR="00FB1565" w:rsidRPr="008F251A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8F251A">
        <w:rPr>
          <w:rFonts w:ascii="Arial" w:hAnsi="Arial" w:cs="Arial"/>
          <w:bCs/>
          <w:sz w:val="22"/>
          <w:szCs w:val="22"/>
        </w:rPr>
        <w:t>-CAU/SC</w:t>
      </w:r>
      <w:r w:rsidR="00FB1565" w:rsidRPr="008F251A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F251A">
        <w:rPr>
          <w:rFonts w:ascii="Arial" w:hAnsi="Arial" w:cs="Arial"/>
          <w:bCs/>
          <w:sz w:val="22"/>
          <w:szCs w:val="22"/>
        </w:rPr>
        <w:t xml:space="preserve">de </w:t>
      </w:r>
      <w:r w:rsidR="003102EA" w:rsidRPr="008F251A">
        <w:rPr>
          <w:rFonts w:ascii="Arial" w:hAnsi="Arial" w:cs="Arial"/>
          <w:bCs/>
          <w:sz w:val="22"/>
          <w:szCs w:val="22"/>
        </w:rPr>
        <w:t>02/08</w:t>
      </w:r>
      <w:r w:rsidR="00D2226F" w:rsidRPr="008F251A">
        <w:rPr>
          <w:rFonts w:ascii="Arial" w:hAnsi="Arial" w:cs="Arial"/>
          <w:bCs/>
          <w:sz w:val="22"/>
          <w:szCs w:val="22"/>
        </w:rPr>
        <w:t>/2021</w:t>
      </w:r>
      <w:r w:rsidR="00FB1565" w:rsidRPr="008F251A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8F251A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8F251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Francisco Ricardo Klein</w:t>
      </w:r>
      <w:r w:rsidR="003102EA" w:rsidRPr="008F251A">
        <w:rPr>
          <w:rFonts w:ascii="Arial" w:hAnsi="Arial" w:cs="Arial"/>
          <w:bCs/>
          <w:sz w:val="22"/>
          <w:szCs w:val="22"/>
        </w:rPr>
        <w:t>,</w:t>
      </w:r>
      <w:r w:rsidR="005F10AA" w:rsidRPr="008F251A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8F251A">
        <w:rPr>
          <w:rFonts w:ascii="Arial" w:hAnsi="Arial" w:cs="Arial"/>
          <w:sz w:val="22"/>
          <w:szCs w:val="22"/>
        </w:rPr>
        <w:t>Silvya Helena Caprario</w:t>
      </w:r>
      <w:r w:rsidR="005F10AA" w:rsidRPr="008F251A">
        <w:rPr>
          <w:rFonts w:ascii="Arial" w:hAnsi="Arial" w:cs="Arial"/>
          <w:bCs/>
          <w:sz w:val="22"/>
          <w:szCs w:val="22"/>
        </w:rPr>
        <w:t xml:space="preserve"> e </w:t>
      </w:r>
      <w:r w:rsidR="003102EA" w:rsidRPr="008F251A">
        <w:rPr>
          <w:rFonts w:ascii="Arial" w:hAnsi="Arial" w:cs="Arial"/>
          <w:sz w:val="22"/>
          <w:szCs w:val="22"/>
        </w:rPr>
        <w:t>Carla Cintia Back</w:t>
      </w:r>
      <w:r w:rsidR="00D2226F" w:rsidRPr="008F251A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6B08FB" w:rsidRPr="00245604" w:rsidRDefault="00106865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245604" w:rsidRPr="00245604" w:rsidRDefault="00245604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C3776A" w:rsidRP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F251A" w:rsidRPr="006B08FB" w:rsidRDefault="008F251A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3102EA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</w:t>
      </w:r>
    </w:p>
    <w:p w:rsidR="00063FC3" w:rsidRDefault="00063FC3" w:rsidP="00063F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F251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7D770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6"/>
  </w:num>
  <w:num w:numId="5">
    <w:abstractNumId w:val="22"/>
  </w:num>
  <w:num w:numId="6">
    <w:abstractNumId w:val="37"/>
  </w:num>
  <w:num w:numId="7">
    <w:abstractNumId w:val="9"/>
  </w:num>
  <w:num w:numId="8">
    <w:abstractNumId w:val="17"/>
  </w:num>
  <w:num w:numId="9">
    <w:abstractNumId w:val="41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3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5"/>
  </w:num>
  <w:num w:numId="37">
    <w:abstractNumId w:val="30"/>
  </w:num>
  <w:num w:numId="38">
    <w:abstractNumId w:val="35"/>
  </w:num>
  <w:num w:numId="39">
    <w:abstractNumId w:val="18"/>
  </w:num>
  <w:num w:numId="40">
    <w:abstractNumId w:val="38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516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1E84"/>
    <w:rsid w:val="000242B1"/>
    <w:rsid w:val="00024E66"/>
    <w:rsid w:val="000264CA"/>
    <w:rsid w:val="0002692C"/>
    <w:rsid w:val="00030911"/>
    <w:rsid w:val="00031880"/>
    <w:rsid w:val="00034254"/>
    <w:rsid w:val="00036917"/>
    <w:rsid w:val="00037C56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088"/>
    <w:rsid w:val="00061FD9"/>
    <w:rsid w:val="0006394C"/>
    <w:rsid w:val="00063FC3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249"/>
    <w:rsid w:val="000C388F"/>
    <w:rsid w:val="000C4178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4C4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3176"/>
    <w:rsid w:val="00144276"/>
    <w:rsid w:val="00145D89"/>
    <w:rsid w:val="001464B2"/>
    <w:rsid w:val="00150B42"/>
    <w:rsid w:val="0015322F"/>
    <w:rsid w:val="001536D6"/>
    <w:rsid w:val="0015520C"/>
    <w:rsid w:val="001554CE"/>
    <w:rsid w:val="00156F29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4E6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B7D7A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C2E"/>
    <w:rsid w:val="001D726C"/>
    <w:rsid w:val="001D73FC"/>
    <w:rsid w:val="001D7A1A"/>
    <w:rsid w:val="001D7E4A"/>
    <w:rsid w:val="001E08F2"/>
    <w:rsid w:val="001E0BDD"/>
    <w:rsid w:val="001E34D8"/>
    <w:rsid w:val="001E48CE"/>
    <w:rsid w:val="001E77A0"/>
    <w:rsid w:val="001E7B8F"/>
    <w:rsid w:val="001F0551"/>
    <w:rsid w:val="001F1F5A"/>
    <w:rsid w:val="001F2A72"/>
    <w:rsid w:val="001F2AC8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1317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57E"/>
    <w:rsid w:val="00241139"/>
    <w:rsid w:val="002422A8"/>
    <w:rsid w:val="00243A82"/>
    <w:rsid w:val="00243B6F"/>
    <w:rsid w:val="00244496"/>
    <w:rsid w:val="00244C10"/>
    <w:rsid w:val="0024558E"/>
    <w:rsid w:val="00245604"/>
    <w:rsid w:val="002467D8"/>
    <w:rsid w:val="0025014B"/>
    <w:rsid w:val="002508A0"/>
    <w:rsid w:val="00250E09"/>
    <w:rsid w:val="00251C08"/>
    <w:rsid w:val="00253BEB"/>
    <w:rsid w:val="00255B69"/>
    <w:rsid w:val="002571BA"/>
    <w:rsid w:val="0025778C"/>
    <w:rsid w:val="002578F6"/>
    <w:rsid w:val="00261A51"/>
    <w:rsid w:val="00261C96"/>
    <w:rsid w:val="00266B70"/>
    <w:rsid w:val="0026716C"/>
    <w:rsid w:val="0026768E"/>
    <w:rsid w:val="00267EC2"/>
    <w:rsid w:val="002705F6"/>
    <w:rsid w:val="00270784"/>
    <w:rsid w:val="00271B58"/>
    <w:rsid w:val="002723DB"/>
    <w:rsid w:val="002737CA"/>
    <w:rsid w:val="00275D0E"/>
    <w:rsid w:val="00275FAE"/>
    <w:rsid w:val="00280765"/>
    <w:rsid w:val="002829AA"/>
    <w:rsid w:val="00282B09"/>
    <w:rsid w:val="002853C7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54B9"/>
    <w:rsid w:val="0029584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9E7"/>
    <w:rsid w:val="002A7D81"/>
    <w:rsid w:val="002B0F77"/>
    <w:rsid w:val="002B104A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54B8"/>
    <w:rsid w:val="002C60F8"/>
    <w:rsid w:val="002C6726"/>
    <w:rsid w:val="002C775D"/>
    <w:rsid w:val="002C7FA5"/>
    <w:rsid w:val="002D0E36"/>
    <w:rsid w:val="002D1C49"/>
    <w:rsid w:val="002D3AC4"/>
    <w:rsid w:val="002D3FA4"/>
    <w:rsid w:val="002E1CDD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02EA"/>
    <w:rsid w:val="003140EC"/>
    <w:rsid w:val="00320313"/>
    <w:rsid w:val="003231ED"/>
    <w:rsid w:val="00323934"/>
    <w:rsid w:val="00324ECB"/>
    <w:rsid w:val="0032769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3EB7"/>
    <w:rsid w:val="0034651D"/>
    <w:rsid w:val="003467A3"/>
    <w:rsid w:val="00346CAA"/>
    <w:rsid w:val="00346E4B"/>
    <w:rsid w:val="00347A60"/>
    <w:rsid w:val="00351D05"/>
    <w:rsid w:val="00354587"/>
    <w:rsid w:val="003569CE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407"/>
    <w:rsid w:val="00383575"/>
    <w:rsid w:val="00384080"/>
    <w:rsid w:val="00386A40"/>
    <w:rsid w:val="00387BDD"/>
    <w:rsid w:val="00392C7F"/>
    <w:rsid w:val="00393F41"/>
    <w:rsid w:val="0039522F"/>
    <w:rsid w:val="0039544A"/>
    <w:rsid w:val="003A0705"/>
    <w:rsid w:val="003A217A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93B"/>
    <w:rsid w:val="003C1309"/>
    <w:rsid w:val="003C15EF"/>
    <w:rsid w:val="003C1FEC"/>
    <w:rsid w:val="003C29F6"/>
    <w:rsid w:val="003C56BA"/>
    <w:rsid w:val="003C73AD"/>
    <w:rsid w:val="003D1FC8"/>
    <w:rsid w:val="003D30A6"/>
    <w:rsid w:val="003D4B38"/>
    <w:rsid w:val="003E12F9"/>
    <w:rsid w:val="003E2628"/>
    <w:rsid w:val="003E2C84"/>
    <w:rsid w:val="003E3696"/>
    <w:rsid w:val="003E41AB"/>
    <w:rsid w:val="003E550D"/>
    <w:rsid w:val="003E5E32"/>
    <w:rsid w:val="003E5FA5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ACC"/>
    <w:rsid w:val="00422FAE"/>
    <w:rsid w:val="004251AA"/>
    <w:rsid w:val="004260FF"/>
    <w:rsid w:val="00427A8E"/>
    <w:rsid w:val="004302F2"/>
    <w:rsid w:val="004314AE"/>
    <w:rsid w:val="0043209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AFE"/>
    <w:rsid w:val="00456F30"/>
    <w:rsid w:val="00460528"/>
    <w:rsid w:val="00461307"/>
    <w:rsid w:val="004615C0"/>
    <w:rsid w:val="00465798"/>
    <w:rsid w:val="00465EDF"/>
    <w:rsid w:val="00466006"/>
    <w:rsid w:val="004711BE"/>
    <w:rsid w:val="0047396A"/>
    <w:rsid w:val="004743F3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A57"/>
    <w:rsid w:val="004E1B13"/>
    <w:rsid w:val="004E336F"/>
    <w:rsid w:val="004E498A"/>
    <w:rsid w:val="004E4A99"/>
    <w:rsid w:val="004E683F"/>
    <w:rsid w:val="004E7BE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6E56"/>
    <w:rsid w:val="00567708"/>
    <w:rsid w:val="00571C6B"/>
    <w:rsid w:val="005729A5"/>
    <w:rsid w:val="0057375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A0663"/>
    <w:rsid w:val="005A368C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124"/>
    <w:rsid w:val="005C6689"/>
    <w:rsid w:val="005C7670"/>
    <w:rsid w:val="005D2A35"/>
    <w:rsid w:val="005D4084"/>
    <w:rsid w:val="005D5500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2174"/>
    <w:rsid w:val="005F3EF6"/>
    <w:rsid w:val="005F485B"/>
    <w:rsid w:val="005F4E33"/>
    <w:rsid w:val="005F5333"/>
    <w:rsid w:val="005F6137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545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66A"/>
    <w:rsid w:val="0063470C"/>
    <w:rsid w:val="00635F1E"/>
    <w:rsid w:val="00636AE3"/>
    <w:rsid w:val="00637CAA"/>
    <w:rsid w:val="00640A23"/>
    <w:rsid w:val="0064196C"/>
    <w:rsid w:val="00642C7B"/>
    <w:rsid w:val="00643DDE"/>
    <w:rsid w:val="00643F80"/>
    <w:rsid w:val="00644E41"/>
    <w:rsid w:val="00646553"/>
    <w:rsid w:val="00646A19"/>
    <w:rsid w:val="00652A19"/>
    <w:rsid w:val="0065398A"/>
    <w:rsid w:val="006546FF"/>
    <w:rsid w:val="00654710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A0C"/>
    <w:rsid w:val="006668E6"/>
    <w:rsid w:val="00670AFF"/>
    <w:rsid w:val="00671368"/>
    <w:rsid w:val="00671B78"/>
    <w:rsid w:val="006722E3"/>
    <w:rsid w:val="00672D03"/>
    <w:rsid w:val="0067610C"/>
    <w:rsid w:val="006763C9"/>
    <w:rsid w:val="00677530"/>
    <w:rsid w:val="006779BB"/>
    <w:rsid w:val="00680302"/>
    <w:rsid w:val="00681E2F"/>
    <w:rsid w:val="006837E9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69E8"/>
    <w:rsid w:val="006C7619"/>
    <w:rsid w:val="006C7760"/>
    <w:rsid w:val="006D02FF"/>
    <w:rsid w:val="006D034B"/>
    <w:rsid w:val="006D1319"/>
    <w:rsid w:val="006D1902"/>
    <w:rsid w:val="006D224F"/>
    <w:rsid w:val="006D22B6"/>
    <w:rsid w:val="006D6C7D"/>
    <w:rsid w:val="006E0B24"/>
    <w:rsid w:val="006E22B1"/>
    <w:rsid w:val="006E232A"/>
    <w:rsid w:val="006E3D25"/>
    <w:rsid w:val="006E4BD1"/>
    <w:rsid w:val="006E4BFB"/>
    <w:rsid w:val="006E6691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CBD"/>
    <w:rsid w:val="0072663B"/>
    <w:rsid w:val="0072740B"/>
    <w:rsid w:val="007277EF"/>
    <w:rsid w:val="00727AA0"/>
    <w:rsid w:val="0073221A"/>
    <w:rsid w:val="007327A0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5D0B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E2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770D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4D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55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63D"/>
    <w:rsid w:val="008478D0"/>
    <w:rsid w:val="00847D1D"/>
    <w:rsid w:val="00853414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2F9B"/>
    <w:rsid w:val="00875AEC"/>
    <w:rsid w:val="008807DF"/>
    <w:rsid w:val="00882099"/>
    <w:rsid w:val="00882B71"/>
    <w:rsid w:val="00883EC2"/>
    <w:rsid w:val="0088471D"/>
    <w:rsid w:val="00885070"/>
    <w:rsid w:val="00886436"/>
    <w:rsid w:val="00887725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0AC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08C"/>
    <w:rsid w:val="008F251A"/>
    <w:rsid w:val="008F26C3"/>
    <w:rsid w:val="008F2B25"/>
    <w:rsid w:val="008F3E90"/>
    <w:rsid w:val="008F4D5E"/>
    <w:rsid w:val="008F6F0D"/>
    <w:rsid w:val="00900A1A"/>
    <w:rsid w:val="00900B26"/>
    <w:rsid w:val="00901588"/>
    <w:rsid w:val="0090306A"/>
    <w:rsid w:val="00905A38"/>
    <w:rsid w:val="00906F63"/>
    <w:rsid w:val="00907741"/>
    <w:rsid w:val="00907DA1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5070"/>
    <w:rsid w:val="0094632E"/>
    <w:rsid w:val="00947449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3953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789"/>
    <w:rsid w:val="009C1B39"/>
    <w:rsid w:val="009C2E26"/>
    <w:rsid w:val="009C3C9A"/>
    <w:rsid w:val="009C5890"/>
    <w:rsid w:val="009D0421"/>
    <w:rsid w:val="009D3520"/>
    <w:rsid w:val="009D38F5"/>
    <w:rsid w:val="009D42DE"/>
    <w:rsid w:val="009D5884"/>
    <w:rsid w:val="009D6519"/>
    <w:rsid w:val="009D75C3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AD8"/>
    <w:rsid w:val="00A16C10"/>
    <w:rsid w:val="00A2209E"/>
    <w:rsid w:val="00A23136"/>
    <w:rsid w:val="00A233E6"/>
    <w:rsid w:val="00A24916"/>
    <w:rsid w:val="00A25107"/>
    <w:rsid w:val="00A25E43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1AFD"/>
    <w:rsid w:val="00A54218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7967"/>
    <w:rsid w:val="00A87E32"/>
    <w:rsid w:val="00A9332A"/>
    <w:rsid w:val="00A93C49"/>
    <w:rsid w:val="00A94C8B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1C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08D"/>
    <w:rsid w:val="00B065BF"/>
    <w:rsid w:val="00B06C48"/>
    <w:rsid w:val="00B07067"/>
    <w:rsid w:val="00B11348"/>
    <w:rsid w:val="00B11BF8"/>
    <w:rsid w:val="00B131B3"/>
    <w:rsid w:val="00B131F7"/>
    <w:rsid w:val="00B15D06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27EF5"/>
    <w:rsid w:val="00B33581"/>
    <w:rsid w:val="00B34ED6"/>
    <w:rsid w:val="00B357F0"/>
    <w:rsid w:val="00B36A47"/>
    <w:rsid w:val="00B37A6D"/>
    <w:rsid w:val="00B37B74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5B2F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F5C"/>
    <w:rsid w:val="00B86D94"/>
    <w:rsid w:val="00B86F01"/>
    <w:rsid w:val="00B879F4"/>
    <w:rsid w:val="00B913C5"/>
    <w:rsid w:val="00B92E67"/>
    <w:rsid w:val="00B93F58"/>
    <w:rsid w:val="00B9474E"/>
    <w:rsid w:val="00B94AA3"/>
    <w:rsid w:val="00BA1893"/>
    <w:rsid w:val="00BA2EBA"/>
    <w:rsid w:val="00BA600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0751"/>
    <w:rsid w:val="00BE1181"/>
    <w:rsid w:val="00BE14D7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DF6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C60"/>
    <w:rsid w:val="00C62ED6"/>
    <w:rsid w:val="00C636FC"/>
    <w:rsid w:val="00C648C3"/>
    <w:rsid w:val="00C652A9"/>
    <w:rsid w:val="00C67B26"/>
    <w:rsid w:val="00C72B88"/>
    <w:rsid w:val="00C72CB2"/>
    <w:rsid w:val="00C72CF8"/>
    <w:rsid w:val="00C75680"/>
    <w:rsid w:val="00C75C1D"/>
    <w:rsid w:val="00C75D47"/>
    <w:rsid w:val="00C75E6A"/>
    <w:rsid w:val="00C7670C"/>
    <w:rsid w:val="00C808DF"/>
    <w:rsid w:val="00C81DA2"/>
    <w:rsid w:val="00C82620"/>
    <w:rsid w:val="00C8407C"/>
    <w:rsid w:val="00C8423F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775C"/>
    <w:rsid w:val="00CA29B7"/>
    <w:rsid w:val="00CA3865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C8C"/>
    <w:rsid w:val="00CB3D74"/>
    <w:rsid w:val="00CB46B0"/>
    <w:rsid w:val="00CC0076"/>
    <w:rsid w:val="00CC1511"/>
    <w:rsid w:val="00CC2F3C"/>
    <w:rsid w:val="00CC37CF"/>
    <w:rsid w:val="00CC3B82"/>
    <w:rsid w:val="00CC6685"/>
    <w:rsid w:val="00CC6C52"/>
    <w:rsid w:val="00CD1001"/>
    <w:rsid w:val="00CD41C7"/>
    <w:rsid w:val="00CD6FFF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6E0B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771"/>
    <w:rsid w:val="00D93DD0"/>
    <w:rsid w:val="00D95C52"/>
    <w:rsid w:val="00D95E59"/>
    <w:rsid w:val="00D97EDA"/>
    <w:rsid w:val="00DA1D1F"/>
    <w:rsid w:val="00DA3042"/>
    <w:rsid w:val="00DA33DE"/>
    <w:rsid w:val="00DA386D"/>
    <w:rsid w:val="00DA482B"/>
    <w:rsid w:val="00DA5FB7"/>
    <w:rsid w:val="00DA6048"/>
    <w:rsid w:val="00DA6269"/>
    <w:rsid w:val="00DA66C1"/>
    <w:rsid w:val="00DB18EB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B0B"/>
    <w:rsid w:val="00DE0285"/>
    <w:rsid w:val="00DE02AE"/>
    <w:rsid w:val="00DE1969"/>
    <w:rsid w:val="00DE48D4"/>
    <w:rsid w:val="00DE4CAB"/>
    <w:rsid w:val="00DE6427"/>
    <w:rsid w:val="00DE6646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9FC"/>
    <w:rsid w:val="00E04082"/>
    <w:rsid w:val="00E040D8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2DEB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ED6"/>
    <w:rsid w:val="00E72409"/>
    <w:rsid w:val="00E7262B"/>
    <w:rsid w:val="00E73A7B"/>
    <w:rsid w:val="00E73F23"/>
    <w:rsid w:val="00E745A3"/>
    <w:rsid w:val="00E7489D"/>
    <w:rsid w:val="00E75D48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5EE0"/>
    <w:rsid w:val="00E90B04"/>
    <w:rsid w:val="00E91670"/>
    <w:rsid w:val="00E919FC"/>
    <w:rsid w:val="00E92BDC"/>
    <w:rsid w:val="00E93704"/>
    <w:rsid w:val="00E96F7B"/>
    <w:rsid w:val="00E97098"/>
    <w:rsid w:val="00E97CCC"/>
    <w:rsid w:val="00EA0B78"/>
    <w:rsid w:val="00EA31A7"/>
    <w:rsid w:val="00EA4111"/>
    <w:rsid w:val="00EA46B0"/>
    <w:rsid w:val="00EA7C5C"/>
    <w:rsid w:val="00EB266F"/>
    <w:rsid w:val="00EB3E67"/>
    <w:rsid w:val="00EB4B7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D36"/>
    <w:rsid w:val="00ED0E8A"/>
    <w:rsid w:val="00ED12F9"/>
    <w:rsid w:val="00ED1483"/>
    <w:rsid w:val="00ED1833"/>
    <w:rsid w:val="00ED3D4A"/>
    <w:rsid w:val="00ED4DA8"/>
    <w:rsid w:val="00EE20B7"/>
    <w:rsid w:val="00EE30AC"/>
    <w:rsid w:val="00EE3521"/>
    <w:rsid w:val="00EE49D8"/>
    <w:rsid w:val="00EE557C"/>
    <w:rsid w:val="00EE5AB8"/>
    <w:rsid w:val="00EE6491"/>
    <w:rsid w:val="00EF0697"/>
    <w:rsid w:val="00EF32B4"/>
    <w:rsid w:val="00EF3DDF"/>
    <w:rsid w:val="00EF526D"/>
    <w:rsid w:val="00EF6A93"/>
    <w:rsid w:val="00EF6BCD"/>
    <w:rsid w:val="00F02BF9"/>
    <w:rsid w:val="00F046A7"/>
    <w:rsid w:val="00F04D0C"/>
    <w:rsid w:val="00F059C3"/>
    <w:rsid w:val="00F0657F"/>
    <w:rsid w:val="00F0787B"/>
    <w:rsid w:val="00F07E7A"/>
    <w:rsid w:val="00F147C6"/>
    <w:rsid w:val="00F15F47"/>
    <w:rsid w:val="00F16143"/>
    <w:rsid w:val="00F16F14"/>
    <w:rsid w:val="00F17BEF"/>
    <w:rsid w:val="00F203D0"/>
    <w:rsid w:val="00F2048A"/>
    <w:rsid w:val="00F21081"/>
    <w:rsid w:val="00F21168"/>
    <w:rsid w:val="00F21BB0"/>
    <w:rsid w:val="00F23C3F"/>
    <w:rsid w:val="00F24526"/>
    <w:rsid w:val="00F258C6"/>
    <w:rsid w:val="00F25F5C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4AC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7713B"/>
    <w:rsid w:val="00F80455"/>
    <w:rsid w:val="00F80909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7AD"/>
    <w:rsid w:val="00F93117"/>
    <w:rsid w:val="00F93BE3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84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6F"/>
    <w:rsid w:val="00FD2DB8"/>
    <w:rsid w:val="00FD2FB0"/>
    <w:rsid w:val="00FD536C"/>
    <w:rsid w:val="00FD7007"/>
    <w:rsid w:val="00FE14BE"/>
    <w:rsid w:val="00FE1622"/>
    <w:rsid w:val="00FE29F7"/>
    <w:rsid w:val="00FE3197"/>
    <w:rsid w:val="00FE6245"/>
    <w:rsid w:val="00FE6871"/>
    <w:rsid w:val="00FE78F0"/>
    <w:rsid w:val="00FF1788"/>
    <w:rsid w:val="00FF2D5F"/>
    <w:rsid w:val="00FF3BB0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28950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5F26-82E1-458C-B4E6-675D9676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2022-02-04T14:10:00Z</cp:lastPrinted>
  <dcterms:created xsi:type="dcterms:W3CDTF">2021-09-28T13:46:00Z</dcterms:created>
  <dcterms:modified xsi:type="dcterms:W3CDTF">2022-02-04T14:10:00Z</dcterms:modified>
</cp:coreProperties>
</file>