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2D458F">
        <w:rPr>
          <w:rFonts w:ascii="Arial" w:hAnsi="Arial" w:cs="Arial"/>
          <w:b/>
          <w:sz w:val="22"/>
          <w:szCs w:val="22"/>
        </w:rPr>
        <w:t>6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6E7189" w:rsidRDefault="006253F0" w:rsidP="002D458F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2D458F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2C025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2D458F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="0010686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8103F6" w:rsidRDefault="006D22B6" w:rsidP="008103F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  <w:r w:rsid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7250B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h30min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7250B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à</w:t>
            </w:r>
            <w:r w:rsidR="00D62522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 1</w:t>
            </w:r>
            <w:r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</w:t>
            </w:r>
            <w:r w:rsidR="007250B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h30min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97276A" w:rsidRDefault="006E7189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v</w:t>
            </w:r>
            <w:r w:rsidR="007835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irtual </w:t>
            </w:r>
            <w:r w:rsidR="006F02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Presencial</w:t>
            </w:r>
          </w:p>
        </w:tc>
      </w:tr>
    </w:tbl>
    <w:p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2C3EC9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2C3EC9" w:rsidRPr="00114C48" w:rsidRDefault="002C3EC9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4E00B5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4E00B5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64" w:type="dxa"/>
            <w:vAlign w:val="center"/>
          </w:tcPr>
          <w:p w:rsidR="002C3EC9" w:rsidRPr="00245604" w:rsidRDefault="00EE74D2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183" w:type="dxa"/>
          </w:tcPr>
          <w:p w:rsidR="002C3EC9" w:rsidRPr="00C05FD7" w:rsidRDefault="009F24D9" w:rsidP="007C3ABC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7250BE">
              <w:rPr>
                <w:rFonts w:ascii="Arial" w:hAnsi="Arial" w:cs="Arial"/>
                <w:sz w:val="22"/>
                <w:szCs w:val="22"/>
              </w:rPr>
              <w:t>h20min</w:t>
            </w:r>
          </w:p>
        </w:tc>
        <w:tc>
          <w:tcPr>
            <w:tcW w:w="1183" w:type="dxa"/>
            <w:tcBorders>
              <w:right w:val="nil"/>
            </w:tcBorders>
          </w:tcPr>
          <w:p w:rsidR="002C3EC9" w:rsidRPr="001D1C2E" w:rsidRDefault="00584EE3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7250BE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34</w:t>
            </w:r>
            <w:r w:rsidR="007250BE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</w:tr>
      <w:tr w:rsidR="001B6AC8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1B6AC8" w:rsidRPr="00114C48" w:rsidRDefault="001B6AC8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114C48">
              <w:rPr>
                <w:rFonts w:ascii="Arial" w:hAnsi="Arial" w:cs="Arial"/>
                <w:sz w:val="22"/>
                <w:szCs w:val="22"/>
              </w:rPr>
              <w:t>Silvya Helena Caprario</w:t>
            </w:r>
          </w:p>
        </w:tc>
        <w:tc>
          <w:tcPr>
            <w:tcW w:w="2664" w:type="dxa"/>
            <w:vAlign w:val="center"/>
          </w:tcPr>
          <w:p w:rsidR="001B6AC8" w:rsidRPr="00245604" w:rsidRDefault="00D40421" w:rsidP="00D40421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D40421">
              <w:rPr>
                <w:rFonts w:ascii="Arial" w:hAnsi="Arial" w:cs="Arial"/>
                <w:sz w:val="22"/>
                <w:szCs w:val="22"/>
              </w:rPr>
              <w:t>Coordenado</w:t>
            </w:r>
            <w:r>
              <w:rPr>
                <w:rFonts w:ascii="Arial" w:hAnsi="Arial" w:cs="Arial"/>
                <w:sz w:val="22"/>
                <w:szCs w:val="22"/>
              </w:rPr>
              <w:t>ra Adjunt</w:t>
            </w:r>
            <w:r w:rsidRPr="00D40421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183" w:type="dxa"/>
            <w:shd w:val="clear" w:color="auto" w:fill="auto"/>
          </w:tcPr>
          <w:p w:rsidR="001B6AC8" w:rsidRPr="00C05FD7" w:rsidRDefault="004C39A0" w:rsidP="00E356D5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7250BE">
              <w:rPr>
                <w:rFonts w:ascii="Arial" w:hAnsi="Arial" w:cs="Arial"/>
                <w:sz w:val="22"/>
                <w:szCs w:val="22"/>
              </w:rPr>
              <w:t>h42min</w:t>
            </w:r>
          </w:p>
        </w:tc>
        <w:tc>
          <w:tcPr>
            <w:tcW w:w="1183" w:type="dxa"/>
            <w:tcBorders>
              <w:right w:val="nil"/>
            </w:tcBorders>
          </w:tcPr>
          <w:p w:rsidR="001B6AC8" w:rsidRPr="001D1C2E" w:rsidRDefault="00584EE3" w:rsidP="002C3EC9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7250BE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34</w:t>
            </w:r>
            <w:r w:rsidR="007250BE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</w:tr>
      <w:tr w:rsidR="00954D76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954D76" w:rsidRPr="00AE4913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AE4913">
              <w:rPr>
                <w:rFonts w:ascii="Arial" w:hAnsi="Arial" w:cs="Arial"/>
                <w:sz w:val="22"/>
                <w:szCs w:val="22"/>
              </w:rPr>
              <w:t>Eliane De Queiroz Gomes Castro</w:t>
            </w:r>
          </w:p>
        </w:tc>
        <w:tc>
          <w:tcPr>
            <w:tcW w:w="2664" w:type="dxa"/>
            <w:vAlign w:val="center"/>
          </w:tcPr>
          <w:p w:rsidR="00954D76" w:rsidRPr="00D40421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1183" w:type="dxa"/>
            <w:shd w:val="clear" w:color="auto" w:fill="auto"/>
          </w:tcPr>
          <w:p w:rsidR="00954D76" w:rsidRPr="00C05FD7" w:rsidRDefault="00954D76" w:rsidP="00954D76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7250BE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="007250BE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954D76" w:rsidRPr="001D1C2E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7250BE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34</w:t>
            </w:r>
            <w:r w:rsidR="007250BE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</w:tr>
      <w:tr w:rsidR="00954D76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954D76" w:rsidRPr="00114C48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D23835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2664" w:type="dxa"/>
            <w:vAlign w:val="center"/>
          </w:tcPr>
          <w:p w:rsidR="00954D76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Membro</w:t>
            </w:r>
          </w:p>
        </w:tc>
        <w:tc>
          <w:tcPr>
            <w:tcW w:w="1183" w:type="dxa"/>
            <w:shd w:val="clear" w:color="auto" w:fill="auto"/>
          </w:tcPr>
          <w:p w:rsidR="00954D76" w:rsidRDefault="00954D76" w:rsidP="00954D76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7250BE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47</w:t>
            </w:r>
            <w:r w:rsidR="007250BE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954D76" w:rsidRPr="001D1C2E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7250BE">
              <w:rPr>
                <w:rFonts w:ascii="Arial" w:hAnsi="Arial" w:cs="Arial"/>
                <w:sz w:val="22"/>
                <w:szCs w:val="22"/>
              </w:rPr>
              <w:t>h</w:t>
            </w:r>
            <w:r>
              <w:rPr>
                <w:rFonts w:ascii="Arial" w:hAnsi="Arial" w:cs="Arial"/>
                <w:sz w:val="22"/>
                <w:szCs w:val="22"/>
              </w:rPr>
              <w:t>34</w:t>
            </w:r>
            <w:r w:rsidR="007250BE">
              <w:rPr>
                <w:rFonts w:ascii="Arial" w:hAnsi="Arial" w:cs="Arial"/>
                <w:sz w:val="22"/>
                <w:szCs w:val="22"/>
              </w:rPr>
              <w:t>min</w:t>
            </w:r>
          </w:p>
        </w:tc>
      </w:tr>
      <w:tr w:rsidR="00954D76" w:rsidRPr="00E039FC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954D76" w:rsidRPr="00E039FC" w:rsidRDefault="00954D76" w:rsidP="00954D76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954D76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954D76" w:rsidRPr="00E039FC" w:rsidRDefault="00954D76" w:rsidP="00954D76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:rsidR="00954D76" w:rsidRPr="005D0314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5A174A">
              <w:rPr>
                <w:rFonts w:ascii="Arial" w:hAnsi="Arial" w:cs="Arial"/>
                <w:sz w:val="22"/>
                <w:szCs w:val="22"/>
              </w:rPr>
              <w:t xml:space="preserve">Filipe Lima Rockenbach </w:t>
            </w:r>
            <w:r>
              <w:rPr>
                <w:rFonts w:ascii="Arial" w:hAnsi="Arial" w:cs="Arial"/>
                <w:sz w:val="22"/>
                <w:szCs w:val="22"/>
              </w:rPr>
              <w:t>– Gerente Administrativo e Financeiro</w:t>
            </w:r>
          </w:p>
          <w:p w:rsidR="00954D76" w:rsidRPr="00E039FC" w:rsidRDefault="00954D76" w:rsidP="00954D7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Vinícius Bastos – Assistente Administrativo</w:t>
            </w:r>
          </w:p>
        </w:tc>
      </w:tr>
    </w:tbl>
    <w:p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C37244" w:rsidTr="00291C93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:rsidR="00934404" w:rsidRDefault="0055426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554269">
              <w:rPr>
                <w:rFonts w:ascii="Arial" w:hAnsi="Arial" w:cs="Arial"/>
                <w:sz w:val="22"/>
                <w:szCs w:val="22"/>
              </w:rPr>
              <w:t xml:space="preserve">Patricia Figueiredo </w:t>
            </w:r>
            <w:proofErr w:type="spellStart"/>
            <w:r w:rsidRPr="00554269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554269">
              <w:rPr>
                <w:rFonts w:ascii="Arial" w:hAnsi="Arial" w:cs="Arial"/>
                <w:sz w:val="22"/>
                <w:szCs w:val="22"/>
              </w:rPr>
              <w:t xml:space="preserve"> Herden</w:t>
            </w:r>
            <w:r w:rsidR="00201E6C">
              <w:rPr>
                <w:rFonts w:ascii="Arial" w:hAnsi="Arial" w:cs="Arial"/>
                <w:sz w:val="22"/>
                <w:szCs w:val="22"/>
              </w:rPr>
              <w:t xml:space="preserve"> – Presidente do CAU/SC </w:t>
            </w:r>
          </w:p>
          <w:p w:rsidR="00E53A03" w:rsidRPr="005D0314" w:rsidRDefault="00E53A03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Pedro Schultz Fonseca Baptista – Gerente Técnico</w:t>
            </w:r>
          </w:p>
        </w:tc>
      </w:tr>
    </w:tbl>
    <w:p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:rsidTr="00291C93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E039FC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Conselheiro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Pr="007F64D7" w:rsidRDefault="002F2DE7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Default="002F2DE7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</w:tbl>
    <w:p w:rsidR="00C37244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:rsidTr="00291C93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:rsidTr="00291C93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:rsidR="00C37244" w:rsidRPr="00E039FC" w:rsidRDefault="002F2DE7" w:rsidP="00291C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C37244" w:rsidTr="00291C93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C37244" w:rsidRPr="00243A82" w:rsidRDefault="00C37244" w:rsidP="008C6DE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Leitura e aprovação da Súmula da </w:t>
            </w:r>
            <w:r w:rsidR="008C6DE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eunião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rdinária</w:t>
            </w:r>
            <w:r w:rsidR="000E178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37244" w:rsidRPr="0097276A" w:rsidTr="00291C9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37244" w:rsidRPr="00E96F7B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7244" w:rsidRPr="00E96F7B" w:rsidRDefault="00C37244" w:rsidP="00B7581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068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Aprovada</w:t>
            </w:r>
            <w:r w:rsidR="008923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pelos </w:t>
            </w:r>
            <w:r w:rsidR="0053024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</w:t>
            </w:r>
            <w:r w:rsidR="0089239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onselheiros, </w:t>
            </w:r>
            <w:r w:rsidR="007C6D71" w:rsidRPr="007C6D7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Maurício Andre Giusti</w:t>
            </w:r>
            <w:r w:rsidR="001974B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1974B3" w:rsidRPr="001974B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Silvya Helena Caprario</w:t>
            </w:r>
            <w:r w:rsidR="00D23835" w:rsidRPr="00D2383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F3849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="001974B3" w:rsidRPr="001974B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Eliane De Queiroz Gomes Castro</w:t>
            </w:r>
            <w:r w:rsidR="009862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 w:rsidRPr="001068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0A391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Assim,</w:t>
            </w:r>
            <w:r w:rsidR="00B56B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 </w:t>
            </w:r>
            <w:r w:rsidR="0053024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</w:t>
            </w:r>
            <w:r w:rsidR="00B56B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úmula</w:t>
            </w:r>
            <w:r w:rsidR="006C17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deverá ser encaminhada</w:t>
            </w:r>
            <w:r w:rsidR="00B56B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1068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para publicação no Portal da Transparência</w:t>
            </w:r>
            <w:r w:rsidR="00BC1A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:rsidR="00BD49D9" w:rsidRPr="009A1A49" w:rsidRDefault="00BD49D9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B52B5" w:rsidRPr="00074F58" w:rsidTr="00282B0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B52B5" w:rsidRPr="00074F58" w:rsidRDefault="006B52B5" w:rsidP="006B52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52B5" w:rsidRPr="00074F58" w:rsidRDefault="006B52B5" w:rsidP="006B52B5">
            <w:pPr>
              <w:ind w:right="-72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Administrativo e Financeiro Filipe Lima Rockenbach</w:t>
            </w:r>
          </w:p>
        </w:tc>
      </w:tr>
      <w:tr w:rsidR="00074F58" w:rsidRPr="00074F58" w:rsidTr="006D22B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74F58" w:rsidRPr="00074F58" w:rsidRDefault="00074F58" w:rsidP="00074F5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70D" w:rsidRPr="00B51DA8" w:rsidRDefault="00CF5D0D" w:rsidP="00BE2D6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gerente</w:t>
            </w:r>
            <w:r>
              <w:t xml:space="preserve"> </w:t>
            </w:r>
            <w:r w:rsidRPr="00CF5D0D">
              <w:rPr>
                <w:rFonts w:ascii="Arial" w:hAnsi="Arial" w:cs="Arial"/>
                <w:sz w:val="22"/>
                <w:szCs w:val="22"/>
              </w:rPr>
              <w:t>administrativo e financeiro, Filipe Lima Rockenbach</w:t>
            </w:r>
            <w:r>
              <w:rPr>
                <w:rFonts w:ascii="Arial" w:hAnsi="Arial" w:cs="Arial"/>
                <w:sz w:val="22"/>
                <w:szCs w:val="22"/>
              </w:rPr>
              <w:t>, informou</w:t>
            </w:r>
            <w:r w:rsidR="00BE2D66">
              <w:rPr>
                <w:rFonts w:ascii="Arial" w:hAnsi="Arial" w:cs="Arial"/>
                <w:sz w:val="22"/>
                <w:szCs w:val="22"/>
              </w:rPr>
              <w:t xml:space="preserve"> que o CAU/BR já foi avisado pelo </w:t>
            </w:r>
            <w:r w:rsidR="00BE2D66" w:rsidRPr="00BE2D66">
              <w:rPr>
                <w:rFonts w:ascii="Arial" w:hAnsi="Arial" w:cs="Arial"/>
                <w:sz w:val="22"/>
                <w:szCs w:val="22"/>
              </w:rPr>
              <w:t>Secretário dos Órgãos Colegiados, Jaime Teixeira Chaves</w:t>
            </w:r>
            <w:r w:rsidR="00BE2D6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BE2D66" w:rsidRPr="00BE2D66">
              <w:rPr>
                <w:rFonts w:ascii="Arial" w:hAnsi="Arial" w:cs="Arial"/>
                <w:sz w:val="22"/>
                <w:szCs w:val="22"/>
              </w:rPr>
              <w:t>a fim de sanar pendências nas publicações das Súmulas da CPFI e COA, em razão de não constar todos os documentos disponíveis no Portal da Transparência</w:t>
            </w:r>
            <w:r w:rsidR="00BE2D66">
              <w:rPr>
                <w:rFonts w:ascii="Arial" w:hAnsi="Arial" w:cs="Arial"/>
                <w:sz w:val="22"/>
                <w:szCs w:val="22"/>
              </w:rPr>
              <w:t>. Em resposta, o CAU/BR indicou que, assim que possível, resolverá a situação.</w:t>
            </w:r>
          </w:p>
        </w:tc>
      </w:tr>
    </w:tbl>
    <w:p w:rsidR="002B0F77" w:rsidRPr="009A1A49" w:rsidRDefault="002B0F77" w:rsidP="00074F58">
      <w:pPr>
        <w:pStyle w:val="SemEspaamento"/>
        <w:rPr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:rsidR="003D724F" w:rsidRPr="009A1A49" w:rsidRDefault="003D724F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D724F" w:rsidRPr="00386A40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bookmarkStart w:id="0" w:name="_Hlk98770877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625BB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Ações de C</w:t>
            </w:r>
            <w:r w:rsidR="00737F17"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obrança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Gerência administrativa e financeira</w:t>
            </w:r>
          </w:p>
        </w:tc>
      </w:tr>
      <w:tr w:rsidR="003D724F" w:rsidRPr="00386A40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D724F" w:rsidRPr="00074F58" w:rsidRDefault="003D724F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D724F" w:rsidRPr="00386A40" w:rsidTr="009E608A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D724F" w:rsidRPr="00386A40" w:rsidRDefault="003D724F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54269" w:rsidRDefault="008D01D9" w:rsidP="00554269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informou sobre as</w:t>
            </w:r>
            <w:r w:rsidR="00C7096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principais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pendências relacionadas às ações de cobrança.</w:t>
            </w:r>
            <w:r w:rsidR="00D74CC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DA4B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Há que se destacar o</w:t>
            </w:r>
            <w:r w:rsidR="00D93F6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aviso</w:t>
            </w:r>
            <w:r w:rsidR="00DA4B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prévio</w:t>
            </w:r>
            <w:r w:rsidR="00D93F6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vencimento, por e-mail, do valor referente a anuidade de 2022.</w:t>
            </w:r>
            <w:r w:rsidR="0055426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  <w:p w:rsidR="00554269" w:rsidRDefault="00554269" w:rsidP="00554269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8D01D9" w:rsidRDefault="002344B0" w:rsidP="00554269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conselheira, Eliane De Queiroz Gomes Castro, </w:t>
            </w:r>
            <w:r w:rsidR="007C4E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em se tratando da comunicação do CAU/SC com o público em relação aos valores devidos, </w:t>
            </w:r>
            <w:r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sugeriu </w:t>
            </w:r>
            <w:r w:rsidR="007C4E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que fosse</w:t>
            </w:r>
            <w:r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publica</w:t>
            </w:r>
            <w:r w:rsidR="007C4E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da uma notícia</w:t>
            </w:r>
            <w:r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nas redes sociais</w:t>
            </w:r>
            <w:r w:rsidR="007C4E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CAU/SC</w:t>
            </w:r>
            <w:r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55426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 certa frequência</w:t>
            </w:r>
            <w:r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e</w:t>
            </w:r>
            <w:r w:rsidR="007C4E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que o texto fosse objetivo, a fim de alertar os profissionais </w:t>
            </w:r>
            <w:r w:rsidR="007E64E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que a inadimplência ensejará judicialização d</w:t>
            </w:r>
            <w:r w:rsidR="007C4E9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os valores</w:t>
            </w:r>
            <w:r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:rsidR="00C8159F" w:rsidRDefault="00C8159F" w:rsidP="00554269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C8159F" w:rsidRDefault="00C8159F" w:rsidP="00554269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coordenador, </w:t>
            </w:r>
            <w:r w:rsidRPr="00C8159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Maurício Andre Giusti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indicou que já havia sido encaminhado para a Assessoria Especial a produção de um aviso, a fim de </w:t>
            </w:r>
            <w:r w:rsidR="00EF39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alertar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os arquitetos e empresas acerca das </w:t>
            </w:r>
            <w:r w:rsidR="00EF39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pendências relacionadas às anuidades.</w:t>
            </w:r>
          </w:p>
          <w:p w:rsidR="002344B0" w:rsidRDefault="002344B0" w:rsidP="0039521A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2936A3" w:rsidRDefault="002936A3" w:rsidP="00554269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Presidente</w:t>
            </w:r>
            <w:r w:rsidR="0055426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CAU/SC, </w:t>
            </w:r>
            <w:r w:rsidR="00554269" w:rsidRPr="0055426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Patricia Figueiredo </w:t>
            </w:r>
            <w:proofErr w:type="spellStart"/>
            <w:r w:rsidR="00554269" w:rsidRPr="0055426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Sarquis</w:t>
            </w:r>
            <w:proofErr w:type="spellEnd"/>
            <w:r w:rsidR="00554269" w:rsidRPr="0055426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Herden</w:t>
            </w:r>
            <w:r w:rsidR="0055426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em se tratando da atualização cadastral, informou que alguns profissionais e empresas entram em contato, por meio do chat do CAU/BR, a fim de tirar suas dúvidas e que, para tanto, devem registrar alguns dados, tais como: telefone, e-mail etc. Desse modo, com o intuito de manter o registro dos profissionais e empresas atualizado, indicou que realizará uma manifestação ao Centro de Serviços Compartilhados (CSC), para saber se tais dados são aproveitados no banco de dados do SICCAU e se é possível realizar a alteração dos cadastros por meio dessa base.</w:t>
            </w:r>
          </w:p>
          <w:p w:rsidR="001119A4" w:rsidRDefault="001119A4" w:rsidP="0039521A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564342" w:rsidRDefault="00554269" w:rsidP="0056434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conselheira,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27004" w:rsidRPr="002344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Eliane De Queiroz Gomes Castro, </w:t>
            </w:r>
            <w:r w:rsidR="00EA492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comentou que é importante</w:t>
            </w:r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EA492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conscientizar os arquitetos de interiores, a fim de que realizem a emissão do Registro de Responsabilidade Técnica 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(RRT) </w:t>
            </w:r>
            <w:r w:rsidR="00EA492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perante </w:t>
            </w:r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CAU/SC.</w:t>
            </w:r>
            <w:r w:rsidR="00EA492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Indicou que, na </w:t>
            </w:r>
            <w:r w:rsidR="00EA492E" w:rsidRPr="00EA492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Comissão Ordinária</w:t>
            </w:r>
            <w:r w:rsidR="00EA492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Exercício Profissional – CEP-SC, tal ideia já está sendo discutida e que seria importante que a </w:t>
            </w:r>
            <w:r w:rsidR="00EA492E" w:rsidRPr="00EA492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Comissão Ordinária de Organização, Administração e Finanças – COAF</w:t>
            </w:r>
            <w:r w:rsidR="00EA492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-SC também participasse.</w:t>
            </w:r>
          </w:p>
          <w:p w:rsidR="00564342" w:rsidRDefault="00564342" w:rsidP="0056434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B8512C" w:rsidRPr="00386A40" w:rsidRDefault="00564342" w:rsidP="00830ED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conselheira, </w:t>
            </w:r>
            <w:r w:rsidRPr="001974B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Silvya Helena Caprario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</w:t>
            </w:r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concordou com a ideia sugerida e </w:t>
            </w:r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comentou 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que a </w:t>
            </w:r>
            <w:r w:rsidRPr="0056434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ASBEA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/SC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produziu uma cartilha nesse sentido. A </w:t>
            </w:r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iniciativa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é </w:t>
            </w:r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 reforçar a ideia do cadastro das </w:t>
            </w:r>
            <w:proofErr w:type="spellStart"/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RRTs</w:t>
            </w:r>
            <w:proofErr w:type="spellEnd"/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no CAU/SC 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em relação a</w:t>
            </w:r>
            <w:r w:rsidR="0062700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os profiss</w:t>
            </w:r>
            <w:r w:rsidR="00FF013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ionais que atuam com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FF013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interiores, pois é ne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cessário um responsável técnico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cada empresa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 T</w:t>
            </w:r>
            <w:r w:rsidR="00FF013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ambém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mencionou que tal registro</w:t>
            </w:r>
            <w:r w:rsidR="00FF013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é importante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ao profissional, pois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serve de </w:t>
            </w:r>
            <w:r w:rsidR="00FF013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comprova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ção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no </w:t>
            </w:r>
            <w:r w:rsidR="008D61F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portfólio</w:t>
            </w:r>
            <w:r w:rsidR="00830ED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</w:t>
            </w:r>
            <w:r w:rsidR="00FF013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todos os trabalhos já realizados.</w:t>
            </w:r>
          </w:p>
        </w:tc>
      </w:tr>
      <w:bookmarkEnd w:id="0"/>
    </w:tbl>
    <w:p w:rsidR="003D724F" w:rsidRPr="009A1A49" w:rsidRDefault="003D724F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E4D11" w:rsidRPr="00074F58" w:rsidTr="00BB792D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1.1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5408FE" w:rsidRDefault="002E4D11" w:rsidP="002E4D11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2E4D1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Deliberação CPFI 12/2022 – Retorno sobre questionamento da Res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olução</w:t>
            </w:r>
            <w:r w:rsidRPr="002E4D1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193</w:t>
            </w:r>
          </w:p>
        </w:tc>
      </w:tr>
      <w:tr w:rsidR="002E4D11" w:rsidRPr="00074F58" w:rsidTr="00BB792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E4D11" w:rsidRPr="00074F58" w:rsidTr="00BB792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2E4D11" w:rsidRPr="00074F58" w:rsidTr="00BB792D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5F485B" w:rsidRDefault="00D727E5" w:rsidP="00DC42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="00DC429D">
              <w:rPr>
                <w:rFonts w:ascii="Arial" w:hAnsi="Arial" w:cs="Arial"/>
                <w:sz w:val="22"/>
                <w:szCs w:val="22"/>
              </w:rPr>
              <w:t>g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 xml:space="preserve">erente </w:t>
            </w:r>
            <w:r w:rsidR="00DC429D">
              <w:rPr>
                <w:rFonts w:ascii="Arial" w:hAnsi="Arial" w:cs="Arial"/>
                <w:sz w:val="22"/>
                <w:szCs w:val="22"/>
              </w:rPr>
              <w:t>a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 xml:space="preserve">dministrativo e </w:t>
            </w:r>
            <w:r w:rsidR="00DC429D">
              <w:rPr>
                <w:rFonts w:ascii="Arial" w:hAnsi="Arial" w:cs="Arial"/>
                <w:sz w:val="22"/>
                <w:szCs w:val="22"/>
              </w:rPr>
              <w:t>f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>inanceiro</w:t>
            </w:r>
            <w:r w:rsidR="00DC429D">
              <w:rPr>
                <w:rFonts w:ascii="Arial" w:hAnsi="Arial" w:cs="Arial"/>
                <w:sz w:val="22"/>
                <w:szCs w:val="22"/>
              </w:rPr>
              <w:t>,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 xml:space="preserve"> Filipe Lima Rockenbach</w:t>
            </w:r>
            <w:r w:rsidR="00DC429D">
              <w:rPr>
                <w:rFonts w:ascii="Arial" w:hAnsi="Arial" w:cs="Arial"/>
                <w:sz w:val="22"/>
                <w:szCs w:val="22"/>
              </w:rPr>
              <w:t>,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apresentou o retorno da CPFI BR 12/2022. Não houve encaminhamentos.</w:t>
            </w:r>
          </w:p>
        </w:tc>
      </w:tr>
    </w:tbl>
    <w:p w:rsidR="002E4D11" w:rsidRPr="009A1A49" w:rsidRDefault="002E4D11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E4D11" w:rsidRPr="00074F58" w:rsidTr="00BB792D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1.2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5408FE" w:rsidRDefault="002E4D11" w:rsidP="00BB792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2E4D1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Sugestões de melhor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ia e alteração da Resolução 193</w:t>
            </w:r>
          </w:p>
        </w:tc>
      </w:tr>
      <w:tr w:rsidR="002E4D11" w:rsidRPr="00074F58" w:rsidTr="00BB792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E4D11" w:rsidRPr="00074F58" w:rsidTr="00BB792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2E4D11" w:rsidRPr="00074F58" w:rsidTr="00BB792D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E4D11" w:rsidRPr="00074F58" w:rsidRDefault="002E4D11" w:rsidP="00BB792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C23DD" w:rsidRDefault="00592248" w:rsidP="00DF06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 conselheiros, </w:t>
            </w:r>
            <w:r w:rsidRPr="00BC23DD">
              <w:rPr>
                <w:rFonts w:ascii="Arial" w:hAnsi="Arial" w:cs="Arial"/>
                <w:sz w:val="22"/>
                <w:szCs w:val="22"/>
              </w:rPr>
              <w:t>Maurício Andre Giusti,</w:t>
            </w:r>
            <w:r w:rsidR="00BC23DD" w:rsidRPr="00BC23DD">
              <w:rPr>
                <w:rFonts w:ascii="Arial" w:hAnsi="Arial" w:cs="Arial"/>
                <w:sz w:val="22"/>
                <w:szCs w:val="22"/>
              </w:rPr>
              <w:t xml:space="preserve"> Silvya Helena Caprario e Eliane De Queiroz Gomes Castro</w:t>
            </w:r>
            <w:r w:rsidR="00BC23DD">
              <w:rPr>
                <w:rFonts w:ascii="Arial" w:hAnsi="Arial" w:cs="Arial"/>
                <w:sz w:val="22"/>
                <w:szCs w:val="22"/>
              </w:rPr>
              <w:t xml:space="preserve">, acordaram em sugerir que se construa, na Resolução 193 do CAU/BR, um dispositivo que previna a possibilidade de recurso, meramente, protelatório. </w:t>
            </w:r>
            <w:r w:rsidR="00DC429D">
              <w:rPr>
                <w:rFonts w:ascii="Arial" w:hAnsi="Arial" w:cs="Arial"/>
                <w:sz w:val="22"/>
                <w:szCs w:val="22"/>
              </w:rPr>
              <w:t>Desse mod</w:t>
            </w:r>
            <w:r w:rsidR="00CE6BE6">
              <w:rPr>
                <w:rFonts w:ascii="Arial" w:hAnsi="Arial" w:cs="Arial"/>
                <w:sz w:val="22"/>
                <w:szCs w:val="22"/>
              </w:rPr>
              <w:t>o, aprovaram a Deliberação nº 15</w:t>
            </w:r>
            <w:r w:rsidR="00DC429D">
              <w:rPr>
                <w:rFonts w:ascii="Arial" w:hAnsi="Arial" w:cs="Arial"/>
                <w:sz w:val="22"/>
                <w:szCs w:val="22"/>
              </w:rPr>
              <w:t>/2022.</w:t>
            </w:r>
          </w:p>
          <w:p w:rsidR="00DC429D" w:rsidRDefault="00DC429D" w:rsidP="00DF066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E4D11" w:rsidRPr="005F485B" w:rsidRDefault="00BC23DD" w:rsidP="00BC23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Em se tratando de outras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dificuldades encontradas no processo de cobrança, f</w:t>
            </w:r>
            <w:r w:rsidR="00DF066C">
              <w:rPr>
                <w:rFonts w:ascii="Arial" w:hAnsi="Arial" w:cs="Arial"/>
                <w:sz w:val="22"/>
                <w:szCs w:val="22"/>
              </w:rPr>
              <w:t>icou</w:t>
            </w:r>
            <w:r w:rsidR="00DC429D">
              <w:rPr>
                <w:rFonts w:ascii="Arial" w:hAnsi="Arial" w:cs="Arial"/>
                <w:sz w:val="22"/>
                <w:szCs w:val="22"/>
              </w:rPr>
              <w:t xml:space="preserve"> acordado com os conselheiros</w:t>
            </w:r>
            <w:r w:rsidR="00DF066C">
              <w:rPr>
                <w:rFonts w:ascii="Arial" w:hAnsi="Arial" w:cs="Arial"/>
                <w:sz w:val="22"/>
                <w:szCs w:val="22"/>
              </w:rPr>
              <w:t xml:space="preserve"> que a</w:t>
            </w:r>
            <w:r w:rsidR="00D727E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27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</w:t>
            </w:r>
            <w:r w:rsidR="00DF06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="00D727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inanceira desenvolverá uma proposta de </w:t>
            </w:r>
            <w:r w:rsidR="00DF06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</w:t>
            </w:r>
            <w:r w:rsidR="00D727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eliberação com  sugestões de melhoria a ser analisada pela COAF/SC na próxima Reunião Ordinária.</w:t>
            </w:r>
          </w:p>
        </w:tc>
      </w:tr>
    </w:tbl>
    <w:p w:rsidR="002E4D11" w:rsidRPr="009A1A49" w:rsidRDefault="002E4D11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072EB" w:rsidRPr="00074F58" w:rsidTr="001A3DEA">
        <w:trPr>
          <w:trHeight w:val="59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3D724F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5408FE" w:rsidRDefault="00737F17" w:rsidP="005C528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Acompanhamento e resultados dos editais de patrocínio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2021 e 2022 (Projetos da COAF)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1A3DEA" w:rsidP="006562A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</w:t>
            </w:r>
            <w:r w:rsidR="002A33A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erê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ncia administrativa e financeira </w:t>
            </w:r>
          </w:p>
        </w:tc>
      </w:tr>
      <w:tr w:rsidR="002072EB" w:rsidRPr="00074F58" w:rsidTr="006562A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072EB" w:rsidRPr="00074F58" w:rsidRDefault="002072EB" w:rsidP="006562A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072EB" w:rsidRPr="00074F58" w:rsidRDefault="00211317" w:rsidP="002C612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</w:t>
            </w:r>
            <w:r w:rsidR="002C612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</w:t>
            </w:r>
            <w:r w:rsidR="00A76CA2"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 w:rsidR="00A00614"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337003" w:rsidRPr="00074F58" w:rsidTr="00D6215F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337003" w:rsidRPr="00074F58" w:rsidRDefault="00337003" w:rsidP="003370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E08B0" w:rsidRPr="005F485B" w:rsidRDefault="004F6363" w:rsidP="00DC429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 conselheiros foram </w:t>
            </w:r>
            <w:r w:rsidR="006F7D35">
              <w:rPr>
                <w:rFonts w:ascii="Arial" w:hAnsi="Arial" w:cs="Arial"/>
                <w:sz w:val="22"/>
                <w:szCs w:val="22"/>
              </w:rPr>
              <w:t>informados</w:t>
            </w:r>
            <w:r w:rsidR="00E53C4D">
              <w:rPr>
                <w:rFonts w:ascii="Arial" w:hAnsi="Arial" w:cs="Arial"/>
                <w:sz w:val="22"/>
                <w:szCs w:val="22"/>
              </w:rPr>
              <w:t xml:space="preserve"> acerca do andamento do</w:t>
            </w:r>
            <w:r w:rsidR="0090765C">
              <w:rPr>
                <w:rFonts w:ascii="Arial" w:hAnsi="Arial" w:cs="Arial"/>
                <w:sz w:val="22"/>
                <w:szCs w:val="22"/>
              </w:rPr>
              <w:t>s</w:t>
            </w:r>
            <w:r w:rsidR="006F7D35">
              <w:rPr>
                <w:rFonts w:ascii="Arial" w:hAnsi="Arial" w:cs="Arial"/>
                <w:sz w:val="22"/>
                <w:szCs w:val="22"/>
              </w:rPr>
              <w:t xml:space="preserve"> projeto</w:t>
            </w:r>
            <w:r w:rsidR="0090765C">
              <w:rPr>
                <w:rFonts w:ascii="Arial" w:hAnsi="Arial" w:cs="Arial"/>
                <w:sz w:val="22"/>
                <w:szCs w:val="22"/>
              </w:rPr>
              <w:t>s</w:t>
            </w:r>
            <w:r w:rsidR="006F7D35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CF11F0">
              <w:rPr>
                <w:rFonts w:ascii="Arial" w:hAnsi="Arial" w:cs="Arial"/>
                <w:sz w:val="22"/>
                <w:szCs w:val="22"/>
              </w:rPr>
              <w:t xml:space="preserve">patrocínio </w:t>
            </w:r>
            <w:r w:rsidR="00ED4E8C">
              <w:rPr>
                <w:rFonts w:ascii="Arial" w:hAnsi="Arial" w:cs="Arial"/>
                <w:sz w:val="22"/>
                <w:szCs w:val="22"/>
              </w:rPr>
              <w:t xml:space="preserve">pelo </w:t>
            </w:r>
            <w:r w:rsidR="00DC429D" w:rsidRPr="00DC429D">
              <w:rPr>
                <w:rFonts w:ascii="Arial" w:hAnsi="Arial" w:cs="Arial"/>
                <w:sz w:val="22"/>
                <w:szCs w:val="22"/>
              </w:rPr>
              <w:t>Gerente Administrativo e Financeiro Filipe Lima Rockenbach</w:t>
            </w:r>
            <w:r w:rsidR="00814B1A">
              <w:rPr>
                <w:rFonts w:ascii="Arial" w:hAnsi="Arial" w:cs="Arial"/>
                <w:sz w:val="22"/>
                <w:szCs w:val="22"/>
              </w:rPr>
              <w:t>.</w:t>
            </w:r>
            <w:r w:rsidR="00825F11">
              <w:rPr>
                <w:rFonts w:ascii="Arial" w:hAnsi="Arial" w:cs="Arial"/>
                <w:sz w:val="22"/>
                <w:szCs w:val="22"/>
              </w:rPr>
              <w:t xml:space="preserve"> Não houve encaminhamentos.</w:t>
            </w:r>
          </w:p>
        </w:tc>
      </w:tr>
    </w:tbl>
    <w:p w:rsidR="002072EB" w:rsidRDefault="002072EB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6837E9" w:rsidRPr="00386A40" w:rsidTr="0031266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21721D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737F17" w:rsidP="0031266C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Congresso Itinerante CAUSC/2022</w:t>
            </w:r>
          </w:p>
        </w:tc>
      </w:tr>
      <w:tr w:rsidR="006837E9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37E9" w:rsidRPr="00074F58" w:rsidRDefault="006837E9" w:rsidP="0031266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Gerên</w:t>
            </w:r>
            <w:r w:rsidR="00FD450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cia administrativa e financeira</w:t>
            </w:r>
          </w:p>
        </w:tc>
      </w:tr>
      <w:tr w:rsidR="002F4CB5" w:rsidRPr="00386A40" w:rsidTr="0031266C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F4CB5" w:rsidRPr="00074F58" w:rsidRDefault="002F4CB5" w:rsidP="002F4CB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A6A86" w:rsidRPr="00386A40" w:rsidTr="0031266C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A6A86" w:rsidRPr="00386A40" w:rsidRDefault="00DA6A86" w:rsidP="00DA6A8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A095B" w:rsidRPr="00386A40" w:rsidRDefault="006E4804" w:rsidP="00840B6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 conselheiros foram informados acerca do andamento </w:t>
            </w:r>
            <w:r w:rsidRPr="006E4804">
              <w:rPr>
                <w:rFonts w:ascii="Arial" w:hAnsi="Arial" w:cs="Arial"/>
                <w:sz w:val="22"/>
                <w:szCs w:val="22"/>
              </w:rPr>
              <w:t>Congresso Itinerante CAUSC/2022</w:t>
            </w:r>
            <w:r w:rsidR="00110486">
              <w:rPr>
                <w:rFonts w:ascii="Arial" w:hAnsi="Arial" w:cs="Arial"/>
                <w:sz w:val="22"/>
                <w:szCs w:val="22"/>
              </w:rPr>
              <w:t xml:space="preserve"> e sobre os custos </w:t>
            </w:r>
            <w:r w:rsidR="00840B61">
              <w:rPr>
                <w:rFonts w:ascii="Arial" w:hAnsi="Arial" w:cs="Arial"/>
                <w:sz w:val="22"/>
                <w:szCs w:val="22"/>
              </w:rPr>
              <w:t>gerados pela</w:t>
            </w:r>
            <w:r w:rsidR="00110486">
              <w:rPr>
                <w:rFonts w:ascii="Arial" w:hAnsi="Arial" w:cs="Arial"/>
                <w:sz w:val="22"/>
                <w:szCs w:val="22"/>
              </w:rPr>
              <w:t xml:space="preserve"> primeira etapa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B00CA0" w:rsidRPr="00B00CA0">
              <w:rPr>
                <w:rFonts w:ascii="Arial" w:hAnsi="Arial" w:cs="Arial"/>
                <w:sz w:val="22"/>
                <w:szCs w:val="22"/>
              </w:rPr>
              <w:t xml:space="preserve">Todos os conselheiros </w:t>
            </w:r>
            <w:r w:rsidR="00DE4483">
              <w:rPr>
                <w:rFonts w:ascii="Arial" w:hAnsi="Arial" w:cs="Arial"/>
                <w:sz w:val="22"/>
                <w:szCs w:val="22"/>
              </w:rPr>
              <w:t xml:space="preserve">informaram que não poderão participar do evento. </w:t>
            </w:r>
            <w:r>
              <w:rPr>
                <w:rFonts w:ascii="Arial" w:hAnsi="Arial" w:cs="Arial"/>
                <w:sz w:val="22"/>
                <w:szCs w:val="22"/>
              </w:rPr>
              <w:t>Não houve encaminhamentos.</w:t>
            </w:r>
          </w:p>
        </w:tc>
      </w:tr>
    </w:tbl>
    <w:p w:rsidR="006837E9" w:rsidRDefault="006837E9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1721D" w:rsidRPr="00074F58" w:rsidTr="009E608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E62316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737F17" w:rsidP="009E608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Acompanhamento Orçamentário Anual</w:t>
            </w:r>
          </w:p>
        </w:tc>
      </w:tr>
      <w:tr w:rsidR="0021721D" w:rsidRPr="00074F58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21721D" w:rsidRPr="00074F58" w:rsidTr="009E608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1721D" w:rsidRPr="00074F58" w:rsidRDefault="0021721D" w:rsidP="009E608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21721D" w:rsidRPr="00386A40" w:rsidTr="00DD5B4C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21721D" w:rsidRPr="00386A40" w:rsidRDefault="0021721D" w:rsidP="009E608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24DD" w:rsidRPr="00DD5B4C" w:rsidRDefault="00CC31A9" w:rsidP="0053514E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erente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 w:rsidRPr="00DC5F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inanceiro, Filipe Lima Rockenbach</w:t>
            </w:r>
            <w:r w:rsidR="00B502D6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, </w:t>
            </w:r>
            <w:r w:rsidR="00B73E65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informou sobre as rubricas orçamentárias críticas que terão de analisadas na próxima reprogramação orçamentária.</w:t>
            </w:r>
            <w:r w:rsidR="00EE0609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53514E">
              <w:rPr>
                <w:rFonts w:ascii="Arial" w:hAnsi="Arial" w:cs="Arial"/>
                <w:sz w:val="22"/>
                <w:szCs w:val="22"/>
              </w:rPr>
              <w:t>Em virtude do calendário, foi marcada uma reunião extraordinária da COAF-CAU/SC para dia 11/07/2022, a fim de tratar da aprovação da reprogramação orçamentária</w:t>
            </w:r>
            <w:r w:rsidR="00EE0609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737F17" w:rsidRPr="00737F17" w:rsidRDefault="00737F17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37F17" w:rsidRPr="00074F58" w:rsidTr="00472369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Administrativos de competência da COAF (protocolos de revisão, cobrança, ressarcimentos)</w:t>
            </w:r>
          </w:p>
        </w:tc>
      </w:tr>
      <w:tr w:rsidR="00737F17" w:rsidRPr="00074F58" w:rsidTr="00472369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737F17" w:rsidRPr="00074F58" w:rsidTr="00472369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737F17" w:rsidRPr="00386A40" w:rsidTr="00472369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386A40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373FE" w:rsidRPr="00386A40" w:rsidRDefault="008D61F8" w:rsidP="00EE0609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D61F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Foram analisados e não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acolhidos</w:t>
            </w:r>
            <w:r w:rsidRPr="008D61F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os protocolos nº 997702/2019, 942028/2019 e 940945/2019 pelos conselheiros Maurício Andre Giusti, Eliane De Queiroz Gomes Castro e Silvya Helena Caprario</w:t>
            </w:r>
            <w:r w:rsidR="00EE060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</w:p>
        </w:tc>
      </w:tr>
    </w:tbl>
    <w:p w:rsidR="00036C9E" w:rsidRPr="00737F17" w:rsidRDefault="00036C9E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737F17" w:rsidRPr="00074F58" w:rsidTr="00472369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737F1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GERAF - principais fatos administrativos e fin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anceiros desde a última reunião</w:t>
            </w:r>
          </w:p>
        </w:tc>
      </w:tr>
      <w:tr w:rsidR="00737F17" w:rsidRPr="00074F58" w:rsidTr="00472369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737F17" w:rsidRPr="00074F58" w:rsidTr="00472369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074F58" w:rsidRDefault="00737F17" w:rsidP="004723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737F17" w:rsidRPr="00386A40" w:rsidTr="00472369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737F17" w:rsidRPr="00386A40" w:rsidRDefault="00737F17" w:rsidP="0047236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37F17" w:rsidRPr="00386A40" w:rsidRDefault="001461C7" w:rsidP="001461C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1461C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gerente administrativo e financeiro, Filipe Lima Rockenbach,</w:t>
            </w:r>
            <w:r w:rsidR="008D4D5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informou acerca dos principais fatos administrativos e financeiros que o</w:t>
            </w:r>
            <w:r w:rsidR="003B4B9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correram desde a última reunião, bem como, apontamentos acerca do orçamento de 2022.</w:t>
            </w:r>
          </w:p>
        </w:tc>
      </w:tr>
    </w:tbl>
    <w:p w:rsidR="00036C9E" w:rsidRPr="009A1A49" w:rsidRDefault="00036C9E" w:rsidP="00074F58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DC3636" w:rsidRPr="00074F58" w:rsidTr="005E616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C3636" w:rsidRPr="00074F58" w:rsidRDefault="00F046B2" w:rsidP="005E616E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046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Anteprojeto de Resolução - ISENÇÃO DAS TAXAS DE RDA E CAT-A</w:t>
            </w:r>
          </w:p>
        </w:tc>
      </w:tr>
      <w:tr w:rsidR="00DC3636" w:rsidRPr="00074F58" w:rsidTr="005E616E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DC3636" w:rsidRPr="00074F58" w:rsidTr="005E616E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C3636" w:rsidRPr="00074F58" w:rsidRDefault="00DC3636" w:rsidP="005E616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DC3636" w:rsidRPr="00D237E1" w:rsidTr="005E616E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C3636" w:rsidRPr="00386A40" w:rsidRDefault="00DC3636" w:rsidP="005E616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C3636" w:rsidRPr="00D237E1" w:rsidRDefault="0014033C" w:rsidP="00716DD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Os conselheiros, </w:t>
            </w:r>
            <w:r w:rsidRPr="0014033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Maurício Andre Giusti, Eliane De Queiroz Gomes Castro e Silvya Helena Caprario</w:t>
            </w:r>
            <w:r w:rsidR="00716DD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votaram pela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não aprova</w:t>
            </w:r>
            <w:r w:rsidR="00716DD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ção 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 anteprojeto de Resolução acerca da i</w:t>
            </w:r>
            <w:r w:rsidR="00716DD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senção das taxas de RDA e C</w:t>
            </w:r>
            <w:r w:rsidR="00CE6BE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AT-A, conforme Deliberação nº 19</w:t>
            </w:r>
            <w:r w:rsidR="00716DD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/2022.</w:t>
            </w:r>
          </w:p>
        </w:tc>
      </w:tr>
    </w:tbl>
    <w:p w:rsidR="00036C9E" w:rsidRDefault="00036C9E" w:rsidP="00074F58">
      <w:pPr>
        <w:pStyle w:val="SemEspaamento"/>
        <w:rPr>
          <w:sz w:val="12"/>
          <w:szCs w:val="22"/>
        </w:rPr>
      </w:pPr>
    </w:p>
    <w:p w:rsidR="00036C9E" w:rsidRDefault="00036C9E" w:rsidP="00074F58">
      <w:pPr>
        <w:pStyle w:val="SemEspaamento"/>
        <w:rPr>
          <w:sz w:val="12"/>
          <w:szCs w:val="22"/>
        </w:rPr>
      </w:pPr>
    </w:p>
    <w:p w:rsidR="005D5500" w:rsidRDefault="005D5500" w:rsidP="00074F58">
      <w:pPr>
        <w:pStyle w:val="SemEspaamento"/>
        <w:rPr>
          <w:sz w:val="12"/>
          <w:szCs w:val="22"/>
        </w:rPr>
      </w:pPr>
    </w:p>
    <w:p w:rsidR="000537C0" w:rsidRPr="009A1A49" w:rsidRDefault="000537C0">
      <w:pPr>
        <w:rPr>
          <w:rFonts w:ascii="Arial" w:hAnsi="Arial" w:cs="Arial"/>
          <w:bCs/>
          <w:sz w:val="22"/>
          <w:szCs w:val="22"/>
        </w:rPr>
      </w:pPr>
    </w:p>
    <w:p w:rsidR="00924ADA" w:rsidRPr="007803F5" w:rsidRDefault="007803F5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9A1A49">
        <w:rPr>
          <w:rFonts w:ascii="Arial" w:hAnsi="Arial" w:cs="Arial"/>
          <w:bCs/>
          <w:sz w:val="22"/>
          <w:szCs w:val="22"/>
        </w:rPr>
        <w:t xml:space="preserve">Esta Súmula foi </w:t>
      </w:r>
      <w:bookmarkStart w:id="1" w:name="_GoBack"/>
      <w:bookmarkEnd w:id="1"/>
      <w:r w:rsidRPr="009A1A49">
        <w:rPr>
          <w:rFonts w:ascii="Arial" w:hAnsi="Arial" w:cs="Arial"/>
          <w:bCs/>
          <w:sz w:val="22"/>
          <w:szCs w:val="22"/>
        </w:rPr>
        <w:t>aprovad</w:t>
      </w:r>
      <w:r w:rsidR="00CA1007" w:rsidRPr="009A1A49">
        <w:rPr>
          <w:rFonts w:ascii="Arial" w:hAnsi="Arial" w:cs="Arial"/>
          <w:bCs/>
          <w:sz w:val="22"/>
          <w:szCs w:val="22"/>
        </w:rPr>
        <w:t>a na 8ª Reunião O</w:t>
      </w:r>
      <w:r w:rsidRPr="009A1A49">
        <w:rPr>
          <w:rFonts w:ascii="Arial" w:hAnsi="Arial" w:cs="Arial"/>
          <w:bCs/>
          <w:sz w:val="22"/>
          <w:szCs w:val="22"/>
        </w:rPr>
        <w:t>rdinária da COAF-CAU/SC de 2</w:t>
      </w:r>
      <w:r w:rsidR="00CA1007" w:rsidRPr="009A1A49">
        <w:rPr>
          <w:rFonts w:ascii="Arial" w:hAnsi="Arial" w:cs="Arial"/>
          <w:bCs/>
          <w:sz w:val="22"/>
          <w:szCs w:val="22"/>
        </w:rPr>
        <w:t>2</w:t>
      </w:r>
      <w:r w:rsidRPr="009A1A49">
        <w:rPr>
          <w:rFonts w:ascii="Arial" w:hAnsi="Arial" w:cs="Arial"/>
          <w:bCs/>
          <w:sz w:val="22"/>
          <w:szCs w:val="22"/>
        </w:rPr>
        <w:t>/0</w:t>
      </w:r>
      <w:r w:rsidR="00CA1007" w:rsidRPr="009A1A49">
        <w:rPr>
          <w:rFonts w:ascii="Arial" w:hAnsi="Arial" w:cs="Arial"/>
          <w:bCs/>
          <w:sz w:val="22"/>
          <w:szCs w:val="22"/>
        </w:rPr>
        <w:t>8</w:t>
      </w:r>
      <w:r w:rsidRPr="009A1A49">
        <w:rPr>
          <w:rFonts w:ascii="Arial" w:hAnsi="Arial" w:cs="Arial"/>
          <w:bCs/>
          <w:sz w:val="22"/>
          <w:szCs w:val="22"/>
        </w:rPr>
        <w:t xml:space="preserve">/2022, com os votos favoráveis dos conselheiros Maurício Andre Giusti, </w:t>
      </w:r>
      <w:r w:rsidR="00CA1007" w:rsidRPr="009A1A49">
        <w:rPr>
          <w:rFonts w:ascii="Arial" w:hAnsi="Arial" w:cs="Arial"/>
          <w:bCs/>
          <w:sz w:val="22"/>
          <w:szCs w:val="22"/>
        </w:rPr>
        <w:t>Silvya Helena Caprario</w:t>
      </w:r>
      <w:r w:rsidR="001C302E" w:rsidRPr="009A1A49">
        <w:rPr>
          <w:rFonts w:ascii="Arial" w:hAnsi="Arial" w:cs="Arial"/>
          <w:bCs/>
          <w:sz w:val="22"/>
          <w:szCs w:val="22"/>
        </w:rPr>
        <w:t xml:space="preserve"> e Ana Carina Lopes De Souza Zimmermann</w:t>
      </w:r>
      <w:r w:rsidRPr="009A1A49">
        <w:rPr>
          <w:rFonts w:ascii="Arial" w:hAnsi="Arial" w:cs="Arial"/>
          <w:bCs/>
          <w:sz w:val="22"/>
          <w:szCs w:val="22"/>
        </w:rPr>
        <w:t>.</w:t>
      </w:r>
    </w:p>
    <w:p w:rsidR="00245604" w:rsidRPr="006B08FB" w:rsidRDefault="00245604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Default="006B08FB" w:rsidP="00924ADA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9A1A49" w:rsidRDefault="009A1A49" w:rsidP="00924ADA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292782" w:rsidRPr="00292782" w:rsidRDefault="009C6551" w:rsidP="00292782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Vinícius Bastos</w:t>
      </w:r>
    </w:p>
    <w:p w:rsidR="00292782" w:rsidRPr="009A1A49" w:rsidRDefault="00292782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9A1A49">
        <w:rPr>
          <w:rFonts w:ascii="Arial" w:eastAsiaTheme="minorHAnsi" w:hAnsi="Arial" w:cs="Arial"/>
          <w:bCs/>
          <w:sz w:val="22"/>
          <w:szCs w:val="22"/>
        </w:rPr>
        <w:t>Assistente Administrativ</w:t>
      </w:r>
      <w:r w:rsidR="009C6551" w:rsidRPr="009A1A49">
        <w:rPr>
          <w:rFonts w:ascii="Arial" w:eastAsiaTheme="minorHAnsi" w:hAnsi="Arial" w:cs="Arial"/>
          <w:bCs/>
          <w:sz w:val="22"/>
          <w:szCs w:val="22"/>
        </w:rPr>
        <w:t>o</w:t>
      </w:r>
      <w:r w:rsidRPr="009A1A49">
        <w:rPr>
          <w:rFonts w:ascii="Arial" w:eastAsiaTheme="minorHAnsi" w:hAnsi="Arial" w:cs="Arial"/>
          <w:bCs/>
          <w:sz w:val="22"/>
          <w:szCs w:val="22"/>
        </w:rPr>
        <w:t xml:space="preserve"> </w:t>
      </w:r>
    </w:p>
    <w:p w:rsidR="00924ADA" w:rsidRPr="009A1A49" w:rsidRDefault="009C6551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9A1A49">
        <w:rPr>
          <w:rFonts w:ascii="Arial" w:eastAsiaTheme="minorHAnsi" w:hAnsi="Arial" w:cs="Arial"/>
          <w:bCs/>
          <w:sz w:val="22"/>
          <w:szCs w:val="22"/>
        </w:rPr>
        <w:t>Secretário</w:t>
      </w: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6B08F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784A95" w:rsidP="00784A95">
      <w:pPr>
        <w:jc w:val="both"/>
        <w:rPr>
          <w:rFonts w:ascii="Arial" w:hAnsi="Arial" w:cs="Arial"/>
          <w:bCs/>
          <w:sz w:val="22"/>
          <w:szCs w:val="22"/>
        </w:rPr>
      </w:pPr>
      <w:r w:rsidRPr="00784A95">
        <w:rPr>
          <w:rFonts w:ascii="Arial" w:hAnsi="Arial" w:cs="Arial"/>
          <w:bCs/>
          <w:sz w:val="22"/>
          <w:szCs w:val="22"/>
        </w:rPr>
        <w:t>Considerando o estabelecido na Deliberação Plenária CAU/SC nº 589, de 12 de março de 2021, que trata dos termos das reuniões virtuais dos órgãos colegiados do CAU/SC, atesto a veracidade das informações prestadas. Publique-se.</w:t>
      </w:r>
    </w:p>
    <w:p w:rsid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9A1A49" w:rsidRPr="006B08FB" w:rsidRDefault="009A1A49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416C3D" w:rsidRPr="006B08FB" w:rsidRDefault="00416C3D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784A95" w:rsidRPr="00784A95" w:rsidRDefault="00784A95" w:rsidP="00784A95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784A95"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:rsidR="00784A95" w:rsidRPr="009A1A49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9A1A49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:rsidR="006013EB" w:rsidRPr="009A1A49" w:rsidRDefault="00784A95" w:rsidP="00784A95">
      <w:pPr>
        <w:jc w:val="center"/>
        <w:rPr>
          <w:rFonts w:ascii="Arial" w:hAnsi="Arial" w:cs="Arial"/>
          <w:bCs/>
          <w:sz w:val="22"/>
          <w:szCs w:val="22"/>
        </w:rPr>
      </w:pPr>
      <w:r w:rsidRPr="009A1A49">
        <w:rPr>
          <w:rFonts w:ascii="Arial" w:eastAsiaTheme="minorHAnsi" w:hAnsi="Arial" w:cs="Arial"/>
          <w:bCs/>
          <w:sz w:val="22"/>
          <w:szCs w:val="22"/>
        </w:rPr>
        <w:t>do CAU/SC</w:t>
      </w:r>
    </w:p>
    <w:p w:rsidR="006013EB" w:rsidRDefault="006013E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A4439F" w:rsidRPr="0042032D" w:rsidRDefault="006013EB" w:rsidP="00FD4501">
      <w:pPr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 w:rsidRPr="006013EB">
        <w:rPr>
          <w:rFonts w:ascii="Arial" w:eastAsia="Times New Roman" w:hAnsi="Arial" w:cs="Arial"/>
          <w:b/>
          <w:bCs/>
          <w:noProof/>
          <w:color w:val="FF0000"/>
          <w:sz w:val="22"/>
          <w:szCs w:val="22"/>
          <w:lang w:eastAsia="pt-BR"/>
        </w:rPr>
        <w:lastRenderedPageBreak/>
        <w:drawing>
          <wp:inline distT="0" distB="0" distL="0" distR="0">
            <wp:extent cx="5756275" cy="8144270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39F" w:rsidRPr="0042032D" w:rsidSect="009A1A49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560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A37" w:rsidRDefault="00DF2A37">
      <w:r>
        <w:separator/>
      </w:r>
    </w:p>
  </w:endnote>
  <w:endnote w:type="continuationSeparator" w:id="0">
    <w:p w:rsidR="00DF2A37" w:rsidRDefault="00DF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:rsidR="00235D49" w:rsidRDefault="00235D49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1C302E">
          <w:rPr>
            <w:rFonts w:ascii="Arial" w:hAnsi="Arial" w:cs="Arial"/>
            <w:noProof/>
            <w:sz w:val="18"/>
            <w:szCs w:val="18"/>
          </w:rPr>
          <w:t>5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="0077254E" w:rsidRPr="006B4CE4">
          <w:rPr>
            <w:rFonts w:ascii="Arial" w:hAnsi="Arial" w:cs="Arial"/>
            <w:sz w:val="18"/>
            <w:szCs w:val="18"/>
          </w:rPr>
          <w:t>-</w:t>
        </w:r>
        <w:r w:rsidR="006013EB">
          <w:rPr>
            <w:rFonts w:ascii="Arial" w:hAnsi="Arial" w:cs="Arial"/>
            <w:sz w:val="18"/>
            <w:szCs w:val="18"/>
          </w:rPr>
          <w:t>5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A37" w:rsidRDefault="00DF2A37">
      <w:r>
        <w:separator/>
      </w:r>
    </w:p>
  </w:footnote>
  <w:footnote w:type="continuationSeparator" w:id="0">
    <w:p w:rsidR="00DF2A37" w:rsidRDefault="00DF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3" name="Imagem 3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4" name="Imagem 4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7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8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2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5"/>
  </w:num>
  <w:num w:numId="4">
    <w:abstractNumId w:val="37"/>
  </w:num>
  <w:num w:numId="5">
    <w:abstractNumId w:val="23"/>
  </w:num>
  <w:num w:numId="6">
    <w:abstractNumId w:val="38"/>
  </w:num>
  <w:num w:numId="7">
    <w:abstractNumId w:val="10"/>
  </w:num>
  <w:num w:numId="8">
    <w:abstractNumId w:val="18"/>
  </w:num>
  <w:num w:numId="9">
    <w:abstractNumId w:val="42"/>
  </w:num>
  <w:num w:numId="10">
    <w:abstractNumId w:val="25"/>
  </w:num>
  <w:num w:numId="11">
    <w:abstractNumId w:val="8"/>
  </w:num>
  <w:num w:numId="12">
    <w:abstractNumId w:val="11"/>
  </w:num>
  <w:num w:numId="13">
    <w:abstractNumId w:val="22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7"/>
  </w:num>
  <w:num w:numId="23">
    <w:abstractNumId w:val="24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"/>
  </w:num>
  <w:num w:numId="27">
    <w:abstractNumId w:val="35"/>
  </w:num>
  <w:num w:numId="28">
    <w:abstractNumId w:val="13"/>
  </w:num>
  <w:num w:numId="29">
    <w:abstractNumId w:val="14"/>
  </w:num>
  <w:num w:numId="30">
    <w:abstractNumId w:val="15"/>
  </w:num>
  <w:num w:numId="31">
    <w:abstractNumId w:val="21"/>
  </w:num>
  <w:num w:numId="32">
    <w:abstractNumId w:val="34"/>
  </w:num>
  <w:num w:numId="33">
    <w:abstractNumId w:val="20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26"/>
  </w:num>
  <w:num w:numId="37">
    <w:abstractNumId w:val="31"/>
  </w:num>
  <w:num w:numId="38">
    <w:abstractNumId w:val="36"/>
  </w:num>
  <w:num w:numId="39">
    <w:abstractNumId w:val="19"/>
  </w:num>
  <w:num w:numId="40">
    <w:abstractNumId w:val="39"/>
  </w:num>
  <w:num w:numId="41">
    <w:abstractNumId w:val="32"/>
  </w:num>
  <w:num w:numId="42">
    <w:abstractNumId w:val="29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269"/>
    <w:rsid w:val="00000057"/>
    <w:rsid w:val="00000CF3"/>
    <w:rsid w:val="000015A6"/>
    <w:rsid w:val="000031A2"/>
    <w:rsid w:val="00005516"/>
    <w:rsid w:val="000070C8"/>
    <w:rsid w:val="0001070E"/>
    <w:rsid w:val="00010F2C"/>
    <w:rsid w:val="00011C00"/>
    <w:rsid w:val="00011C73"/>
    <w:rsid w:val="000126F5"/>
    <w:rsid w:val="0001446F"/>
    <w:rsid w:val="000149C9"/>
    <w:rsid w:val="00014A19"/>
    <w:rsid w:val="00020BE5"/>
    <w:rsid w:val="00020CC7"/>
    <w:rsid w:val="000217C6"/>
    <w:rsid w:val="00021E84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4254"/>
    <w:rsid w:val="00036917"/>
    <w:rsid w:val="00036C9E"/>
    <w:rsid w:val="00037C56"/>
    <w:rsid w:val="00040616"/>
    <w:rsid w:val="00046954"/>
    <w:rsid w:val="00047AB7"/>
    <w:rsid w:val="00052125"/>
    <w:rsid w:val="00052EC9"/>
    <w:rsid w:val="000537C0"/>
    <w:rsid w:val="00053FA1"/>
    <w:rsid w:val="000553AB"/>
    <w:rsid w:val="00055623"/>
    <w:rsid w:val="00056979"/>
    <w:rsid w:val="0005720B"/>
    <w:rsid w:val="0005742D"/>
    <w:rsid w:val="00057610"/>
    <w:rsid w:val="00060088"/>
    <w:rsid w:val="00060AD4"/>
    <w:rsid w:val="00061FC8"/>
    <w:rsid w:val="00061FD9"/>
    <w:rsid w:val="0006394C"/>
    <w:rsid w:val="00063FC3"/>
    <w:rsid w:val="00064F5C"/>
    <w:rsid w:val="00066040"/>
    <w:rsid w:val="00066D9E"/>
    <w:rsid w:val="00070321"/>
    <w:rsid w:val="0007053A"/>
    <w:rsid w:val="0007092F"/>
    <w:rsid w:val="000721BF"/>
    <w:rsid w:val="000725A8"/>
    <w:rsid w:val="00072600"/>
    <w:rsid w:val="00074770"/>
    <w:rsid w:val="00074F58"/>
    <w:rsid w:val="00077CBF"/>
    <w:rsid w:val="00077E0B"/>
    <w:rsid w:val="00080212"/>
    <w:rsid w:val="0008069F"/>
    <w:rsid w:val="00080CBB"/>
    <w:rsid w:val="00081C33"/>
    <w:rsid w:val="0008214D"/>
    <w:rsid w:val="0008286A"/>
    <w:rsid w:val="00082F66"/>
    <w:rsid w:val="0008340C"/>
    <w:rsid w:val="00083553"/>
    <w:rsid w:val="00083AC0"/>
    <w:rsid w:val="00086937"/>
    <w:rsid w:val="00086B92"/>
    <w:rsid w:val="000874A8"/>
    <w:rsid w:val="000876DB"/>
    <w:rsid w:val="00087983"/>
    <w:rsid w:val="00090C24"/>
    <w:rsid w:val="00091093"/>
    <w:rsid w:val="00092603"/>
    <w:rsid w:val="00093278"/>
    <w:rsid w:val="000933CA"/>
    <w:rsid w:val="000940DA"/>
    <w:rsid w:val="00094959"/>
    <w:rsid w:val="00094D9B"/>
    <w:rsid w:val="000964EB"/>
    <w:rsid w:val="000968E5"/>
    <w:rsid w:val="00096907"/>
    <w:rsid w:val="00097576"/>
    <w:rsid w:val="000A08A4"/>
    <w:rsid w:val="000A0CFB"/>
    <w:rsid w:val="000A12A7"/>
    <w:rsid w:val="000A1BC9"/>
    <w:rsid w:val="000A20D3"/>
    <w:rsid w:val="000A3912"/>
    <w:rsid w:val="000A6944"/>
    <w:rsid w:val="000A75AD"/>
    <w:rsid w:val="000A7637"/>
    <w:rsid w:val="000B19B1"/>
    <w:rsid w:val="000B1F81"/>
    <w:rsid w:val="000B39CA"/>
    <w:rsid w:val="000B5393"/>
    <w:rsid w:val="000B6835"/>
    <w:rsid w:val="000C0120"/>
    <w:rsid w:val="000C0A88"/>
    <w:rsid w:val="000C182B"/>
    <w:rsid w:val="000C27FB"/>
    <w:rsid w:val="000C3249"/>
    <w:rsid w:val="000C388F"/>
    <w:rsid w:val="000C4178"/>
    <w:rsid w:val="000C480F"/>
    <w:rsid w:val="000C4927"/>
    <w:rsid w:val="000C5D27"/>
    <w:rsid w:val="000C694C"/>
    <w:rsid w:val="000C72D7"/>
    <w:rsid w:val="000D039A"/>
    <w:rsid w:val="000D18AE"/>
    <w:rsid w:val="000D216C"/>
    <w:rsid w:val="000D5609"/>
    <w:rsid w:val="000D60DE"/>
    <w:rsid w:val="000D6599"/>
    <w:rsid w:val="000D7304"/>
    <w:rsid w:val="000E0FC2"/>
    <w:rsid w:val="000E1784"/>
    <w:rsid w:val="000E2205"/>
    <w:rsid w:val="000E24E6"/>
    <w:rsid w:val="000E3DD7"/>
    <w:rsid w:val="000F0008"/>
    <w:rsid w:val="000F2E77"/>
    <w:rsid w:val="000F32CB"/>
    <w:rsid w:val="00101336"/>
    <w:rsid w:val="00101B9F"/>
    <w:rsid w:val="0010237F"/>
    <w:rsid w:val="00102BE2"/>
    <w:rsid w:val="00103D1B"/>
    <w:rsid w:val="00105ACC"/>
    <w:rsid w:val="00106522"/>
    <w:rsid w:val="00106865"/>
    <w:rsid w:val="0010747C"/>
    <w:rsid w:val="0010752C"/>
    <w:rsid w:val="0011006D"/>
    <w:rsid w:val="0011020F"/>
    <w:rsid w:val="00110486"/>
    <w:rsid w:val="00110EB3"/>
    <w:rsid w:val="001119A4"/>
    <w:rsid w:val="00112630"/>
    <w:rsid w:val="00112EC4"/>
    <w:rsid w:val="00114C48"/>
    <w:rsid w:val="00115369"/>
    <w:rsid w:val="00115757"/>
    <w:rsid w:val="001203C5"/>
    <w:rsid w:val="001213DA"/>
    <w:rsid w:val="001215A2"/>
    <w:rsid w:val="001224E4"/>
    <w:rsid w:val="00122C55"/>
    <w:rsid w:val="001235DD"/>
    <w:rsid w:val="00125877"/>
    <w:rsid w:val="00125F86"/>
    <w:rsid w:val="00127E03"/>
    <w:rsid w:val="00130F19"/>
    <w:rsid w:val="00131206"/>
    <w:rsid w:val="001344FD"/>
    <w:rsid w:val="00134F8E"/>
    <w:rsid w:val="00135078"/>
    <w:rsid w:val="0013552A"/>
    <w:rsid w:val="0014033C"/>
    <w:rsid w:val="00141332"/>
    <w:rsid w:val="00143176"/>
    <w:rsid w:val="00144276"/>
    <w:rsid w:val="001456E1"/>
    <w:rsid w:val="00145D89"/>
    <w:rsid w:val="001461C7"/>
    <w:rsid w:val="001464B2"/>
    <w:rsid w:val="00150B42"/>
    <w:rsid w:val="0015322F"/>
    <w:rsid w:val="001536D6"/>
    <w:rsid w:val="00154060"/>
    <w:rsid w:val="0015520C"/>
    <w:rsid w:val="001554CE"/>
    <w:rsid w:val="00156F29"/>
    <w:rsid w:val="00160902"/>
    <w:rsid w:val="00161411"/>
    <w:rsid w:val="0016201C"/>
    <w:rsid w:val="00162407"/>
    <w:rsid w:val="001633B6"/>
    <w:rsid w:val="00163914"/>
    <w:rsid w:val="001658BB"/>
    <w:rsid w:val="00165F42"/>
    <w:rsid w:val="00166E59"/>
    <w:rsid w:val="00167D9C"/>
    <w:rsid w:val="00171EE3"/>
    <w:rsid w:val="00171F99"/>
    <w:rsid w:val="001730CD"/>
    <w:rsid w:val="00173485"/>
    <w:rsid w:val="00174207"/>
    <w:rsid w:val="001754E6"/>
    <w:rsid w:val="00176A22"/>
    <w:rsid w:val="00177391"/>
    <w:rsid w:val="00177BC8"/>
    <w:rsid w:val="00181188"/>
    <w:rsid w:val="0018218E"/>
    <w:rsid w:val="0018241A"/>
    <w:rsid w:val="00182722"/>
    <w:rsid w:val="00182EF1"/>
    <w:rsid w:val="00183EFB"/>
    <w:rsid w:val="00185431"/>
    <w:rsid w:val="001865DE"/>
    <w:rsid w:val="00187ADB"/>
    <w:rsid w:val="001923F4"/>
    <w:rsid w:val="00192E0D"/>
    <w:rsid w:val="00195476"/>
    <w:rsid w:val="001974B3"/>
    <w:rsid w:val="00197584"/>
    <w:rsid w:val="001A0F74"/>
    <w:rsid w:val="001A1624"/>
    <w:rsid w:val="001A201F"/>
    <w:rsid w:val="001A21EE"/>
    <w:rsid w:val="001A331E"/>
    <w:rsid w:val="001A3DEA"/>
    <w:rsid w:val="001A47AC"/>
    <w:rsid w:val="001A505A"/>
    <w:rsid w:val="001A5FE0"/>
    <w:rsid w:val="001A644B"/>
    <w:rsid w:val="001A6697"/>
    <w:rsid w:val="001A6DDD"/>
    <w:rsid w:val="001B4DFD"/>
    <w:rsid w:val="001B581C"/>
    <w:rsid w:val="001B6635"/>
    <w:rsid w:val="001B6AC8"/>
    <w:rsid w:val="001B7653"/>
    <w:rsid w:val="001B79AB"/>
    <w:rsid w:val="001B7D7A"/>
    <w:rsid w:val="001C029D"/>
    <w:rsid w:val="001C02AC"/>
    <w:rsid w:val="001C06BD"/>
    <w:rsid w:val="001C0B81"/>
    <w:rsid w:val="001C1C9D"/>
    <w:rsid w:val="001C2305"/>
    <w:rsid w:val="001C2851"/>
    <w:rsid w:val="001C29FC"/>
    <w:rsid w:val="001C302E"/>
    <w:rsid w:val="001C510E"/>
    <w:rsid w:val="001C58D0"/>
    <w:rsid w:val="001C6C86"/>
    <w:rsid w:val="001C6CCB"/>
    <w:rsid w:val="001C7E5A"/>
    <w:rsid w:val="001D1067"/>
    <w:rsid w:val="001D14B0"/>
    <w:rsid w:val="001D1C2E"/>
    <w:rsid w:val="001D726C"/>
    <w:rsid w:val="001D73FC"/>
    <w:rsid w:val="001D7A1A"/>
    <w:rsid w:val="001D7E4A"/>
    <w:rsid w:val="001E08F2"/>
    <w:rsid w:val="001E0BDD"/>
    <w:rsid w:val="001E34D8"/>
    <w:rsid w:val="001E47E9"/>
    <w:rsid w:val="001E48CE"/>
    <w:rsid w:val="001E69DF"/>
    <w:rsid w:val="001E6F9E"/>
    <w:rsid w:val="001E7244"/>
    <w:rsid w:val="001E77A0"/>
    <w:rsid w:val="001E7B8F"/>
    <w:rsid w:val="001F0551"/>
    <w:rsid w:val="001F1F5A"/>
    <w:rsid w:val="001F2A72"/>
    <w:rsid w:val="001F2AC8"/>
    <w:rsid w:val="001F3481"/>
    <w:rsid w:val="001F3654"/>
    <w:rsid w:val="001F3849"/>
    <w:rsid w:val="001F4699"/>
    <w:rsid w:val="001F4AFA"/>
    <w:rsid w:val="001F5034"/>
    <w:rsid w:val="001F5E47"/>
    <w:rsid w:val="001F691E"/>
    <w:rsid w:val="001F6AFA"/>
    <w:rsid w:val="001F7B70"/>
    <w:rsid w:val="00200536"/>
    <w:rsid w:val="0020123D"/>
    <w:rsid w:val="00201637"/>
    <w:rsid w:val="00201E6C"/>
    <w:rsid w:val="00202851"/>
    <w:rsid w:val="00206F62"/>
    <w:rsid w:val="00207285"/>
    <w:rsid w:val="002072EB"/>
    <w:rsid w:val="00210C8D"/>
    <w:rsid w:val="00211165"/>
    <w:rsid w:val="002111A1"/>
    <w:rsid w:val="00211317"/>
    <w:rsid w:val="00211FB9"/>
    <w:rsid w:val="00213D3D"/>
    <w:rsid w:val="002142C4"/>
    <w:rsid w:val="00214A86"/>
    <w:rsid w:val="00214B4B"/>
    <w:rsid w:val="002151DF"/>
    <w:rsid w:val="002158E3"/>
    <w:rsid w:val="00216D64"/>
    <w:rsid w:val="00216DC8"/>
    <w:rsid w:val="0021721D"/>
    <w:rsid w:val="00217A03"/>
    <w:rsid w:val="00220740"/>
    <w:rsid w:val="002209C0"/>
    <w:rsid w:val="00221BD4"/>
    <w:rsid w:val="00225400"/>
    <w:rsid w:val="00226F2E"/>
    <w:rsid w:val="00231EFC"/>
    <w:rsid w:val="002344B0"/>
    <w:rsid w:val="00234706"/>
    <w:rsid w:val="00235B91"/>
    <w:rsid w:val="00235D49"/>
    <w:rsid w:val="00236860"/>
    <w:rsid w:val="00236CF5"/>
    <w:rsid w:val="00240215"/>
    <w:rsid w:val="0024057E"/>
    <w:rsid w:val="00241139"/>
    <w:rsid w:val="002422A8"/>
    <w:rsid w:val="00243A82"/>
    <w:rsid w:val="00243B6F"/>
    <w:rsid w:val="00244496"/>
    <w:rsid w:val="00244C10"/>
    <w:rsid w:val="0024558E"/>
    <w:rsid w:val="00245604"/>
    <w:rsid w:val="00246216"/>
    <w:rsid w:val="002467D8"/>
    <w:rsid w:val="0025014B"/>
    <w:rsid w:val="002508A0"/>
    <w:rsid w:val="00250E09"/>
    <w:rsid w:val="00251C08"/>
    <w:rsid w:val="00253BEB"/>
    <w:rsid w:val="00255B69"/>
    <w:rsid w:val="002571BA"/>
    <w:rsid w:val="0025778C"/>
    <w:rsid w:val="002578F6"/>
    <w:rsid w:val="00261A51"/>
    <w:rsid w:val="00261C96"/>
    <w:rsid w:val="00261DBF"/>
    <w:rsid w:val="00263ECA"/>
    <w:rsid w:val="00264163"/>
    <w:rsid w:val="00264E1B"/>
    <w:rsid w:val="00266B70"/>
    <w:rsid w:val="0026716C"/>
    <w:rsid w:val="0026768E"/>
    <w:rsid w:val="00267EC2"/>
    <w:rsid w:val="002705F6"/>
    <w:rsid w:val="00270784"/>
    <w:rsid w:val="00271505"/>
    <w:rsid w:val="00271B58"/>
    <w:rsid w:val="002723DB"/>
    <w:rsid w:val="002737CA"/>
    <w:rsid w:val="00275D0E"/>
    <w:rsid w:val="00275FAE"/>
    <w:rsid w:val="00280765"/>
    <w:rsid w:val="002829AA"/>
    <w:rsid w:val="00282B09"/>
    <w:rsid w:val="002853C7"/>
    <w:rsid w:val="0028635F"/>
    <w:rsid w:val="00287731"/>
    <w:rsid w:val="002903FC"/>
    <w:rsid w:val="00290714"/>
    <w:rsid w:val="002907F3"/>
    <w:rsid w:val="00291CC5"/>
    <w:rsid w:val="00291E5A"/>
    <w:rsid w:val="00292782"/>
    <w:rsid w:val="002936A3"/>
    <w:rsid w:val="002939A2"/>
    <w:rsid w:val="00294A66"/>
    <w:rsid w:val="002954B9"/>
    <w:rsid w:val="00295842"/>
    <w:rsid w:val="002961F1"/>
    <w:rsid w:val="00296355"/>
    <w:rsid w:val="002963BC"/>
    <w:rsid w:val="00296617"/>
    <w:rsid w:val="00297E92"/>
    <w:rsid w:val="002A01ED"/>
    <w:rsid w:val="002A02C1"/>
    <w:rsid w:val="002A1505"/>
    <w:rsid w:val="002A1AB3"/>
    <w:rsid w:val="002A281E"/>
    <w:rsid w:val="002A2978"/>
    <w:rsid w:val="002A33AC"/>
    <w:rsid w:val="002A34F3"/>
    <w:rsid w:val="002A47CA"/>
    <w:rsid w:val="002A5963"/>
    <w:rsid w:val="002A67ED"/>
    <w:rsid w:val="002A7304"/>
    <w:rsid w:val="002A765E"/>
    <w:rsid w:val="002A79E7"/>
    <w:rsid w:val="002A7D81"/>
    <w:rsid w:val="002A7D88"/>
    <w:rsid w:val="002B0F77"/>
    <w:rsid w:val="002B104A"/>
    <w:rsid w:val="002B1622"/>
    <w:rsid w:val="002B1A47"/>
    <w:rsid w:val="002B28F5"/>
    <w:rsid w:val="002B3746"/>
    <w:rsid w:val="002B3E62"/>
    <w:rsid w:val="002B5697"/>
    <w:rsid w:val="002B5AA9"/>
    <w:rsid w:val="002B5BFD"/>
    <w:rsid w:val="002B7BDF"/>
    <w:rsid w:val="002C0251"/>
    <w:rsid w:val="002C178E"/>
    <w:rsid w:val="002C2A72"/>
    <w:rsid w:val="002C3E6B"/>
    <w:rsid w:val="002C3EC9"/>
    <w:rsid w:val="002C54B8"/>
    <w:rsid w:val="002C60F8"/>
    <w:rsid w:val="002C612A"/>
    <w:rsid w:val="002C6726"/>
    <w:rsid w:val="002C775D"/>
    <w:rsid w:val="002C7FA5"/>
    <w:rsid w:val="002D0E36"/>
    <w:rsid w:val="002D1C49"/>
    <w:rsid w:val="002D3AC4"/>
    <w:rsid w:val="002D3FA4"/>
    <w:rsid w:val="002D458F"/>
    <w:rsid w:val="002D5ACA"/>
    <w:rsid w:val="002D7B63"/>
    <w:rsid w:val="002E13DB"/>
    <w:rsid w:val="002E1CDD"/>
    <w:rsid w:val="002E2643"/>
    <w:rsid w:val="002E2CF0"/>
    <w:rsid w:val="002E2F43"/>
    <w:rsid w:val="002E35E9"/>
    <w:rsid w:val="002E4202"/>
    <w:rsid w:val="002E4CAE"/>
    <w:rsid w:val="002E4D11"/>
    <w:rsid w:val="002E50C5"/>
    <w:rsid w:val="002E51F1"/>
    <w:rsid w:val="002E6811"/>
    <w:rsid w:val="002E68FB"/>
    <w:rsid w:val="002E73FB"/>
    <w:rsid w:val="002F0EFC"/>
    <w:rsid w:val="002F126D"/>
    <w:rsid w:val="002F1E7A"/>
    <w:rsid w:val="002F2DE7"/>
    <w:rsid w:val="002F49CC"/>
    <w:rsid w:val="002F4CB5"/>
    <w:rsid w:val="002F4E92"/>
    <w:rsid w:val="002F5126"/>
    <w:rsid w:val="002F685F"/>
    <w:rsid w:val="00300790"/>
    <w:rsid w:val="00301C33"/>
    <w:rsid w:val="00303F75"/>
    <w:rsid w:val="0030433F"/>
    <w:rsid w:val="0030493F"/>
    <w:rsid w:val="00304CDC"/>
    <w:rsid w:val="00306085"/>
    <w:rsid w:val="003063C0"/>
    <w:rsid w:val="00306BB2"/>
    <w:rsid w:val="003076DE"/>
    <w:rsid w:val="0030790A"/>
    <w:rsid w:val="003102EA"/>
    <w:rsid w:val="00312F31"/>
    <w:rsid w:val="003140EC"/>
    <w:rsid w:val="00320313"/>
    <w:rsid w:val="00322954"/>
    <w:rsid w:val="003231ED"/>
    <w:rsid w:val="00323934"/>
    <w:rsid w:val="00324ECB"/>
    <w:rsid w:val="003255B0"/>
    <w:rsid w:val="0032769B"/>
    <w:rsid w:val="00327F2E"/>
    <w:rsid w:val="00330926"/>
    <w:rsid w:val="0033112A"/>
    <w:rsid w:val="003312AC"/>
    <w:rsid w:val="00331F6E"/>
    <w:rsid w:val="003338D2"/>
    <w:rsid w:val="00335DBE"/>
    <w:rsid w:val="00335E2C"/>
    <w:rsid w:val="0033632A"/>
    <w:rsid w:val="00337003"/>
    <w:rsid w:val="0033723E"/>
    <w:rsid w:val="00337456"/>
    <w:rsid w:val="00337F3E"/>
    <w:rsid w:val="00341B3A"/>
    <w:rsid w:val="00341DD1"/>
    <w:rsid w:val="003421F8"/>
    <w:rsid w:val="00343EB7"/>
    <w:rsid w:val="00344102"/>
    <w:rsid w:val="00345C1B"/>
    <w:rsid w:val="0034651D"/>
    <w:rsid w:val="003467A3"/>
    <w:rsid w:val="00346CAA"/>
    <w:rsid w:val="00346E4B"/>
    <w:rsid w:val="00347A60"/>
    <w:rsid w:val="0035169B"/>
    <w:rsid w:val="00351D05"/>
    <w:rsid w:val="003522AA"/>
    <w:rsid w:val="00354587"/>
    <w:rsid w:val="003569CE"/>
    <w:rsid w:val="0036061C"/>
    <w:rsid w:val="00361508"/>
    <w:rsid w:val="00361E09"/>
    <w:rsid w:val="0036204C"/>
    <w:rsid w:val="0036235A"/>
    <w:rsid w:val="003625BB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656"/>
    <w:rsid w:val="00370F41"/>
    <w:rsid w:val="003732B9"/>
    <w:rsid w:val="00376B95"/>
    <w:rsid w:val="00377071"/>
    <w:rsid w:val="00380407"/>
    <w:rsid w:val="00380CD5"/>
    <w:rsid w:val="00383575"/>
    <w:rsid w:val="00384080"/>
    <w:rsid w:val="00386A40"/>
    <w:rsid w:val="00387BDD"/>
    <w:rsid w:val="0039124D"/>
    <w:rsid w:val="00392C7F"/>
    <w:rsid w:val="00393F41"/>
    <w:rsid w:val="00394734"/>
    <w:rsid w:val="0039521A"/>
    <w:rsid w:val="0039522F"/>
    <w:rsid w:val="0039544A"/>
    <w:rsid w:val="003A0705"/>
    <w:rsid w:val="003A136A"/>
    <w:rsid w:val="003A1BAD"/>
    <w:rsid w:val="003A217A"/>
    <w:rsid w:val="003A28C8"/>
    <w:rsid w:val="003A3E54"/>
    <w:rsid w:val="003A55D2"/>
    <w:rsid w:val="003A57F6"/>
    <w:rsid w:val="003A62CE"/>
    <w:rsid w:val="003A63E4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B98"/>
    <w:rsid w:val="003B4C28"/>
    <w:rsid w:val="003B6BF1"/>
    <w:rsid w:val="003C0863"/>
    <w:rsid w:val="003C093B"/>
    <w:rsid w:val="003C1309"/>
    <w:rsid w:val="003C15EF"/>
    <w:rsid w:val="003C1FEC"/>
    <w:rsid w:val="003C29F6"/>
    <w:rsid w:val="003C56BA"/>
    <w:rsid w:val="003C73AD"/>
    <w:rsid w:val="003D1FC8"/>
    <w:rsid w:val="003D30A6"/>
    <w:rsid w:val="003D3CD2"/>
    <w:rsid w:val="003D4B38"/>
    <w:rsid w:val="003D724F"/>
    <w:rsid w:val="003E08B0"/>
    <w:rsid w:val="003E0E39"/>
    <w:rsid w:val="003E12F9"/>
    <w:rsid w:val="003E2628"/>
    <w:rsid w:val="003E2C84"/>
    <w:rsid w:val="003E3077"/>
    <w:rsid w:val="003E3696"/>
    <w:rsid w:val="003E41AB"/>
    <w:rsid w:val="003E550D"/>
    <w:rsid w:val="003E5E32"/>
    <w:rsid w:val="003E5FA5"/>
    <w:rsid w:val="003E663E"/>
    <w:rsid w:val="003E67F6"/>
    <w:rsid w:val="003E6CB8"/>
    <w:rsid w:val="003F0937"/>
    <w:rsid w:val="003F1D4B"/>
    <w:rsid w:val="003F2BFA"/>
    <w:rsid w:val="003F42C5"/>
    <w:rsid w:val="003F46A4"/>
    <w:rsid w:val="003F4CEA"/>
    <w:rsid w:val="003F6090"/>
    <w:rsid w:val="003F7216"/>
    <w:rsid w:val="003F726E"/>
    <w:rsid w:val="003F762D"/>
    <w:rsid w:val="00402A8E"/>
    <w:rsid w:val="004033A5"/>
    <w:rsid w:val="0040707C"/>
    <w:rsid w:val="00407AE2"/>
    <w:rsid w:val="004103B7"/>
    <w:rsid w:val="00411573"/>
    <w:rsid w:val="00411C32"/>
    <w:rsid w:val="0041378A"/>
    <w:rsid w:val="00413824"/>
    <w:rsid w:val="00414142"/>
    <w:rsid w:val="0041576C"/>
    <w:rsid w:val="004160C4"/>
    <w:rsid w:val="0041620C"/>
    <w:rsid w:val="00416C3D"/>
    <w:rsid w:val="0042032D"/>
    <w:rsid w:val="0042242B"/>
    <w:rsid w:val="00422ACC"/>
    <w:rsid w:val="00422FAE"/>
    <w:rsid w:val="004251AA"/>
    <w:rsid w:val="00425FA5"/>
    <w:rsid w:val="004260FF"/>
    <w:rsid w:val="00427A8E"/>
    <w:rsid w:val="004302F2"/>
    <w:rsid w:val="004314AE"/>
    <w:rsid w:val="0043156E"/>
    <w:rsid w:val="00432090"/>
    <w:rsid w:val="00433926"/>
    <w:rsid w:val="004353B4"/>
    <w:rsid w:val="004362FE"/>
    <w:rsid w:val="00436843"/>
    <w:rsid w:val="004374AA"/>
    <w:rsid w:val="00442214"/>
    <w:rsid w:val="00442A2A"/>
    <w:rsid w:val="00443CFD"/>
    <w:rsid w:val="004472ED"/>
    <w:rsid w:val="004478FB"/>
    <w:rsid w:val="00450458"/>
    <w:rsid w:val="00453EFF"/>
    <w:rsid w:val="00454270"/>
    <w:rsid w:val="004549D3"/>
    <w:rsid w:val="00454AFE"/>
    <w:rsid w:val="0045696A"/>
    <w:rsid w:val="00456F30"/>
    <w:rsid w:val="00460528"/>
    <w:rsid w:val="00461307"/>
    <w:rsid w:val="004615C0"/>
    <w:rsid w:val="00465798"/>
    <w:rsid w:val="00465EDF"/>
    <w:rsid w:val="00466006"/>
    <w:rsid w:val="004711BE"/>
    <w:rsid w:val="00471771"/>
    <w:rsid w:val="0047396A"/>
    <w:rsid w:val="004743F3"/>
    <w:rsid w:val="00480EF2"/>
    <w:rsid w:val="00481201"/>
    <w:rsid w:val="00483B9A"/>
    <w:rsid w:val="00485F87"/>
    <w:rsid w:val="004917E6"/>
    <w:rsid w:val="00491DAB"/>
    <w:rsid w:val="004932F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4F9C"/>
    <w:rsid w:val="004A5C49"/>
    <w:rsid w:val="004A5DC4"/>
    <w:rsid w:val="004A68DE"/>
    <w:rsid w:val="004A6A00"/>
    <w:rsid w:val="004B03B4"/>
    <w:rsid w:val="004B077C"/>
    <w:rsid w:val="004B0B10"/>
    <w:rsid w:val="004B1966"/>
    <w:rsid w:val="004B1BCE"/>
    <w:rsid w:val="004B4133"/>
    <w:rsid w:val="004B4C9D"/>
    <w:rsid w:val="004C0AF2"/>
    <w:rsid w:val="004C1905"/>
    <w:rsid w:val="004C1F07"/>
    <w:rsid w:val="004C22C7"/>
    <w:rsid w:val="004C22D8"/>
    <w:rsid w:val="004C2B92"/>
    <w:rsid w:val="004C3461"/>
    <w:rsid w:val="004C39A0"/>
    <w:rsid w:val="004C40B0"/>
    <w:rsid w:val="004C5A15"/>
    <w:rsid w:val="004C64DF"/>
    <w:rsid w:val="004C6903"/>
    <w:rsid w:val="004C6AED"/>
    <w:rsid w:val="004C7C75"/>
    <w:rsid w:val="004D0A12"/>
    <w:rsid w:val="004D205D"/>
    <w:rsid w:val="004D3EAB"/>
    <w:rsid w:val="004D529A"/>
    <w:rsid w:val="004D7079"/>
    <w:rsid w:val="004D753E"/>
    <w:rsid w:val="004E00B5"/>
    <w:rsid w:val="004E0139"/>
    <w:rsid w:val="004E0A57"/>
    <w:rsid w:val="004E1B13"/>
    <w:rsid w:val="004E23CC"/>
    <w:rsid w:val="004E336F"/>
    <w:rsid w:val="004E498A"/>
    <w:rsid w:val="004E4A99"/>
    <w:rsid w:val="004E683F"/>
    <w:rsid w:val="004E7849"/>
    <w:rsid w:val="004E7BEE"/>
    <w:rsid w:val="004F0386"/>
    <w:rsid w:val="004F06BD"/>
    <w:rsid w:val="004F086F"/>
    <w:rsid w:val="004F12E9"/>
    <w:rsid w:val="004F134F"/>
    <w:rsid w:val="004F22AF"/>
    <w:rsid w:val="004F231E"/>
    <w:rsid w:val="004F2693"/>
    <w:rsid w:val="004F36FE"/>
    <w:rsid w:val="004F3C5C"/>
    <w:rsid w:val="004F51B0"/>
    <w:rsid w:val="004F6111"/>
    <w:rsid w:val="004F62EB"/>
    <w:rsid w:val="004F6363"/>
    <w:rsid w:val="004F6A15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310C"/>
    <w:rsid w:val="0051329B"/>
    <w:rsid w:val="00515C85"/>
    <w:rsid w:val="00516D70"/>
    <w:rsid w:val="00516F93"/>
    <w:rsid w:val="00521215"/>
    <w:rsid w:val="005212DB"/>
    <w:rsid w:val="005212E4"/>
    <w:rsid w:val="00523DF5"/>
    <w:rsid w:val="005271B5"/>
    <w:rsid w:val="0053024E"/>
    <w:rsid w:val="00530C6D"/>
    <w:rsid w:val="005310A6"/>
    <w:rsid w:val="00534329"/>
    <w:rsid w:val="0053514E"/>
    <w:rsid w:val="00536609"/>
    <w:rsid w:val="005408FE"/>
    <w:rsid w:val="00543FF6"/>
    <w:rsid w:val="00544183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269"/>
    <w:rsid w:val="005545FC"/>
    <w:rsid w:val="0055538D"/>
    <w:rsid w:val="005556CA"/>
    <w:rsid w:val="00555945"/>
    <w:rsid w:val="0055613C"/>
    <w:rsid w:val="005574D8"/>
    <w:rsid w:val="005604DB"/>
    <w:rsid w:val="005623B3"/>
    <w:rsid w:val="00562F16"/>
    <w:rsid w:val="00563951"/>
    <w:rsid w:val="00564342"/>
    <w:rsid w:val="005657CA"/>
    <w:rsid w:val="00566D9D"/>
    <w:rsid w:val="00566E56"/>
    <w:rsid w:val="00567708"/>
    <w:rsid w:val="00571C6B"/>
    <w:rsid w:val="005729A5"/>
    <w:rsid w:val="00573069"/>
    <w:rsid w:val="00573759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3E7C"/>
    <w:rsid w:val="0058435C"/>
    <w:rsid w:val="00584EE3"/>
    <w:rsid w:val="005858A9"/>
    <w:rsid w:val="00585B6F"/>
    <w:rsid w:val="00586317"/>
    <w:rsid w:val="0058690F"/>
    <w:rsid w:val="00586E38"/>
    <w:rsid w:val="00586FB6"/>
    <w:rsid w:val="005908F6"/>
    <w:rsid w:val="00591761"/>
    <w:rsid w:val="005918E1"/>
    <w:rsid w:val="00591C35"/>
    <w:rsid w:val="00591E02"/>
    <w:rsid w:val="00592248"/>
    <w:rsid w:val="005938D1"/>
    <w:rsid w:val="00593ACC"/>
    <w:rsid w:val="00594354"/>
    <w:rsid w:val="00594CE7"/>
    <w:rsid w:val="005A0663"/>
    <w:rsid w:val="005A174A"/>
    <w:rsid w:val="005A17B1"/>
    <w:rsid w:val="005A368C"/>
    <w:rsid w:val="005A58EE"/>
    <w:rsid w:val="005A77B5"/>
    <w:rsid w:val="005A7CD6"/>
    <w:rsid w:val="005A7DA6"/>
    <w:rsid w:val="005B0C2B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43A"/>
    <w:rsid w:val="005C18FA"/>
    <w:rsid w:val="005C1A76"/>
    <w:rsid w:val="005C5285"/>
    <w:rsid w:val="005C6124"/>
    <w:rsid w:val="005C6689"/>
    <w:rsid w:val="005C7670"/>
    <w:rsid w:val="005C796D"/>
    <w:rsid w:val="005D0314"/>
    <w:rsid w:val="005D2761"/>
    <w:rsid w:val="005D2A35"/>
    <w:rsid w:val="005D4084"/>
    <w:rsid w:val="005D5500"/>
    <w:rsid w:val="005D5C54"/>
    <w:rsid w:val="005D7D60"/>
    <w:rsid w:val="005D7FC7"/>
    <w:rsid w:val="005E0A7F"/>
    <w:rsid w:val="005E2F8E"/>
    <w:rsid w:val="005E34F6"/>
    <w:rsid w:val="005E3D0B"/>
    <w:rsid w:val="005E6968"/>
    <w:rsid w:val="005E6ABD"/>
    <w:rsid w:val="005E7E07"/>
    <w:rsid w:val="005F10AA"/>
    <w:rsid w:val="005F2174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2308"/>
    <w:rsid w:val="00602C1E"/>
    <w:rsid w:val="006046F5"/>
    <w:rsid w:val="00605183"/>
    <w:rsid w:val="00605F9B"/>
    <w:rsid w:val="0061081F"/>
    <w:rsid w:val="00614C13"/>
    <w:rsid w:val="00615565"/>
    <w:rsid w:val="006157D1"/>
    <w:rsid w:val="00616140"/>
    <w:rsid w:val="00616FEF"/>
    <w:rsid w:val="00617545"/>
    <w:rsid w:val="00617B92"/>
    <w:rsid w:val="00622425"/>
    <w:rsid w:val="006232E5"/>
    <w:rsid w:val="00623D15"/>
    <w:rsid w:val="006253F0"/>
    <w:rsid w:val="006265A7"/>
    <w:rsid w:val="00627004"/>
    <w:rsid w:val="00627087"/>
    <w:rsid w:val="00630470"/>
    <w:rsid w:val="00630532"/>
    <w:rsid w:val="0063086E"/>
    <w:rsid w:val="00631047"/>
    <w:rsid w:val="0063124F"/>
    <w:rsid w:val="00631352"/>
    <w:rsid w:val="00631DE4"/>
    <w:rsid w:val="0063266A"/>
    <w:rsid w:val="0063470C"/>
    <w:rsid w:val="00635065"/>
    <w:rsid w:val="00635F1E"/>
    <w:rsid w:val="00636AE3"/>
    <w:rsid w:val="00637CAA"/>
    <w:rsid w:val="00640A23"/>
    <w:rsid w:val="0064196C"/>
    <w:rsid w:val="00642C7B"/>
    <w:rsid w:val="00643DDE"/>
    <w:rsid w:val="00643F80"/>
    <w:rsid w:val="00644E41"/>
    <w:rsid w:val="00646553"/>
    <w:rsid w:val="00646A19"/>
    <w:rsid w:val="00652A19"/>
    <w:rsid w:val="00652B26"/>
    <w:rsid w:val="0065398A"/>
    <w:rsid w:val="006546FF"/>
    <w:rsid w:val="00654710"/>
    <w:rsid w:val="0065545B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3558"/>
    <w:rsid w:val="00663DFD"/>
    <w:rsid w:val="00664AF0"/>
    <w:rsid w:val="00665624"/>
    <w:rsid w:val="00665A0C"/>
    <w:rsid w:val="006668E6"/>
    <w:rsid w:val="00670AFF"/>
    <w:rsid w:val="00671368"/>
    <w:rsid w:val="00671B78"/>
    <w:rsid w:val="006722E3"/>
    <w:rsid w:val="00672D03"/>
    <w:rsid w:val="00675FE8"/>
    <w:rsid w:val="0067610C"/>
    <w:rsid w:val="006763C9"/>
    <w:rsid w:val="00677530"/>
    <w:rsid w:val="006779BB"/>
    <w:rsid w:val="00680302"/>
    <w:rsid w:val="00681E2F"/>
    <w:rsid w:val="00681F44"/>
    <w:rsid w:val="006837E9"/>
    <w:rsid w:val="006859C6"/>
    <w:rsid w:val="0068677C"/>
    <w:rsid w:val="00686A40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6688"/>
    <w:rsid w:val="00697FCD"/>
    <w:rsid w:val="006A0267"/>
    <w:rsid w:val="006A03DA"/>
    <w:rsid w:val="006A256C"/>
    <w:rsid w:val="006A36D9"/>
    <w:rsid w:val="006A6540"/>
    <w:rsid w:val="006A752F"/>
    <w:rsid w:val="006A7980"/>
    <w:rsid w:val="006B08FB"/>
    <w:rsid w:val="006B0B4F"/>
    <w:rsid w:val="006B3E0F"/>
    <w:rsid w:val="006B4CE4"/>
    <w:rsid w:val="006B52B5"/>
    <w:rsid w:val="006B78C3"/>
    <w:rsid w:val="006B7A18"/>
    <w:rsid w:val="006C17B6"/>
    <w:rsid w:val="006C24BA"/>
    <w:rsid w:val="006C5EDB"/>
    <w:rsid w:val="006C68ED"/>
    <w:rsid w:val="006C69E8"/>
    <w:rsid w:val="006C7619"/>
    <w:rsid w:val="006C7760"/>
    <w:rsid w:val="006C7EC3"/>
    <w:rsid w:val="006D02FF"/>
    <w:rsid w:val="006D0348"/>
    <w:rsid w:val="006D034B"/>
    <w:rsid w:val="006D1319"/>
    <w:rsid w:val="006D1902"/>
    <w:rsid w:val="006D224F"/>
    <w:rsid w:val="006D22B6"/>
    <w:rsid w:val="006D3DD4"/>
    <w:rsid w:val="006D485B"/>
    <w:rsid w:val="006D6C7D"/>
    <w:rsid w:val="006E0B24"/>
    <w:rsid w:val="006E22B1"/>
    <w:rsid w:val="006E232A"/>
    <w:rsid w:val="006E3D25"/>
    <w:rsid w:val="006E4804"/>
    <w:rsid w:val="006E4BD1"/>
    <w:rsid w:val="006E4BFB"/>
    <w:rsid w:val="006E65E5"/>
    <w:rsid w:val="006E6691"/>
    <w:rsid w:val="006E6DBF"/>
    <w:rsid w:val="006E7189"/>
    <w:rsid w:val="006E7416"/>
    <w:rsid w:val="006E7616"/>
    <w:rsid w:val="006E7A5E"/>
    <w:rsid w:val="006F02DC"/>
    <w:rsid w:val="006F128D"/>
    <w:rsid w:val="006F157A"/>
    <w:rsid w:val="006F1D64"/>
    <w:rsid w:val="006F1EC4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3C5E"/>
    <w:rsid w:val="00704D6B"/>
    <w:rsid w:val="00705559"/>
    <w:rsid w:val="0070571B"/>
    <w:rsid w:val="00705E6D"/>
    <w:rsid w:val="00714407"/>
    <w:rsid w:val="00715F7B"/>
    <w:rsid w:val="00715FE9"/>
    <w:rsid w:val="007165B8"/>
    <w:rsid w:val="00716DD2"/>
    <w:rsid w:val="00717304"/>
    <w:rsid w:val="0072007B"/>
    <w:rsid w:val="0072074F"/>
    <w:rsid w:val="00720CA4"/>
    <w:rsid w:val="00722A9E"/>
    <w:rsid w:val="0072352E"/>
    <w:rsid w:val="00723AD2"/>
    <w:rsid w:val="00723CBD"/>
    <w:rsid w:val="007250BE"/>
    <w:rsid w:val="0072663B"/>
    <w:rsid w:val="007273ED"/>
    <w:rsid w:val="0072740B"/>
    <w:rsid w:val="007277EF"/>
    <w:rsid w:val="00727AA0"/>
    <w:rsid w:val="0073221A"/>
    <w:rsid w:val="007327A0"/>
    <w:rsid w:val="007332F2"/>
    <w:rsid w:val="00737F17"/>
    <w:rsid w:val="00740BE4"/>
    <w:rsid w:val="00741D55"/>
    <w:rsid w:val="0074774B"/>
    <w:rsid w:val="00747C6A"/>
    <w:rsid w:val="00750229"/>
    <w:rsid w:val="00751AF3"/>
    <w:rsid w:val="00754248"/>
    <w:rsid w:val="00754607"/>
    <w:rsid w:val="00754C25"/>
    <w:rsid w:val="00754C32"/>
    <w:rsid w:val="0075615A"/>
    <w:rsid w:val="007571E6"/>
    <w:rsid w:val="00757581"/>
    <w:rsid w:val="00757946"/>
    <w:rsid w:val="00760E8E"/>
    <w:rsid w:val="00762B3A"/>
    <w:rsid w:val="00763051"/>
    <w:rsid w:val="00763B07"/>
    <w:rsid w:val="00764932"/>
    <w:rsid w:val="0076561E"/>
    <w:rsid w:val="00765D0B"/>
    <w:rsid w:val="007662F7"/>
    <w:rsid w:val="00766A25"/>
    <w:rsid w:val="0076738F"/>
    <w:rsid w:val="0076747A"/>
    <w:rsid w:val="007674F8"/>
    <w:rsid w:val="00767A9F"/>
    <w:rsid w:val="00767AA6"/>
    <w:rsid w:val="0077224D"/>
    <w:rsid w:val="0077254E"/>
    <w:rsid w:val="00772E54"/>
    <w:rsid w:val="0077389D"/>
    <w:rsid w:val="0077432C"/>
    <w:rsid w:val="00774656"/>
    <w:rsid w:val="007753F3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03F5"/>
    <w:rsid w:val="007811A6"/>
    <w:rsid w:val="007814DE"/>
    <w:rsid w:val="00781A5F"/>
    <w:rsid w:val="00781B53"/>
    <w:rsid w:val="007823E2"/>
    <w:rsid w:val="00783543"/>
    <w:rsid w:val="00783E0A"/>
    <w:rsid w:val="00784090"/>
    <w:rsid w:val="00784A95"/>
    <w:rsid w:val="00786E92"/>
    <w:rsid w:val="0078725E"/>
    <w:rsid w:val="00787836"/>
    <w:rsid w:val="00787ADF"/>
    <w:rsid w:val="0079184A"/>
    <w:rsid w:val="00791961"/>
    <w:rsid w:val="00792539"/>
    <w:rsid w:val="00792A9F"/>
    <w:rsid w:val="00792C0C"/>
    <w:rsid w:val="00793244"/>
    <w:rsid w:val="0079407D"/>
    <w:rsid w:val="007945B3"/>
    <w:rsid w:val="007949CD"/>
    <w:rsid w:val="00795141"/>
    <w:rsid w:val="00795A65"/>
    <w:rsid w:val="00797C95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19CD"/>
    <w:rsid w:val="007B2FBE"/>
    <w:rsid w:val="007B57DB"/>
    <w:rsid w:val="007B6181"/>
    <w:rsid w:val="007B6480"/>
    <w:rsid w:val="007B6E7B"/>
    <w:rsid w:val="007B735D"/>
    <w:rsid w:val="007B76E6"/>
    <w:rsid w:val="007C00ED"/>
    <w:rsid w:val="007C157C"/>
    <w:rsid w:val="007C3ABC"/>
    <w:rsid w:val="007C3FC7"/>
    <w:rsid w:val="007C4464"/>
    <w:rsid w:val="007C4E99"/>
    <w:rsid w:val="007C5231"/>
    <w:rsid w:val="007C6548"/>
    <w:rsid w:val="007C6D71"/>
    <w:rsid w:val="007D1CB3"/>
    <w:rsid w:val="007D24DD"/>
    <w:rsid w:val="007D2F37"/>
    <w:rsid w:val="007D5579"/>
    <w:rsid w:val="007D770D"/>
    <w:rsid w:val="007E01E7"/>
    <w:rsid w:val="007E134A"/>
    <w:rsid w:val="007E1A30"/>
    <w:rsid w:val="007E225E"/>
    <w:rsid w:val="007E248B"/>
    <w:rsid w:val="007E3921"/>
    <w:rsid w:val="007E3DA3"/>
    <w:rsid w:val="007E4928"/>
    <w:rsid w:val="007E4BFD"/>
    <w:rsid w:val="007E5B83"/>
    <w:rsid w:val="007E5BDE"/>
    <w:rsid w:val="007E64E4"/>
    <w:rsid w:val="007E7E96"/>
    <w:rsid w:val="007E7EEA"/>
    <w:rsid w:val="007F075B"/>
    <w:rsid w:val="007F1146"/>
    <w:rsid w:val="007F1B0D"/>
    <w:rsid w:val="007F31B6"/>
    <w:rsid w:val="007F37A9"/>
    <w:rsid w:val="007F3BAB"/>
    <w:rsid w:val="007F41EF"/>
    <w:rsid w:val="007F4CC7"/>
    <w:rsid w:val="007F54C6"/>
    <w:rsid w:val="007F61CD"/>
    <w:rsid w:val="007F64D7"/>
    <w:rsid w:val="007F66B5"/>
    <w:rsid w:val="007F6FEF"/>
    <w:rsid w:val="00800098"/>
    <w:rsid w:val="0080024A"/>
    <w:rsid w:val="00800C9A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FB0"/>
    <w:rsid w:val="00813287"/>
    <w:rsid w:val="0081380E"/>
    <w:rsid w:val="00814B1A"/>
    <w:rsid w:val="00815748"/>
    <w:rsid w:val="008163C8"/>
    <w:rsid w:val="0081795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77FA"/>
    <w:rsid w:val="00830ED0"/>
    <w:rsid w:val="00832747"/>
    <w:rsid w:val="008330F0"/>
    <w:rsid w:val="00833127"/>
    <w:rsid w:val="00834030"/>
    <w:rsid w:val="00835D92"/>
    <w:rsid w:val="0083655B"/>
    <w:rsid w:val="00840078"/>
    <w:rsid w:val="00840B61"/>
    <w:rsid w:val="00841DB6"/>
    <w:rsid w:val="008429A0"/>
    <w:rsid w:val="008433B6"/>
    <w:rsid w:val="00843DE7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3414"/>
    <w:rsid w:val="00853A60"/>
    <w:rsid w:val="00854931"/>
    <w:rsid w:val="00856A96"/>
    <w:rsid w:val="008571C7"/>
    <w:rsid w:val="008573E6"/>
    <w:rsid w:val="008610CB"/>
    <w:rsid w:val="00862352"/>
    <w:rsid w:val="00862F30"/>
    <w:rsid w:val="00863803"/>
    <w:rsid w:val="00863EE2"/>
    <w:rsid w:val="00863F8A"/>
    <w:rsid w:val="00866225"/>
    <w:rsid w:val="0086622F"/>
    <w:rsid w:val="0086678B"/>
    <w:rsid w:val="0086751E"/>
    <w:rsid w:val="008700A3"/>
    <w:rsid w:val="0087042C"/>
    <w:rsid w:val="00872E78"/>
    <w:rsid w:val="00872F9B"/>
    <w:rsid w:val="008740C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5070"/>
    <w:rsid w:val="00886436"/>
    <w:rsid w:val="00887725"/>
    <w:rsid w:val="00890832"/>
    <w:rsid w:val="00891AB9"/>
    <w:rsid w:val="00891FEE"/>
    <w:rsid w:val="00892396"/>
    <w:rsid w:val="00892516"/>
    <w:rsid w:val="00893507"/>
    <w:rsid w:val="0089429D"/>
    <w:rsid w:val="008948FB"/>
    <w:rsid w:val="00895B19"/>
    <w:rsid w:val="00896E7C"/>
    <w:rsid w:val="008A0A15"/>
    <w:rsid w:val="008A0D05"/>
    <w:rsid w:val="008A2E1E"/>
    <w:rsid w:val="008A52D9"/>
    <w:rsid w:val="008A5437"/>
    <w:rsid w:val="008A55D6"/>
    <w:rsid w:val="008A5A80"/>
    <w:rsid w:val="008A5DDC"/>
    <w:rsid w:val="008A65EA"/>
    <w:rsid w:val="008A6DAF"/>
    <w:rsid w:val="008A74FE"/>
    <w:rsid w:val="008B1151"/>
    <w:rsid w:val="008B1763"/>
    <w:rsid w:val="008B1D9E"/>
    <w:rsid w:val="008B6AC3"/>
    <w:rsid w:val="008B7291"/>
    <w:rsid w:val="008B7A96"/>
    <w:rsid w:val="008C0377"/>
    <w:rsid w:val="008C13DC"/>
    <w:rsid w:val="008C1667"/>
    <w:rsid w:val="008C1FE9"/>
    <w:rsid w:val="008C2F09"/>
    <w:rsid w:val="008C6DED"/>
    <w:rsid w:val="008C6F38"/>
    <w:rsid w:val="008D01D9"/>
    <w:rsid w:val="008D0CB9"/>
    <w:rsid w:val="008D15F5"/>
    <w:rsid w:val="008D2851"/>
    <w:rsid w:val="008D2F87"/>
    <w:rsid w:val="008D37B9"/>
    <w:rsid w:val="008D491E"/>
    <w:rsid w:val="008D4D5F"/>
    <w:rsid w:val="008D4EBA"/>
    <w:rsid w:val="008D61F8"/>
    <w:rsid w:val="008D7665"/>
    <w:rsid w:val="008E00AC"/>
    <w:rsid w:val="008E0341"/>
    <w:rsid w:val="008E07A7"/>
    <w:rsid w:val="008E1794"/>
    <w:rsid w:val="008E1EFB"/>
    <w:rsid w:val="008E2149"/>
    <w:rsid w:val="008E2B2D"/>
    <w:rsid w:val="008E4392"/>
    <w:rsid w:val="008E4873"/>
    <w:rsid w:val="008E5360"/>
    <w:rsid w:val="008E5A28"/>
    <w:rsid w:val="008E5A8F"/>
    <w:rsid w:val="008E6BC5"/>
    <w:rsid w:val="008E7C1B"/>
    <w:rsid w:val="008F1419"/>
    <w:rsid w:val="008F208C"/>
    <w:rsid w:val="008F26C3"/>
    <w:rsid w:val="008F2B25"/>
    <w:rsid w:val="008F3E90"/>
    <w:rsid w:val="008F4D5E"/>
    <w:rsid w:val="008F6F0D"/>
    <w:rsid w:val="008F74E6"/>
    <w:rsid w:val="008F7CFB"/>
    <w:rsid w:val="00900A1A"/>
    <w:rsid w:val="00900B26"/>
    <w:rsid w:val="00901588"/>
    <w:rsid w:val="0090306A"/>
    <w:rsid w:val="0090324C"/>
    <w:rsid w:val="00905A38"/>
    <w:rsid w:val="0090647D"/>
    <w:rsid w:val="00906F63"/>
    <w:rsid w:val="0090765C"/>
    <w:rsid w:val="00907741"/>
    <w:rsid w:val="00907DA1"/>
    <w:rsid w:val="00907DC9"/>
    <w:rsid w:val="00910045"/>
    <w:rsid w:val="00911A93"/>
    <w:rsid w:val="00911F52"/>
    <w:rsid w:val="00913AEB"/>
    <w:rsid w:val="00915103"/>
    <w:rsid w:val="00921145"/>
    <w:rsid w:val="00921580"/>
    <w:rsid w:val="00921BA9"/>
    <w:rsid w:val="0092205B"/>
    <w:rsid w:val="00922195"/>
    <w:rsid w:val="00922518"/>
    <w:rsid w:val="0092376F"/>
    <w:rsid w:val="00923BA3"/>
    <w:rsid w:val="00924ADA"/>
    <w:rsid w:val="00924BFE"/>
    <w:rsid w:val="00925C63"/>
    <w:rsid w:val="009266E5"/>
    <w:rsid w:val="009271C3"/>
    <w:rsid w:val="00927643"/>
    <w:rsid w:val="00927B8B"/>
    <w:rsid w:val="00930049"/>
    <w:rsid w:val="00930990"/>
    <w:rsid w:val="00930F7F"/>
    <w:rsid w:val="00930FB9"/>
    <w:rsid w:val="009311F1"/>
    <w:rsid w:val="0093218E"/>
    <w:rsid w:val="009335A5"/>
    <w:rsid w:val="00933E38"/>
    <w:rsid w:val="00934404"/>
    <w:rsid w:val="00934713"/>
    <w:rsid w:val="009357BC"/>
    <w:rsid w:val="00937A7F"/>
    <w:rsid w:val="00941ABD"/>
    <w:rsid w:val="00943121"/>
    <w:rsid w:val="00944B34"/>
    <w:rsid w:val="00945070"/>
    <w:rsid w:val="0094632E"/>
    <w:rsid w:val="00947449"/>
    <w:rsid w:val="0095027F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D76"/>
    <w:rsid w:val="00954E61"/>
    <w:rsid w:val="00956B3A"/>
    <w:rsid w:val="009613B9"/>
    <w:rsid w:val="009616AD"/>
    <w:rsid w:val="009621AF"/>
    <w:rsid w:val="00962243"/>
    <w:rsid w:val="009648DC"/>
    <w:rsid w:val="00964D23"/>
    <w:rsid w:val="00964EF8"/>
    <w:rsid w:val="00965775"/>
    <w:rsid w:val="00967F67"/>
    <w:rsid w:val="009707E2"/>
    <w:rsid w:val="00971756"/>
    <w:rsid w:val="00971B6E"/>
    <w:rsid w:val="00971D2F"/>
    <w:rsid w:val="0097276A"/>
    <w:rsid w:val="00972B0B"/>
    <w:rsid w:val="00973CAF"/>
    <w:rsid w:val="00974441"/>
    <w:rsid w:val="00976521"/>
    <w:rsid w:val="0097666F"/>
    <w:rsid w:val="00976878"/>
    <w:rsid w:val="009773EE"/>
    <w:rsid w:val="00980E8E"/>
    <w:rsid w:val="00980F5D"/>
    <w:rsid w:val="0098106D"/>
    <w:rsid w:val="0098303A"/>
    <w:rsid w:val="0098354E"/>
    <w:rsid w:val="0098385C"/>
    <w:rsid w:val="00983953"/>
    <w:rsid w:val="00985AB5"/>
    <w:rsid w:val="00986204"/>
    <w:rsid w:val="00986D95"/>
    <w:rsid w:val="00987440"/>
    <w:rsid w:val="009902DA"/>
    <w:rsid w:val="00990674"/>
    <w:rsid w:val="009917C7"/>
    <w:rsid w:val="00991A12"/>
    <w:rsid w:val="00992BF0"/>
    <w:rsid w:val="009936AC"/>
    <w:rsid w:val="00993A19"/>
    <w:rsid w:val="00995C79"/>
    <w:rsid w:val="00995DE7"/>
    <w:rsid w:val="00995E92"/>
    <w:rsid w:val="009961E2"/>
    <w:rsid w:val="00996815"/>
    <w:rsid w:val="00997BF3"/>
    <w:rsid w:val="009A0865"/>
    <w:rsid w:val="009A0A0F"/>
    <w:rsid w:val="009A1A49"/>
    <w:rsid w:val="009A1B98"/>
    <w:rsid w:val="009A229E"/>
    <w:rsid w:val="009A332D"/>
    <w:rsid w:val="009A4645"/>
    <w:rsid w:val="009A7226"/>
    <w:rsid w:val="009A756E"/>
    <w:rsid w:val="009A75F9"/>
    <w:rsid w:val="009A7ED3"/>
    <w:rsid w:val="009B2251"/>
    <w:rsid w:val="009B2B18"/>
    <w:rsid w:val="009B2DAE"/>
    <w:rsid w:val="009B3367"/>
    <w:rsid w:val="009B3AA7"/>
    <w:rsid w:val="009B4E65"/>
    <w:rsid w:val="009B565D"/>
    <w:rsid w:val="009B5E19"/>
    <w:rsid w:val="009B6257"/>
    <w:rsid w:val="009B643D"/>
    <w:rsid w:val="009C0175"/>
    <w:rsid w:val="009C0C67"/>
    <w:rsid w:val="009C1789"/>
    <w:rsid w:val="009C1833"/>
    <w:rsid w:val="009C1B39"/>
    <w:rsid w:val="009C2E26"/>
    <w:rsid w:val="009C3C9A"/>
    <w:rsid w:val="009C5890"/>
    <w:rsid w:val="009C6172"/>
    <w:rsid w:val="009C6551"/>
    <w:rsid w:val="009D0421"/>
    <w:rsid w:val="009D0B38"/>
    <w:rsid w:val="009D106D"/>
    <w:rsid w:val="009D3520"/>
    <w:rsid w:val="009D38F5"/>
    <w:rsid w:val="009D42DE"/>
    <w:rsid w:val="009D5884"/>
    <w:rsid w:val="009D6519"/>
    <w:rsid w:val="009D75C3"/>
    <w:rsid w:val="009E273F"/>
    <w:rsid w:val="009E2DA2"/>
    <w:rsid w:val="009E509D"/>
    <w:rsid w:val="009E576E"/>
    <w:rsid w:val="009E5A73"/>
    <w:rsid w:val="009E5D68"/>
    <w:rsid w:val="009E619B"/>
    <w:rsid w:val="009E7309"/>
    <w:rsid w:val="009F24D9"/>
    <w:rsid w:val="009F2A41"/>
    <w:rsid w:val="009F406C"/>
    <w:rsid w:val="009F4F69"/>
    <w:rsid w:val="009F4F9E"/>
    <w:rsid w:val="009F657B"/>
    <w:rsid w:val="009F72B4"/>
    <w:rsid w:val="009F7AF2"/>
    <w:rsid w:val="009F7C12"/>
    <w:rsid w:val="00A00614"/>
    <w:rsid w:val="00A0197A"/>
    <w:rsid w:val="00A0225F"/>
    <w:rsid w:val="00A03155"/>
    <w:rsid w:val="00A04587"/>
    <w:rsid w:val="00A0463A"/>
    <w:rsid w:val="00A05472"/>
    <w:rsid w:val="00A07CC7"/>
    <w:rsid w:val="00A10AA4"/>
    <w:rsid w:val="00A1185C"/>
    <w:rsid w:val="00A119A5"/>
    <w:rsid w:val="00A119B7"/>
    <w:rsid w:val="00A11A0A"/>
    <w:rsid w:val="00A11AC2"/>
    <w:rsid w:val="00A132C1"/>
    <w:rsid w:val="00A16AD8"/>
    <w:rsid w:val="00A16C10"/>
    <w:rsid w:val="00A2209E"/>
    <w:rsid w:val="00A224D6"/>
    <w:rsid w:val="00A23136"/>
    <w:rsid w:val="00A233E6"/>
    <w:rsid w:val="00A24916"/>
    <w:rsid w:val="00A24F7C"/>
    <w:rsid w:val="00A25107"/>
    <w:rsid w:val="00A25CA2"/>
    <w:rsid w:val="00A25E43"/>
    <w:rsid w:val="00A266D2"/>
    <w:rsid w:val="00A26866"/>
    <w:rsid w:val="00A27159"/>
    <w:rsid w:val="00A278B9"/>
    <w:rsid w:val="00A279B6"/>
    <w:rsid w:val="00A31F2B"/>
    <w:rsid w:val="00A3226B"/>
    <w:rsid w:val="00A34C0B"/>
    <w:rsid w:val="00A35065"/>
    <w:rsid w:val="00A35D32"/>
    <w:rsid w:val="00A35F09"/>
    <w:rsid w:val="00A3626D"/>
    <w:rsid w:val="00A36A61"/>
    <w:rsid w:val="00A404B9"/>
    <w:rsid w:val="00A412C4"/>
    <w:rsid w:val="00A4144E"/>
    <w:rsid w:val="00A41762"/>
    <w:rsid w:val="00A41F9E"/>
    <w:rsid w:val="00A422D1"/>
    <w:rsid w:val="00A437CB"/>
    <w:rsid w:val="00A437EC"/>
    <w:rsid w:val="00A4439F"/>
    <w:rsid w:val="00A4548B"/>
    <w:rsid w:val="00A465B6"/>
    <w:rsid w:val="00A46707"/>
    <w:rsid w:val="00A5075A"/>
    <w:rsid w:val="00A51AFD"/>
    <w:rsid w:val="00A54218"/>
    <w:rsid w:val="00A54489"/>
    <w:rsid w:val="00A54525"/>
    <w:rsid w:val="00A55F03"/>
    <w:rsid w:val="00A5644A"/>
    <w:rsid w:val="00A56A67"/>
    <w:rsid w:val="00A5706E"/>
    <w:rsid w:val="00A57AFD"/>
    <w:rsid w:val="00A57F36"/>
    <w:rsid w:val="00A617B0"/>
    <w:rsid w:val="00A621DF"/>
    <w:rsid w:val="00A6245B"/>
    <w:rsid w:val="00A633D5"/>
    <w:rsid w:val="00A6344C"/>
    <w:rsid w:val="00A63BCC"/>
    <w:rsid w:val="00A643CA"/>
    <w:rsid w:val="00A6610A"/>
    <w:rsid w:val="00A667B2"/>
    <w:rsid w:val="00A66B07"/>
    <w:rsid w:val="00A6748C"/>
    <w:rsid w:val="00A701B2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A09"/>
    <w:rsid w:val="00A80FDA"/>
    <w:rsid w:val="00A833ED"/>
    <w:rsid w:val="00A848C6"/>
    <w:rsid w:val="00A859DA"/>
    <w:rsid w:val="00A87967"/>
    <w:rsid w:val="00A87E32"/>
    <w:rsid w:val="00A90834"/>
    <w:rsid w:val="00A918BD"/>
    <w:rsid w:val="00A92951"/>
    <w:rsid w:val="00A9332A"/>
    <w:rsid w:val="00A93C49"/>
    <w:rsid w:val="00A93E50"/>
    <w:rsid w:val="00A94C8B"/>
    <w:rsid w:val="00A94F5D"/>
    <w:rsid w:val="00AA2073"/>
    <w:rsid w:val="00AA2BC1"/>
    <w:rsid w:val="00AA34D4"/>
    <w:rsid w:val="00AA39F1"/>
    <w:rsid w:val="00AA3E69"/>
    <w:rsid w:val="00AA4800"/>
    <w:rsid w:val="00AA4808"/>
    <w:rsid w:val="00AA5D05"/>
    <w:rsid w:val="00AA675B"/>
    <w:rsid w:val="00AB07C8"/>
    <w:rsid w:val="00AB1113"/>
    <w:rsid w:val="00AB2E3E"/>
    <w:rsid w:val="00AB4360"/>
    <w:rsid w:val="00AB5058"/>
    <w:rsid w:val="00AB5908"/>
    <w:rsid w:val="00AB6211"/>
    <w:rsid w:val="00AB742A"/>
    <w:rsid w:val="00AB7C0F"/>
    <w:rsid w:val="00AC062B"/>
    <w:rsid w:val="00AC0B4B"/>
    <w:rsid w:val="00AC0DF6"/>
    <w:rsid w:val="00AC1587"/>
    <w:rsid w:val="00AC4C47"/>
    <w:rsid w:val="00AC4F93"/>
    <w:rsid w:val="00AC77E8"/>
    <w:rsid w:val="00AC7B1C"/>
    <w:rsid w:val="00AC7BD0"/>
    <w:rsid w:val="00AD2C35"/>
    <w:rsid w:val="00AD3757"/>
    <w:rsid w:val="00AD47F0"/>
    <w:rsid w:val="00AD4B94"/>
    <w:rsid w:val="00AD5A06"/>
    <w:rsid w:val="00AD724A"/>
    <w:rsid w:val="00AE0DBF"/>
    <w:rsid w:val="00AE1B8A"/>
    <w:rsid w:val="00AE25A0"/>
    <w:rsid w:val="00AE30FB"/>
    <w:rsid w:val="00AE36C7"/>
    <w:rsid w:val="00AE3740"/>
    <w:rsid w:val="00AE4913"/>
    <w:rsid w:val="00AE4C31"/>
    <w:rsid w:val="00AE5007"/>
    <w:rsid w:val="00AE59C3"/>
    <w:rsid w:val="00AE716D"/>
    <w:rsid w:val="00AF016B"/>
    <w:rsid w:val="00AF5916"/>
    <w:rsid w:val="00B00C83"/>
    <w:rsid w:val="00B00CA0"/>
    <w:rsid w:val="00B00D3F"/>
    <w:rsid w:val="00B01331"/>
    <w:rsid w:val="00B01573"/>
    <w:rsid w:val="00B018AB"/>
    <w:rsid w:val="00B01C53"/>
    <w:rsid w:val="00B05BAD"/>
    <w:rsid w:val="00B0608D"/>
    <w:rsid w:val="00B065BF"/>
    <w:rsid w:val="00B06C48"/>
    <w:rsid w:val="00B07067"/>
    <w:rsid w:val="00B07F70"/>
    <w:rsid w:val="00B11348"/>
    <w:rsid w:val="00B11BF8"/>
    <w:rsid w:val="00B131B3"/>
    <w:rsid w:val="00B131F7"/>
    <w:rsid w:val="00B14A02"/>
    <w:rsid w:val="00B15D06"/>
    <w:rsid w:val="00B1667C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20A"/>
    <w:rsid w:val="00B279DC"/>
    <w:rsid w:val="00B27EF5"/>
    <w:rsid w:val="00B33581"/>
    <w:rsid w:val="00B339B6"/>
    <w:rsid w:val="00B34ED6"/>
    <w:rsid w:val="00B357F0"/>
    <w:rsid w:val="00B36060"/>
    <w:rsid w:val="00B36A47"/>
    <w:rsid w:val="00B37A6D"/>
    <w:rsid w:val="00B37B74"/>
    <w:rsid w:val="00B40FF3"/>
    <w:rsid w:val="00B4131D"/>
    <w:rsid w:val="00B4145D"/>
    <w:rsid w:val="00B45626"/>
    <w:rsid w:val="00B47018"/>
    <w:rsid w:val="00B4753F"/>
    <w:rsid w:val="00B502D6"/>
    <w:rsid w:val="00B517EC"/>
    <w:rsid w:val="00B5181A"/>
    <w:rsid w:val="00B51DA8"/>
    <w:rsid w:val="00B51E4D"/>
    <w:rsid w:val="00B52AAA"/>
    <w:rsid w:val="00B53D04"/>
    <w:rsid w:val="00B5412C"/>
    <w:rsid w:val="00B55B2F"/>
    <w:rsid w:val="00B5623C"/>
    <w:rsid w:val="00B56B99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67D39"/>
    <w:rsid w:val="00B7254B"/>
    <w:rsid w:val="00B73E65"/>
    <w:rsid w:val="00B74EDC"/>
    <w:rsid w:val="00B75462"/>
    <w:rsid w:val="00B75815"/>
    <w:rsid w:val="00B81A2A"/>
    <w:rsid w:val="00B82956"/>
    <w:rsid w:val="00B83F5C"/>
    <w:rsid w:val="00B8512C"/>
    <w:rsid w:val="00B86D94"/>
    <w:rsid w:val="00B86F01"/>
    <w:rsid w:val="00B87826"/>
    <w:rsid w:val="00B879F4"/>
    <w:rsid w:val="00B9123C"/>
    <w:rsid w:val="00B913C5"/>
    <w:rsid w:val="00B92E67"/>
    <w:rsid w:val="00B93F58"/>
    <w:rsid w:val="00B9474E"/>
    <w:rsid w:val="00B94AA3"/>
    <w:rsid w:val="00BA1893"/>
    <w:rsid w:val="00BA2EBA"/>
    <w:rsid w:val="00BA4E6B"/>
    <w:rsid w:val="00BA6000"/>
    <w:rsid w:val="00BA667D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106C"/>
    <w:rsid w:val="00BC1AD9"/>
    <w:rsid w:val="00BC23DD"/>
    <w:rsid w:val="00BC408C"/>
    <w:rsid w:val="00BC477E"/>
    <w:rsid w:val="00BC480C"/>
    <w:rsid w:val="00BC50E0"/>
    <w:rsid w:val="00BC57E5"/>
    <w:rsid w:val="00BC5888"/>
    <w:rsid w:val="00BC68B7"/>
    <w:rsid w:val="00BC72C5"/>
    <w:rsid w:val="00BC784D"/>
    <w:rsid w:val="00BD072B"/>
    <w:rsid w:val="00BD2BCE"/>
    <w:rsid w:val="00BD32E4"/>
    <w:rsid w:val="00BD36F5"/>
    <w:rsid w:val="00BD3D8E"/>
    <w:rsid w:val="00BD49D9"/>
    <w:rsid w:val="00BD49DC"/>
    <w:rsid w:val="00BD5B0D"/>
    <w:rsid w:val="00BD6327"/>
    <w:rsid w:val="00BD649D"/>
    <w:rsid w:val="00BE03E2"/>
    <w:rsid w:val="00BE0751"/>
    <w:rsid w:val="00BE1181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DF6"/>
    <w:rsid w:val="00BF7CAC"/>
    <w:rsid w:val="00C0056E"/>
    <w:rsid w:val="00C00636"/>
    <w:rsid w:val="00C02197"/>
    <w:rsid w:val="00C0229C"/>
    <w:rsid w:val="00C026CD"/>
    <w:rsid w:val="00C0396B"/>
    <w:rsid w:val="00C05FD7"/>
    <w:rsid w:val="00C07D06"/>
    <w:rsid w:val="00C10664"/>
    <w:rsid w:val="00C1092A"/>
    <w:rsid w:val="00C1118C"/>
    <w:rsid w:val="00C1164F"/>
    <w:rsid w:val="00C12D29"/>
    <w:rsid w:val="00C130C5"/>
    <w:rsid w:val="00C143F2"/>
    <w:rsid w:val="00C15E6D"/>
    <w:rsid w:val="00C2063A"/>
    <w:rsid w:val="00C20A23"/>
    <w:rsid w:val="00C20B1F"/>
    <w:rsid w:val="00C20F78"/>
    <w:rsid w:val="00C21030"/>
    <w:rsid w:val="00C21052"/>
    <w:rsid w:val="00C21513"/>
    <w:rsid w:val="00C2273D"/>
    <w:rsid w:val="00C22E82"/>
    <w:rsid w:val="00C23625"/>
    <w:rsid w:val="00C25AA7"/>
    <w:rsid w:val="00C3042F"/>
    <w:rsid w:val="00C309BA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413FB"/>
    <w:rsid w:val="00C418A4"/>
    <w:rsid w:val="00C41987"/>
    <w:rsid w:val="00C41F87"/>
    <w:rsid w:val="00C42157"/>
    <w:rsid w:val="00C4238C"/>
    <w:rsid w:val="00C42980"/>
    <w:rsid w:val="00C458F5"/>
    <w:rsid w:val="00C45D60"/>
    <w:rsid w:val="00C46602"/>
    <w:rsid w:val="00C46AA8"/>
    <w:rsid w:val="00C50AE5"/>
    <w:rsid w:val="00C50DDC"/>
    <w:rsid w:val="00C514E6"/>
    <w:rsid w:val="00C5221B"/>
    <w:rsid w:val="00C54185"/>
    <w:rsid w:val="00C54262"/>
    <w:rsid w:val="00C54702"/>
    <w:rsid w:val="00C559BC"/>
    <w:rsid w:val="00C56F2D"/>
    <w:rsid w:val="00C57C42"/>
    <w:rsid w:val="00C6020A"/>
    <w:rsid w:val="00C60FD4"/>
    <w:rsid w:val="00C611FB"/>
    <w:rsid w:val="00C61C60"/>
    <w:rsid w:val="00C62C02"/>
    <w:rsid w:val="00C62ED6"/>
    <w:rsid w:val="00C6355E"/>
    <w:rsid w:val="00C636FC"/>
    <w:rsid w:val="00C648C3"/>
    <w:rsid w:val="00C652A9"/>
    <w:rsid w:val="00C67B26"/>
    <w:rsid w:val="00C70962"/>
    <w:rsid w:val="00C71CEB"/>
    <w:rsid w:val="00C7273E"/>
    <w:rsid w:val="00C72B88"/>
    <w:rsid w:val="00C72CB2"/>
    <w:rsid w:val="00C72CF8"/>
    <w:rsid w:val="00C75680"/>
    <w:rsid w:val="00C75BE1"/>
    <w:rsid w:val="00C75C1D"/>
    <w:rsid w:val="00C75D47"/>
    <w:rsid w:val="00C75E6A"/>
    <w:rsid w:val="00C7670C"/>
    <w:rsid w:val="00C808DF"/>
    <w:rsid w:val="00C8159F"/>
    <w:rsid w:val="00C81DA2"/>
    <w:rsid w:val="00C82620"/>
    <w:rsid w:val="00C8407C"/>
    <w:rsid w:val="00C8423F"/>
    <w:rsid w:val="00C84BA0"/>
    <w:rsid w:val="00C84FDC"/>
    <w:rsid w:val="00C85C12"/>
    <w:rsid w:val="00C87D83"/>
    <w:rsid w:val="00C91190"/>
    <w:rsid w:val="00C91528"/>
    <w:rsid w:val="00C91828"/>
    <w:rsid w:val="00C94A6D"/>
    <w:rsid w:val="00C95179"/>
    <w:rsid w:val="00C95426"/>
    <w:rsid w:val="00C95C5E"/>
    <w:rsid w:val="00C9623B"/>
    <w:rsid w:val="00C9643E"/>
    <w:rsid w:val="00C9675A"/>
    <w:rsid w:val="00C96EC4"/>
    <w:rsid w:val="00C9775C"/>
    <w:rsid w:val="00CA0085"/>
    <w:rsid w:val="00CA095B"/>
    <w:rsid w:val="00CA0FD1"/>
    <w:rsid w:val="00CA1007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FDF"/>
    <w:rsid w:val="00CA54D2"/>
    <w:rsid w:val="00CA64CE"/>
    <w:rsid w:val="00CA7683"/>
    <w:rsid w:val="00CB0246"/>
    <w:rsid w:val="00CB151F"/>
    <w:rsid w:val="00CB15D9"/>
    <w:rsid w:val="00CB1BFA"/>
    <w:rsid w:val="00CB2D2E"/>
    <w:rsid w:val="00CB3550"/>
    <w:rsid w:val="00CB3C8C"/>
    <w:rsid w:val="00CB3D74"/>
    <w:rsid w:val="00CB46B0"/>
    <w:rsid w:val="00CB4A93"/>
    <w:rsid w:val="00CB5DB8"/>
    <w:rsid w:val="00CB68C8"/>
    <w:rsid w:val="00CB704B"/>
    <w:rsid w:val="00CC0076"/>
    <w:rsid w:val="00CC1511"/>
    <w:rsid w:val="00CC2F3C"/>
    <w:rsid w:val="00CC31A9"/>
    <w:rsid w:val="00CC37CF"/>
    <w:rsid w:val="00CC3B82"/>
    <w:rsid w:val="00CC6685"/>
    <w:rsid w:val="00CC6C52"/>
    <w:rsid w:val="00CC7529"/>
    <w:rsid w:val="00CD0353"/>
    <w:rsid w:val="00CD0945"/>
    <w:rsid w:val="00CD1001"/>
    <w:rsid w:val="00CD3F83"/>
    <w:rsid w:val="00CD41C7"/>
    <w:rsid w:val="00CD58D6"/>
    <w:rsid w:val="00CD6FFF"/>
    <w:rsid w:val="00CD72EB"/>
    <w:rsid w:val="00CE044A"/>
    <w:rsid w:val="00CE0917"/>
    <w:rsid w:val="00CE1487"/>
    <w:rsid w:val="00CE23CC"/>
    <w:rsid w:val="00CE2912"/>
    <w:rsid w:val="00CE491D"/>
    <w:rsid w:val="00CE6095"/>
    <w:rsid w:val="00CE6AA8"/>
    <w:rsid w:val="00CE6BE6"/>
    <w:rsid w:val="00CE75C0"/>
    <w:rsid w:val="00CF015F"/>
    <w:rsid w:val="00CF0602"/>
    <w:rsid w:val="00CF0666"/>
    <w:rsid w:val="00CF0DF2"/>
    <w:rsid w:val="00CF11F0"/>
    <w:rsid w:val="00CF1720"/>
    <w:rsid w:val="00CF1764"/>
    <w:rsid w:val="00CF446C"/>
    <w:rsid w:val="00CF45F2"/>
    <w:rsid w:val="00CF54EC"/>
    <w:rsid w:val="00CF5B46"/>
    <w:rsid w:val="00CF5D0D"/>
    <w:rsid w:val="00CF7111"/>
    <w:rsid w:val="00D00567"/>
    <w:rsid w:val="00D00627"/>
    <w:rsid w:val="00D008CE"/>
    <w:rsid w:val="00D0199C"/>
    <w:rsid w:val="00D01D05"/>
    <w:rsid w:val="00D02D12"/>
    <w:rsid w:val="00D041B5"/>
    <w:rsid w:val="00D0496D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2DE8"/>
    <w:rsid w:val="00D13C7E"/>
    <w:rsid w:val="00D142EE"/>
    <w:rsid w:val="00D14DEF"/>
    <w:rsid w:val="00D15913"/>
    <w:rsid w:val="00D16B70"/>
    <w:rsid w:val="00D17D2E"/>
    <w:rsid w:val="00D2007E"/>
    <w:rsid w:val="00D20D72"/>
    <w:rsid w:val="00D213DC"/>
    <w:rsid w:val="00D2158A"/>
    <w:rsid w:val="00D21DFD"/>
    <w:rsid w:val="00D21E42"/>
    <w:rsid w:val="00D2226F"/>
    <w:rsid w:val="00D233CD"/>
    <w:rsid w:val="00D237E1"/>
    <w:rsid w:val="00D23835"/>
    <w:rsid w:val="00D252CF"/>
    <w:rsid w:val="00D2553B"/>
    <w:rsid w:val="00D258CB"/>
    <w:rsid w:val="00D25FDA"/>
    <w:rsid w:val="00D26E0B"/>
    <w:rsid w:val="00D27500"/>
    <w:rsid w:val="00D27E08"/>
    <w:rsid w:val="00D326D3"/>
    <w:rsid w:val="00D3290B"/>
    <w:rsid w:val="00D34E8B"/>
    <w:rsid w:val="00D35F6E"/>
    <w:rsid w:val="00D36E05"/>
    <w:rsid w:val="00D40421"/>
    <w:rsid w:val="00D40506"/>
    <w:rsid w:val="00D406DB"/>
    <w:rsid w:val="00D408F4"/>
    <w:rsid w:val="00D4123C"/>
    <w:rsid w:val="00D43F47"/>
    <w:rsid w:val="00D4406A"/>
    <w:rsid w:val="00D442AB"/>
    <w:rsid w:val="00D452BF"/>
    <w:rsid w:val="00D457F0"/>
    <w:rsid w:val="00D45C5B"/>
    <w:rsid w:val="00D46B52"/>
    <w:rsid w:val="00D46C12"/>
    <w:rsid w:val="00D4758D"/>
    <w:rsid w:val="00D47691"/>
    <w:rsid w:val="00D51291"/>
    <w:rsid w:val="00D55757"/>
    <w:rsid w:val="00D55CBE"/>
    <w:rsid w:val="00D55CFC"/>
    <w:rsid w:val="00D55D44"/>
    <w:rsid w:val="00D55DD0"/>
    <w:rsid w:val="00D60CFA"/>
    <w:rsid w:val="00D6215F"/>
    <w:rsid w:val="00D62522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35F"/>
    <w:rsid w:val="00D727E5"/>
    <w:rsid w:val="00D72CC9"/>
    <w:rsid w:val="00D74CC9"/>
    <w:rsid w:val="00D750FC"/>
    <w:rsid w:val="00D77460"/>
    <w:rsid w:val="00D80AA3"/>
    <w:rsid w:val="00D80C22"/>
    <w:rsid w:val="00D81F23"/>
    <w:rsid w:val="00D8257B"/>
    <w:rsid w:val="00D8262A"/>
    <w:rsid w:val="00D838C0"/>
    <w:rsid w:val="00D84960"/>
    <w:rsid w:val="00D87040"/>
    <w:rsid w:val="00D87ADE"/>
    <w:rsid w:val="00D87DA8"/>
    <w:rsid w:val="00D931CD"/>
    <w:rsid w:val="00D9358B"/>
    <w:rsid w:val="00D93771"/>
    <w:rsid w:val="00D93DD0"/>
    <w:rsid w:val="00D93F64"/>
    <w:rsid w:val="00D95C52"/>
    <w:rsid w:val="00D95E59"/>
    <w:rsid w:val="00D97EDA"/>
    <w:rsid w:val="00DA1D1F"/>
    <w:rsid w:val="00DA2538"/>
    <w:rsid w:val="00DA3042"/>
    <w:rsid w:val="00DA33DE"/>
    <w:rsid w:val="00DA386D"/>
    <w:rsid w:val="00DA482B"/>
    <w:rsid w:val="00DA4B0C"/>
    <w:rsid w:val="00DA5FB7"/>
    <w:rsid w:val="00DA6048"/>
    <w:rsid w:val="00DA6269"/>
    <w:rsid w:val="00DA66C1"/>
    <w:rsid w:val="00DA6A86"/>
    <w:rsid w:val="00DB00B8"/>
    <w:rsid w:val="00DB18EB"/>
    <w:rsid w:val="00DB1A13"/>
    <w:rsid w:val="00DB1D02"/>
    <w:rsid w:val="00DB2FC5"/>
    <w:rsid w:val="00DB316A"/>
    <w:rsid w:val="00DB461B"/>
    <w:rsid w:val="00DB5C17"/>
    <w:rsid w:val="00DB63DC"/>
    <w:rsid w:val="00DC28AE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7C6D"/>
    <w:rsid w:val="00DC7E56"/>
    <w:rsid w:val="00DD1A05"/>
    <w:rsid w:val="00DD21FD"/>
    <w:rsid w:val="00DD3257"/>
    <w:rsid w:val="00DD4C5C"/>
    <w:rsid w:val="00DD5B4C"/>
    <w:rsid w:val="00DD5C90"/>
    <w:rsid w:val="00DD60EE"/>
    <w:rsid w:val="00DD6B0B"/>
    <w:rsid w:val="00DE0285"/>
    <w:rsid w:val="00DE02AE"/>
    <w:rsid w:val="00DE1969"/>
    <w:rsid w:val="00DE4226"/>
    <w:rsid w:val="00DE4483"/>
    <w:rsid w:val="00DE489B"/>
    <w:rsid w:val="00DE48D4"/>
    <w:rsid w:val="00DE4CAB"/>
    <w:rsid w:val="00DE6427"/>
    <w:rsid w:val="00DE6646"/>
    <w:rsid w:val="00DE6DCA"/>
    <w:rsid w:val="00DF0192"/>
    <w:rsid w:val="00DF066C"/>
    <w:rsid w:val="00DF125D"/>
    <w:rsid w:val="00DF21B9"/>
    <w:rsid w:val="00DF2A37"/>
    <w:rsid w:val="00DF43E9"/>
    <w:rsid w:val="00DF453A"/>
    <w:rsid w:val="00DF5284"/>
    <w:rsid w:val="00DF53C1"/>
    <w:rsid w:val="00DF5518"/>
    <w:rsid w:val="00DF5668"/>
    <w:rsid w:val="00DF5957"/>
    <w:rsid w:val="00DF5D73"/>
    <w:rsid w:val="00DF7F84"/>
    <w:rsid w:val="00E0058F"/>
    <w:rsid w:val="00E018D7"/>
    <w:rsid w:val="00E01DF2"/>
    <w:rsid w:val="00E01FE0"/>
    <w:rsid w:val="00E027A7"/>
    <w:rsid w:val="00E03144"/>
    <w:rsid w:val="00E03241"/>
    <w:rsid w:val="00E039FC"/>
    <w:rsid w:val="00E03AF3"/>
    <w:rsid w:val="00E04082"/>
    <w:rsid w:val="00E040D8"/>
    <w:rsid w:val="00E045F3"/>
    <w:rsid w:val="00E04FBA"/>
    <w:rsid w:val="00E07B2A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6179"/>
    <w:rsid w:val="00E16582"/>
    <w:rsid w:val="00E16F41"/>
    <w:rsid w:val="00E21553"/>
    <w:rsid w:val="00E23D06"/>
    <w:rsid w:val="00E24341"/>
    <w:rsid w:val="00E247BB"/>
    <w:rsid w:val="00E25142"/>
    <w:rsid w:val="00E25810"/>
    <w:rsid w:val="00E26F4B"/>
    <w:rsid w:val="00E31EE1"/>
    <w:rsid w:val="00E3270B"/>
    <w:rsid w:val="00E35141"/>
    <w:rsid w:val="00E353E8"/>
    <w:rsid w:val="00E372FD"/>
    <w:rsid w:val="00E373FE"/>
    <w:rsid w:val="00E4241A"/>
    <w:rsid w:val="00E42F34"/>
    <w:rsid w:val="00E47E5F"/>
    <w:rsid w:val="00E50F29"/>
    <w:rsid w:val="00E51A28"/>
    <w:rsid w:val="00E52752"/>
    <w:rsid w:val="00E52D7D"/>
    <w:rsid w:val="00E52DEB"/>
    <w:rsid w:val="00E53A03"/>
    <w:rsid w:val="00E53C4D"/>
    <w:rsid w:val="00E53CA8"/>
    <w:rsid w:val="00E54886"/>
    <w:rsid w:val="00E555E8"/>
    <w:rsid w:val="00E5642E"/>
    <w:rsid w:val="00E60F01"/>
    <w:rsid w:val="00E62316"/>
    <w:rsid w:val="00E62383"/>
    <w:rsid w:val="00E625A5"/>
    <w:rsid w:val="00E6350E"/>
    <w:rsid w:val="00E63C97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F23"/>
    <w:rsid w:val="00E745A3"/>
    <w:rsid w:val="00E7489D"/>
    <w:rsid w:val="00E757BE"/>
    <w:rsid w:val="00E75D48"/>
    <w:rsid w:val="00E76E26"/>
    <w:rsid w:val="00E7703A"/>
    <w:rsid w:val="00E7721B"/>
    <w:rsid w:val="00E77321"/>
    <w:rsid w:val="00E8009F"/>
    <w:rsid w:val="00E80AA1"/>
    <w:rsid w:val="00E814E6"/>
    <w:rsid w:val="00E8167C"/>
    <w:rsid w:val="00E81A46"/>
    <w:rsid w:val="00E81AE6"/>
    <w:rsid w:val="00E824EA"/>
    <w:rsid w:val="00E84F11"/>
    <w:rsid w:val="00E85919"/>
    <w:rsid w:val="00E85ADB"/>
    <w:rsid w:val="00E85D72"/>
    <w:rsid w:val="00E85EE0"/>
    <w:rsid w:val="00E90B04"/>
    <w:rsid w:val="00E91670"/>
    <w:rsid w:val="00E919FC"/>
    <w:rsid w:val="00E92BDC"/>
    <w:rsid w:val="00E93704"/>
    <w:rsid w:val="00E96C62"/>
    <w:rsid w:val="00E96F7B"/>
    <w:rsid w:val="00E97098"/>
    <w:rsid w:val="00E97CCC"/>
    <w:rsid w:val="00EA0A5C"/>
    <w:rsid w:val="00EA0B78"/>
    <w:rsid w:val="00EA31A7"/>
    <w:rsid w:val="00EA4111"/>
    <w:rsid w:val="00EA46B0"/>
    <w:rsid w:val="00EA492E"/>
    <w:rsid w:val="00EA6E16"/>
    <w:rsid w:val="00EA7C5C"/>
    <w:rsid w:val="00EB266F"/>
    <w:rsid w:val="00EB3E67"/>
    <w:rsid w:val="00EB4B7F"/>
    <w:rsid w:val="00EB4FA9"/>
    <w:rsid w:val="00EB4FCE"/>
    <w:rsid w:val="00EB5E6F"/>
    <w:rsid w:val="00EB6DA3"/>
    <w:rsid w:val="00EB7639"/>
    <w:rsid w:val="00EC0FD2"/>
    <w:rsid w:val="00EC593B"/>
    <w:rsid w:val="00EC5E83"/>
    <w:rsid w:val="00EC6E71"/>
    <w:rsid w:val="00ED0BFB"/>
    <w:rsid w:val="00ED0D36"/>
    <w:rsid w:val="00ED0E8A"/>
    <w:rsid w:val="00ED12F9"/>
    <w:rsid w:val="00ED1483"/>
    <w:rsid w:val="00ED1833"/>
    <w:rsid w:val="00ED3D4A"/>
    <w:rsid w:val="00ED43E7"/>
    <w:rsid w:val="00ED4DA8"/>
    <w:rsid w:val="00ED4E8C"/>
    <w:rsid w:val="00ED5F8A"/>
    <w:rsid w:val="00EE0609"/>
    <w:rsid w:val="00EE20B7"/>
    <w:rsid w:val="00EE30AC"/>
    <w:rsid w:val="00EE3521"/>
    <w:rsid w:val="00EE356D"/>
    <w:rsid w:val="00EE49D8"/>
    <w:rsid w:val="00EE557C"/>
    <w:rsid w:val="00EE5AB8"/>
    <w:rsid w:val="00EE6491"/>
    <w:rsid w:val="00EE74D2"/>
    <w:rsid w:val="00EF0697"/>
    <w:rsid w:val="00EF32B4"/>
    <w:rsid w:val="00EF3965"/>
    <w:rsid w:val="00EF3DDF"/>
    <w:rsid w:val="00EF526D"/>
    <w:rsid w:val="00EF5D0A"/>
    <w:rsid w:val="00EF6A93"/>
    <w:rsid w:val="00EF6BCD"/>
    <w:rsid w:val="00F02BF9"/>
    <w:rsid w:val="00F046A7"/>
    <w:rsid w:val="00F046B2"/>
    <w:rsid w:val="00F04C6A"/>
    <w:rsid w:val="00F04D0C"/>
    <w:rsid w:val="00F059C3"/>
    <w:rsid w:val="00F0657F"/>
    <w:rsid w:val="00F0787B"/>
    <w:rsid w:val="00F07E7A"/>
    <w:rsid w:val="00F14733"/>
    <w:rsid w:val="00F147C6"/>
    <w:rsid w:val="00F15F47"/>
    <w:rsid w:val="00F16143"/>
    <w:rsid w:val="00F16F14"/>
    <w:rsid w:val="00F173A1"/>
    <w:rsid w:val="00F17733"/>
    <w:rsid w:val="00F17BEF"/>
    <w:rsid w:val="00F203D0"/>
    <w:rsid w:val="00F2048A"/>
    <w:rsid w:val="00F21081"/>
    <w:rsid w:val="00F21168"/>
    <w:rsid w:val="00F21BB0"/>
    <w:rsid w:val="00F23C3F"/>
    <w:rsid w:val="00F24526"/>
    <w:rsid w:val="00F258C6"/>
    <w:rsid w:val="00F25F5C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4AC"/>
    <w:rsid w:val="00F36FB9"/>
    <w:rsid w:val="00F370E1"/>
    <w:rsid w:val="00F372F3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57822"/>
    <w:rsid w:val="00F608EA"/>
    <w:rsid w:val="00F6131D"/>
    <w:rsid w:val="00F628AE"/>
    <w:rsid w:val="00F630B6"/>
    <w:rsid w:val="00F63148"/>
    <w:rsid w:val="00F63BD9"/>
    <w:rsid w:val="00F63FDE"/>
    <w:rsid w:val="00F6513C"/>
    <w:rsid w:val="00F66607"/>
    <w:rsid w:val="00F66A04"/>
    <w:rsid w:val="00F66C22"/>
    <w:rsid w:val="00F67ADD"/>
    <w:rsid w:val="00F67D8B"/>
    <w:rsid w:val="00F70831"/>
    <w:rsid w:val="00F7087D"/>
    <w:rsid w:val="00F726C6"/>
    <w:rsid w:val="00F72D92"/>
    <w:rsid w:val="00F7487D"/>
    <w:rsid w:val="00F76AA5"/>
    <w:rsid w:val="00F7713B"/>
    <w:rsid w:val="00F7731B"/>
    <w:rsid w:val="00F80455"/>
    <w:rsid w:val="00F80909"/>
    <w:rsid w:val="00F814AF"/>
    <w:rsid w:val="00F82705"/>
    <w:rsid w:val="00F8277F"/>
    <w:rsid w:val="00F82A7B"/>
    <w:rsid w:val="00F82FAF"/>
    <w:rsid w:val="00F83065"/>
    <w:rsid w:val="00F83464"/>
    <w:rsid w:val="00F83EA1"/>
    <w:rsid w:val="00F83F2B"/>
    <w:rsid w:val="00F84515"/>
    <w:rsid w:val="00F85510"/>
    <w:rsid w:val="00F855CF"/>
    <w:rsid w:val="00F85BFF"/>
    <w:rsid w:val="00F8709C"/>
    <w:rsid w:val="00F877AD"/>
    <w:rsid w:val="00F93117"/>
    <w:rsid w:val="00F93BE3"/>
    <w:rsid w:val="00F95F03"/>
    <w:rsid w:val="00F97C9C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0EB7"/>
    <w:rsid w:val="00FB12CA"/>
    <w:rsid w:val="00FB1565"/>
    <w:rsid w:val="00FB2040"/>
    <w:rsid w:val="00FB5884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58E"/>
    <w:rsid w:val="00FC7CC5"/>
    <w:rsid w:val="00FC7D7D"/>
    <w:rsid w:val="00FD0F6C"/>
    <w:rsid w:val="00FD116F"/>
    <w:rsid w:val="00FD120F"/>
    <w:rsid w:val="00FD2DB8"/>
    <w:rsid w:val="00FD2FB0"/>
    <w:rsid w:val="00FD4501"/>
    <w:rsid w:val="00FD536C"/>
    <w:rsid w:val="00FD6F42"/>
    <w:rsid w:val="00FD7007"/>
    <w:rsid w:val="00FE0689"/>
    <w:rsid w:val="00FE14BE"/>
    <w:rsid w:val="00FE1622"/>
    <w:rsid w:val="00FE29F7"/>
    <w:rsid w:val="00FE3197"/>
    <w:rsid w:val="00FE6245"/>
    <w:rsid w:val="00FE6871"/>
    <w:rsid w:val="00FE78F0"/>
    <w:rsid w:val="00FF013B"/>
    <w:rsid w:val="00FF1788"/>
    <w:rsid w:val="00FF19D4"/>
    <w:rsid w:val="00FF1D08"/>
    <w:rsid w:val="00FF2D5F"/>
    <w:rsid w:val="00FF2FA5"/>
    <w:rsid w:val="00FF3BB0"/>
    <w:rsid w:val="00FF446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5279382E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F891A-D446-450A-A175-EA1DB8AF6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5</Pages>
  <Words>1265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Martins</cp:lastModifiedBy>
  <cp:revision>613</cp:revision>
  <cp:lastPrinted>2021-11-29T16:38:00Z</cp:lastPrinted>
  <dcterms:created xsi:type="dcterms:W3CDTF">2021-10-29T13:22:00Z</dcterms:created>
  <dcterms:modified xsi:type="dcterms:W3CDTF">2022-08-23T14:06:00Z</dcterms:modified>
</cp:coreProperties>
</file>