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C90528">
        <w:rPr>
          <w:rFonts w:ascii="Arial" w:hAnsi="Arial" w:cs="Arial"/>
          <w:b/>
          <w:sz w:val="22"/>
          <w:szCs w:val="22"/>
        </w:rPr>
        <w:t xml:space="preserve">4ª </w:t>
      </w:r>
      <w:r w:rsidRPr="000940DA">
        <w:rPr>
          <w:rFonts w:ascii="Arial" w:hAnsi="Arial" w:cs="Arial"/>
          <w:b/>
          <w:sz w:val="22"/>
          <w:szCs w:val="22"/>
        </w:rPr>
        <w:t xml:space="preserve">REUNIÃO </w:t>
      </w:r>
      <w:r w:rsidRPr="00C90528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CF2636">
        <w:rPr>
          <w:rFonts w:ascii="Arial" w:hAnsi="Arial" w:cs="Arial"/>
          <w:b/>
          <w:sz w:val="22"/>
          <w:szCs w:val="22"/>
        </w:rPr>
        <w:t>CPUA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C905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19/04/2018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5F3E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14:10-18:00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C90528" w:rsidP="00C905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325C38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C38" w:rsidRPr="00E11401" w:rsidRDefault="00325C38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325C38" w:rsidRDefault="00325C3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Couto Nunes</w:t>
            </w:r>
          </w:p>
        </w:tc>
      </w:tr>
      <w:tr w:rsidR="00325C38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25C38" w:rsidRDefault="00325C3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325C38" w:rsidRDefault="00325C3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Mônica Paludo</w:t>
            </w:r>
          </w:p>
        </w:tc>
      </w:tr>
      <w:tr w:rsidR="00325C38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25C38" w:rsidRDefault="00325C3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325C38" w:rsidRDefault="00325C3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Mayara Regina de Souza</w:t>
            </w:r>
          </w:p>
        </w:tc>
      </w:tr>
    </w:tbl>
    <w:p w:rsidR="00E741A2" w:rsidRDefault="00E741A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741A2" w:rsidTr="00E741A2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741A2" w:rsidRPr="00E741A2" w:rsidRDefault="00E741A2" w:rsidP="00E741A2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41A2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E741A2" w:rsidRDefault="00E741A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E741A2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741A2" w:rsidRPr="00553E1B" w:rsidRDefault="00E741A2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E741A2" w:rsidRPr="00553E1B" w:rsidRDefault="00E741A2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E741A2" w:rsidRPr="00553E1B" w:rsidRDefault="00E741A2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741A2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E741A2" w:rsidRDefault="00BC1EC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Fátima Regina Althoff</w:t>
            </w:r>
          </w:p>
        </w:tc>
        <w:tc>
          <w:tcPr>
            <w:tcW w:w="2611" w:type="dxa"/>
            <w:vAlign w:val="center"/>
          </w:tcPr>
          <w:p w:rsidR="00E741A2" w:rsidRPr="0097276A" w:rsidRDefault="00E741A2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4" w:type="dxa"/>
          </w:tcPr>
          <w:p w:rsidR="00E741A2" w:rsidRDefault="005F1695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13:45</w:t>
            </w:r>
          </w:p>
        </w:tc>
        <w:tc>
          <w:tcPr>
            <w:tcW w:w="1099" w:type="dxa"/>
            <w:tcBorders>
              <w:right w:val="nil"/>
            </w:tcBorders>
          </w:tcPr>
          <w:p w:rsidR="00E741A2" w:rsidRDefault="005F1695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E741A2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E741A2" w:rsidRDefault="00BC1EC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611" w:type="dxa"/>
            <w:vAlign w:val="center"/>
          </w:tcPr>
          <w:p w:rsidR="00E741A2" w:rsidRPr="0097276A" w:rsidRDefault="00E741A2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244" w:type="dxa"/>
          </w:tcPr>
          <w:p w:rsidR="00E741A2" w:rsidRDefault="005F1695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13:45</w:t>
            </w:r>
          </w:p>
        </w:tc>
        <w:tc>
          <w:tcPr>
            <w:tcW w:w="1099" w:type="dxa"/>
            <w:tcBorders>
              <w:right w:val="nil"/>
            </w:tcBorders>
          </w:tcPr>
          <w:p w:rsidR="00E741A2" w:rsidRDefault="005F1695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E741A2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E741A2" w:rsidRDefault="00BC1EC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Fábio Vieira da Silva</w:t>
            </w:r>
          </w:p>
        </w:tc>
        <w:tc>
          <w:tcPr>
            <w:tcW w:w="2611" w:type="dxa"/>
            <w:vAlign w:val="center"/>
          </w:tcPr>
          <w:p w:rsidR="00E741A2" w:rsidRPr="0097276A" w:rsidRDefault="00E741A2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1244" w:type="dxa"/>
          </w:tcPr>
          <w:p w:rsidR="00E741A2" w:rsidRDefault="005F1695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14:07</w:t>
            </w:r>
          </w:p>
        </w:tc>
        <w:tc>
          <w:tcPr>
            <w:tcW w:w="1099" w:type="dxa"/>
            <w:tcBorders>
              <w:right w:val="nil"/>
            </w:tcBorders>
          </w:tcPr>
          <w:p w:rsidR="00E741A2" w:rsidRDefault="005F1695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</w:tbl>
    <w:p w:rsidR="00E741A2" w:rsidRDefault="00E741A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9F2FD4" w:rsidTr="009F2FD4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F2FD4" w:rsidRDefault="009F2FD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FD4" w:rsidRDefault="005F169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Gustavo </w:t>
            </w:r>
            <w:r w:rsidR="00F4260E">
              <w:rPr>
                <w:rFonts w:ascii="Arial" w:hAnsi="Arial" w:cs="Arial"/>
                <w:sz w:val="22"/>
                <w:szCs w:val="22"/>
              </w:rPr>
              <w:t xml:space="preserve">Pires Andrade Neto </w:t>
            </w:r>
          </w:p>
        </w:tc>
      </w:tr>
      <w:tr w:rsidR="009F2FD4" w:rsidTr="009F2FD4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2FD4" w:rsidRDefault="009F2FD4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FD4" w:rsidRDefault="005F169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Fernanda </w:t>
            </w:r>
            <w:r w:rsidR="00F4260E">
              <w:rPr>
                <w:rFonts w:ascii="Arial" w:hAnsi="Arial" w:cs="Arial"/>
                <w:sz w:val="22"/>
                <w:szCs w:val="22"/>
              </w:rPr>
              <w:t xml:space="preserve">Maria Menezes </w:t>
            </w:r>
          </w:p>
        </w:tc>
      </w:tr>
      <w:tr w:rsidR="009F2FD4" w:rsidTr="009F2FD4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2FD4" w:rsidRDefault="009F2FD4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FD4" w:rsidRDefault="005F169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Alcenira</w:t>
            </w:r>
            <w:proofErr w:type="spellEnd"/>
            <w:r w:rsidR="00F426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4260E">
              <w:rPr>
                <w:rFonts w:ascii="Arial" w:hAnsi="Arial" w:cs="Arial"/>
                <w:sz w:val="22"/>
                <w:szCs w:val="22"/>
              </w:rPr>
              <w:t>Vanderlinde</w:t>
            </w:r>
            <w:proofErr w:type="spellEnd"/>
          </w:p>
        </w:tc>
      </w:tr>
    </w:tbl>
    <w:p w:rsidR="009F2FD4" w:rsidRDefault="009F2FD4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7063"/>
      </w:tblGrid>
      <w:tr w:rsidR="00E741A2" w:rsidRPr="00F84D3D" w:rsidTr="00325C38">
        <w:trPr>
          <w:trHeight w:hRule="exact" w:val="301"/>
        </w:trPr>
        <w:tc>
          <w:tcPr>
            <w:tcW w:w="9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E741A2" w:rsidRPr="00325C38" w:rsidRDefault="00E741A2" w:rsidP="00325C3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325C38">
              <w:rPr>
                <w:rFonts w:ascii="Arial" w:hAnsi="Arial" w:cs="Arial"/>
                <w:b/>
                <w:sz w:val="22"/>
                <w:szCs w:val="22"/>
              </w:rPr>
              <w:t>Ausências justificadas</w:t>
            </w:r>
          </w:p>
        </w:tc>
      </w:tr>
      <w:tr w:rsidR="00E741A2" w:rsidRPr="00F84D3D" w:rsidTr="00157CF2">
        <w:trPr>
          <w:trHeight w:hRule="exact" w:val="322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E741A2" w:rsidRPr="00325C38" w:rsidRDefault="00E741A2" w:rsidP="00325C3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325C38"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741A2" w:rsidRPr="00325C38" w:rsidRDefault="002D7494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25C3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Silvio Hickel do Prado</w:t>
            </w:r>
          </w:p>
        </w:tc>
      </w:tr>
      <w:tr w:rsidR="00E741A2" w:rsidRPr="00F84D3D" w:rsidTr="00325C38">
        <w:trPr>
          <w:trHeight w:hRule="exact" w:val="937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E741A2" w:rsidRPr="00F84D3D" w:rsidRDefault="00E741A2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741A2" w:rsidRPr="00325C38" w:rsidRDefault="00662921" w:rsidP="00FE272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Conselheiro Silvio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Hickel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do Prado, e</w:t>
            </w:r>
            <w:r w:rsidR="00BC1EC0" w:rsidRPr="00325C38">
              <w:rPr>
                <w:rFonts w:ascii="Arial" w:hAnsi="Arial" w:cs="Arial"/>
                <w:sz w:val="22"/>
                <w:szCs w:val="22"/>
              </w:rPr>
              <w:t>m</w:t>
            </w:r>
            <w:r w:rsidR="00FE272C">
              <w:rPr>
                <w:rFonts w:ascii="Arial" w:hAnsi="Arial" w:cs="Arial"/>
                <w:sz w:val="22"/>
                <w:szCs w:val="22"/>
              </w:rPr>
              <w:t xml:space="preserve"> função da </w:t>
            </w:r>
            <w:r w:rsidR="00BC1EC0" w:rsidRPr="00325C38">
              <w:rPr>
                <w:rFonts w:ascii="Arial" w:hAnsi="Arial" w:cs="Arial"/>
                <w:sz w:val="22"/>
                <w:szCs w:val="22"/>
              </w:rPr>
              <w:t xml:space="preserve">substituição de </w:t>
            </w:r>
            <w:r>
              <w:rPr>
                <w:rFonts w:ascii="Arial" w:hAnsi="Arial" w:cs="Arial"/>
                <w:sz w:val="22"/>
                <w:szCs w:val="22"/>
              </w:rPr>
              <w:t>um colega p</w:t>
            </w:r>
            <w:r w:rsidR="00BC1EC0" w:rsidRPr="00325C38">
              <w:rPr>
                <w:rFonts w:ascii="Arial" w:hAnsi="Arial" w:cs="Arial"/>
                <w:sz w:val="22"/>
                <w:szCs w:val="22"/>
              </w:rPr>
              <w:t>rofessor</w:t>
            </w:r>
            <w:r>
              <w:rPr>
                <w:rFonts w:ascii="Arial" w:hAnsi="Arial" w:cs="Arial"/>
                <w:sz w:val="22"/>
                <w:szCs w:val="22"/>
              </w:rPr>
              <w:t>, ficou</w:t>
            </w:r>
            <w:r w:rsidR="00BC1EC0" w:rsidRPr="00325C38">
              <w:rPr>
                <w:rFonts w:ascii="Arial" w:hAnsi="Arial" w:cs="Arial"/>
                <w:sz w:val="22"/>
                <w:szCs w:val="22"/>
              </w:rPr>
              <w:t xml:space="preserve"> impossibilidade de comparecer à reunião da CPUA</w:t>
            </w:r>
            <w:r w:rsidR="00157CF2" w:rsidRPr="00325C3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E741A2" w:rsidRDefault="00BC1EC0" w:rsidP="00BC1EC0">
      <w:pPr>
        <w:pStyle w:val="SemEspaamento"/>
        <w:tabs>
          <w:tab w:val="left" w:pos="82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741A2" w:rsidTr="00465F99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741A2" w:rsidRPr="00553E1B" w:rsidRDefault="00E741A2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E741A2" w:rsidTr="00465F9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741A2" w:rsidRPr="00F84D3D" w:rsidRDefault="00E741A2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E741A2" w:rsidRDefault="00E741A2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074F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</w:t>
            </w:r>
            <w:r w:rsidR="00BC1E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provação da Súmula da Reunião 3ª Ordinária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793693" w:rsidP="0079369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feitas as correções, sugeridas pela Conselheira Fátima Regina Althoff, seguidas da aprovação e assinatura da Súmula.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B3553D" w:rsidRPr="00074F58" w:rsidTr="0016080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3553D" w:rsidRPr="00074F58" w:rsidRDefault="00B3553D" w:rsidP="001608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53D" w:rsidRPr="00074F58" w:rsidRDefault="00B3553D" w:rsidP="0016080C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Couto Nunes</w:t>
            </w:r>
          </w:p>
        </w:tc>
      </w:tr>
      <w:tr w:rsidR="00B3553D" w:rsidRPr="00074F58" w:rsidTr="0016080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3553D" w:rsidRPr="00074F58" w:rsidRDefault="00B3553D" w:rsidP="001608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53D" w:rsidRPr="00074F58" w:rsidRDefault="00B3553D" w:rsidP="00890D7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função do treinamento </w:t>
            </w:r>
            <w:r w:rsidR="00890D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IGEO</w:t>
            </w:r>
            <w:r w:rsidR="00890D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ocorrerá </w:t>
            </w:r>
            <w:r w:rsidR="00890D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nas dependências do CAU/SC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 data que seria realizada a 5ª Reunião da CPUA, </w:t>
            </w:r>
            <w:r w:rsidR="00890D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solicitou</w:t>
            </w:r>
            <w:r w:rsidR="00C528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-se a</w:t>
            </w:r>
            <w:r w:rsidR="00890D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alteração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90D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data da próxima Reunião para dia 14/05/2018</w:t>
            </w:r>
            <w:r w:rsidR="00890D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no que houve consenso</w:t>
            </w:r>
            <w:r w:rsidR="00BC40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3553D" w:rsidRPr="00074F58" w:rsidRDefault="00B3553D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6537B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Jaqueline Andrade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63732" w:rsidP="00587B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Visitou extraoficialmente a Câmara Técnica de Gestão Ambiental e Urbana - CTGAU, e a próxima reunião será sobre a aplicabilidade da lei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de Regularização Fundiária. A Conselheira se coloca à disposição para participar dessas reuniões que ocorrem mensalmente.</w:t>
            </w:r>
          </w:p>
        </w:tc>
      </w:tr>
    </w:tbl>
    <w:p w:rsidR="00074F58" w:rsidRPr="00074F58" w:rsidRDefault="00074F58" w:rsidP="00074F58">
      <w:pPr>
        <w:pStyle w:val="SemEspaamento"/>
        <w:rPr>
          <w:sz w:val="12"/>
          <w:szCs w:val="12"/>
        </w:rPr>
      </w:pPr>
    </w:p>
    <w:p w:rsidR="00074F58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BC1EC0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C1E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Representações regionais do CAU/SC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93693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93693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Couto Nunes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6E9" w:rsidRDefault="00793693" w:rsidP="005922FD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Apresentação </w:t>
            </w:r>
            <w:r w:rsidR="002116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das entidades que requerem a representação do CAU/SC como: </w:t>
            </w:r>
          </w:p>
          <w:p w:rsidR="00074F58" w:rsidRDefault="002116E9" w:rsidP="005922FD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C502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Fóru</w:t>
            </w:r>
            <w:r w:rsidR="005C5020" w:rsidRPr="005C502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m Imobiliário</w:t>
            </w:r>
            <w:r w:rsidR="00FE272C" w:rsidRPr="005C502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 xml:space="preserve"> em Florianópolis</w:t>
            </w:r>
            <w:r w:rsidR="00FE272C" w:rsidRPr="00DE1149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.</w:t>
            </w:r>
            <w:r w:rsidR="00FE27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essa representaçã</w:t>
            </w:r>
            <w:r w:rsidR="005C50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foi deliberada a indicação da Arquiteta e Urbanista Patrícia </w:t>
            </w:r>
            <w:proofErr w:type="spellStart"/>
            <w:r w:rsidR="005C50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Herden</w:t>
            </w:r>
            <w:proofErr w:type="spellEnd"/>
            <w:r w:rsidR="005C50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Titular e a Arquiteta e Urbanista Patrícia </w:t>
            </w:r>
            <w:proofErr w:type="spellStart"/>
            <w:r w:rsidR="005C50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Wormsbecker</w:t>
            </w:r>
            <w:proofErr w:type="spellEnd"/>
            <w:r w:rsidR="005C50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Santos como Representante Suplente;</w:t>
            </w:r>
          </w:p>
          <w:p w:rsidR="002116E9" w:rsidRPr="00432B47" w:rsidRDefault="002116E9" w:rsidP="005922FD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5C502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C</w:t>
            </w:r>
            <w:r w:rsidR="005922FD" w:rsidRPr="005C502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ONCIDADE</w:t>
            </w:r>
            <w:r w:rsidRPr="005C502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, o Conselho da Cidade de São Bento do Sul</w:t>
            </w:r>
            <w:r w:rsidR="005C5020" w:rsidRPr="005C502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.</w:t>
            </w:r>
            <w:r w:rsidR="005C502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C50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essa representação foi deliberada a indicação </w:t>
            </w:r>
            <w:r w:rsidR="005C5020" w:rsidRPr="00432B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Arquiteta e Urbanista Chiara </w:t>
            </w:r>
            <w:proofErr w:type="spellStart"/>
            <w:r w:rsidR="005C5020" w:rsidRPr="00432B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Mariele</w:t>
            </w:r>
            <w:proofErr w:type="spellEnd"/>
            <w:r w:rsidR="005C5020" w:rsidRPr="00432B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5C5020" w:rsidRPr="00432B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Gurgacz</w:t>
            </w:r>
            <w:proofErr w:type="spellEnd"/>
            <w:r w:rsidR="005C5020" w:rsidRPr="00432B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Destro como Titular</w:t>
            </w:r>
            <w:r w:rsidR="001520DD" w:rsidRPr="00432B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e o Arquiteto e Urbanista Marcelo </w:t>
            </w:r>
            <w:proofErr w:type="spellStart"/>
            <w:r w:rsidR="001520DD" w:rsidRPr="00432B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</w:t>
            </w:r>
            <w:r w:rsidR="009C7764" w:rsidRPr="00432B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1520DD" w:rsidRPr="00432B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vandowski</w:t>
            </w:r>
            <w:proofErr w:type="spellEnd"/>
            <w:r w:rsidR="009C7764" w:rsidRPr="00432B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Representante Suplente;</w:t>
            </w:r>
            <w:r w:rsidR="001520DD" w:rsidRPr="00432B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2116E9" w:rsidRPr="00432B47" w:rsidRDefault="009C7764" w:rsidP="005922FD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32B47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Conselho Municipal de Maracajá.</w:t>
            </w:r>
            <w:r w:rsidRPr="00432B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22662" w:rsidRPr="00432B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Onde ainda não há representantes designados</w:t>
            </w:r>
            <w:r w:rsidR="00432B47" w:rsidRPr="00432B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2116E9" w:rsidRPr="00432B47" w:rsidRDefault="002116E9" w:rsidP="00AB6318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32B47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Conselho do Plano Diretor de Xanxerê</w:t>
            </w:r>
            <w:r w:rsidR="009C7764" w:rsidRPr="00432B47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.</w:t>
            </w:r>
            <w:r w:rsidR="00AB6318" w:rsidRPr="00432B47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B6318" w:rsidRPr="00432B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Onde ainda não há representantes designados;</w:t>
            </w:r>
          </w:p>
          <w:p w:rsidR="002116E9" w:rsidRPr="00432B47" w:rsidRDefault="002116E9" w:rsidP="005922FD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32B47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CTGAU – Câmara Técnica de Gestão Ambie</w:t>
            </w:r>
            <w:r w:rsidR="00970C82" w:rsidRPr="00432B47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ntal e Urbana, em Florianópolis.</w:t>
            </w:r>
            <w:r w:rsidR="00970C82" w:rsidRPr="00432B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essa representação foi deliberada a indicação da Arquiteta e Urbanista </w:t>
            </w:r>
            <w:r w:rsidR="00DE1149" w:rsidRPr="00432B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Jaqueline Andrade</w:t>
            </w:r>
            <w:r w:rsidR="00970C82" w:rsidRPr="00432B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Titular, e </w:t>
            </w:r>
            <w:r w:rsidR="00DE1149" w:rsidRPr="00432B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970C82" w:rsidRPr="00432B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Arquitet</w:t>
            </w:r>
            <w:r w:rsidR="00DE1149" w:rsidRPr="00432B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970C82" w:rsidRPr="00432B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Urbanista</w:t>
            </w:r>
            <w:r w:rsidR="005019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DE1149" w:rsidRPr="00432B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Izabela</w:t>
            </w:r>
            <w:proofErr w:type="spellEnd"/>
            <w:r w:rsidR="00DE1149" w:rsidRPr="00432B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DE1149" w:rsidRPr="00432B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Zanluca</w:t>
            </w:r>
            <w:proofErr w:type="spellEnd"/>
            <w:r w:rsidR="00970C82" w:rsidRPr="00432B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Representante Suplente</w:t>
            </w:r>
            <w:r w:rsidR="005019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2116E9" w:rsidRPr="00432B47" w:rsidRDefault="005922FD" w:rsidP="005922FD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32B47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Núcleo Gestor do Plano Diretor Participativo do Município de São Francisco do Sul</w:t>
            </w:r>
            <w:r w:rsidR="00DE1149" w:rsidRPr="00432B47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.</w:t>
            </w:r>
            <w:r w:rsidR="00DE1149" w:rsidRPr="00432B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513B1" w:rsidRPr="00432B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essa representação foi deliberada a indicação da Arquiteta e Urbanista Anne Elise Rosa Soto como Suplente;</w:t>
            </w:r>
          </w:p>
          <w:p w:rsidR="005922FD" w:rsidRPr="00432B47" w:rsidRDefault="005922FD" w:rsidP="005922FD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32B47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Conselho Municipal de Habitaç</w:t>
            </w:r>
            <w:r w:rsidR="00DE1149" w:rsidRPr="00432B47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 xml:space="preserve">ão e Interesse Social de Itapema. </w:t>
            </w:r>
            <w:r w:rsidR="00F513B1" w:rsidRPr="00432B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encaminhada a demanda para a CATHIS;</w:t>
            </w:r>
          </w:p>
          <w:p w:rsidR="005922FD" w:rsidRPr="00432B47" w:rsidRDefault="005922FD" w:rsidP="00F513B1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32B47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Núcleo Gestor do Plano Diretor de Santo Amaro da Imperatriz</w:t>
            </w:r>
            <w:r w:rsidR="00F513B1" w:rsidRPr="00432B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68220C" w:rsidRPr="00432B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Onde ainda não há representantes designados</w:t>
            </w:r>
            <w:r w:rsidR="00F513B1" w:rsidRPr="00432B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5922FD" w:rsidRPr="00432B47" w:rsidRDefault="005922FD" w:rsidP="00F513B1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32B47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Conselho de Desenvolvimento Integrado de Rancho Queimado</w:t>
            </w:r>
            <w:r w:rsidRPr="00432B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68220C" w:rsidRPr="00432B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Onde ainda não há representantes designados</w:t>
            </w:r>
            <w:r w:rsidR="00F513B1" w:rsidRPr="00432B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793693" w:rsidRDefault="00793693" w:rsidP="00C943C2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Indicaç</w:t>
            </w:r>
            <w:r w:rsidR="005922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ões de representantes regionais, apresentando alguns nomes disponíveis verificados anteriormente e outros verifi</w:t>
            </w:r>
            <w:r w:rsidR="00B703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cados no transcurso da </w:t>
            </w:r>
            <w:r w:rsidR="006D4D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</w:t>
            </w:r>
            <w:r w:rsidR="00B703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Também foi apresentada a sugestão da Conselheira Fátima Regina Althoff acerca da criação de um banco de dados com nomes de Arquitetos e Urbanistas para futuras necessidades de Representações Institucionais.</w:t>
            </w:r>
          </w:p>
          <w:p w:rsidR="00793693" w:rsidRPr="00793693" w:rsidRDefault="00793693" w:rsidP="007F308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Relato </w:t>
            </w:r>
            <w:r w:rsidR="00AB3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Representante </w:t>
            </w:r>
            <w:r w:rsidR="00AB3E7C">
              <w:rPr>
                <w:rFonts w:ascii="Arial" w:hAnsi="Arial" w:cs="Arial"/>
                <w:sz w:val="22"/>
                <w:szCs w:val="22"/>
              </w:rPr>
              <w:t>Gustavo Pires Andrade Neto</w:t>
            </w:r>
            <w:r w:rsidR="00AB3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que foi à primeira Reunião do COMDES – Conselho Metropolitano para a grande Florianópolis, e </w:t>
            </w:r>
            <w:r w:rsidR="00F614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CODERF,</w:t>
            </w:r>
            <w:r w:rsidR="00C943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943C2" w:rsidRPr="00C943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Comitê de Desenvolvimento da Região Metropolitana da Grande Florianópolis</w:t>
            </w:r>
            <w:r w:rsidR="00F614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Descreveu o grupo como de características principalmente empresariais, que deb</w:t>
            </w:r>
            <w:r w:rsidR="00C21F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ate temas a esse respeito;</w:t>
            </w:r>
            <w:r w:rsidR="007F30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debate infraestrutura, assunto em que o</w:t>
            </w:r>
            <w:r w:rsidR="00F614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CAU/SC tem interesse, e outras demandas muito específicas para o empresariado.</w:t>
            </w:r>
            <w:r w:rsidR="000746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foi discuto também sobre o local do aterro sanitári</w:t>
            </w:r>
            <w:r w:rsidR="007F30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em função de</w:t>
            </w:r>
            <w:r w:rsidR="000746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estar atingindo seu limite.</w:t>
            </w:r>
            <w:r w:rsidR="00072A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614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Também </w:t>
            </w:r>
            <w:r w:rsidR="004E77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apresentou</w:t>
            </w:r>
            <w:r w:rsidR="00AB3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relatório</w:t>
            </w:r>
            <w:r w:rsidR="00A271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E77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</w:t>
            </w:r>
            <w:r w:rsidR="00A271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escrito</w:t>
            </w:r>
            <w:r w:rsidR="00B703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703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Nesse momento a Convidada </w:t>
            </w:r>
            <w:proofErr w:type="spellStart"/>
            <w:r w:rsidR="00B70326">
              <w:rPr>
                <w:rFonts w:ascii="Arial" w:hAnsi="Arial" w:cs="Arial"/>
                <w:sz w:val="22"/>
                <w:szCs w:val="22"/>
              </w:rPr>
              <w:t>Alcenira</w:t>
            </w:r>
            <w:proofErr w:type="spellEnd"/>
            <w:r w:rsidR="00B7032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70326">
              <w:rPr>
                <w:rFonts w:ascii="Arial" w:hAnsi="Arial" w:cs="Arial"/>
                <w:sz w:val="22"/>
                <w:szCs w:val="22"/>
              </w:rPr>
              <w:t>Vanderlinde</w:t>
            </w:r>
            <w:proofErr w:type="spellEnd"/>
            <w:r w:rsidR="00B70326">
              <w:rPr>
                <w:rFonts w:ascii="Arial" w:hAnsi="Arial" w:cs="Arial"/>
                <w:sz w:val="22"/>
                <w:szCs w:val="22"/>
              </w:rPr>
              <w:t>, Gerente Geral deste</w:t>
            </w:r>
            <w:r w:rsidR="004E77C9">
              <w:rPr>
                <w:rFonts w:ascii="Arial" w:hAnsi="Arial" w:cs="Arial"/>
                <w:sz w:val="22"/>
                <w:szCs w:val="22"/>
              </w:rPr>
              <w:t xml:space="preserve"> Conselho, apresentou-se para esclarecer </w:t>
            </w:r>
            <w:r w:rsidR="0053771D">
              <w:rPr>
                <w:rFonts w:ascii="Arial" w:hAnsi="Arial" w:cs="Arial"/>
                <w:sz w:val="22"/>
                <w:szCs w:val="22"/>
              </w:rPr>
              <w:t xml:space="preserve">a posição </w:t>
            </w:r>
            <w:r w:rsidR="004E77C9">
              <w:rPr>
                <w:rFonts w:ascii="Arial" w:hAnsi="Arial" w:cs="Arial"/>
                <w:sz w:val="22"/>
                <w:szCs w:val="22"/>
              </w:rPr>
              <w:t xml:space="preserve"> financeira </w:t>
            </w:r>
            <w:r w:rsidR="0053771D">
              <w:rPr>
                <w:rFonts w:ascii="Arial" w:hAnsi="Arial" w:cs="Arial"/>
                <w:sz w:val="22"/>
                <w:szCs w:val="22"/>
              </w:rPr>
              <w:t xml:space="preserve">do CAU/SC quanto </w:t>
            </w:r>
            <w:r w:rsidR="004E77C9">
              <w:rPr>
                <w:rFonts w:ascii="Arial" w:hAnsi="Arial" w:cs="Arial"/>
                <w:sz w:val="22"/>
                <w:szCs w:val="22"/>
              </w:rPr>
              <w:t>ao pagamento do boleto recebido pelo representante Gustavo n</w:t>
            </w:r>
            <w:r w:rsidR="0053771D">
              <w:rPr>
                <w:rFonts w:ascii="Arial" w:hAnsi="Arial" w:cs="Arial"/>
                <w:sz w:val="22"/>
                <w:szCs w:val="22"/>
              </w:rPr>
              <w:t>o desempenho</w:t>
            </w:r>
            <w:r w:rsidR="004E77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771D">
              <w:rPr>
                <w:rFonts w:ascii="Arial" w:hAnsi="Arial" w:cs="Arial"/>
                <w:sz w:val="22"/>
                <w:szCs w:val="22"/>
              </w:rPr>
              <w:t xml:space="preserve">de sua </w:t>
            </w:r>
            <w:r w:rsidR="004E77C9">
              <w:rPr>
                <w:rFonts w:ascii="Arial" w:hAnsi="Arial" w:cs="Arial"/>
                <w:sz w:val="22"/>
                <w:szCs w:val="22"/>
              </w:rPr>
              <w:t>função.</w:t>
            </w:r>
          </w:p>
        </w:tc>
      </w:tr>
    </w:tbl>
    <w:p w:rsidR="00413CA9" w:rsidRDefault="00413CA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24255" w:rsidP="00325C3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Discussão e deliberação do Termo de C</w:t>
            </w:r>
            <w:r w:rsidR="00BC1EC0" w:rsidRPr="00BC1E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ompromisso para representação e revisão dos demais documentos que regulam a atuação das representações.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6F212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8B57E5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B57E5" w:rsidRPr="00074F58" w:rsidRDefault="008B57E5" w:rsidP="008B57E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7E5" w:rsidRPr="00074F58" w:rsidRDefault="008B57E5" w:rsidP="00F101DB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F101DB">
              <w:t xml:space="preserve"> 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042A8" w:rsidP="00D042A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 deliberação do Termo de Compromisso. Ocorreu d</w:t>
            </w:r>
            <w:r w:rsidR="008242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iscussão quanto a duração da R</w:t>
            </w:r>
            <w:r w:rsidR="006F21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epresenta</w:t>
            </w:r>
            <w:r w:rsidR="008B57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ção</w:t>
            </w:r>
            <w:r w:rsidR="008242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Institucional</w:t>
            </w:r>
            <w:r w:rsidR="008B57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se anual ou por gestão da Comissão</w:t>
            </w:r>
            <w:r w:rsidR="008242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8B57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 necessidade de estabelecimento</w:t>
            </w:r>
            <w:r w:rsidR="008242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T</w:t>
            </w:r>
            <w:r w:rsidR="008B57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ermo</w:t>
            </w:r>
            <w:r w:rsidR="00C21F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Compromisso</w:t>
            </w:r>
            <w:r w:rsidR="008242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possibilidade de prorrogação</w:t>
            </w:r>
            <w:r w:rsidR="00C21F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bookmarkStart w:id="0" w:name="_GoBack"/>
            <w:bookmarkEnd w:id="0"/>
            <w:r w:rsidR="008242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também do fim da Representação antes do término da vigência do mesmo.</w:t>
            </w:r>
            <w:r w:rsidR="004C2C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Além disso, foi lido o corpo do texto do Termo de Compromisso no qual foram feitas alterações.</w:t>
            </w:r>
            <w:r w:rsidR="006D4D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Assessor Especial, </w:t>
            </w:r>
            <w:proofErr w:type="spellStart"/>
            <w:r w:rsidR="006D4D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 w:rsidR="006D4D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Couto Nunes, solicitará ao Jurídico do CAU/SC uma revisão do Termo para ser aprovada na próxima Reunião.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BC1EC0" w:rsidP="00325C3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C1E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Definição de p</w:t>
            </w:r>
            <w:r w:rsidR="00D819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lano de ação 2018-2020 para a C</w:t>
            </w:r>
            <w:r w:rsidRPr="00BC1E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PUA, levando em conta resultados da reunião de alinhamento do planejamento do dia 13 de abril.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B523F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B523F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B523F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foi discutido.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BC1EC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C1E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Termo de </w:t>
            </w:r>
            <w:r w:rsidR="009621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Referência para a Cartilha dos Planos D</w:t>
            </w:r>
            <w:r w:rsidRPr="00BC1E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iretores.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6212C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12C" w:rsidRPr="00074F58" w:rsidRDefault="0096212C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6212C" w:rsidP="0034277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Fátima ponderou sobre o público alvo da Cartilha e sobre a parceria com o Ministério Público</w:t>
            </w:r>
            <w:r w:rsidR="00FC2D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C2D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defendendo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atividade </w:t>
            </w:r>
            <w:r w:rsidR="000C6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conjunta com o MP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leu fragmento d</w:t>
            </w:r>
            <w:r w:rsidR="00F324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documento da primeira Reunião onde estava transcrito “ação: trabalhar a Cartilha sobre Planejamento Urbano com o Ministério Público</w:t>
            </w:r>
            <w:r w:rsidR="000C6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 w:rsidR="006D7C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D932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Conselheira Jaqueline, por sua vez, complementou que o contato com o Ministério Público não inviabiliza a </w:t>
            </w:r>
            <w:r w:rsidR="00F324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autonomia e </w:t>
            </w:r>
            <w:r w:rsidR="00D932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atuação do CAU/SC</w:t>
            </w:r>
            <w:r w:rsidR="000C6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produção do Termo</w:t>
            </w:r>
            <w:r w:rsidR="00D932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porque a ajuda a princípio, vinda da parceria com o Ministério Público, é de diagnóstico de dados.</w:t>
            </w:r>
            <w:r w:rsidR="00EB78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Neste momento a Arquiteta e Urbanista Ferna</w:t>
            </w:r>
            <w:r w:rsidR="00CE41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nda </w:t>
            </w:r>
            <w:r w:rsidR="00CE41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Maria Menezes inseriu-se nas exposições </w:t>
            </w:r>
            <w:r w:rsidR="00EB78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explicando a construção inicial da Cartilha pela comissão extinta CTPU- Comissão Temporária de Políticas Urbanas.</w:t>
            </w:r>
            <w:r w:rsidR="002D40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discutido também acerca do público alvo da Cartilha.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BC1EC0" w:rsidP="00D5010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C1E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Definição de agenda para encontro com órgãos parceiros (MP, TCU, </w:t>
            </w:r>
            <w:proofErr w:type="spellStart"/>
            <w:r w:rsidRPr="00BC1E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etc</w:t>
            </w:r>
            <w:proofErr w:type="spellEnd"/>
            <w:r w:rsidRPr="00BC1E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).  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64B67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64B67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64B67" w:rsidRPr="00074F58" w:rsidRDefault="00564B67" w:rsidP="00564B6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B67" w:rsidRPr="00074F58" w:rsidRDefault="00564B67" w:rsidP="00564B6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Couto Nunes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26C" w:rsidRPr="00074F58" w:rsidRDefault="00564B67" w:rsidP="0042266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Sugeriu-se </w:t>
            </w:r>
            <w:r w:rsidR="00BC40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ue </w:t>
            </w:r>
            <w:r w:rsidR="00BC40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seja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</w:t>
            </w:r>
            <w:r w:rsidR="00BC40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uma reunião com o Ministério Público antes de finalizar o Termo</w:t>
            </w:r>
            <w:r w:rsidR="00CE41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Referência, e em paralelo o Assessor Especial da Presidência, </w:t>
            </w:r>
            <w:proofErr w:type="spellStart"/>
            <w:r w:rsidR="00CE41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 w:rsidR="00CE41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Couto Nunes, fará contato com o Arquiteto </w:t>
            </w:r>
            <w:proofErr w:type="spellStart"/>
            <w:r w:rsidR="00CE41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Cattoni</w:t>
            </w:r>
            <w:proofErr w:type="spellEnd"/>
            <w:r w:rsidR="00CE41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E152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com a Arquiteta Silvia </w:t>
            </w:r>
            <w:proofErr w:type="spellStart"/>
            <w:r w:rsidR="00E152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Lenzi</w:t>
            </w:r>
            <w:proofErr w:type="spellEnd"/>
            <w:r w:rsidR="00E152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responsáveis pelo início desse contato na Gestão passada.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564B67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BC1EC0" w:rsidP="002A579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C1E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do Relatór</w:t>
            </w:r>
            <w:r w:rsidR="00D819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io do Seminário </w:t>
            </w:r>
            <w:r w:rsidR="002A57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Pensando F</w:t>
            </w:r>
            <w:r w:rsidR="00D819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ora da Caixa/</w:t>
            </w:r>
            <w:r w:rsidRPr="00BC1E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2017 –  Versão preliminar - Apresentação: Fernanda Menezes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970" w:rsidRPr="00074F58" w:rsidRDefault="00D8197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8197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D8197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D81970" w:rsidP="0034277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apresentado pela Arquiteta Fernanda Maria M</w:t>
            </w:r>
            <w:r w:rsidR="002A57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enezes o compilado do Seminário com o panorama dos Planos Diretores, com o resumo </w:t>
            </w:r>
            <w:r w:rsidR="00B938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dos esquetes</w:t>
            </w:r>
            <w:r w:rsidR="002A57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(teatro), discussões das oficinas e mesa, palestra sobre a experiência da Arquiteta </w:t>
            </w:r>
            <w:r w:rsidR="00B938BA" w:rsidRPr="00B938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Carolina </w:t>
            </w:r>
            <w:proofErr w:type="spellStart"/>
            <w:r w:rsidR="00B938BA" w:rsidRPr="00B938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Heldt</w:t>
            </w:r>
            <w:proofErr w:type="spellEnd"/>
            <w:r w:rsidR="00B938BA" w:rsidRPr="00B938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Almeida</w:t>
            </w:r>
            <w:r w:rsidR="00B938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</w:t>
            </w:r>
            <w:r w:rsidR="002A57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elaboração dos Planos Diretores de São Paulo, e apresentação</w:t>
            </w:r>
            <w:r w:rsidR="00B938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Rede CAU-CIDADE.</w:t>
            </w:r>
            <w:r w:rsidR="00E152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Arquiteta Silvia </w:t>
            </w:r>
            <w:proofErr w:type="spellStart"/>
            <w:r w:rsidR="00E152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Lenzi</w:t>
            </w:r>
            <w:proofErr w:type="spellEnd"/>
            <w:r w:rsidR="00E152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está finalizando </w:t>
            </w:r>
            <w:proofErr w:type="gramStart"/>
            <w:r w:rsidR="00E152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material base</w:t>
            </w:r>
            <w:proofErr w:type="gramEnd"/>
            <w:r w:rsidR="00E152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 Cartilha.</w:t>
            </w:r>
            <w:r w:rsidR="00B938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074F58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313D2D" w:rsidP="000635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OFÍCIO ACCR 30 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635C6" w:rsidRDefault="000635C6" w:rsidP="00587B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635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Associação Catarinense de Conservadores e Restauradores de Bens Culturais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AB048E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AB048E" w:rsidP="00587B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lido o respectivo Ofício pela Conselheira Fátima Regina Althoff, esse ofício propôs cooperação técnica, e foi decidido marcar uma Reunião.</w:t>
            </w:r>
          </w:p>
        </w:tc>
      </w:tr>
    </w:tbl>
    <w:p w:rsidR="007B15A0" w:rsidRPr="007B15A0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0635C6" w:rsidP="000635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Sugestão de Reunião Extraordinária 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0635C6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635C6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635C6" w:rsidRPr="00074F58" w:rsidRDefault="000635C6" w:rsidP="000635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5C6" w:rsidRDefault="000635C6" w:rsidP="000635C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Fátima Regina Althoff</w:t>
            </w:r>
          </w:p>
        </w:tc>
      </w:tr>
      <w:tr w:rsidR="000635C6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635C6" w:rsidRPr="00074F58" w:rsidRDefault="000635C6" w:rsidP="000635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5C6" w:rsidRPr="00074F58" w:rsidRDefault="00AB048E" w:rsidP="0034277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Decidiu-se modificar o horário </w:t>
            </w:r>
            <w:r w:rsidR="003346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início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próxima Reunião </w:t>
            </w:r>
            <w:r w:rsidR="003346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Ordinária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abranger maior período e maior possibilidade de discussão. </w:t>
            </w:r>
          </w:p>
        </w:tc>
      </w:tr>
    </w:tbl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635C6" w:rsidRPr="00074F58" w:rsidTr="001608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635C6" w:rsidRPr="00074F58" w:rsidRDefault="000635C6" w:rsidP="001608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5C6" w:rsidRPr="00074F58" w:rsidRDefault="000635C6" w:rsidP="000635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Priorização dos Projetos </w:t>
            </w:r>
            <w:r w:rsidR="007936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 CPUA</w:t>
            </w:r>
          </w:p>
        </w:tc>
      </w:tr>
      <w:tr w:rsidR="000635C6" w:rsidRPr="00074F58" w:rsidTr="001608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635C6" w:rsidRPr="00074F58" w:rsidRDefault="000635C6" w:rsidP="001608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5C6" w:rsidRPr="00074F58" w:rsidRDefault="000635C6" w:rsidP="001608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635C6" w:rsidRPr="00074F58" w:rsidTr="001608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635C6" w:rsidRPr="00074F58" w:rsidRDefault="000635C6" w:rsidP="001608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5C6" w:rsidRDefault="000635C6" w:rsidP="0016080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Fátima Regina Althoff</w:t>
            </w:r>
          </w:p>
        </w:tc>
      </w:tr>
      <w:tr w:rsidR="000635C6" w:rsidRPr="00074F58" w:rsidTr="001608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635C6" w:rsidRPr="00074F58" w:rsidRDefault="000635C6" w:rsidP="000635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5C6" w:rsidRPr="00074F58" w:rsidRDefault="00334653" w:rsidP="000635C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foi discutido.</w:t>
            </w:r>
          </w:p>
        </w:tc>
      </w:tr>
    </w:tbl>
    <w:p w:rsidR="000635C6" w:rsidRDefault="000635C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635C6" w:rsidRPr="00074F58" w:rsidTr="001608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635C6" w:rsidRPr="00074F58" w:rsidRDefault="000635C6" w:rsidP="001608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5C6" w:rsidRPr="00074F58" w:rsidRDefault="000635C6" w:rsidP="001608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com órgãos de Fiscalização</w:t>
            </w:r>
            <w:r w:rsidR="000A4D9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 Controle</w:t>
            </w:r>
          </w:p>
        </w:tc>
      </w:tr>
      <w:tr w:rsidR="000635C6" w:rsidRPr="00074F58" w:rsidTr="001608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635C6" w:rsidRPr="00074F58" w:rsidRDefault="000635C6" w:rsidP="001608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5C6" w:rsidRPr="00074F58" w:rsidRDefault="000635C6" w:rsidP="001608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635C6" w:rsidRPr="00074F58" w:rsidTr="001608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635C6" w:rsidRPr="00074F58" w:rsidRDefault="000635C6" w:rsidP="001608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5C6" w:rsidRDefault="001856B8" w:rsidP="0016080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635C6" w:rsidRPr="00074F58" w:rsidTr="001608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635C6" w:rsidRPr="00074F58" w:rsidRDefault="000635C6" w:rsidP="000635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5BF" w:rsidRPr="00CA55BF" w:rsidRDefault="0041008F" w:rsidP="003427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discutido a partir da presença da Gerente Geral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Alcenira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Vanderlinde</w:t>
            </w:r>
            <w:proofErr w:type="spellEnd"/>
            <w:r w:rsidR="008B6523">
              <w:rPr>
                <w:rFonts w:ascii="Arial" w:hAnsi="Arial" w:cs="Arial"/>
                <w:sz w:val="22"/>
                <w:szCs w:val="22"/>
              </w:rPr>
              <w:t xml:space="preserve">, que, havendo a necessidade de uma Comunicação do setor de </w:t>
            </w:r>
            <w:r w:rsidR="00CA55BF">
              <w:rPr>
                <w:rFonts w:ascii="Arial" w:hAnsi="Arial" w:cs="Arial"/>
                <w:sz w:val="22"/>
                <w:szCs w:val="22"/>
              </w:rPr>
              <w:t>F</w:t>
            </w:r>
            <w:r w:rsidR="008B6523">
              <w:rPr>
                <w:rFonts w:ascii="Arial" w:hAnsi="Arial" w:cs="Arial"/>
                <w:sz w:val="22"/>
                <w:szCs w:val="22"/>
              </w:rPr>
              <w:t>iscalização do CAU/SC aos</w:t>
            </w:r>
            <w:r w:rsidR="00CA55BF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8B6523">
              <w:rPr>
                <w:rFonts w:ascii="Arial" w:hAnsi="Arial" w:cs="Arial"/>
                <w:sz w:val="22"/>
                <w:szCs w:val="22"/>
              </w:rPr>
              <w:t xml:space="preserve">unicípios e Prefeituras, e por existirem outras Comissões deste Conselho com demandas </w:t>
            </w:r>
            <w:r w:rsidR="00CA55BF">
              <w:rPr>
                <w:rFonts w:ascii="Arial" w:hAnsi="Arial" w:cs="Arial"/>
                <w:sz w:val="22"/>
                <w:szCs w:val="22"/>
              </w:rPr>
              <w:t>de comunicação</w:t>
            </w:r>
            <w:r w:rsidR="008B652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C402C">
              <w:rPr>
                <w:rFonts w:ascii="Arial" w:hAnsi="Arial" w:cs="Arial"/>
                <w:sz w:val="22"/>
                <w:szCs w:val="22"/>
              </w:rPr>
              <w:t xml:space="preserve">seria </w:t>
            </w:r>
            <w:r w:rsidR="00CA55BF">
              <w:rPr>
                <w:rFonts w:ascii="Arial" w:hAnsi="Arial" w:cs="Arial"/>
                <w:sz w:val="22"/>
                <w:szCs w:val="22"/>
              </w:rPr>
              <w:t>encamin</w:t>
            </w:r>
            <w:r w:rsidR="00BC402C">
              <w:rPr>
                <w:rFonts w:ascii="Arial" w:hAnsi="Arial" w:cs="Arial"/>
                <w:sz w:val="22"/>
                <w:szCs w:val="22"/>
              </w:rPr>
              <w:t>hada</w:t>
            </w:r>
            <w:r w:rsidR="00CA55BF">
              <w:rPr>
                <w:rFonts w:ascii="Arial" w:hAnsi="Arial" w:cs="Arial"/>
                <w:sz w:val="22"/>
                <w:szCs w:val="22"/>
              </w:rPr>
              <w:t xml:space="preserve"> uma carta que abrangesse todos esses assuntos. Entretanto, considerando o “timing” de cada Comissão, foi decidido que cada Comissão encaminhará seus comunicados após as respectivas Reuniões.</w:t>
            </w:r>
          </w:p>
        </w:tc>
      </w:tr>
    </w:tbl>
    <w:p w:rsidR="000635C6" w:rsidRDefault="000635C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334653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6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FÁTIMA REGINA ALTHOFF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334653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6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Coordenador-Adjunto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334653" w:rsidP="0033465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6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FÁBIO VIEIRA DA SILVA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334653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6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 COUTO NUNES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</w:tr>
    </w:tbl>
    <w:p w:rsidR="007B15A0" w:rsidRPr="000940DA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7B15A0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4366"/>
    <w:multiLevelType w:val="hybridMultilevel"/>
    <w:tmpl w:val="B6F678FC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F2719"/>
    <w:multiLevelType w:val="hybridMultilevel"/>
    <w:tmpl w:val="F5EE5556"/>
    <w:lvl w:ilvl="0" w:tplc="582AC4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5"/>
  </w:num>
  <w:num w:numId="4">
    <w:abstractNumId w:val="21"/>
  </w:num>
  <w:num w:numId="5">
    <w:abstractNumId w:val="16"/>
  </w:num>
  <w:num w:numId="6">
    <w:abstractNumId w:val="22"/>
  </w:num>
  <w:num w:numId="7">
    <w:abstractNumId w:val="9"/>
  </w:num>
  <w:num w:numId="8">
    <w:abstractNumId w:val="14"/>
  </w:num>
  <w:num w:numId="9">
    <w:abstractNumId w:val="24"/>
  </w:num>
  <w:num w:numId="10">
    <w:abstractNumId w:val="18"/>
  </w:num>
  <w:num w:numId="11">
    <w:abstractNumId w:val="7"/>
  </w:num>
  <w:num w:numId="12">
    <w:abstractNumId w:val="10"/>
  </w:num>
  <w:num w:numId="13">
    <w:abstractNumId w:val="15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3"/>
  </w:num>
  <w:num w:numId="19">
    <w:abstractNumId w:val="12"/>
  </w:num>
  <w:num w:numId="20">
    <w:abstractNumId w:val="8"/>
  </w:num>
  <w:num w:numId="21">
    <w:abstractNumId w:val="6"/>
  </w:num>
  <w:num w:numId="22">
    <w:abstractNumId w:val="19"/>
  </w:num>
  <w:num w:numId="23">
    <w:abstractNumId w:val="17"/>
  </w:num>
  <w:num w:numId="24">
    <w:abstractNumId w:val="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42B1"/>
    <w:rsid w:val="000264CA"/>
    <w:rsid w:val="00031880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35C6"/>
    <w:rsid w:val="00064F5C"/>
    <w:rsid w:val="000725A8"/>
    <w:rsid w:val="00072600"/>
    <w:rsid w:val="00072A4C"/>
    <w:rsid w:val="00074694"/>
    <w:rsid w:val="00074770"/>
    <w:rsid w:val="00074F58"/>
    <w:rsid w:val="00077E0B"/>
    <w:rsid w:val="0008069F"/>
    <w:rsid w:val="00083AC0"/>
    <w:rsid w:val="00083E05"/>
    <w:rsid w:val="000940DA"/>
    <w:rsid w:val="00097576"/>
    <w:rsid w:val="000A0CFB"/>
    <w:rsid w:val="000A4D95"/>
    <w:rsid w:val="000A6944"/>
    <w:rsid w:val="000A75AD"/>
    <w:rsid w:val="000C0120"/>
    <w:rsid w:val="000C388F"/>
    <w:rsid w:val="000C4178"/>
    <w:rsid w:val="000C6A24"/>
    <w:rsid w:val="000D216C"/>
    <w:rsid w:val="000D6599"/>
    <w:rsid w:val="000D7304"/>
    <w:rsid w:val="0011020F"/>
    <w:rsid w:val="00110EB3"/>
    <w:rsid w:val="001224E4"/>
    <w:rsid w:val="00131206"/>
    <w:rsid w:val="001344FD"/>
    <w:rsid w:val="00134F8E"/>
    <w:rsid w:val="00144276"/>
    <w:rsid w:val="00145D89"/>
    <w:rsid w:val="00150B42"/>
    <w:rsid w:val="001520DD"/>
    <w:rsid w:val="0015322F"/>
    <w:rsid w:val="001536D6"/>
    <w:rsid w:val="001554CE"/>
    <w:rsid w:val="00157CF2"/>
    <w:rsid w:val="00160902"/>
    <w:rsid w:val="00166E59"/>
    <w:rsid w:val="001730CD"/>
    <w:rsid w:val="00177391"/>
    <w:rsid w:val="00177BC8"/>
    <w:rsid w:val="00183EFB"/>
    <w:rsid w:val="001856B8"/>
    <w:rsid w:val="001A21EE"/>
    <w:rsid w:val="001A47AC"/>
    <w:rsid w:val="001B2F50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116E9"/>
    <w:rsid w:val="002142C4"/>
    <w:rsid w:val="002158E3"/>
    <w:rsid w:val="00216DC8"/>
    <w:rsid w:val="00217A03"/>
    <w:rsid w:val="00220740"/>
    <w:rsid w:val="00221BD4"/>
    <w:rsid w:val="00225400"/>
    <w:rsid w:val="00231EFC"/>
    <w:rsid w:val="00236CF5"/>
    <w:rsid w:val="00241139"/>
    <w:rsid w:val="00244C10"/>
    <w:rsid w:val="0025014B"/>
    <w:rsid w:val="002508A0"/>
    <w:rsid w:val="002578F6"/>
    <w:rsid w:val="00261A51"/>
    <w:rsid w:val="00266B70"/>
    <w:rsid w:val="0026716C"/>
    <w:rsid w:val="0026768E"/>
    <w:rsid w:val="00267EC2"/>
    <w:rsid w:val="002705F6"/>
    <w:rsid w:val="00270764"/>
    <w:rsid w:val="00271B58"/>
    <w:rsid w:val="002829AA"/>
    <w:rsid w:val="002903FC"/>
    <w:rsid w:val="00291CC5"/>
    <w:rsid w:val="00291E5A"/>
    <w:rsid w:val="002961F1"/>
    <w:rsid w:val="002963BC"/>
    <w:rsid w:val="00297E92"/>
    <w:rsid w:val="002A579B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D40F4"/>
    <w:rsid w:val="002D7494"/>
    <w:rsid w:val="002E50C5"/>
    <w:rsid w:val="002E68FB"/>
    <w:rsid w:val="002F49CC"/>
    <w:rsid w:val="00303F75"/>
    <w:rsid w:val="0030493F"/>
    <w:rsid w:val="00304CDC"/>
    <w:rsid w:val="00306085"/>
    <w:rsid w:val="003076DE"/>
    <w:rsid w:val="00313D2D"/>
    <w:rsid w:val="00320313"/>
    <w:rsid w:val="00323934"/>
    <w:rsid w:val="00325C38"/>
    <w:rsid w:val="00327F2E"/>
    <w:rsid w:val="003338D2"/>
    <w:rsid w:val="00334653"/>
    <w:rsid w:val="00335DBE"/>
    <w:rsid w:val="00341B3A"/>
    <w:rsid w:val="003421F8"/>
    <w:rsid w:val="00342779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B00C8"/>
    <w:rsid w:val="003B19D8"/>
    <w:rsid w:val="003B21A7"/>
    <w:rsid w:val="003C0863"/>
    <w:rsid w:val="003C29F6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008F"/>
    <w:rsid w:val="00413824"/>
    <w:rsid w:val="00413CA9"/>
    <w:rsid w:val="0041620C"/>
    <w:rsid w:val="0042242B"/>
    <w:rsid w:val="00422662"/>
    <w:rsid w:val="00422FAE"/>
    <w:rsid w:val="00432B47"/>
    <w:rsid w:val="00436843"/>
    <w:rsid w:val="00442214"/>
    <w:rsid w:val="00443CFD"/>
    <w:rsid w:val="004461C9"/>
    <w:rsid w:val="004478FB"/>
    <w:rsid w:val="00456F30"/>
    <w:rsid w:val="00461307"/>
    <w:rsid w:val="004615C0"/>
    <w:rsid w:val="004711BE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2C81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E77C9"/>
    <w:rsid w:val="004F2693"/>
    <w:rsid w:val="004F36FE"/>
    <w:rsid w:val="004F6111"/>
    <w:rsid w:val="004F7735"/>
    <w:rsid w:val="0050012B"/>
    <w:rsid w:val="00501956"/>
    <w:rsid w:val="00501B5B"/>
    <w:rsid w:val="00502477"/>
    <w:rsid w:val="00506EE4"/>
    <w:rsid w:val="00512239"/>
    <w:rsid w:val="00515C85"/>
    <w:rsid w:val="005212DB"/>
    <w:rsid w:val="00530C6D"/>
    <w:rsid w:val="00536609"/>
    <w:rsid w:val="0053771D"/>
    <w:rsid w:val="00545A28"/>
    <w:rsid w:val="00547BBD"/>
    <w:rsid w:val="00550489"/>
    <w:rsid w:val="00555945"/>
    <w:rsid w:val="005574D8"/>
    <w:rsid w:val="00563732"/>
    <w:rsid w:val="00563951"/>
    <w:rsid w:val="00564B67"/>
    <w:rsid w:val="00567708"/>
    <w:rsid w:val="005756B9"/>
    <w:rsid w:val="00580480"/>
    <w:rsid w:val="00582553"/>
    <w:rsid w:val="00583916"/>
    <w:rsid w:val="00586FB6"/>
    <w:rsid w:val="00587BED"/>
    <w:rsid w:val="005908F6"/>
    <w:rsid w:val="005922FD"/>
    <w:rsid w:val="00594354"/>
    <w:rsid w:val="005B0DDB"/>
    <w:rsid w:val="005B23D3"/>
    <w:rsid w:val="005B241A"/>
    <w:rsid w:val="005B5261"/>
    <w:rsid w:val="005C18FA"/>
    <w:rsid w:val="005C1A76"/>
    <w:rsid w:val="005C5020"/>
    <w:rsid w:val="005C6689"/>
    <w:rsid w:val="005C7670"/>
    <w:rsid w:val="005D2A35"/>
    <w:rsid w:val="005D4084"/>
    <w:rsid w:val="005E0A7F"/>
    <w:rsid w:val="005E6968"/>
    <w:rsid w:val="005E6ABD"/>
    <w:rsid w:val="005F1695"/>
    <w:rsid w:val="005F3E2B"/>
    <w:rsid w:val="005F4E33"/>
    <w:rsid w:val="005F5333"/>
    <w:rsid w:val="0060162D"/>
    <w:rsid w:val="00602C1E"/>
    <w:rsid w:val="00615565"/>
    <w:rsid w:val="00616FEF"/>
    <w:rsid w:val="00617B92"/>
    <w:rsid w:val="00622425"/>
    <w:rsid w:val="00630470"/>
    <w:rsid w:val="0063124F"/>
    <w:rsid w:val="00631DE4"/>
    <w:rsid w:val="0063470C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2921"/>
    <w:rsid w:val="00663558"/>
    <w:rsid w:val="006668E6"/>
    <w:rsid w:val="00671368"/>
    <w:rsid w:val="00671B78"/>
    <w:rsid w:val="006722E3"/>
    <w:rsid w:val="00672D03"/>
    <w:rsid w:val="006779BB"/>
    <w:rsid w:val="0068220C"/>
    <w:rsid w:val="006859C6"/>
    <w:rsid w:val="00687A2E"/>
    <w:rsid w:val="00690139"/>
    <w:rsid w:val="00695803"/>
    <w:rsid w:val="00695F65"/>
    <w:rsid w:val="006964A7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4D72"/>
    <w:rsid w:val="006D6C7D"/>
    <w:rsid w:val="006D7CAF"/>
    <w:rsid w:val="006E4BFB"/>
    <w:rsid w:val="006E6DBF"/>
    <w:rsid w:val="006F128D"/>
    <w:rsid w:val="006F157A"/>
    <w:rsid w:val="006F2128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93693"/>
    <w:rsid w:val="007A2D80"/>
    <w:rsid w:val="007A3450"/>
    <w:rsid w:val="007B06DC"/>
    <w:rsid w:val="007B07CE"/>
    <w:rsid w:val="007B15A0"/>
    <w:rsid w:val="007B523F"/>
    <w:rsid w:val="007B735D"/>
    <w:rsid w:val="007C4464"/>
    <w:rsid w:val="007E4928"/>
    <w:rsid w:val="007F075B"/>
    <w:rsid w:val="007F3080"/>
    <w:rsid w:val="007F3BAB"/>
    <w:rsid w:val="007F4CC7"/>
    <w:rsid w:val="00800C9A"/>
    <w:rsid w:val="00801E91"/>
    <w:rsid w:val="0080438A"/>
    <w:rsid w:val="008066AA"/>
    <w:rsid w:val="00815748"/>
    <w:rsid w:val="0081795B"/>
    <w:rsid w:val="008201F7"/>
    <w:rsid w:val="0082050F"/>
    <w:rsid w:val="00821148"/>
    <w:rsid w:val="0082129A"/>
    <w:rsid w:val="00824255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0D70"/>
    <w:rsid w:val="00891AB9"/>
    <w:rsid w:val="00891FEE"/>
    <w:rsid w:val="008A5437"/>
    <w:rsid w:val="008A5DDC"/>
    <w:rsid w:val="008A74FE"/>
    <w:rsid w:val="008B57E5"/>
    <w:rsid w:val="008B6523"/>
    <w:rsid w:val="008B7A96"/>
    <w:rsid w:val="008C13DC"/>
    <w:rsid w:val="008C2F09"/>
    <w:rsid w:val="008D2851"/>
    <w:rsid w:val="008E1794"/>
    <w:rsid w:val="008E6ADA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2C"/>
    <w:rsid w:val="009621AF"/>
    <w:rsid w:val="00964D23"/>
    <w:rsid w:val="00967F67"/>
    <w:rsid w:val="009707E2"/>
    <w:rsid w:val="00970C82"/>
    <w:rsid w:val="00971756"/>
    <w:rsid w:val="0097276A"/>
    <w:rsid w:val="00972B0B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565D"/>
    <w:rsid w:val="009C0175"/>
    <w:rsid w:val="009C0C67"/>
    <w:rsid w:val="009C5890"/>
    <w:rsid w:val="009C7764"/>
    <w:rsid w:val="009D38F5"/>
    <w:rsid w:val="009D5884"/>
    <w:rsid w:val="009E619B"/>
    <w:rsid w:val="009F2A41"/>
    <w:rsid w:val="009F2FD4"/>
    <w:rsid w:val="009F406C"/>
    <w:rsid w:val="009F657B"/>
    <w:rsid w:val="00A0197A"/>
    <w:rsid w:val="00A03155"/>
    <w:rsid w:val="00A119A5"/>
    <w:rsid w:val="00A11A0A"/>
    <w:rsid w:val="00A16C10"/>
    <w:rsid w:val="00A27172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537B"/>
    <w:rsid w:val="00A6748C"/>
    <w:rsid w:val="00A71B8A"/>
    <w:rsid w:val="00A74214"/>
    <w:rsid w:val="00A76F3C"/>
    <w:rsid w:val="00A80FDA"/>
    <w:rsid w:val="00A848C6"/>
    <w:rsid w:val="00A87E32"/>
    <w:rsid w:val="00AA2073"/>
    <w:rsid w:val="00AA34D4"/>
    <w:rsid w:val="00AA4808"/>
    <w:rsid w:val="00AA5710"/>
    <w:rsid w:val="00AA5D05"/>
    <w:rsid w:val="00AB048E"/>
    <w:rsid w:val="00AB3E7C"/>
    <w:rsid w:val="00AB5908"/>
    <w:rsid w:val="00AB6318"/>
    <w:rsid w:val="00AC4F93"/>
    <w:rsid w:val="00AD3757"/>
    <w:rsid w:val="00AD4B94"/>
    <w:rsid w:val="00AE30FB"/>
    <w:rsid w:val="00AE4C31"/>
    <w:rsid w:val="00AE5007"/>
    <w:rsid w:val="00AE59C3"/>
    <w:rsid w:val="00B01C53"/>
    <w:rsid w:val="00B06C48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53D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0326"/>
    <w:rsid w:val="00B74EDC"/>
    <w:rsid w:val="00B82956"/>
    <w:rsid w:val="00B86D94"/>
    <w:rsid w:val="00B913C5"/>
    <w:rsid w:val="00B938BA"/>
    <w:rsid w:val="00BA77DA"/>
    <w:rsid w:val="00BB09B5"/>
    <w:rsid w:val="00BB17F8"/>
    <w:rsid w:val="00BB217C"/>
    <w:rsid w:val="00BB3A08"/>
    <w:rsid w:val="00BB475D"/>
    <w:rsid w:val="00BB5D73"/>
    <w:rsid w:val="00BC1EC0"/>
    <w:rsid w:val="00BC402C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0AC9"/>
    <w:rsid w:val="00BE1181"/>
    <w:rsid w:val="00BE14D7"/>
    <w:rsid w:val="00BE795A"/>
    <w:rsid w:val="00BE7D04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92A"/>
    <w:rsid w:val="00C21F15"/>
    <w:rsid w:val="00C22E82"/>
    <w:rsid w:val="00C33F46"/>
    <w:rsid w:val="00C37566"/>
    <w:rsid w:val="00C418A4"/>
    <w:rsid w:val="00C41F87"/>
    <w:rsid w:val="00C46AA8"/>
    <w:rsid w:val="00C50AE5"/>
    <w:rsid w:val="00C50DDC"/>
    <w:rsid w:val="00C528EB"/>
    <w:rsid w:val="00C54702"/>
    <w:rsid w:val="00C56F2D"/>
    <w:rsid w:val="00C67B26"/>
    <w:rsid w:val="00C72B88"/>
    <w:rsid w:val="00C72CF8"/>
    <w:rsid w:val="00C75E6A"/>
    <w:rsid w:val="00C808DF"/>
    <w:rsid w:val="00C90528"/>
    <w:rsid w:val="00C943C2"/>
    <w:rsid w:val="00CA3D3F"/>
    <w:rsid w:val="00CA55BF"/>
    <w:rsid w:val="00CA64CE"/>
    <w:rsid w:val="00CA7683"/>
    <w:rsid w:val="00CB151F"/>
    <w:rsid w:val="00CB46B0"/>
    <w:rsid w:val="00CC0076"/>
    <w:rsid w:val="00CC2F3C"/>
    <w:rsid w:val="00CC6685"/>
    <w:rsid w:val="00CD41C7"/>
    <w:rsid w:val="00CD72EB"/>
    <w:rsid w:val="00CE2912"/>
    <w:rsid w:val="00CE41F1"/>
    <w:rsid w:val="00CE6095"/>
    <w:rsid w:val="00CF015F"/>
    <w:rsid w:val="00CF0602"/>
    <w:rsid w:val="00CF0666"/>
    <w:rsid w:val="00CF1764"/>
    <w:rsid w:val="00CF2636"/>
    <w:rsid w:val="00CF446C"/>
    <w:rsid w:val="00CF54EC"/>
    <w:rsid w:val="00CF7111"/>
    <w:rsid w:val="00D008CE"/>
    <w:rsid w:val="00D01D05"/>
    <w:rsid w:val="00D042A8"/>
    <w:rsid w:val="00D04B3F"/>
    <w:rsid w:val="00D05F0D"/>
    <w:rsid w:val="00D060C3"/>
    <w:rsid w:val="00D07908"/>
    <w:rsid w:val="00D102B9"/>
    <w:rsid w:val="00D13C7E"/>
    <w:rsid w:val="00D213DC"/>
    <w:rsid w:val="00D2553B"/>
    <w:rsid w:val="00D258CB"/>
    <w:rsid w:val="00D27E08"/>
    <w:rsid w:val="00D326D3"/>
    <w:rsid w:val="00D34E8B"/>
    <w:rsid w:val="00D406DB"/>
    <w:rsid w:val="00D408F4"/>
    <w:rsid w:val="00D43F47"/>
    <w:rsid w:val="00D457F0"/>
    <w:rsid w:val="00D50108"/>
    <w:rsid w:val="00D55CBE"/>
    <w:rsid w:val="00D62E59"/>
    <w:rsid w:val="00D64E41"/>
    <w:rsid w:val="00D64E67"/>
    <w:rsid w:val="00D67297"/>
    <w:rsid w:val="00D67BBE"/>
    <w:rsid w:val="00D708BC"/>
    <w:rsid w:val="00D80AA3"/>
    <w:rsid w:val="00D80C22"/>
    <w:rsid w:val="00D81970"/>
    <w:rsid w:val="00D9327C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149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30C8"/>
    <w:rsid w:val="00E13FF5"/>
    <w:rsid w:val="00E1526C"/>
    <w:rsid w:val="00E16582"/>
    <w:rsid w:val="00E25142"/>
    <w:rsid w:val="00E26F4B"/>
    <w:rsid w:val="00E3270B"/>
    <w:rsid w:val="00E35141"/>
    <w:rsid w:val="00E372FD"/>
    <w:rsid w:val="00E4241A"/>
    <w:rsid w:val="00E50F29"/>
    <w:rsid w:val="00E52752"/>
    <w:rsid w:val="00E5642E"/>
    <w:rsid w:val="00E60F01"/>
    <w:rsid w:val="00E62383"/>
    <w:rsid w:val="00E63C97"/>
    <w:rsid w:val="00E70875"/>
    <w:rsid w:val="00E72409"/>
    <w:rsid w:val="00E73F23"/>
    <w:rsid w:val="00E741A2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B266F"/>
    <w:rsid w:val="00EB4FA9"/>
    <w:rsid w:val="00EB4FCE"/>
    <w:rsid w:val="00EB7639"/>
    <w:rsid w:val="00EB78E3"/>
    <w:rsid w:val="00EC6E71"/>
    <w:rsid w:val="00ED0BFB"/>
    <w:rsid w:val="00ED1833"/>
    <w:rsid w:val="00EE20B7"/>
    <w:rsid w:val="00EE30AC"/>
    <w:rsid w:val="00EE3521"/>
    <w:rsid w:val="00EF0697"/>
    <w:rsid w:val="00EF6A93"/>
    <w:rsid w:val="00F02BF9"/>
    <w:rsid w:val="00F04D0C"/>
    <w:rsid w:val="00F0787B"/>
    <w:rsid w:val="00F101DB"/>
    <w:rsid w:val="00F17BEF"/>
    <w:rsid w:val="00F21BB0"/>
    <w:rsid w:val="00F258C6"/>
    <w:rsid w:val="00F25F5C"/>
    <w:rsid w:val="00F26D29"/>
    <w:rsid w:val="00F273FC"/>
    <w:rsid w:val="00F31A1C"/>
    <w:rsid w:val="00F32420"/>
    <w:rsid w:val="00F32AE5"/>
    <w:rsid w:val="00F34EAA"/>
    <w:rsid w:val="00F35000"/>
    <w:rsid w:val="00F4260E"/>
    <w:rsid w:val="00F513B1"/>
    <w:rsid w:val="00F608EA"/>
    <w:rsid w:val="00F61442"/>
    <w:rsid w:val="00F80455"/>
    <w:rsid w:val="00F82A7B"/>
    <w:rsid w:val="00F83065"/>
    <w:rsid w:val="00F855CF"/>
    <w:rsid w:val="00F93117"/>
    <w:rsid w:val="00FB0324"/>
    <w:rsid w:val="00FB073F"/>
    <w:rsid w:val="00FB12CA"/>
    <w:rsid w:val="00FC2676"/>
    <w:rsid w:val="00FC2D77"/>
    <w:rsid w:val="00FC4162"/>
    <w:rsid w:val="00FC4D2D"/>
    <w:rsid w:val="00FD0F6C"/>
    <w:rsid w:val="00FD2DB8"/>
    <w:rsid w:val="00FD2FB0"/>
    <w:rsid w:val="00FE272C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246BBAE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B19D-6600-42AD-BEDB-B20658DE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5687</TotalTime>
  <Pages>5</Pages>
  <Words>1322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Mônica Paludo</cp:lastModifiedBy>
  <cp:revision>41</cp:revision>
  <cp:lastPrinted>2018-05-04T13:14:00Z</cp:lastPrinted>
  <dcterms:created xsi:type="dcterms:W3CDTF">2018-01-04T13:34:00Z</dcterms:created>
  <dcterms:modified xsi:type="dcterms:W3CDTF">2018-05-14T12:40:00Z</dcterms:modified>
</cp:coreProperties>
</file>