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E9" w:rsidRDefault="009425E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  <w:r w:rsidRPr="000940DA">
        <w:rPr>
          <w:rFonts w:ascii="Arial" w:hAnsi="Arial" w:cs="Arial"/>
          <w:b/>
          <w:szCs w:val="22"/>
        </w:rPr>
        <w:t xml:space="preserve">SÚMULA DA </w:t>
      </w:r>
      <w:r w:rsidR="002D3CEF">
        <w:rPr>
          <w:rFonts w:ascii="Arial" w:hAnsi="Arial" w:cs="Arial"/>
          <w:b/>
          <w:szCs w:val="22"/>
        </w:rPr>
        <w:t>7</w:t>
      </w:r>
      <w:r w:rsidR="009D310C">
        <w:rPr>
          <w:rFonts w:ascii="Arial" w:hAnsi="Arial" w:cs="Arial"/>
          <w:b/>
          <w:szCs w:val="22"/>
        </w:rPr>
        <w:t>ª</w:t>
      </w:r>
      <w:r w:rsidRPr="000940DA">
        <w:rPr>
          <w:rFonts w:ascii="Arial" w:hAnsi="Arial" w:cs="Arial"/>
          <w:b/>
          <w:szCs w:val="22"/>
        </w:rPr>
        <w:t xml:space="preserve"> REUNIÃO </w:t>
      </w:r>
      <w:r w:rsidRPr="009D310C">
        <w:rPr>
          <w:rFonts w:ascii="Arial" w:hAnsi="Arial" w:cs="Arial"/>
          <w:b/>
          <w:szCs w:val="22"/>
        </w:rPr>
        <w:t>ORDINÁRIA</w:t>
      </w:r>
      <w:r w:rsidRPr="000940DA">
        <w:rPr>
          <w:rFonts w:ascii="Arial" w:hAnsi="Arial" w:cs="Arial"/>
          <w:b/>
          <w:szCs w:val="22"/>
        </w:rPr>
        <w:t xml:space="preserve"> </w:t>
      </w:r>
      <w:r w:rsidR="00CF2636">
        <w:rPr>
          <w:rFonts w:ascii="Arial" w:hAnsi="Arial" w:cs="Arial"/>
          <w:b/>
          <w:szCs w:val="22"/>
        </w:rPr>
        <w:t>CPUA</w:t>
      </w:r>
      <w:r w:rsidRPr="000940DA">
        <w:rPr>
          <w:rFonts w:ascii="Arial" w:hAnsi="Arial" w:cs="Arial"/>
          <w:b/>
          <w:szCs w:val="22"/>
        </w:rPr>
        <w:t>-CAU/SC</w:t>
      </w:r>
    </w:p>
    <w:p w:rsidR="009425E9" w:rsidRDefault="009425E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D3CEF" w:rsidP="0097276A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19/07</w:t>
            </w:r>
            <w:r w:rsidR="009D310C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B2612A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 </w:t>
            </w:r>
            <w:r w:rsidR="002D3CE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09:08</w:t>
            </w:r>
            <w:r w:rsidR="009A5FD2" w:rsidRPr="007B4F4B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às </w:t>
            </w:r>
            <w:r w:rsidR="002D3CE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12</w:t>
            </w:r>
            <w:r w:rsidR="00E65661" w:rsidRPr="007B4F4B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:5</w:t>
            </w:r>
            <w:r w:rsidR="002D3CE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D310C" w:rsidP="009D310C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41A2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E11401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741A2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741A2" w:rsidTr="001176F2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E741A2" w:rsidRDefault="00E741A2" w:rsidP="00E741A2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41A2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E741A2" w:rsidTr="001176F2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E741A2" w:rsidRPr="00C805EF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5EF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741A2" w:rsidTr="001176F2"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B2612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9D310C" w:rsidRPr="009D310C">
              <w:rPr>
                <w:rFonts w:ascii="Arial" w:hAnsi="Arial" w:cs="Arial"/>
                <w:sz w:val="22"/>
                <w:szCs w:val="22"/>
              </w:rPr>
              <w:t>tima Regina Althoff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465F99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Coordenador</w:t>
            </w:r>
            <w:r w:rsidR="009D310C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E741A2" w:rsidRPr="00C805EF" w:rsidRDefault="00C96079" w:rsidP="005C29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5EF"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C96079" w:rsidP="005C29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12:50</w:t>
            </w:r>
          </w:p>
        </w:tc>
      </w:tr>
      <w:tr w:rsidR="00E741A2" w:rsidTr="001176F2"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310C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9D310C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Coordenador</w:t>
            </w:r>
            <w:r w:rsidR="009D310C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</w:t>
            </w:r>
            <w:r w:rsidRPr="0097276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Adjunt</w:t>
            </w:r>
            <w:r w:rsidR="009D310C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E741A2" w:rsidRPr="00C805EF" w:rsidRDefault="00C96079" w:rsidP="005C29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5EF"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C96079" w:rsidP="005C29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12:50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F68F6" w:rsidTr="00801D8A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68F6" w:rsidRDefault="00CF68F6" w:rsidP="0080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8F6" w:rsidRDefault="00CF68F6" w:rsidP="00C9607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Conselheira Suplente </w:t>
            </w:r>
            <w:proofErr w:type="spellStart"/>
            <w:r w:rsidR="00C96079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="00C96079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="00C96079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:rsidR="00CF68F6" w:rsidRDefault="00CF68F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741A2" w:rsidRPr="00F84D3D" w:rsidTr="001176F2"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Ausências justificadas</w:t>
            </w:r>
          </w:p>
        </w:tc>
      </w:tr>
      <w:tr w:rsidR="00E741A2" w:rsidRPr="00F84D3D" w:rsidTr="001176F2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C805EF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C805E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C805EF" w:rsidRDefault="00C805EF" w:rsidP="00D73B63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C805E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Fábio Vieira da Silva </w:t>
            </w:r>
          </w:p>
        </w:tc>
      </w:tr>
      <w:tr w:rsidR="00E741A2" w:rsidRPr="00F84D3D" w:rsidTr="001176F2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C805EF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C805E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C805EF" w:rsidRDefault="00E741A2" w:rsidP="00B2612A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41A2" w:rsidTr="001176F2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C805EF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805EF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741A2" w:rsidTr="001176F2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C805EF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805EF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741A2" w:rsidRPr="00C805EF" w:rsidRDefault="006F48D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05EF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1176F2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FF5A96" w:rsidP="00FF5A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Leitura e aprovação da Súmula da reunião 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F90804" w:rsidTr="001176F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F90804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90804" w:rsidRDefault="00487CD7" w:rsidP="00487CD7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Após alterações a Súmula da 6ª Reunião Ordinária da CPUA-CAU/SC foi aprovada e encaminhada para publicação.</w:t>
            </w:r>
          </w:p>
        </w:tc>
      </w:tr>
    </w:tbl>
    <w:p w:rsidR="0097276A" w:rsidRPr="00F90804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F90804" w:rsidTr="001176F2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F90804" w:rsidRDefault="00D45B0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90804">
              <w:rPr>
                <w:rFonts w:ascii="Arial" w:hAnsi="Arial" w:cs="Arial"/>
                <w:b/>
                <w:szCs w:val="22"/>
              </w:rPr>
              <w:t>Co</w:t>
            </w:r>
            <w:r w:rsidR="00233456" w:rsidRPr="00F90804">
              <w:rPr>
                <w:rFonts w:ascii="Arial" w:hAnsi="Arial" w:cs="Arial"/>
                <w:b/>
                <w:szCs w:val="22"/>
              </w:rPr>
              <w:t>municados</w:t>
            </w:r>
          </w:p>
        </w:tc>
      </w:tr>
    </w:tbl>
    <w:p w:rsidR="00BD49D9" w:rsidRPr="00F90804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360E2" w:rsidRPr="00074F58" w:rsidTr="001176F2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60E2" w:rsidRPr="00F90804" w:rsidRDefault="005360E2" w:rsidP="005360E2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E2" w:rsidRPr="00F90804" w:rsidRDefault="007A2A84" w:rsidP="00233456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Conselheira Jaqueline</w:t>
            </w:r>
          </w:p>
        </w:tc>
      </w:tr>
      <w:tr w:rsidR="005360E2" w:rsidRPr="00F91F69" w:rsidTr="001176F2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60E2" w:rsidRPr="00F91F69" w:rsidRDefault="005360E2" w:rsidP="005360E2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1F6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F57" w:rsidRPr="00F91F69" w:rsidRDefault="007A2A84" w:rsidP="001176F2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 Conselheira </w:t>
            </w:r>
            <w:r w:rsidRPr="00D47702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Jaqueline relatou sua participação no </w:t>
            </w:r>
            <w:r w:rsidR="000865B2" w:rsidRPr="00D47702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“I Seminário de Planejamento Urbano: Conselho da Cidade e o Acompanhamento da Política Urbana”</w:t>
            </w:r>
            <w:r w:rsidR="000865B2" w:rsidRPr="00D47702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,</w:t>
            </w:r>
            <w:r w:rsidR="000865B2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realizado no dia </w:t>
            </w:r>
            <w:r w:rsidR="000865B2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07 de julho de 2018, no qual foram ministradas três palestras, ressaltando que a “ideia” do evento foi “falar” sobre como é o Conselho da Cidade.</w:t>
            </w:r>
            <w:r w:rsidR="003F1E4B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Mencionou que foi uma experiência muito positiva e que o</w:t>
            </w:r>
            <w:r w:rsidR="003F1E4B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CAU/SC </w:t>
            </w:r>
            <w:r w:rsidR="00C4225C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havia sido convidado p</w:t>
            </w:r>
            <w:r w:rsidR="004B2DD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ara estar capacitado, caso seja </w:t>
            </w:r>
            <w:r w:rsidR="003F1E4B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eleito na próxima eleição</w:t>
            </w:r>
            <w:r w:rsidR="004B2DD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. Sobre a r</w:t>
            </w:r>
            <w:r w:rsidR="004B2DD0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eunião </w:t>
            </w:r>
            <w:r w:rsidR="004B2DD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da </w:t>
            </w:r>
            <w:r w:rsidR="004B2DD0" w:rsidRPr="00013160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Câmara Técnica de Gestão Ambiental Urbana – CTGAU</w:t>
            </w:r>
            <w:r w:rsidR="004B2DD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, informou que estava sendo discutido</w:t>
            </w:r>
            <w:r w:rsidR="00EA67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o </w:t>
            </w:r>
            <w:r w:rsidR="004B2DD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REURB - Regularização Fundiária e Urbana)</w:t>
            </w:r>
            <w:r w:rsidR="00A37592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 que a maior preocupação</w:t>
            </w:r>
            <w:r w:rsidR="004F004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seria o fato de que a L</w:t>
            </w:r>
            <w:r w:rsidR="00A37592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ei</w:t>
            </w:r>
            <w:r w:rsidR="004F004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Federal nº 13.465, relativa à re</w:t>
            </w:r>
            <w:r w:rsidR="004F004F" w:rsidRPr="004F004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gularização fundiária rural e urbana</w:t>
            </w:r>
            <w:r w:rsidR="004F004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, </w:t>
            </w:r>
            <w:r w:rsidR="00A37592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perm</w:t>
            </w:r>
            <w:r w:rsidR="004F004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ite liberação para ocupação de Área de Preservação Permanente - A</w:t>
            </w:r>
            <w:r w:rsidR="00A37592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PP</w:t>
            </w:r>
            <w:r w:rsidR="00A37592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.</w:t>
            </w:r>
            <w:r w:rsidR="00A5337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Disse que o entendimento é </w:t>
            </w:r>
            <w:r w:rsidR="00A53374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que se faça restrição à</w:t>
            </w:r>
            <w:r w:rsidR="00A5337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 ocupações</w:t>
            </w:r>
            <w:r w:rsidR="00A53374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.</w:t>
            </w:r>
            <w:r w:rsidR="00A5337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A37592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Após, </w:t>
            </w:r>
            <w:r w:rsidR="00BF6BA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questionou como seria encaminhada essa “frente”</w:t>
            </w:r>
            <w:r w:rsidR="00EA67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BF6BA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para a </w:t>
            </w:r>
            <w:r w:rsidR="00A37592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CATHIS- CAU/SC e </w:t>
            </w:r>
            <w:r w:rsidR="00EA67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</w:t>
            </w:r>
            <w:r w:rsidR="00BF6BA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crescentou que o CREA/SC também estava</w:t>
            </w:r>
            <w:r w:rsidR="00BF6BA5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palestrando sobre</w:t>
            </w:r>
            <w:r w:rsidR="00BF6BA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a</w:t>
            </w:r>
            <w:r w:rsidR="00BF6BA5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ATHIS</w:t>
            </w:r>
            <w:r w:rsidR="00BF6BA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. </w:t>
            </w:r>
            <w:r w:rsidR="00D72CFB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Com relação ao </w:t>
            </w:r>
            <w:r w:rsidR="00D72CFB" w:rsidRPr="00013160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 xml:space="preserve">Seminário </w:t>
            </w:r>
            <w:r w:rsidR="00E204B5" w:rsidRPr="00E204B5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Nacional de Política Urbana: por Cidades mais Humanas, Democráticas e Sustentáveis</w:t>
            </w:r>
            <w:r w:rsidR="00E204B5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,</w:t>
            </w:r>
            <w:r w:rsidR="00D72CFB" w:rsidRPr="00013160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 xml:space="preserve"> </w:t>
            </w:r>
            <w:r w:rsidR="00D72CFB" w:rsidRPr="00E204B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lastRenderedPageBreak/>
              <w:t>realizado no</w:t>
            </w:r>
            <w:r w:rsidR="00E204B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</w:t>
            </w:r>
            <w:r w:rsidR="00D72CFB" w:rsidRPr="00E204B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dia</w:t>
            </w:r>
            <w:r w:rsidR="00E204B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 03 e 04 de julho de 2018</w:t>
            </w:r>
            <w:r w:rsidR="00E204B5" w:rsidRPr="00E204B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,</w:t>
            </w:r>
            <w:r w:rsidR="00E204B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D72CFB" w:rsidRPr="00E204B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na sede do IAB/SP</w:t>
            </w:r>
            <w:r w:rsidR="00D72CFB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, expôs que foi um evento muito “rico”, o qual propiciou avançar na </w:t>
            </w:r>
            <w:r w:rsidR="00D72CFB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elaboração de propostas do CAU/SC.</w:t>
            </w:r>
            <w:r w:rsidR="0086430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Salientou</w:t>
            </w:r>
            <w:r w:rsidR="0001316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86430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os assuntos mais relevantes</w:t>
            </w:r>
            <w:r w:rsidR="0001316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013160" w:rsidRPr="00404AE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debatidos: desafios das cidades brasileiras; estruturação urbana; </w:t>
            </w:r>
            <w:r w:rsidR="00404AED" w:rsidRPr="00404AE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complexos territoriais; </w:t>
            </w:r>
            <w:r w:rsidR="00404AE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ODS e territórios tradicionais. Disse que no evento</w:t>
            </w:r>
            <w:r w:rsidR="002E477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constatou </w:t>
            </w:r>
            <w:r w:rsidR="00404AE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que o CAU/GO estaria produzindo uma cartilha para crianças, com o tema acessibilidade, que seria lançada no site do Conselho. Além disso informou que</w:t>
            </w:r>
            <w:r w:rsidR="00B43D3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o CAU/GO dispunha da</w:t>
            </w:r>
            <w:r w:rsidR="00404AE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C</w:t>
            </w:r>
            <w:r w:rsidR="00FD7BE2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artilha do Plano Diretor de Goiânia</w:t>
            </w:r>
            <w:r w:rsidR="00B43D3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,</w:t>
            </w:r>
            <w:r w:rsidR="00FD7BE2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com recomendação</w:t>
            </w:r>
            <w:r w:rsidR="00404AE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para revisão do Plano Diretor e elaboração de Planos Diretores municipais. </w:t>
            </w:r>
            <w:r w:rsidR="006A21EA" w:rsidRPr="00F91F6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 </w:t>
            </w:r>
          </w:p>
        </w:tc>
      </w:tr>
    </w:tbl>
    <w:p w:rsidR="00F45124" w:rsidRPr="00221C5A" w:rsidRDefault="00F45124" w:rsidP="00221C5A">
      <w:pPr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F91F69" w:rsidTr="001176F2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90804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90804" w:rsidRDefault="003D7263" w:rsidP="00E11FFF">
            <w:pPr>
              <w:ind w:right="-72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Conselheira Fátima</w:t>
            </w:r>
          </w:p>
        </w:tc>
      </w:tr>
      <w:tr w:rsidR="00074F58" w:rsidRPr="00C8736E" w:rsidTr="001176F2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91F69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1F6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2D" w:rsidRPr="00C8736E" w:rsidRDefault="00F34AFE" w:rsidP="00F564FD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 Conselheira </w:t>
            </w:r>
            <w:r w:rsidR="00917EB2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Fátima</w:t>
            </w:r>
            <w:r w:rsidR="00935CF2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370DBA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comunicou </w:t>
            </w:r>
            <w:r w:rsidR="0014479A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que a partir de 1º de agosto de 2018 iria se licenciar do CAU/SC, pois, por motivos pessoais terá que morar em Portugal. </w:t>
            </w:r>
            <w:r w:rsidR="00447AFE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Relatou vistoria que realizou no prédio do PROCON e que estaria montando apresentações em </w:t>
            </w:r>
            <w:proofErr w:type="spellStart"/>
            <w:r w:rsidR="00447AFE" w:rsidRPr="00C8736E">
              <w:rPr>
                <w:rFonts w:ascii="Arial" w:eastAsia="Times New Roman" w:hAnsi="Arial" w:cs="Arial"/>
                <w:i/>
                <w:color w:val="000000"/>
                <w:szCs w:val="22"/>
                <w:lang w:eastAsia="pt-BR"/>
              </w:rPr>
              <w:t>powerpoint</w:t>
            </w:r>
            <w:proofErr w:type="spellEnd"/>
            <w:r w:rsidR="00447AFE" w:rsidRPr="00C8736E">
              <w:rPr>
                <w:rFonts w:ascii="Arial" w:eastAsia="Times New Roman" w:hAnsi="Arial" w:cs="Arial"/>
                <w:i/>
                <w:color w:val="000000"/>
                <w:szCs w:val="22"/>
                <w:lang w:eastAsia="pt-BR"/>
              </w:rPr>
              <w:t xml:space="preserve"> </w:t>
            </w:r>
            <w:r w:rsidR="00447AFE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sobre essa vistoria</w:t>
            </w:r>
            <w:r w:rsidR="00D07636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.</w:t>
            </w:r>
            <w:r w:rsidR="00AD5936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70178B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Posteri</w:t>
            </w:r>
            <w:r w:rsidR="00AD5936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ormente i</w:t>
            </w:r>
            <w:r w:rsidR="00447AFE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nformou sobre o ofício</w:t>
            </w:r>
            <w:r w:rsidR="000102D4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encaminhado</w:t>
            </w:r>
            <w:r w:rsidR="00447AFE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à Promotoria de Justiça da Comarca de Timbó</w:t>
            </w:r>
            <w:r w:rsidR="000102D4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 Prefeitura</w:t>
            </w:r>
            <w:r w:rsidR="00447AFE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do município, no qual </w:t>
            </w:r>
            <w:r w:rsidR="000102D4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 CAU/SC corroborou com </w:t>
            </w:r>
            <w:r w:rsidR="00447AFE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 </w:t>
            </w:r>
            <w:r w:rsidR="00D07636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iniciativa da Arquiteta e Urbanist</w:t>
            </w:r>
            <w:r w:rsidR="00447AFE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 Cassandra Helena Faes quanto à reavaliação d</w:t>
            </w:r>
            <w:r w:rsidR="00447AFE" w:rsidRPr="00C8736E">
              <w:rPr>
                <w:rFonts w:ascii="Arial" w:eastAsia="Calibri" w:hAnsi="Arial" w:cs="Arial"/>
                <w:color w:val="000000"/>
                <w:szCs w:val="22"/>
                <w:lang w:eastAsia="pt-BR"/>
              </w:rPr>
              <w:t>a extensão de área a ser pavimentada sobre paralelepípedo na área principal do centro histórico.</w:t>
            </w:r>
            <w:r w:rsidR="000102D4" w:rsidRPr="00C8736E">
              <w:rPr>
                <w:rFonts w:ascii="Arial" w:eastAsia="Calibri" w:hAnsi="Arial" w:cs="Arial"/>
                <w:color w:val="000000"/>
                <w:szCs w:val="22"/>
                <w:lang w:eastAsia="pt-BR"/>
              </w:rPr>
              <w:t xml:space="preserve"> Frisou a necessidade de c</w:t>
            </w:r>
            <w:r w:rsidR="005E2813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obrar relatório </w:t>
            </w:r>
            <w:r w:rsidR="000102D4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de representação do Arquiteto e Urbanista Randel Becker, representante titular do CAU/SC no Conselho de Desenvolvimento Integrado de Rancho Queimado e solicitar para a Conselheira Valesca Menezes </w:t>
            </w:r>
            <w:r w:rsidR="005E2813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oficializar o envio da ata da reunião na qual </w:t>
            </w:r>
            <w:r w:rsidR="0027568E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 assunto </w:t>
            </w:r>
            <w:r w:rsidR="005E2813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foi relatado.</w:t>
            </w:r>
            <w:r w:rsidR="000102D4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A Conselheira Fátima enfatizou a dificuldade de trabalhar com os relatórios de representação. </w:t>
            </w:r>
            <w:r w:rsidR="00AF3A0D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Foi evidenciada a quest</w:t>
            </w:r>
            <w:r w:rsidR="00D550BA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ão da falta de retorno por parte d</w:t>
            </w:r>
            <w:r w:rsidR="00AF3A0D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os representantes e</w:t>
            </w:r>
            <w:r w:rsidR="00D550BA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,</w:t>
            </w:r>
            <w:r w:rsidR="005E2813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no caso do </w:t>
            </w:r>
            <w:r w:rsidR="00AF3A0D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Arquiteto e Urbanista Norberto </w:t>
            </w:r>
            <w:r w:rsidR="005E2813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Sganzerla</w:t>
            </w:r>
            <w:r w:rsidR="00AF3A0D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, </w:t>
            </w:r>
            <w:r w:rsidR="00507E5F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representante do CAU/SC no Núcleo Gestor para Revisão do Plano Diretor de São Francisco do Sul</w:t>
            </w:r>
            <w:r w:rsidR="00D550BA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, solicitou-se</w:t>
            </w:r>
            <w:r w:rsidR="00AF3A0D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agra</w:t>
            </w:r>
            <w:r w:rsidR="00507E5F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decê</w:t>
            </w:r>
            <w:r w:rsidR="00AF3A0D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-lo pelo envio dos relatórios</w:t>
            </w:r>
            <w:r w:rsidR="00D550BA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 informá-lo</w:t>
            </w:r>
            <w:r w:rsidR="00AF3A0D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5E2813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que a CPUA-CAU/SC </w:t>
            </w:r>
            <w:r w:rsidR="00D550BA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leu </w:t>
            </w:r>
            <w:r w:rsidR="005E2813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os </w:t>
            </w:r>
            <w:r w:rsidR="00AF3A0D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mesmos e </w:t>
            </w:r>
            <w:r w:rsidR="005E2813"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está ciente da demanda.</w:t>
            </w:r>
            <w:r w:rsidR="00F0011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Por último, relatou sua participação</w:t>
            </w:r>
            <w:r w:rsidR="006933A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na </w:t>
            </w:r>
            <w:r w:rsidR="006933A9" w:rsidRPr="006933A9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II Conferência Patrimônio Cultural em Risco</w:t>
            </w:r>
            <w:r w:rsidR="006933A9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 xml:space="preserve">, </w:t>
            </w:r>
            <w:r w:rsidR="006933A9" w:rsidRPr="006933A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realizada no dia 18 de julho de 2018, </w:t>
            </w:r>
            <w:r w:rsidR="006933A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no </w:t>
            </w:r>
            <w:r w:rsidR="006933A9" w:rsidRPr="006933A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Museu Histórico de S</w:t>
            </w:r>
            <w:r w:rsidR="006933A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anta Catarina</w:t>
            </w:r>
            <w:r w:rsidR="00F564F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. </w:t>
            </w:r>
          </w:p>
        </w:tc>
      </w:tr>
    </w:tbl>
    <w:p w:rsidR="003821AE" w:rsidRDefault="003821AE" w:rsidP="00221C5A">
      <w:pPr>
        <w:rPr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90804" w:rsidRPr="00F90804" w:rsidTr="001176F2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0804" w:rsidRPr="00F90804" w:rsidRDefault="00F90804" w:rsidP="00394BC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804" w:rsidRPr="00F90804" w:rsidRDefault="00F90804" w:rsidP="00F90804">
            <w:pPr>
              <w:ind w:right="-72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Silvya</w:t>
            </w:r>
            <w:proofErr w:type="spellEnd"/>
          </w:p>
        </w:tc>
      </w:tr>
      <w:tr w:rsidR="00F90804" w:rsidRPr="00C8736E" w:rsidTr="001176F2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0804" w:rsidRPr="00F91F69" w:rsidRDefault="00F90804" w:rsidP="00394BC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1F69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804" w:rsidRPr="00C8736E" w:rsidRDefault="00F90804" w:rsidP="00F3042D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C8736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 Conselheira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proofErr w:type="spellStart"/>
            <w:r w:rsidRPr="00492FB9">
              <w:rPr>
                <w:rFonts w:ascii="Arial" w:eastAsia="Times New Roman" w:hAnsi="Arial" w:cs="Arial"/>
                <w:szCs w:val="22"/>
                <w:lang w:eastAsia="pt-BR"/>
              </w:rPr>
              <w:t>Silvya</w:t>
            </w:r>
            <w:proofErr w:type="spellEnd"/>
            <w:r w:rsidRPr="00492FB9">
              <w:rPr>
                <w:rFonts w:ascii="Arial" w:eastAsia="Times New Roman" w:hAnsi="Arial" w:cs="Arial"/>
                <w:szCs w:val="22"/>
                <w:lang w:eastAsia="pt-BR"/>
              </w:rPr>
              <w:t xml:space="preserve"> relatou sua participação no evento </w:t>
            </w:r>
            <w:r w:rsidRPr="00492FB9">
              <w:rPr>
                <w:rFonts w:ascii="Arial" w:eastAsia="Times New Roman" w:hAnsi="Arial" w:cs="Arial"/>
                <w:b/>
                <w:szCs w:val="22"/>
                <w:lang w:eastAsia="pt-BR"/>
              </w:rPr>
              <w:t xml:space="preserve">Síndicos </w:t>
            </w:r>
            <w:r w:rsidRPr="00492FB9">
              <w:rPr>
                <w:rFonts w:ascii="Arial" w:eastAsia="Times New Roman" w:hAnsi="Arial" w:cs="Arial"/>
                <w:b/>
                <w:i/>
                <w:szCs w:val="22"/>
                <w:lang w:eastAsia="pt-BR"/>
              </w:rPr>
              <w:t xml:space="preserve">Planning, </w:t>
            </w:r>
            <w:r w:rsidRPr="00492FB9">
              <w:rPr>
                <w:rFonts w:ascii="Arial" w:eastAsia="Times New Roman" w:hAnsi="Arial" w:cs="Arial"/>
                <w:szCs w:val="22"/>
                <w:lang w:eastAsia="pt-BR"/>
              </w:rPr>
              <w:t xml:space="preserve">realizado no dia 18 de julho de 2018, e ressaltou que ficou evidente que as pessoas, no geral, precisam entender ser </w:t>
            </w:r>
            <w:r w:rsidR="00492FB9" w:rsidRPr="00492FB9">
              <w:rPr>
                <w:rFonts w:ascii="Arial" w:eastAsia="Times New Roman" w:hAnsi="Arial" w:cs="Arial"/>
                <w:szCs w:val="22"/>
                <w:lang w:eastAsia="pt-BR"/>
              </w:rPr>
              <w:t xml:space="preserve">a necessidade de contratação do </w:t>
            </w:r>
            <w:r w:rsidRPr="00492FB9">
              <w:rPr>
                <w:rFonts w:ascii="Arial" w:eastAsia="Times New Roman" w:hAnsi="Arial" w:cs="Arial"/>
                <w:szCs w:val="22"/>
                <w:lang w:eastAsia="pt-BR"/>
              </w:rPr>
              <w:t>profissional Arquiteto e Urbanista</w:t>
            </w:r>
            <w:r w:rsidR="00492FB9" w:rsidRPr="00492FB9">
              <w:rPr>
                <w:rFonts w:ascii="Arial" w:eastAsia="Times New Roman" w:hAnsi="Arial" w:cs="Arial"/>
                <w:szCs w:val="22"/>
                <w:lang w:eastAsia="pt-BR"/>
              </w:rPr>
              <w:t xml:space="preserve"> para realizar</w:t>
            </w:r>
            <w:r w:rsidR="00F3042D">
              <w:rPr>
                <w:rFonts w:ascii="Arial" w:eastAsia="Times New Roman" w:hAnsi="Arial" w:cs="Arial"/>
                <w:szCs w:val="22"/>
                <w:lang w:eastAsia="pt-BR"/>
              </w:rPr>
              <w:t xml:space="preserve"> projetos e </w:t>
            </w:r>
            <w:r w:rsidR="00492FB9" w:rsidRPr="00492FB9">
              <w:rPr>
                <w:rFonts w:ascii="Arial" w:eastAsia="Times New Roman" w:hAnsi="Arial" w:cs="Arial"/>
                <w:szCs w:val="22"/>
                <w:lang w:eastAsia="pt-BR"/>
              </w:rPr>
              <w:t xml:space="preserve">reformas. Acrescentou que estava </w:t>
            </w:r>
            <w:r w:rsidRPr="00492FB9">
              <w:rPr>
                <w:rFonts w:ascii="Arial" w:eastAsia="Times New Roman" w:hAnsi="Arial" w:cs="Arial"/>
                <w:szCs w:val="22"/>
                <w:lang w:eastAsia="pt-BR"/>
              </w:rPr>
              <w:t>sendo muito discutida a questã</w:t>
            </w:r>
            <w:r w:rsidR="00492FB9" w:rsidRPr="00492FB9">
              <w:rPr>
                <w:rFonts w:ascii="Arial" w:eastAsia="Times New Roman" w:hAnsi="Arial" w:cs="Arial"/>
                <w:szCs w:val="22"/>
                <w:lang w:eastAsia="pt-BR"/>
              </w:rPr>
              <w:t>o da “Arquitetura de Segurança”.</w:t>
            </w:r>
            <w:r w:rsidR="00492FB9">
              <w:rPr>
                <w:rFonts w:ascii="Arial" w:eastAsia="Times New Roman" w:hAnsi="Arial" w:cs="Arial"/>
                <w:szCs w:val="22"/>
                <w:lang w:eastAsia="pt-BR"/>
              </w:rPr>
              <w:t xml:space="preserve"> 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1176F2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9425E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D4D5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2D4D5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70B" w:rsidRPr="002D4D5F" w:rsidRDefault="00B4470B" w:rsidP="00B447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2D4D5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 xml:space="preserve">Representações regionais do CAU/SC: </w:t>
            </w:r>
          </w:p>
          <w:p w:rsidR="00B4470B" w:rsidRPr="002D4D5F" w:rsidRDefault="00B4470B" w:rsidP="00B4470B">
            <w:pPr>
              <w:jc w:val="both"/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</w:pPr>
            <w:r w:rsidRPr="002D4D5F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a. Indicações de representantes regionais do CAU/SC;</w:t>
            </w:r>
          </w:p>
          <w:p w:rsidR="00074F58" w:rsidRPr="002D4D5F" w:rsidRDefault="00B4470B" w:rsidP="00B447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2D4D5F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b. Relato ou correspondência sobre as representações regionais;</w:t>
            </w: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D1045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D104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045" w:rsidRDefault="00074F58" w:rsidP="004951EF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16163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E16163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16163" w:rsidRDefault="00074F58" w:rsidP="00E16163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DAD" w:rsidRDefault="00D7600E" w:rsidP="002A7630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C8736E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a</w:t>
            </w:r>
            <w:r w:rsidR="002A7630" w:rsidRPr="00C8736E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)</w:t>
            </w:r>
            <w:r w:rsid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E72C47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O Assessor Antonio disse que so</w:t>
            </w:r>
            <w:r w:rsidR="00B4470B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mente um Arquiteto e Urbanista </w:t>
            </w:r>
            <w:r w:rsidR="000C2DA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havia manifestado</w:t>
            </w:r>
            <w:r w:rsidR="00B4470B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interesse em </w:t>
            </w:r>
            <w:r w:rsidR="009A0B1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representar o CAU/SC no </w:t>
            </w:r>
            <w:r w:rsidR="00E327EC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Conselho da</w:t>
            </w:r>
            <w:r w:rsidR="00DD647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DD647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lastRenderedPageBreak/>
              <w:t>Cidade de São Lourenço do Oeste, entretanto</w:t>
            </w:r>
            <w:r w:rsidR="000C2DA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9A0B1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não havia encaminhado os documentos solicitados. A Conselheira Fátima sugeriu perguntar ao Conselheiro</w:t>
            </w:r>
            <w:r w:rsidR="00C3416A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Maurício</w:t>
            </w:r>
            <w:r w:rsidR="009A0B1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Giusti se ele</w:t>
            </w:r>
            <w:r w:rsidR="009C4B1A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teria interesse ou se</w:t>
            </w:r>
            <w:r w:rsidR="009A0B1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poderia</w:t>
            </w:r>
            <w:r w:rsidR="000C2DA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sugerir</w:t>
            </w:r>
            <w:r w:rsidR="00652FE4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E327EC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profissional</w:t>
            </w:r>
            <w:r w:rsidR="00652FE4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para a representação</w:t>
            </w:r>
            <w:r w:rsidR="00E327EC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. </w:t>
            </w:r>
            <w:r w:rsidR="009A0B1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Com relação à solicitação de indicação de representante</w:t>
            </w:r>
            <w:r w:rsidR="002A7630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</w:t>
            </w:r>
            <w:r w:rsidR="009A0B1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para os municípios de Mafra e Rio Negro, o Assessor </w:t>
            </w:r>
            <w:r w:rsidR="00C3416A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Antonio</w:t>
            </w:r>
            <w:r w:rsidR="009A0B1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DD647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efetuou leitura do e-mail</w:t>
            </w:r>
            <w:r w:rsidR="009C4B1A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 informou q</w:t>
            </w:r>
            <w:r w:rsidR="009A0B16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ue</w:t>
            </w:r>
            <w:r w:rsidR="00E10E33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a secretaria do CAU/SC havia encaminhado</w:t>
            </w:r>
            <w:r w:rsidR="00653220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resposta, na qual foi explicado tod</w:t>
            </w:r>
            <w:r w:rsidR="009C4B1A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 </w:t>
            </w:r>
            <w:r w:rsidR="00E10E33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o processo de solicitação</w:t>
            </w:r>
            <w:r w:rsidR="00B33C50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 indicação de representantes</w:t>
            </w:r>
            <w:r w:rsidR="002A7630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 solicitadas informações mais “claras” acerca desse pedido. </w:t>
            </w:r>
            <w:r w:rsid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Após, o Assessor Antonio informou à CPUA-CAU/SC que precisava deliberar sobre a indicação de profissionais para o </w:t>
            </w:r>
            <w:r w:rsidRPr="00D7600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Conselho Municipal do Patrimônio Histórico, Cultural, Arqueológico,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Artístico e Natural – COMPHAAN, </w:t>
            </w:r>
            <w:r w:rsid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de Jaraguá do Sul. A comissão, após discussão, deliberou por ind</w:t>
            </w:r>
            <w:r w:rsidR="002A7630" w:rsidRPr="002A763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icar </w:t>
            </w:r>
            <w:r w:rsidR="00DB1DAD" w:rsidRPr="00DB1DA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 Arquiteta e Urbanista Cláudia Brandão </w:t>
            </w:r>
            <w:proofErr w:type="spellStart"/>
            <w:r w:rsidR="00DB1DAD" w:rsidRPr="00DB1DA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Eing</w:t>
            </w:r>
            <w:proofErr w:type="spellEnd"/>
            <w:r w:rsidR="00DB1DAD" w:rsidRPr="00DB1DA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Flesch (CAU nº A48879-8) como representante titular e o Arquiteto e Urbanista </w:t>
            </w:r>
            <w:proofErr w:type="spellStart"/>
            <w:r w:rsidR="00DB1DAD" w:rsidRPr="00DB1DA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Cleyson</w:t>
            </w:r>
            <w:proofErr w:type="spellEnd"/>
            <w:r w:rsidR="00DB1DAD" w:rsidRPr="00DB1DA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Stein (CAU nº A56383-8) como representante suplente do CAU/SC</w:t>
            </w:r>
            <w:r w:rsidR="00DB1DA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no referido Conselho (</w:t>
            </w:r>
            <w:r w:rsidR="00DB1DAD" w:rsidRPr="00DB1DA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D</w:t>
            </w:r>
            <w:r w:rsidR="00DB1DA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eliberação nº 21/2018 </w:t>
            </w:r>
            <w:r w:rsidR="00DB1DAD" w:rsidRPr="00DB1DA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– CPUA-CAU/SC</w:t>
            </w:r>
            <w:r w:rsidR="00DB1DA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). </w:t>
            </w:r>
          </w:p>
          <w:p w:rsidR="00E31536" w:rsidRPr="00F00116" w:rsidRDefault="002D4D5F" w:rsidP="00F00116">
            <w:pPr>
              <w:jc w:val="both"/>
              <w:rPr>
                <w:rFonts w:ascii="Arial" w:eastAsia="Times New Roman" w:hAnsi="Arial" w:cs="Arial"/>
                <w:szCs w:val="22"/>
                <w:lang w:eastAsia="pt-BR"/>
              </w:rPr>
            </w:pPr>
            <w:r w:rsidRPr="00C8736E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b)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O Assessor Antonio informou que o Arquiteto e Urbanista Guido Alfredo K</w:t>
            </w:r>
            <w:r w:rsidRPr="002D4D5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aestne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r havia encaminhado a ata do </w:t>
            </w:r>
            <w:r w:rsidRPr="002D4D5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Conselho Municipal do Patrimônio Cultural Edificado de Blumenau - COPE,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do dia 30 de maio de 2018. Em seguida, o Assessor Antonio apresentou denúncia encaminhada pelo Arquiteto e Urbanista Kléber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Saba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ao setor de Fiscalização do CAU/SC, na qual relatou que o município não estaria cumprindo com a obrigação de preservação do patrimônio histórico, arqueológico, artístico e natural. </w:t>
            </w:r>
            <w:r>
              <w:rPr>
                <w:rFonts w:ascii="Arial" w:eastAsia="Times New Roman" w:hAnsi="Arial" w:cs="Arial"/>
                <w:szCs w:val="22"/>
                <w:lang w:eastAsia="pt-BR"/>
              </w:rPr>
              <w:t>Após discussão, os membros da CPUA-CAU/SC decidiram por solicitar esclarecimentos à Prefeitura de Joinville</w:t>
            </w:r>
            <w:r w:rsidR="005644DA">
              <w:rPr>
                <w:rFonts w:ascii="Arial" w:eastAsia="Times New Roman" w:hAnsi="Arial" w:cs="Arial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Cs w:val="22"/>
                <w:lang w:eastAsia="pt-BR"/>
              </w:rPr>
              <w:t xml:space="preserve"> questionando a não concessão do tombamento do imó</w:t>
            </w:r>
            <w:r w:rsidR="00945A99">
              <w:rPr>
                <w:rFonts w:ascii="Arial" w:eastAsia="Times New Roman" w:hAnsi="Arial" w:cs="Arial"/>
                <w:szCs w:val="22"/>
                <w:lang w:eastAsia="pt-BR"/>
              </w:rPr>
              <w:t>vel em questão e dar um retorno ao Arquiteto e Urbanista denunciante. O Assessor Antonio ficou responsável por elaborar a minuta do ofício</w:t>
            </w:r>
            <w:r w:rsidR="00631904">
              <w:rPr>
                <w:rFonts w:ascii="Arial" w:eastAsia="Times New Roman" w:hAnsi="Arial" w:cs="Arial"/>
                <w:szCs w:val="22"/>
                <w:lang w:eastAsia="pt-BR"/>
              </w:rPr>
              <w:t xml:space="preserve"> e posteriormente enviar à comissão para análise e aprovação. </w:t>
            </w:r>
            <w:r w:rsidR="00945A99">
              <w:rPr>
                <w:rFonts w:ascii="Arial" w:eastAsia="Times New Roman" w:hAnsi="Arial" w:cs="Arial"/>
                <w:szCs w:val="22"/>
                <w:lang w:eastAsia="pt-BR"/>
              </w:rPr>
              <w:t xml:space="preserve">  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9425E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90804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90804" w:rsidRDefault="00A00792" w:rsidP="009D31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Complementação do Termo de Referência para a Cartilh</w:t>
            </w:r>
            <w:r w:rsidR="00A157E9"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a dos Planos Diretores.</w:t>
            </w: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D12BB2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07628" w:rsidP="000F47D0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Arquiteta Fiscal Mayara</w:t>
            </w: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59A" w:rsidRPr="004058C7" w:rsidRDefault="00D737F0" w:rsidP="00A446B7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 Arquiteta Fiscal Mayara, via </w:t>
            </w:r>
            <w:r w:rsidRPr="00D737F0">
              <w:rPr>
                <w:rFonts w:ascii="Arial" w:eastAsia="Times New Roman" w:hAnsi="Arial" w:cs="Arial"/>
                <w:i/>
                <w:color w:val="000000"/>
                <w:szCs w:val="22"/>
                <w:lang w:eastAsia="pt-BR"/>
              </w:rPr>
              <w:t>S</w:t>
            </w:r>
            <w:r w:rsidR="007D459A" w:rsidRPr="00D737F0">
              <w:rPr>
                <w:rFonts w:ascii="Arial" w:eastAsia="Times New Roman" w:hAnsi="Arial" w:cs="Arial"/>
                <w:i/>
                <w:color w:val="000000"/>
                <w:szCs w:val="22"/>
                <w:lang w:eastAsia="pt-BR"/>
              </w:rPr>
              <w:t>kype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, apresentou tabela com</w:t>
            </w:r>
            <w:r w:rsidR="00F5770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os orçamentos repassados pelas</w:t>
            </w:r>
            <w:r w:rsidR="00A446B7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empresas</w:t>
            </w:r>
            <w:r w:rsidR="00F5770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, conforme segue:</w:t>
            </w:r>
            <w:r w:rsidR="00C66BDC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C66BDC" w:rsidRPr="00F5770A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AH:</w:t>
            </w:r>
            <w:r w:rsidR="00C66BDC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R$ 160.000,00 (hum mil cento e sessenta mil reais); </w:t>
            </w:r>
            <w:r w:rsidR="00C66BDC" w:rsidRPr="00F5770A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Plural</w:t>
            </w:r>
            <w:r w:rsidR="00C66BDC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: R$ 55.000,00 (cinquenta e cinco mil reais); </w:t>
            </w:r>
            <w:r w:rsidR="00C66BDC" w:rsidRPr="00F5770A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TC URBES</w:t>
            </w:r>
            <w:r w:rsidR="00C66BDC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: R$ 156.949,85 (cento e cinquenta e seis mil novecentos e quarenta e nove reais e oitenta e cinco centavos); </w:t>
            </w:r>
            <w:proofErr w:type="spellStart"/>
            <w:r w:rsidR="00E337F9" w:rsidRPr="00F5770A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Latus</w:t>
            </w:r>
            <w:proofErr w:type="spellEnd"/>
            <w:r w:rsidR="00E337F9" w:rsidRPr="00F5770A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 xml:space="preserve"> Consultoria</w:t>
            </w:r>
            <w:r w:rsidR="00E337F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: R$ 131.956,82 (cento e trinta e um mil novecentos e </w:t>
            </w:r>
            <w:r w:rsidR="003F2DFB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cinquenta e seis reais e oitenta e dois centavos)</w:t>
            </w:r>
            <w:r w:rsidR="00F5770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. Salientou que as ou</w:t>
            </w:r>
            <w:r w:rsidR="003F2DFB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tras cinco </w:t>
            </w:r>
            <w:r w:rsidR="00F5770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empresas consultadas não haviam enviado orçamentos e disse que a média geral para contratação alcançou o valor de R</w:t>
            </w:r>
            <w:r w:rsidR="008F4548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$ 125.976,67 (cento e vinte e cinco mil novecentos e setenta e seis reais e sessenta e sete centavos)</w:t>
            </w:r>
            <w:r w:rsidR="00760EA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.</w:t>
            </w:r>
            <w:r w:rsidR="00F5770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F07628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Posteriormente, a Arquiteta Fiscal Mayara </w:t>
            </w:r>
            <w:r w:rsidR="00760EA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apresentou o orçamento detalhado da </w:t>
            </w:r>
            <w:r w:rsidR="00760EAE" w:rsidRPr="00F07628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“Plural”</w:t>
            </w:r>
            <w:r w:rsidR="00760EAE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 da </w:t>
            </w:r>
            <w:r w:rsidR="00F07628" w:rsidRPr="00F07628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“</w:t>
            </w:r>
            <w:r w:rsidR="00760EAE" w:rsidRPr="00F07628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AH Arquitetura</w:t>
            </w:r>
            <w:r w:rsidR="00F07628" w:rsidRPr="00F07628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>”</w:t>
            </w:r>
            <w:r w:rsidR="008853D4">
              <w:rPr>
                <w:rFonts w:ascii="Arial" w:eastAsia="Times New Roman" w:hAnsi="Arial" w:cs="Arial"/>
                <w:b/>
                <w:color w:val="000000"/>
                <w:szCs w:val="22"/>
                <w:lang w:eastAsia="pt-BR"/>
              </w:rPr>
              <w:t xml:space="preserve"> </w:t>
            </w:r>
            <w:r w:rsidR="008853D4" w:rsidRPr="008853D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e </w:t>
            </w:r>
            <w:r w:rsidR="008853D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mostrou alterações efetuadas em alguns itens d</w:t>
            </w:r>
            <w:r w:rsidR="008853D4" w:rsidRPr="008853D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o Termo de Referência</w:t>
            </w:r>
            <w:r w:rsidR="008853D4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. O Assessor Antonio </w:t>
            </w:r>
            <w:r w:rsidR="000F042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sugeriu a inserção do website das empresas na tabela apresentada </w:t>
            </w:r>
            <w:r w:rsidR="00D91608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e </w:t>
            </w:r>
            <w:r w:rsidR="000F042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após encaminhar o documento </w:t>
            </w:r>
            <w:r w:rsidR="00D91608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para </w:t>
            </w:r>
            <w:r w:rsidR="000F042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os </w:t>
            </w:r>
            <w:r w:rsidR="00D91608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conselheiros</w:t>
            </w:r>
            <w:r w:rsidR="000F042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, pois será utilizada </w:t>
            </w:r>
            <w:r w:rsidR="00D91608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para</w:t>
            </w:r>
            <w:r w:rsidR="000F042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que a CPUA-CAU/SC solicite</w:t>
            </w:r>
            <w:r w:rsidR="00D91608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orçamento para a COAF</w:t>
            </w:r>
            <w:r w:rsidR="000F042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-CAU/SC. </w:t>
            </w:r>
          </w:p>
        </w:tc>
      </w:tr>
    </w:tbl>
    <w:p w:rsidR="009425E9" w:rsidRPr="00074F58" w:rsidRDefault="009425E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9425E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90804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90804" w:rsidRDefault="00A00792" w:rsidP="00727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Plataforma dos representantes no Site do CAU SC – Relato do funcionam</w:t>
            </w:r>
            <w:r w:rsidR="00A157E9"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ento e definição do título/nome.</w:t>
            </w: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D12BB2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12BB2" w:rsidP="000F47D0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Assessor Antonio</w:t>
            </w: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A0B" w:rsidRPr="007D459A" w:rsidRDefault="00D12BB2" w:rsidP="00CE529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 Assessor Antonio </w:t>
            </w:r>
            <w:r w:rsidR="000F4D2D">
              <w:rPr>
                <w:rFonts w:ascii="Arial" w:hAnsi="Arial" w:cs="Arial"/>
                <w:szCs w:val="22"/>
              </w:rPr>
              <w:t xml:space="preserve">informou que estava aguardando a empresa criar arte para </w:t>
            </w:r>
            <w:r w:rsidR="002D65EB">
              <w:rPr>
                <w:rFonts w:ascii="Arial" w:hAnsi="Arial" w:cs="Arial"/>
                <w:szCs w:val="22"/>
              </w:rPr>
              <w:t xml:space="preserve">o </w:t>
            </w:r>
            <w:r w:rsidR="000F4D2D">
              <w:rPr>
                <w:rFonts w:ascii="Arial" w:hAnsi="Arial" w:cs="Arial"/>
                <w:szCs w:val="22"/>
              </w:rPr>
              <w:t>site.</w:t>
            </w:r>
            <w:r w:rsidR="009C495A">
              <w:rPr>
                <w:rFonts w:ascii="Arial" w:hAnsi="Arial" w:cs="Arial"/>
                <w:szCs w:val="22"/>
              </w:rPr>
              <w:t xml:space="preserve"> </w:t>
            </w:r>
            <w:r w:rsidR="002D65EB">
              <w:rPr>
                <w:rFonts w:ascii="Arial" w:hAnsi="Arial" w:cs="Arial"/>
                <w:szCs w:val="22"/>
              </w:rPr>
              <w:t xml:space="preserve">A Conselheira Jaqueline </w:t>
            </w:r>
            <w:r w:rsidR="00797A0B">
              <w:rPr>
                <w:rFonts w:ascii="Arial" w:hAnsi="Arial" w:cs="Arial"/>
                <w:szCs w:val="22"/>
              </w:rPr>
              <w:t>sugeriu</w:t>
            </w:r>
            <w:r w:rsidR="000F4D2D">
              <w:rPr>
                <w:rFonts w:ascii="Arial" w:hAnsi="Arial" w:cs="Arial"/>
                <w:szCs w:val="22"/>
              </w:rPr>
              <w:t xml:space="preserve"> </w:t>
            </w:r>
            <w:r w:rsidR="002D65EB">
              <w:rPr>
                <w:rFonts w:ascii="Arial" w:hAnsi="Arial" w:cs="Arial"/>
                <w:szCs w:val="22"/>
              </w:rPr>
              <w:t xml:space="preserve">a </w:t>
            </w:r>
            <w:r w:rsidR="000F4D2D">
              <w:rPr>
                <w:rFonts w:ascii="Arial" w:hAnsi="Arial" w:cs="Arial"/>
                <w:szCs w:val="22"/>
              </w:rPr>
              <w:t xml:space="preserve">inserção </w:t>
            </w:r>
            <w:r w:rsidR="002D65EB">
              <w:rPr>
                <w:rFonts w:ascii="Arial" w:hAnsi="Arial" w:cs="Arial"/>
                <w:szCs w:val="22"/>
              </w:rPr>
              <w:t xml:space="preserve">do </w:t>
            </w:r>
            <w:r w:rsidR="000F4D2D" w:rsidRPr="002D65EB">
              <w:rPr>
                <w:rFonts w:ascii="Arial" w:hAnsi="Arial" w:cs="Arial"/>
                <w:i/>
                <w:szCs w:val="22"/>
              </w:rPr>
              <w:t>link</w:t>
            </w:r>
            <w:r w:rsidR="000F4D2D">
              <w:rPr>
                <w:rFonts w:ascii="Arial" w:hAnsi="Arial" w:cs="Arial"/>
                <w:szCs w:val="22"/>
              </w:rPr>
              <w:t xml:space="preserve"> para upload</w:t>
            </w:r>
            <w:r w:rsidR="009C495A">
              <w:rPr>
                <w:rFonts w:ascii="Arial" w:hAnsi="Arial" w:cs="Arial"/>
                <w:szCs w:val="22"/>
              </w:rPr>
              <w:t xml:space="preserve"> de documentos na plataforma. O Assessor Antonio informou que depois de a arte ficar pronta será inserida uma matéria no site do CAU/SC informando </w:t>
            </w:r>
            <w:r w:rsidR="000F4D2D">
              <w:rPr>
                <w:rFonts w:ascii="Arial" w:hAnsi="Arial" w:cs="Arial"/>
                <w:szCs w:val="22"/>
              </w:rPr>
              <w:t>sobre a plataforma.</w:t>
            </w:r>
            <w:r w:rsidR="009C495A">
              <w:rPr>
                <w:rFonts w:ascii="Arial" w:hAnsi="Arial" w:cs="Arial"/>
                <w:szCs w:val="22"/>
              </w:rPr>
              <w:t xml:space="preserve"> A Conselheira </w:t>
            </w:r>
            <w:r w:rsidR="00797A0B">
              <w:rPr>
                <w:rFonts w:ascii="Arial" w:hAnsi="Arial" w:cs="Arial"/>
                <w:szCs w:val="22"/>
              </w:rPr>
              <w:t>Jaqueline</w:t>
            </w:r>
            <w:r w:rsidR="009C495A">
              <w:rPr>
                <w:rFonts w:ascii="Arial" w:hAnsi="Arial" w:cs="Arial"/>
                <w:szCs w:val="22"/>
              </w:rPr>
              <w:t xml:space="preserve"> sugeriu a inserção de </w:t>
            </w:r>
            <w:r w:rsidR="009C495A" w:rsidRPr="007D459A">
              <w:rPr>
                <w:rFonts w:ascii="Arial" w:hAnsi="Arial" w:cs="Arial"/>
                <w:i/>
                <w:szCs w:val="22"/>
              </w:rPr>
              <w:t xml:space="preserve">pop </w:t>
            </w:r>
            <w:proofErr w:type="spellStart"/>
            <w:r w:rsidR="009C495A" w:rsidRPr="007D459A">
              <w:rPr>
                <w:rFonts w:ascii="Arial" w:hAnsi="Arial" w:cs="Arial"/>
                <w:i/>
                <w:szCs w:val="22"/>
              </w:rPr>
              <w:t>up</w:t>
            </w:r>
            <w:proofErr w:type="spellEnd"/>
            <w:r w:rsidR="009C495A">
              <w:rPr>
                <w:rFonts w:ascii="Arial" w:hAnsi="Arial" w:cs="Arial"/>
                <w:i/>
                <w:szCs w:val="22"/>
              </w:rPr>
              <w:t xml:space="preserve"> </w:t>
            </w:r>
            <w:r w:rsidR="004E726E" w:rsidRPr="004E726E">
              <w:rPr>
                <w:rFonts w:ascii="Arial" w:hAnsi="Arial" w:cs="Arial"/>
                <w:szCs w:val="22"/>
              </w:rPr>
              <w:t>(assim que o profissional acessar o SICCAU)</w:t>
            </w:r>
            <w:r w:rsidR="004E726E">
              <w:rPr>
                <w:rFonts w:ascii="Arial" w:hAnsi="Arial" w:cs="Arial"/>
                <w:szCs w:val="22"/>
              </w:rPr>
              <w:t xml:space="preserve">, </w:t>
            </w:r>
            <w:r w:rsidR="009C495A">
              <w:rPr>
                <w:rFonts w:ascii="Arial" w:hAnsi="Arial" w:cs="Arial"/>
                <w:szCs w:val="22"/>
              </w:rPr>
              <w:t>com texto questionando se</w:t>
            </w:r>
            <w:r w:rsidR="004E726E">
              <w:rPr>
                <w:rFonts w:ascii="Arial" w:hAnsi="Arial" w:cs="Arial"/>
                <w:szCs w:val="22"/>
              </w:rPr>
              <w:t xml:space="preserve"> o mesmo </w:t>
            </w:r>
            <w:r w:rsidR="009C495A">
              <w:rPr>
                <w:rFonts w:ascii="Arial" w:hAnsi="Arial" w:cs="Arial"/>
                <w:szCs w:val="22"/>
              </w:rPr>
              <w:t>gostaria de ser representante do CAU/SC</w:t>
            </w:r>
            <w:r w:rsidR="004E726E">
              <w:rPr>
                <w:rFonts w:ascii="Arial" w:hAnsi="Arial" w:cs="Arial"/>
                <w:szCs w:val="22"/>
              </w:rPr>
              <w:t xml:space="preserve">, sendo que nessa </w:t>
            </w:r>
            <w:r w:rsidR="00466E7B">
              <w:rPr>
                <w:rFonts w:ascii="Arial" w:hAnsi="Arial" w:cs="Arial"/>
                <w:szCs w:val="22"/>
              </w:rPr>
              <w:t xml:space="preserve">mesma </w:t>
            </w:r>
            <w:r w:rsidR="009C495A">
              <w:rPr>
                <w:rFonts w:ascii="Arial" w:hAnsi="Arial" w:cs="Arial"/>
                <w:i/>
                <w:szCs w:val="22"/>
              </w:rPr>
              <w:t xml:space="preserve">pop </w:t>
            </w:r>
            <w:proofErr w:type="spellStart"/>
            <w:r w:rsidR="009C495A">
              <w:rPr>
                <w:rFonts w:ascii="Arial" w:hAnsi="Arial" w:cs="Arial"/>
                <w:i/>
                <w:szCs w:val="22"/>
              </w:rPr>
              <w:t>up</w:t>
            </w:r>
            <w:proofErr w:type="spellEnd"/>
            <w:r w:rsidR="004E726E">
              <w:rPr>
                <w:rFonts w:ascii="Arial" w:hAnsi="Arial" w:cs="Arial"/>
                <w:i/>
                <w:szCs w:val="22"/>
              </w:rPr>
              <w:t xml:space="preserve"> </w:t>
            </w:r>
            <w:r w:rsidR="00466E7B">
              <w:rPr>
                <w:rFonts w:ascii="Arial" w:hAnsi="Arial" w:cs="Arial"/>
                <w:szCs w:val="22"/>
              </w:rPr>
              <w:t xml:space="preserve">poderá ser acessada a plataforma, por meio de um </w:t>
            </w:r>
            <w:r w:rsidR="00466E7B" w:rsidRPr="00466E7B">
              <w:rPr>
                <w:rFonts w:ascii="Arial" w:hAnsi="Arial" w:cs="Arial"/>
                <w:i/>
                <w:szCs w:val="22"/>
              </w:rPr>
              <w:t>link.</w:t>
            </w:r>
            <w:r w:rsidR="00466E7B">
              <w:rPr>
                <w:rFonts w:ascii="Arial" w:hAnsi="Arial" w:cs="Arial"/>
                <w:szCs w:val="22"/>
              </w:rPr>
              <w:t xml:space="preserve"> </w:t>
            </w:r>
            <w:r w:rsidR="00CE5297">
              <w:rPr>
                <w:rFonts w:ascii="Arial" w:hAnsi="Arial" w:cs="Arial"/>
                <w:szCs w:val="22"/>
              </w:rPr>
              <w:t>Após, r</w:t>
            </w:r>
            <w:r w:rsidR="004E726E">
              <w:rPr>
                <w:rFonts w:ascii="Arial" w:hAnsi="Arial" w:cs="Arial"/>
                <w:szCs w:val="22"/>
              </w:rPr>
              <w:t xml:space="preserve">ecomendou que fosse feito </w:t>
            </w:r>
            <w:r w:rsidR="007D459A">
              <w:rPr>
                <w:rFonts w:ascii="Arial" w:hAnsi="Arial" w:cs="Arial"/>
                <w:szCs w:val="22"/>
              </w:rPr>
              <w:t>teste</w:t>
            </w:r>
            <w:r w:rsidR="004E726E">
              <w:rPr>
                <w:rFonts w:ascii="Arial" w:hAnsi="Arial" w:cs="Arial"/>
                <w:szCs w:val="22"/>
              </w:rPr>
              <w:t>,</w:t>
            </w:r>
            <w:r w:rsidR="007D459A">
              <w:rPr>
                <w:rFonts w:ascii="Arial" w:hAnsi="Arial" w:cs="Arial"/>
                <w:szCs w:val="22"/>
              </w:rPr>
              <w:t xml:space="preserve"> por um mês. </w:t>
            </w:r>
          </w:p>
        </w:tc>
      </w:tr>
    </w:tbl>
    <w:p w:rsidR="00A24BEE" w:rsidRPr="00074F58" w:rsidRDefault="00A24BE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9425E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90804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90804" w:rsidRDefault="00A157E9" w:rsidP="00A007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Projeto Manual do Representante.</w:t>
            </w: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4B03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7C4B03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C4B03" w:rsidRDefault="00074F58" w:rsidP="0072730E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4B03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7C4B03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C4B03" w:rsidRDefault="00074F58" w:rsidP="00BC4802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4B03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7C4B03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754" w:rsidRPr="007C4B03" w:rsidRDefault="00244207" w:rsidP="002D2701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 Conselheira Jaqueline utilizou o </w:t>
            </w:r>
            <w:r w:rsidRPr="00244207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Manual do Conselheiro de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Pr="00244207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Administração Representante das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Pr="00244207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Empresas Eletrobrás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como base para elaboração do Manual do Representante do CAU/SC e sugeriu como itens: introdução; </w:t>
            </w:r>
            <w:r w:rsidR="00420754" w:rsidRP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escopo de atuação; composição e funcionamento do Conselho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- </w:t>
            </w:r>
            <w:r w:rsidR="00420754" w:rsidRP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explicar como funciona o processo de posse (fluxograma);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posse e investidura;</w:t>
            </w:r>
            <w:r w:rsidR="00420754" w:rsidRP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temas fixos ou recorrentes; competências do Conselho; requisitos e impedimentos; deveres e responsabilidades; responsabilidade civil e penal</w:t>
            </w:r>
            <w:r w:rsidR="00EF7C93" w:rsidRP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; obrigações; controle operacional; instrumentos de suporte; avaliação de desempenho; relação do representante</w:t>
            </w:r>
            <w:r w:rsidR="002D270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com CAU/SC, comissão, colegas e </w:t>
            </w:r>
            <w:r w:rsidR="00EF7C93" w:rsidRP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 entidade que representa</w:t>
            </w:r>
            <w:r w:rsidR="002D270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. Após discussão, f</w:t>
            </w:r>
            <w:r w:rsidR="00EF7C93" w:rsidRP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oi definida a “estrutura básica” do documento (manual), </w:t>
            </w:r>
            <w:r w:rsidR="002D270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</w:t>
            </w:r>
            <w:r w:rsidR="002D2701" w:rsidRPr="002D270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, </w:t>
            </w:r>
            <w:r w:rsidR="00EF7C93" w:rsidRPr="002D270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após essas inserções</w:t>
            </w:r>
            <w:r w:rsidR="002D2701" w:rsidRPr="002D270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, </w:t>
            </w:r>
            <w:r w:rsidR="00EF7C93" w:rsidRPr="002D270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encaminhada a todos conselheiros da CPUA-CAU/SC.</w:t>
            </w:r>
            <w:r w:rsidR="00EF7C93" w:rsidRP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9425E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90804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90804" w:rsidRDefault="00A00792" w:rsidP="00CF68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Plano de ação 2018-2020 para a CPUA a partir da priorização das propostas de projetos resultante d</w:t>
            </w:r>
            <w:r w:rsidR="00A157E9"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a Oficina Final de Planejamento.</w:t>
            </w: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1072FF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1072FF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1072FF" w:rsidRDefault="00074F58" w:rsidP="001473E2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E42BA3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705C15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C062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5E9" w:rsidRPr="00074F58" w:rsidRDefault="00C9628A" w:rsidP="00221C5A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 Conselheira Jaqueline </w:t>
            </w:r>
            <w:r w:rsid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sugeriu u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tilizar a </w:t>
            </w:r>
            <w:r w:rsid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planilha da CEF</w:t>
            </w:r>
            <w:r w:rsidR="003F4E3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-</w:t>
            </w:r>
            <w:r w:rsidR="003F4E3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CAU/SC (CAU nas Escolas) como base para a CPUA-CAU/SC.</w:t>
            </w:r>
            <w:r w:rsidR="002B02E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Posteriormente</w:t>
            </w:r>
            <w:r w:rsidR="00095EC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, a</w:t>
            </w:r>
            <w:r w:rsidR="003F4E3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 conselheiras Jaqueline e Fátima solicitaram</w:t>
            </w:r>
            <w:r w:rsidR="00095EC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="003F4E3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verificar</w:t>
            </w:r>
            <w:r w:rsidR="00095EC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a possibilidade de </w:t>
            </w:r>
            <w:r w:rsidR="003F4E3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participação da CPUA-CAU/SC e da </w:t>
            </w:r>
            <w:r w:rsidR="007C4B03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CATHIS</w:t>
            </w:r>
            <w:r w:rsidR="00095EC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-CAU/SC n</w:t>
            </w:r>
            <w:r w:rsidR="0094705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 reunião do Conselho Diretor a fim de </w:t>
            </w:r>
            <w:r w:rsidR="003F4E3F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garantir suas atuações </w:t>
            </w:r>
            <w:r w:rsidR="00947059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no processo </w:t>
            </w:r>
            <w:r w:rsidR="00AD7255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do planejamento / orçamento.</w:t>
            </w:r>
            <w:r w:rsidR="002B02E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</w:p>
        </w:tc>
      </w:tr>
    </w:tbl>
    <w:p w:rsidR="00E22D0E" w:rsidRPr="00074F58" w:rsidRDefault="00E22D0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9425E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F90804" w:rsidRDefault="00CF68F6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90804" w:rsidRDefault="00A00792" w:rsidP="0029312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 xml:space="preserve">Definição de agenda para encontro com </w:t>
            </w:r>
            <w:r w:rsidR="00A157E9"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 xml:space="preserve">órgãos parceiros (MP, TCU, </w:t>
            </w:r>
            <w:proofErr w:type="spellStart"/>
            <w:r w:rsidR="00A157E9"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etc</w:t>
            </w:r>
            <w:proofErr w:type="spellEnd"/>
            <w:r w:rsidR="00A157E9"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).</w:t>
            </w: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42BA3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E42BA3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42BA3" w:rsidRDefault="00074F58" w:rsidP="001473E2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42BA3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E42BA3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42BA3" w:rsidRDefault="00074F58" w:rsidP="009B0033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074F58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531" w:rsidRDefault="009B0033" w:rsidP="003548AB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 Conselheira </w:t>
            </w:r>
            <w:r w:rsidR="0029312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Fátima 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definiu alguns assuntos: </w:t>
            </w:r>
          </w:p>
          <w:p w:rsidR="009425E9" w:rsidRDefault="009425E9" w:rsidP="003548AB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  <w:p w:rsidR="00B47531" w:rsidRDefault="00B47531" w:rsidP="003548AB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- Continuação das</w:t>
            </w:r>
            <w:r w:rsidR="0029312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tratativas que estavam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sendo feitas na gestão passada (o</w:t>
            </w:r>
            <w:r w:rsidR="0029312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CAU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/SC</w:t>
            </w:r>
            <w:r w:rsidR="0029312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staria</w:t>
            </w:r>
            <w:r w:rsidR="003E173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buscando informações em re</w:t>
            </w:r>
            <w:r w:rsidR="0029312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lação à </w:t>
            </w:r>
            <w:r w:rsidR="0029312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lastRenderedPageBreak/>
              <w:t xml:space="preserve">aplicabilidade dos Planos Diretores e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os órgãos requerendo </w:t>
            </w:r>
            <w:r w:rsidR="00293126" w:rsidRPr="00B47531">
              <w:rPr>
                <w:rFonts w:ascii="Arial" w:eastAsia="Times New Roman" w:hAnsi="Arial" w:cs="Arial"/>
                <w:i/>
                <w:color w:val="000000"/>
                <w:szCs w:val="22"/>
                <w:lang w:eastAsia="pt-BR"/>
              </w:rPr>
              <w:t>expertise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para manejar dados que estavam</w:t>
            </w:r>
            <w:r w:rsidR="0029312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captando de denúncias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;</w:t>
            </w:r>
          </w:p>
          <w:p w:rsidR="00B47531" w:rsidRDefault="00600BAE" w:rsidP="00B47531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-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ontinuar com foco em retomar agenda com Ministério Público e Tribunal de Contas do Ministério Público. 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Sobre esse assunto foi definido como encaminhamento a elaboração de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ofício com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proposta de encontro (mencionar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interesse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em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retomar contato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apresentar propostas de gestão e se colocar à disposição para continuar ações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). O Assessor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Antonio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disse que iria elaborar uma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minuta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do documento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e enviar para considerações dos conselheiros da CPUA-CAU/SC;</w:t>
            </w:r>
          </w:p>
          <w:p w:rsidR="00600BAE" w:rsidRPr="00074F58" w:rsidRDefault="00600BAE" w:rsidP="00B47531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- 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Agendar encontro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e solicitar presença dos conselheiros </w:t>
            </w:r>
            <w:r w:rsidR="00490BF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 da Presidente</w:t>
            </w:r>
            <w:r w:rsidR="00B47531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Daniela. </w:t>
            </w:r>
          </w:p>
        </w:tc>
      </w:tr>
    </w:tbl>
    <w:p w:rsidR="00074F58" w:rsidRDefault="00074F58" w:rsidP="009425E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F68F6" w:rsidRPr="009D310C" w:rsidTr="009425E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68F6" w:rsidRPr="00F90804" w:rsidRDefault="00CF68F6" w:rsidP="00801D8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8F6" w:rsidRPr="00F90804" w:rsidRDefault="00A00792" w:rsidP="00727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Discussão da Pauta da CPUA do CAU BR, para avaliação de participação em evento ou colaboração em projeto de âmbito nacional.</w:t>
            </w:r>
          </w:p>
        </w:tc>
      </w:tr>
      <w:tr w:rsidR="00CF68F6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68F6" w:rsidRPr="00074F58" w:rsidRDefault="00CF68F6" w:rsidP="00801D8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8F6" w:rsidRPr="00074F58" w:rsidRDefault="00CF68F6" w:rsidP="00801D8A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CF68F6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68F6" w:rsidRPr="00074F58" w:rsidRDefault="00CF68F6" w:rsidP="00801D8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4826C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8F6" w:rsidRPr="00074F58" w:rsidRDefault="00CF68F6" w:rsidP="00801D8A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CF68F6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68F6" w:rsidRPr="00074F58" w:rsidRDefault="00CF68F6" w:rsidP="00801D8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DC7" w:rsidRPr="00074F58" w:rsidRDefault="00B25EF4" w:rsidP="00B25EF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Item não foi discutido.</w:t>
            </w:r>
          </w:p>
        </w:tc>
      </w:tr>
    </w:tbl>
    <w:p w:rsidR="00B25EF4" w:rsidRDefault="00B25EF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9425E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732FBC">
              <w:rPr>
                <w:rFonts w:ascii="Arial" w:hAnsi="Arial" w:cs="Arial"/>
                <w:b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9425E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90804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F90804" w:rsidRDefault="005E2813" w:rsidP="005E28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Resíduos da Construção Civil e Resíduos Volumosos (Ofício Secretaria de Planejamento de Jaraguá do Sul)</w:t>
            </w:r>
            <w:r w:rsidR="00A157E9"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.</w:t>
            </w:r>
          </w:p>
        </w:tc>
      </w:tr>
      <w:tr w:rsidR="007B15A0" w:rsidRPr="00074F58" w:rsidTr="009425E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F90804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F90804" w:rsidRDefault="007B15A0" w:rsidP="000F47D0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7B15A0" w:rsidRPr="00074F58" w:rsidTr="00DC74A9">
        <w:tc>
          <w:tcPr>
            <w:tcW w:w="1974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732FBC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732FB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B15A0" w:rsidRPr="00732FBC" w:rsidRDefault="00FF1C8A" w:rsidP="00B25EF4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Assessor Antonio</w:t>
            </w:r>
          </w:p>
        </w:tc>
      </w:tr>
      <w:tr w:rsidR="007B15A0" w:rsidRPr="00074F58" w:rsidTr="00DC74A9">
        <w:trPr>
          <w:cantSplit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7B15A0" w:rsidRPr="00CB650C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CB650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:rsidR="00FF1C8A" w:rsidRDefault="00FF1C8A" w:rsidP="00CB650C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 Assessor Antonio leu o ofício encaminhado pela Secretaria de Planejamento de Jaraguá do Sul, no qual é informado que a Prefeitura do município passará a exigir alvarás de: construção; ampliação; reforma; ampliação e reforma; demolição, </w:t>
            </w:r>
            <w:r w:rsidRPr="00FF1C8A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 partir de 1º de agosto de 2018 para o manejo sustentável dos resíduos da construção civil e resíduos volumosos.</w:t>
            </w:r>
            <w:r w:rsidR="003B069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Após, o Assessor Antonio sinalizou que esse poderia ser um dos possíveis temas para debate no ofício a ser encaminhado para as prefeituras de Santa Catarina. Após discussão, foram definidos alguns temas (mais pendentes) para debate, os quais deverão ser inseridos no ofício supracitado: </w:t>
            </w:r>
          </w:p>
          <w:p w:rsidR="00042C16" w:rsidRDefault="00042C16" w:rsidP="00042C1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Ofício </w:t>
            </w:r>
            <w:r w:rsidR="003B069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da Prefeitura de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Jaraguá do Sul</w:t>
            </w:r>
            <w:r w:rsidR="003B069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sobre destinação de resíduos sólidos;</w:t>
            </w:r>
          </w:p>
          <w:p w:rsidR="00042C16" w:rsidRDefault="00042C16" w:rsidP="00042C1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Planos Diretores (importância) de se elaborar, de se manter atualizado e explicar que o CAU/SC está elaborando Cartilha para desenvolvimento dos planos diretores </w:t>
            </w:r>
            <w:r w:rsidR="007E079B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que abrirá consulta para receber dados sobre as principais dificuldades com os planos diretores, na contratação de profissionais para elaborar o plano;</w:t>
            </w:r>
          </w:p>
          <w:p w:rsidR="00221C5A" w:rsidRPr="00221C5A" w:rsidRDefault="007E079B" w:rsidP="00221C5A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Falar sobre representações e </w:t>
            </w:r>
            <w:r w:rsidR="00042C1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o CAU/SC está elaborando o Manual do R</w:t>
            </w:r>
            <w:r w:rsidR="00042C16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epres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entante.</w:t>
            </w:r>
          </w:p>
        </w:tc>
      </w:tr>
    </w:tbl>
    <w:p w:rsidR="00221C5A" w:rsidRDefault="00221C5A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5032" w:rsidRPr="00074F58" w:rsidTr="009425E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5032" w:rsidRPr="00F90804" w:rsidRDefault="00221C5A" w:rsidP="00221C5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>
              <w:br w:type="page"/>
            </w:r>
            <w:r w:rsidR="003F5032"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032" w:rsidRPr="00F90804" w:rsidRDefault="005E2813" w:rsidP="009425E9">
            <w:pPr>
              <w:pageBreakBefore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Pedido da Fiscalização</w:t>
            </w:r>
            <w:r w:rsidR="00A157E9"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.</w:t>
            </w:r>
          </w:p>
        </w:tc>
      </w:tr>
      <w:tr w:rsidR="003F5032" w:rsidRPr="00074F58" w:rsidTr="009425E9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5032" w:rsidRPr="00A75248" w:rsidRDefault="003F5032" w:rsidP="003F5032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A7524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032" w:rsidRPr="00A75248" w:rsidRDefault="003F5032" w:rsidP="003F5032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3F5032" w:rsidRPr="00074F58" w:rsidTr="009425E9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5032" w:rsidRPr="00A75248" w:rsidRDefault="003F5032" w:rsidP="003F5032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A7524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032" w:rsidRPr="00A75248" w:rsidRDefault="005B4ECA" w:rsidP="00A75248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Conselheira Jaqueline</w:t>
            </w:r>
          </w:p>
        </w:tc>
      </w:tr>
      <w:tr w:rsidR="008B39D6" w:rsidRPr="00074F58" w:rsidTr="00221C5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39D6" w:rsidRPr="00A75248" w:rsidRDefault="008B39D6" w:rsidP="008B39D6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A7524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248" w:rsidRPr="00A75248" w:rsidRDefault="005B4ECA" w:rsidP="006C12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A Conselheira Jaqueline explicou que se tratava de um “caso”, relatado em ofício, por Arquitetos Fiscais da Prefeitura de Florianópolis, no qual foi exposta a necessidade da contratação de mais profissionais, por 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lastRenderedPageBreak/>
              <w:t>meio de concurso público (foi explicado no documento que a solicitação já havia sido feita no ano de 20</w:t>
            </w:r>
            <w:r w:rsidR="00F156C9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07) e que desde então havia ocorrido uma redução do número de profissionais, passando de trinta e oito para apenas dez. </w:t>
            </w:r>
            <w:r w:rsidR="006C1223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A CPUA-CAU/SC, após discussão, adotou como encaminhamento o envio de </w:t>
            </w:r>
            <w:r w:rsidR="00F156C9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o</w:t>
            </w:r>
            <w:r w:rsidR="00A75248" w:rsidRPr="00AF4092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fício conjunto com a CEP</w:t>
            </w:r>
            <w:r w:rsidR="00F156C9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-CAU/SC,</w:t>
            </w:r>
            <w:r w:rsidR="00A75248" w:rsidRPr="00AF4092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para solicitação de esclarecimentos à P</w:t>
            </w:r>
            <w:r w:rsidR="00F156C9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refeitura de Florianópolis</w:t>
            </w:r>
            <w:r w:rsidR="00A75248" w:rsidRPr="00AF4092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e tomada de providências em relação ao assunto </w:t>
            </w:r>
            <w:r w:rsidR="00F156C9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pelos profissionais requerentes, sendo que também deverá ser explicada a</w:t>
            </w:r>
            <w:r w:rsidR="00A75248" w:rsidRPr="00AF4092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importância da fiscalização para </w:t>
            </w:r>
            <w:r w:rsidR="00F156C9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a </w:t>
            </w:r>
            <w:r w:rsidR="00A75248" w:rsidRPr="00AF4092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situação urbana</w:t>
            </w:r>
            <w:r w:rsidR="00F156C9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do município. </w:t>
            </w:r>
            <w:r w:rsidR="00A75248" w:rsidRPr="00A7524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 xml:space="preserve"> </w:t>
            </w:r>
          </w:p>
        </w:tc>
      </w:tr>
    </w:tbl>
    <w:p w:rsidR="0072730E" w:rsidRPr="003473E4" w:rsidRDefault="0072730E" w:rsidP="003473E4">
      <w:pPr>
        <w:rPr>
          <w:rFonts w:ascii="Arial" w:eastAsia="Times New Roman" w:hAnsi="Arial" w:cs="Arial"/>
          <w:b/>
          <w:bCs/>
          <w:color w:val="000000"/>
          <w:szCs w:val="22"/>
          <w:lang w:eastAsia="pt-BR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229"/>
      </w:tblGrid>
      <w:tr w:rsidR="0072730E" w:rsidRPr="003473E4" w:rsidTr="003473E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30E" w:rsidRPr="00F90804" w:rsidRDefault="00143F1A" w:rsidP="00801D8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30E" w:rsidRPr="00F90804" w:rsidRDefault="00C97391" w:rsidP="005E2813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Termos de Cooperação Técnica (ACCR)</w:t>
            </w:r>
            <w:r w:rsidR="00A157E9"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.</w:t>
            </w:r>
          </w:p>
        </w:tc>
      </w:tr>
      <w:tr w:rsidR="0072730E" w:rsidRPr="00202F2C" w:rsidTr="003473E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30E" w:rsidRPr="00F90804" w:rsidRDefault="0072730E" w:rsidP="00801D8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730E" w:rsidRPr="00F90804" w:rsidRDefault="0072730E" w:rsidP="00801D8A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72730E" w:rsidRPr="00202F2C" w:rsidTr="003473E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30E" w:rsidRPr="008355ED" w:rsidRDefault="0072730E" w:rsidP="00801D8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8355E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730E" w:rsidRPr="008355ED" w:rsidRDefault="008355ED" w:rsidP="005E2813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8355ED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Assessor Antonio</w:t>
            </w:r>
          </w:p>
        </w:tc>
      </w:tr>
      <w:tr w:rsidR="0072730E" w:rsidRPr="00074F58" w:rsidTr="003473E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30E" w:rsidRPr="000612FB" w:rsidRDefault="0072730E" w:rsidP="00801D8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612F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30E" w:rsidRPr="000612FB" w:rsidRDefault="008355ED" w:rsidP="008355ED">
            <w:pPr>
              <w:jc w:val="both"/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O Assessor </w:t>
            </w:r>
            <w:r w:rsidR="00187718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Antonio 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disse que enviaria todos os t</w:t>
            </w:r>
            <w:r w:rsidR="00187718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ermos que o C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onselho havia celebrado </w:t>
            </w:r>
            <w:r w:rsidR="00187718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até então </w:t>
            </w:r>
            <w:r w:rsidR="000612FB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análise da Coordenadora</w:t>
            </w:r>
            <w:r w:rsidR="000612FB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Fátima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, a fim de que fossem eliminados os itens não relacionados </w:t>
            </w:r>
            <w:r w:rsidR="000612FB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com 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a atuação da ACCR e repassados à Associação para </w:t>
            </w:r>
            <w:r w:rsidR="000612FB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complementa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ção e adequação</w:t>
            </w:r>
            <w:r w:rsidR="000612FB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no que couber ao caso.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Salientou que também encaminharia os termos para </w:t>
            </w:r>
            <w:r w:rsidR="000612FB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toda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a</w:t>
            </w:r>
            <w:r w:rsidR="000612FB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comissão.  </w:t>
            </w:r>
          </w:p>
        </w:tc>
      </w:tr>
    </w:tbl>
    <w:p w:rsidR="00C97391" w:rsidRDefault="00C97391" w:rsidP="0058558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43F1A" w:rsidRPr="00074F58" w:rsidTr="0080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43F1A" w:rsidRPr="00F90804" w:rsidRDefault="00143F1A" w:rsidP="00801D8A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F1A" w:rsidRPr="00F90804" w:rsidRDefault="00C97391" w:rsidP="00C9739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hAnsi="Arial" w:cs="Arial"/>
                <w:b/>
                <w:szCs w:val="22"/>
              </w:rPr>
              <w:t>Divulgação Palestra GRANFPOLIS</w:t>
            </w:r>
            <w:r w:rsidR="00A157E9" w:rsidRPr="00F90804">
              <w:rPr>
                <w:rFonts w:ascii="Arial" w:hAnsi="Arial" w:cs="Arial"/>
                <w:b/>
                <w:szCs w:val="22"/>
              </w:rPr>
              <w:t>.</w:t>
            </w:r>
            <w:r w:rsidR="00143F1A" w:rsidRPr="00F90804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1C4A3B" w:rsidRPr="00202F2C" w:rsidTr="0080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4A3B" w:rsidRPr="000612FB" w:rsidRDefault="001C4A3B" w:rsidP="001C4A3B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612F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A3B" w:rsidRPr="000612FB" w:rsidRDefault="001C4A3B" w:rsidP="001C4A3B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1C4A3B" w:rsidRPr="00202F2C" w:rsidTr="0080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4A3B" w:rsidRPr="00FC2697" w:rsidRDefault="001C4A3B" w:rsidP="001C4A3B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C2697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A3B" w:rsidRPr="00FC2697" w:rsidRDefault="00FC2697" w:rsidP="001C4A3B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FC2697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Conselheira Jaqueline</w:t>
            </w:r>
          </w:p>
        </w:tc>
      </w:tr>
      <w:tr w:rsidR="001C4A3B" w:rsidRPr="00074F58" w:rsidTr="0080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4A3B" w:rsidRPr="000612FB" w:rsidRDefault="001C4A3B" w:rsidP="001C4A3B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612F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3B" w:rsidRPr="000612FB" w:rsidRDefault="00FC2697" w:rsidP="00E94121">
            <w:pPr>
              <w:jc w:val="both"/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A Conselheira </w:t>
            </w:r>
            <w:r w:rsidR="000612FB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Jaqueline solicitou apoio</w:t>
            </w: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para a divulgação d</w:t>
            </w:r>
            <w:r w:rsidR="00E94121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a P</w:t>
            </w:r>
            <w:r w:rsidR="005C3463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alestra</w:t>
            </w:r>
            <w:r w:rsidR="00E94121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“Soluções para Cidades: Ruas do Futuro: o papel das vias na qualidade de vida de uma cidade</w:t>
            </w:r>
            <w:proofErr w:type="gramStart"/>
            <w:r w:rsidR="00E94121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”</w:t>
            </w:r>
            <w:bookmarkStart w:id="0" w:name="_GoBack"/>
            <w:bookmarkEnd w:id="0"/>
            <w:r w:rsidR="00E94121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</w:t>
            </w:r>
            <w:r w:rsidR="005C3463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e</w:t>
            </w:r>
            <w:proofErr w:type="gramEnd"/>
            <w:r w:rsidR="005C3463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a comissão acatou o pedido. </w:t>
            </w:r>
          </w:p>
        </w:tc>
      </w:tr>
    </w:tbl>
    <w:p w:rsidR="0072730E" w:rsidRDefault="0072730E" w:rsidP="00F62BC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97391" w:rsidRPr="00C97391" w:rsidTr="000805E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7391" w:rsidRPr="00F90804" w:rsidRDefault="00C97391" w:rsidP="000805E2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391" w:rsidRPr="00F90804" w:rsidRDefault="00C97391" w:rsidP="00C9739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F90804">
              <w:rPr>
                <w:rFonts w:ascii="Arial" w:hAnsi="Arial" w:cs="Arial"/>
                <w:b/>
                <w:szCs w:val="22"/>
              </w:rPr>
              <w:t>Participação no Movimento “Nós Podemos</w:t>
            </w:r>
            <w:r w:rsidR="006A2F7C" w:rsidRPr="00F90804">
              <w:rPr>
                <w:rFonts w:ascii="Arial" w:hAnsi="Arial" w:cs="Arial"/>
                <w:b/>
                <w:szCs w:val="22"/>
              </w:rPr>
              <w:t>”</w:t>
            </w:r>
            <w:r w:rsidRPr="00F90804">
              <w:rPr>
                <w:rFonts w:ascii="Arial" w:hAnsi="Arial" w:cs="Arial"/>
                <w:b/>
                <w:szCs w:val="22"/>
              </w:rPr>
              <w:t xml:space="preserve">.  </w:t>
            </w:r>
          </w:p>
        </w:tc>
      </w:tr>
      <w:tr w:rsidR="00C97391" w:rsidRPr="00C97391" w:rsidTr="000805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7391" w:rsidRPr="00187718" w:rsidRDefault="00C97391" w:rsidP="000805E2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18771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91" w:rsidRPr="00187718" w:rsidRDefault="00C97391" w:rsidP="000805E2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</w:tr>
      <w:tr w:rsidR="00C97391" w:rsidRPr="00C97391" w:rsidTr="000805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7391" w:rsidRPr="00187718" w:rsidRDefault="00C97391" w:rsidP="000805E2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187718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91" w:rsidRPr="00187718" w:rsidRDefault="00187718" w:rsidP="00187718">
            <w:pP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187718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Conselheira Jaqueline</w:t>
            </w:r>
          </w:p>
        </w:tc>
      </w:tr>
      <w:tr w:rsidR="00C97391" w:rsidRPr="00C97391" w:rsidTr="000805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7391" w:rsidRPr="000612FB" w:rsidRDefault="00C97391" w:rsidP="000805E2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 w:rsidRPr="000612F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391" w:rsidRPr="00C9628A" w:rsidRDefault="006A2F7C" w:rsidP="00841668">
            <w:pPr>
              <w:jc w:val="both"/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Após discussão, </w:t>
            </w:r>
            <w:r w:rsidR="00187718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a CPUA-CAU/SC</w:t>
            </w:r>
            <w:r w:rsidR="00801B66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decidiu encaminhar a solicitação para apreciação do C</w:t>
            </w:r>
            <w:r w:rsidR="00187718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onselho Diretor</w:t>
            </w:r>
            <w:r w:rsidR="00801B66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,</w:t>
            </w:r>
            <w:r w:rsidR="00187718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no sentido </w:t>
            </w:r>
            <w:r w:rsidR="00801B66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de o CAU</w:t>
            </w:r>
            <w:r w:rsidR="007E561F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/SC ser signatário no movimento.</w:t>
            </w:r>
            <w:r w:rsidR="00801B66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</w:t>
            </w:r>
            <w:r w:rsidR="00C9628A" w:rsidRPr="007E561F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A Conselheira Jaqueline enfatizou</w:t>
            </w:r>
            <w:r w:rsidR="007E561F" w:rsidRPr="007E561F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que deveriam ser avaliados os benefícios e compromissos e supôs que</w:t>
            </w:r>
            <w:r w:rsidR="00C9628A" w:rsidRPr="007E561F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o </w:t>
            </w:r>
            <w:r w:rsidR="00187718" w:rsidRPr="007E561F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selo poderia </w:t>
            </w:r>
            <w:r w:rsidR="00C9628A" w:rsidRPr="007E561F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passar a </w:t>
            </w:r>
            <w:r w:rsidR="00841668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ser divulgado nos documentos do CAU/SC. </w:t>
            </w:r>
            <w:r w:rsidR="00187718" w:rsidRPr="000612FB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A</w:t>
            </w:r>
            <w:r w:rsidR="00801B66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pós discussão, a CPUA-CAU/SC apoiou a participação no </w:t>
            </w:r>
            <w:r w:rsidR="00C9628A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Movimento</w:t>
            </w:r>
            <w:r w:rsidR="00801B66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 xml:space="preserve"> “Nós Podemos”.  </w:t>
            </w:r>
            <w:r w:rsidR="00187718" w:rsidRPr="000612F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 xml:space="preserve">   </w:t>
            </w:r>
          </w:p>
        </w:tc>
      </w:tr>
    </w:tbl>
    <w:p w:rsidR="00C97391" w:rsidRDefault="00C9739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</w:p>
    <w:p w:rsidR="00651F41" w:rsidRDefault="00651F4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2730E" w:rsidRPr="007B15A0" w:rsidTr="00801D8A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30E" w:rsidRDefault="0072730E" w:rsidP="007273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FÁTIMA REGINA ALTHOFF</w:t>
            </w:r>
          </w:p>
          <w:p w:rsidR="0072730E" w:rsidRPr="0072730E" w:rsidRDefault="0072730E" w:rsidP="0072730E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72730E">
              <w:rPr>
                <w:rFonts w:ascii="Arial" w:eastAsia="Times New Roman" w:hAnsi="Arial" w:cs="Arial"/>
                <w:bCs/>
                <w:color w:val="000000"/>
                <w:szCs w:val="22"/>
                <w:lang w:eastAsia="pt-BR"/>
              </w:rPr>
              <w:t>Coordenadora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30E" w:rsidRPr="007B15A0" w:rsidRDefault="0072730E" w:rsidP="00801D8A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30E" w:rsidRPr="007B15A0" w:rsidRDefault="0072730E" w:rsidP="0072730E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JAQUELINE ANDRADE</w:t>
            </w:r>
            <w:r w:rsidRPr="007B15A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Coordenadora-Adjunta</w:t>
            </w:r>
          </w:p>
        </w:tc>
      </w:tr>
    </w:tbl>
    <w:p w:rsidR="0072730E" w:rsidRDefault="0072730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</w:p>
    <w:p w:rsidR="007418DF" w:rsidRDefault="007418D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9D310C" w:rsidRPr="007B15A0" w:rsidTr="003C6F73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C06" w:rsidRDefault="00C63C06" w:rsidP="00C63C06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ANTONIO COUTO NUNES</w:t>
            </w:r>
            <w:r w:rsidRPr="007B15A0"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Assessor Especial da Presidência</w:t>
            </w:r>
          </w:p>
          <w:p w:rsidR="009D310C" w:rsidRPr="007B15A0" w:rsidRDefault="00C63C06" w:rsidP="00C63C06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Assessoria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10C" w:rsidRPr="007B15A0" w:rsidRDefault="009D310C" w:rsidP="003C6F73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C06" w:rsidRDefault="00C63C06" w:rsidP="00C63C06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pt-BR"/>
              </w:rPr>
              <w:t>BRUNA PORTO MARTINS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</w:p>
          <w:p w:rsidR="00C63C06" w:rsidRDefault="00C63C06" w:rsidP="00C63C06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Secretária</w:t>
            </w:r>
          </w:p>
          <w:p w:rsidR="009D310C" w:rsidRPr="007B15A0" w:rsidRDefault="00C63C06" w:rsidP="00C63C06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>Assessoria</w:t>
            </w:r>
          </w:p>
        </w:tc>
      </w:tr>
    </w:tbl>
    <w:p w:rsidR="009D310C" w:rsidRPr="000940DA" w:rsidRDefault="009D310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</w:p>
    <w:sectPr w:rsidR="009D310C" w:rsidRPr="000940DA" w:rsidSect="00221C5A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0C" w:rsidRDefault="00B4520C">
      <w:r>
        <w:separator/>
      </w:r>
    </w:p>
  </w:endnote>
  <w:endnote w:type="continuationSeparator" w:id="0">
    <w:p w:rsidR="00B4520C" w:rsidRDefault="00B4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0C" w:rsidRDefault="00B4520C">
      <w:r>
        <w:separator/>
      </w:r>
    </w:p>
  </w:footnote>
  <w:footnote w:type="continuationSeparator" w:id="0">
    <w:p w:rsidR="00B4520C" w:rsidRDefault="00B4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9" name="Imagem 4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0" name="Imagem 5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51" name="Imagem 5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38E5"/>
    <w:multiLevelType w:val="hybridMultilevel"/>
    <w:tmpl w:val="D9FC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73D94"/>
    <w:multiLevelType w:val="hybridMultilevel"/>
    <w:tmpl w:val="D08AE55E"/>
    <w:lvl w:ilvl="0" w:tplc="57724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ED5"/>
    <w:rsid w:val="00007765"/>
    <w:rsid w:val="00007CCF"/>
    <w:rsid w:val="000102D4"/>
    <w:rsid w:val="00012D4D"/>
    <w:rsid w:val="00013160"/>
    <w:rsid w:val="000149C9"/>
    <w:rsid w:val="00020136"/>
    <w:rsid w:val="00020BE5"/>
    <w:rsid w:val="000242B1"/>
    <w:rsid w:val="000264CA"/>
    <w:rsid w:val="00031880"/>
    <w:rsid w:val="00031E3C"/>
    <w:rsid w:val="0003257F"/>
    <w:rsid w:val="00036917"/>
    <w:rsid w:val="00040616"/>
    <w:rsid w:val="00042C16"/>
    <w:rsid w:val="00046954"/>
    <w:rsid w:val="00047AB7"/>
    <w:rsid w:val="00053FA1"/>
    <w:rsid w:val="0005510E"/>
    <w:rsid w:val="000553AB"/>
    <w:rsid w:val="00055623"/>
    <w:rsid w:val="0005742D"/>
    <w:rsid w:val="00057610"/>
    <w:rsid w:val="000612FB"/>
    <w:rsid w:val="00061FD9"/>
    <w:rsid w:val="00064F5C"/>
    <w:rsid w:val="000725A8"/>
    <w:rsid w:val="00072600"/>
    <w:rsid w:val="00074770"/>
    <w:rsid w:val="00074F58"/>
    <w:rsid w:val="000751CA"/>
    <w:rsid w:val="00077E0B"/>
    <w:rsid w:val="0008069F"/>
    <w:rsid w:val="00081E07"/>
    <w:rsid w:val="00083AC0"/>
    <w:rsid w:val="00085262"/>
    <w:rsid w:val="000865B2"/>
    <w:rsid w:val="00093EDC"/>
    <w:rsid w:val="000940DA"/>
    <w:rsid w:val="00095ECD"/>
    <w:rsid w:val="00097576"/>
    <w:rsid w:val="000A0CFB"/>
    <w:rsid w:val="000A6944"/>
    <w:rsid w:val="000A75AD"/>
    <w:rsid w:val="000C0120"/>
    <w:rsid w:val="000C01C1"/>
    <w:rsid w:val="000C2DA6"/>
    <w:rsid w:val="000C388F"/>
    <w:rsid w:val="000C4178"/>
    <w:rsid w:val="000D0321"/>
    <w:rsid w:val="000D1045"/>
    <w:rsid w:val="000D15BB"/>
    <w:rsid w:val="000D216C"/>
    <w:rsid w:val="000D6599"/>
    <w:rsid w:val="000D7304"/>
    <w:rsid w:val="000E42F4"/>
    <w:rsid w:val="000F042F"/>
    <w:rsid w:val="000F4D2D"/>
    <w:rsid w:val="000F561A"/>
    <w:rsid w:val="00103164"/>
    <w:rsid w:val="001072FF"/>
    <w:rsid w:val="001077F8"/>
    <w:rsid w:val="0011020F"/>
    <w:rsid w:val="00110EB3"/>
    <w:rsid w:val="00111D49"/>
    <w:rsid w:val="00114940"/>
    <w:rsid w:val="00116489"/>
    <w:rsid w:val="001176F2"/>
    <w:rsid w:val="001224E4"/>
    <w:rsid w:val="00124C27"/>
    <w:rsid w:val="00125F92"/>
    <w:rsid w:val="00131206"/>
    <w:rsid w:val="001344FD"/>
    <w:rsid w:val="00134F8E"/>
    <w:rsid w:val="001373D7"/>
    <w:rsid w:val="00143F1A"/>
    <w:rsid w:val="00144276"/>
    <w:rsid w:val="0014479A"/>
    <w:rsid w:val="00145D89"/>
    <w:rsid w:val="001473E2"/>
    <w:rsid w:val="00150B42"/>
    <w:rsid w:val="0015322F"/>
    <w:rsid w:val="001536D6"/>
    <w:rsid w:val="00155420"/>
    <w:rsid w:val="001554CE"/>
    <w:rsid w:val="00160421"/>
    <w:rsid w:val="00160902"/>
    <w:rsid w:val="00164045"/>
    <w:rsid w:val="00166E59"/>
    <w:rsid w:val="00166EEB"/>
    <w:rsid w:val="001677D6"/>
    <w:rsid w:val="001730CD"/>
    <w:rsid w:val="00177391"/>
    <w:rsid w:val="00177BC8"/>
    <w:rsid w:val="00183EFB"/>
    <w:rsid w:val="00187718"/>
    <w:rsid w:val="001963A9"/>
    <w:rsid w:val="001A0052"/>
    <w:rsid w:val="001A21EE"/>
    <w:rsid w:val="001A47AC"/>
    <w:rsid w:val="001A6F03"/>
    <w:rsid w:val="001B7653"/>
    <w:rsid w:val="001C06BD"/>
    <w:rsid w:val="001C0B81"/>
    <w:rsid w:val="001C1E80"/>
    <w:rsid w:val="001C2851"/>
    <w:rsid w:val="001C30E1"/>
    <w:rsid w:val="001C3BAB"/>
    <w:rsid w:val="001C4A3B"/>
    <w:rsid w:val="001C510E"/>
    <w:rsid w:val="001C58D0"/>
    <w:rsid w:val="001C6CCB"/>
    <w:rsid w:val="001D1067"/>
    <w:rsid w:val="001D14B0"/>
    <w:rsid w:val="001E0BDD"/>
    <w:rsid w:val="001E48CE"/>
    <w:rsid w:val="001E4947"/>
    <w:rsid w:val="001E6299"/>
    <w:rsid w:val="001E655E"/>
    <w:rsid w:val="001E6829"/>
    <w:rsid w:val="001E77A0"/>
    <w:rsid w:val="001F1F5A"/>
    <w:rsid w:val="001F4699"/>
    <w:rsid w:val="001F4AFA"/>
    <w:rsid w:val="00202F2C"/>
    <w:rsid w:val="002142C4"/>
    <w:rsid w:val="002158E3"/>
    <w:rsid w:val="00216DC8"/>
    <w:rsid w:val="00217A03"/>
    <w:rsid w:val="00220740"/>
    <w:rsid w:val="00221BD4"/>
    <w:rsid w:val="00221C5A"/>
    <w:rsid w:val="00225400"/>
    <w:rsid w:val="00226AB1"/>
    <w:rsid w:val="00231EFC"/>
    <w:rsid w:val="00232520"/>
    <w:rsid w:val="00233456"/>
    <w:rsid w:val="00236CF5"/>
    <w:rsid w:val="00241139"/>
    <w:rsid w:val="00244207"/>
    <w:rsid w:val="00244C10"/>
    <w:rsid w:val="0025014B"/>
    <w:rsid w:val="00250536"/>
    <w:rsid w:val="002508A0"/>
    <w:rsid w:val="002515A7"/>
    <w:rsid w:val="002578F6"/>
    <w:rsid w:val="00261A51"/>
    <w:rsid w:val="00266B70"/>
    <w:rsid w:val="0026716C"/>
    <w:rsid w:val="0026768E"/>
    <w:rsid w:val="00267EC2"/>
    <w:rsid w:val="002705F6"/>
    <w:rsid w:val="00271B58"/>
    <w:rsid w:val="0027568E"/>
    <w:rsid w:val="002829AA"/>
    <w:rsid w:val="002871BC"/>
    <w:rsid w:val="002903FC"/>
    <w:rsid w:val="00291CC5"/>
    <w:rsid w:val="00291E5A"/>
    <w:rsid w:val="0029264E"/>
    <w:rsid w:val="00293126"/>
    <w:rsid w:val="002956AE"/>
    <w:rsid w:val="00295DBD"/>
    <w:rsid w:val="002961F1"/>
    <w:rsid w:val="002963BC"/>
    <w:rsid w:val="00297C12"/>
    <w:rsid w:val="00297E92"/>
    <w:rsid w:val="002A59A8"/>
    <w:rsid w:val="002A67ED"/>
    <w:rsid w:val="002A7630"/>
    <w:rsid w:val="002A765E"/>
    <w:rsid w:val="002A7D81"/>
    <w:rsid w:val="002B02E6"/>
    <w:rsid w:val="002B2B12"/>
    <w:rsid w:val="002B3746"/>
    <w:rsid w:val="002B3FD3"/>
    <w:rsid w:val="002B5AA9"/>
    <w:rsid w:val="002B5BFD"/>
    <w:rsid w:val="002B5E38"/>
    <w:rsid w:val="002B7BDF"/>
    <w:rsid w:val="002C1529"/>
    <w:rsid w:val="002C20EC"/>
    <w:rsid w:val="002C6726"/>
    <w:rsid w:val="002C76FE"/>
    <w:rsid w:val="002C775D"/>
    <w:rsid w:val="002D1513"/>
    <w:rsid w:val="002D2496"/>
    <w:rsid w:val="002D2701"/>
    <w:rsid w:val="002D33E6"/>
    <w:rsid w:val="002D3CEF"/>
    <w:rsid w:val="002D4D5F"/>
    <w:rsid w:val="002D5F53"/>
    <w:rsid w:val="002D65EB"/>
    <w:rsid w:val="002E477F"/>
    <w:rsid w:val="002E50C5"/>
    <w:rsid w:val="002E68FB"/>
    <w:rsid w:val="002F49CC"/>
    <w:rsid w:val="00303F75"/>
    <w:rsid w:val="0030493F"/>
    <w:rsid w:val="00304CDC"/>
    <w:rsid w:val="00306085"/>
    <w:rsid w:val="00306ACC"/>
    <w:rsid w:val="003076DE"/>
    <w:rsid w:val="00313C8B"/>
    <w:rsid w:val="0031400F"/>
    <w:rsid w:val="00320313"/>
    <w:rsid w:val="00323934"/>
    <w:rsid w:val="00327F2E"/>
    <w:rsid w:val="003338D2"/>
    <w:rsid w:val="00335B55"/>
    <w:rsid w:val="00335DBE"/>
    <w:rsid w:val="0033609A"/>
    <w:rsid w:val="00341B3A"/>
    <w:rsid w:val="00341E64"/>
    <w:rsid w:val="003421F8"/>
    <w:rsid w:val="00343229"/>
    <w:rsid w:val="00343727"/>
    <w:rsid w:val="003467A3"/>
    <w:rsid w:val="003473E4"/>
    <w:rsid w:val="00351767"/>
    <w:rsid w:val="0035235D"/>
    <w:rsid w:val="00353E6D"/>
    <w:rsid w:val="003548AB"/>
    <w:rsid w:val="003549C3"/>
    <w:rsid w:val="0036061C"/>
    <w:rsid w:val="00361508"/>
    <w:rsid w:val="00361E09"/>
    <w:rsid w:val="0036204C"/>
    <w:rsid w:val="0036235A"/>
    <w:rsid w:val="00362429"/>
    <w:rsid w:val="00363FC8"/>
    <w:rsid w:val="003644D1"/>
    <w:rsid w:val="00365062"/>
    <w:rsid w:val="003653FE"/>
    <w:rsid w:val="00365731"/>
    <w:rsid w:val="00365FCE"/>
    <w:rsid w:val="00370656"/>
    <w:rsid w:val="00370DBA"/>
    <w:rsid w:val="00370F41"/>
    <w:rsid w:val="0037505B"/>
    <w:rsid w:val="00375489"/>
    <w:rsid w:val="00377071"/>
    <w:rsid w:val="003821AE"/>
    <w:rsid w:val="00382261"/>
    <w:rsid w:val="00383D5F"/>
    <w:rsid w:val="00384CFC"/>
    <w:rsid w:val="00387BDD"/>
    <w:rsid w:val="00395101"/>
    <w:rsid w:val="0039522F"/>
    <w:rsid w:val="0039544A"/>
    <w:rsid w:val="003A1166"/>
    <w:rsid w:val="003B00C8"/>
    <w:rsid w:val="003B0690"/>
    <w:rsid w:val="003B167C"/>
    <w:rsid w:val="003B19D8"/>
    <w:rsid w:val="003B21A7"/>
    <w:rsid w:val="003C0863"/>
    <w:rsid w:val="003C29F6"/>
    <w:rsid w:val="003C7EC7"/>
    <w:rsid w:val="003D30A6"/>
    <w:rsid w:val="003D7263"/>
    <w:rsid w:val="003E12F9"/>
    <w:rsid w:val="003E173A"/>
    <w:rsid w:val="003E2C0B"/>
    <w:rsid w:val="003E3696"/>
    <w:rsid w:val="003E5E32"/>
    <w:rsid w:val="003F1E4B"/>
    <w:rsid w:val="003F2BFA"/>
    <w:rsid w:val="003F2DFB"/>
    <w:rsid w:val="003F3015"/>
    <w:rsid w:val="003F42C5"/>
    <w:rsid w:val="003F46A4"/>
    <w:rsid w:val="003F4E3F"/>
    <w:rsid w:val="003F5032"/>
    <w:rsid w:val="003F5900"/>
    <w:rsid w:val="003F726E"/>
    <w:rsid w:val="003F762D"/>
    <w:rsid w:val="00401113"/>
    <w:rsid w:val="00402A8C"/>
    <w:rsid w:val="00404AED"/>
    <w:rsid w:val="004051AF"/>
    <w:rsid w:val="004058C7"/>
    <w:rsid w:val="00413824"/>
    <w:rsid w:val="0041620C"/>
    <w:rsid w:val="00420754"/>
    <w:rsid w:val="0042242B"/>
    <w:rsid w:val="00422FAE"/>
    <w:rsid w:val="00423262"/>
    <w:rsid w:val="004239A1"/>
    <w:rsid w:val="0042416B"/>
    <w:rsid w:val="004261B1"/>
    <w:rsid w:val="00426C95"/>
    <w:rsid w:val="00432303"/>
    <w:rsid w:val="00433920"/>
    <w:rsid w:val="00433A6C"/>
    <w:rsid w:val="004342FD"/>
    <w:rsid w:val="00434336"/>
    <w:rsid w:val="00436843"/>
    <w:rsid w:val="00442214"/>
    <w:rsid w:val="00443CFD"/>
    <w:rsid w:val="00446D14"/>
    <w:rsid w:val="004478FB"/>
    <w:rsid w:val="00447AFE"/>
    <w:rsid w:val="00456F30"/>
    <w:rsid w:val="00457150"/>
    <w:rsid w:val="00461307"/>
    <w:rsid w:val="004615C0"/>
    <w:rsid w:val="0046325F"/>
    <w:rsid w:val="00466E7B"/>
    <w:rsid w:val="004711BE"/>
    <w:rsid w:val="00481909"/>
    <w:rsid w:val="004826C5"/>
    <w:rsid w:val="00482E1B"/>
    <w:rsid w:val="004837D6"/>
    <w:rsid w:val="00487CD7"/>
    <w:rsid w:val="00490BF0"/>
    <w:rsid w:val="00491594"/>
    <w:rsid w:val="00491DAB"/>
    <w:rsid w:val="00492FB9"/>
    <w:rsid w:val="004951EF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A6D21"/>
    <w:rsid w:val="004B03B4"/>
    <w:rsid w:val="004B1254"/>
    <w:rsid w:val="004B1966"/>
    <w:rsid w:val="004B1BCE"/>
    <w:rsid w:val="004B2DD0"/>
    <w:rsid w:val="004B2E06"/>
    <w:rsid w:val="004B4133"/>
    <w:rsid w:val="004B4C9D"/>
    <w:rsid w:val="004C0AF2"/>
    <w:rsid w:val="004C2B92"/>
    <w:rsid w:val="004C40B0"/>
    <w:rsid w:val="004C6903"/>
    <w:rsid w:val="004C7C75"/>
    <w:rsid w:val="004D09B7"/>
    <w:rsid w:val="004D0A12"/>
    <w:rsid w:val="004D4202"/>
    <w:rsid w:val="004D529A"/>
    <w:rsid w:val="004D7079"/>
    <w:rsid w:val="004E498A"/>
    <w:rsid w:val="004E4A99"/>
    <w:rsid w:val="004E683F"/>
    <w:rsid w:val="004E726E"/>
    <w:rsid w:val="004F004F"/>
    <w:rsid w:val="004F0CDD"/>
    <w:rsid w:val="004F2693"/>
    <w:rsid w:val="004F36FE"/>
    <w:rsid w:val="004F6111"/>
    <w:rsid w:val="004F6A61"/>
    <w:rsid w:val="004F7735"/>
    <w:rsid w:val="0050012B"/>
    <w:rsid w:val="00501B5B"/>
    <w:rsid w:val="00502477"/>
    <w:rsid w:val="00506EE4"/>
    <w:rsid w:val="00507E5F"/>
    <w:rsid w:val="00512239"/>
    <w:rsid w:val="00515C85"/>
    <w:rsid w:val="005212DB"/>
    <w:rsid w:val="005217F4"/>
    <w:rsid w:val="00530C6D"/>
    <w:rsid w:val="005360E2"/>
    <w:rsid w:val="00536609"/>
    <w:rsid w:val="0054262C"/>
    <w:rsid w:val="00544F3E"/>
    <w:rsid w:val="00545A28"/>
    <w:rsid w:val="00547BBD"/>
    <w:rsid w:val="00550489"/>
    <w:rsid w:val="00551A76"/>
    <w:rsid w:val="00555945"/>
    <w:rsid w:val="005574D8"/>
    <w:rsid w:val="00562EFB"/>
    <w:rsid w:val="00563951"/>
    <w:rsid w:val="005644DA"/>
    <w:rsid w:val="00567708"/>
    <w:rsid w:val="005756B9"/>
    <w:rsid w:val="00580480"/>
    <w:rsid w:val="00581DB9"/>
    <w:rsid w:val="00582553"/>
    <w:rsid w:val="00583916"/>
    <w:rsid w:val="00585580"/>
    <w:rsid w:val="00586A5B"/>
    <w:rsid w:val="00586FB6"/>
    <w:rsid w:val="005870F9"/>
    <w:rsid w:val="005908F6"/>
    <w:rsid w:val="00590F2C"/>
    <w:rsid w:val="00594354"/>
    <w:rsid w:val="0059677B"/>
    <w:rsid w:val="005B0DDB"/>
    <w:rsid w:val="005B23D3"/>
    <w:rsid w:val="005B241A"/>
    <w:rsid w:val="005B4ECA"/>
    <w:rsid w:val="005B5261"/>
    <w:rsid w:val="005B5EF0"/>
    <w:rsid w:val="005C0667"/>
    <w:rsid w:val="005C18FA"/>
    <w:rsid w:val="005C1A76"/>
    <w:rsid w:val="005C290B"/>
    <w:rsid w:val="005C3463"/>
    <w:rsid w:val="005C6689"/>
    <w:rsid w:val="005C7670"/>
    <w:rsid w:val="005D2A35"/>
    <w:rsid w:val="005D3A42"/>
    <w:rsid w:val="005D4084"/>
    <w:rsid w:val="005D5B19"/>
    <w:rsid w:val="005E0A7F"/>
    <w:rsid w:val="005E2813"/>
    <w:rsid w:val="005E6968"/>
    <w:rsid w:val="005E6ABD"/>
    <w:rsid w:val="005E7039"/>
    <w:rsid w:val="005E7AAE"/>
    <w:rsid w:val="005F4E33"/>
    <w:rsid w:val="005F5333"/>
    <w:rsid w:val="00600BAE"/>
    <w:rsid w:val="0060162D"/>
    <w:rsid w:val="00602C1E"/>
    <w:rsid w:val="006069CC"/>
    <w:rsid w:val="00615565"/>
    <w:rsid w:val="00616FEF"/>
    <w:rsid w:val="00617B92"/>
    <w:rsid w:val="00622425"/>
    <w:rsid w:val="00624A7E"/>
    <w:rsid w:val="00625D5C"/>
    <w:rsid w:val="00630470"/>
    <w:rsid w:val="006307D1"/>
    <w:rsid w:val="00631079"/>
    <w:rsid w:val="0063124F"/>
    <w:rsid w:val="00631904"/>
    <w:rsid w:val="00631DE4"/>
    <w:rsid w:val="0063470C"/>
    <w:rsid w:val="00635F1E"/>
    <w:rsid w:val="00640A23"/>
    <w:rsid w:val="00643F80"/>
    <w:rsid w:val="00646A19"/>
    <w:rsid w:val="00651F41"/>
    <w:rsid w:val="00652A19"/>
    <w:rsid w:val="00652FE4"/>
    <w:rsid w:val="00653220"/>
    <w:rsid w:val="0065398A"/>
    <w:rsid w:val="006546FF"/>
    <w:rsid w:val="00656F14"/>
    <w:rsid w:val="006572BB"/>
    <w:rsid w:val="006576C1"/>
    <w:rsid w:val="00663558"/>
    <w:rsid w:val="00666806"/>
    <w:rsid w:val="006668E6"/>
    <w:rsid w:val="00671368"/>
    <w:rsid w:val="00671378"/>
    <w:rsid w:val="00671B78"/>
    <w:rsid w:val="006722E3"/>
    <w:rsid w:val="00672D03"/>
    <w:rsid w:val="00675303"/>
    <w:rsid w:val="006779BB"/>
    <w:rsid w:val="00684FF6"/>
    <w:rsid w:val="006859C6"/>
    <w:rsid w:val="0068681D"/>
    <w:rsid w:val="00687A2E"/>
    <w:rsid w:val="00690139"/>
    <w:rsid w:val="006933A9"/>
    <w:rsid w:val="00694AF6"/>
    <w:rsid w:val="00695803"/>
    <w:rsid w:val="00695F65"/>
    <w:rsid w:val="006A03DA"/>
    <w:rsid w:val="006A21EA"/>
    <w:rsid w:val="006A2F7C"/>
    <w:rsid w:val="006A752F"/>
    <w:rsid w:val="006A7980"/>
    <w:rsid w:val="006B3E0F"/>
    <w:rsid w:val="006B7890"/>
    <w:rsid w:val="006B7A18"/>
    <w:rsid w:val="006C1223"/>
    <w:rsid w:val="006C5F25"/>
    <w:rsid w:val="006C68ED"/>
    <w:rsid w:val="006D02FF"/>
    <w:rsid w:val="006D1902"/>
    <w:rsid w:val="006D224F"/>
    <w:rsid w:val="006D6C7D"/>
    <w:rsid w:val="006D707F"/>
    <w:rsid w:val="006D7A2C"/>
    <w:rsid w:val="006E4BFB"/>
    <w:rsid w:val="006E6DBF"/>
    <w:rsid w:val="006F128D"/>
    <w:rsid w:val="006F157A"/>
    <w:rsid w:val="006F48D7"/>
    <w:rsid w:val="006F79DB"/>
    <w:rsid w:val="00700ECC"/>
    <w:rsid w:val="0070178B"/>
    <w:rsid w:val="00703AB8"/>
    <w:rsid w:val="0070571B"/>
    <w:rsid w:val="00705A35"/>
    <w:rsid w:val="00705C15"/>
    <w:rsid w:val="00705E6D"/>
    <w:rsid w:val="00712F86"/>
    <w:rsid w:val="00715F7B"/>
    <w:rsid w:val="00715FE9"/>
    <w:rsid w:val="007165B8"/>
    <w:rsid w:val="00720CA4"/>
    <w:rsid w:val="0072663B"/>
    <w:rsid w:val="0072730E"/>
    <w:rsid w:val="0072740B"/>
    <w:rsid w:val="007277EF"/>
    <w:rsid w:val="007300C4"/>
    <w:rsid w:val="00732FBC"/>
    <w:rsid w:val="00734578"/>
    <w:rsid w:val="007361E7"/>
    <w:rsid w:val="007372DB"/>
    <w:rsid w:val="007418DF"/>
    <w:rsid w:val="0074774B"/>
    <w:rsid w:val="00747CB0"/>
    <w:rsid w:val="00754C32"/>
    <w:rsid w:val="0075615A"/>
    <w:rsid w:val="00757581"/>
    <w:rsid w:val="00760EAE"/>
    <w:rsid w:val="00763051"/>
    <w:rsid w:val="00766A25"/>
    <w:rsid w:val="007674F8"/>
    <w:rsid w:val="00767AA6"/>
    <w:rsid w:val="0077204C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97A0B"/>
    <w:rsid w:val="00797B33"/>
    <w:rsid w:val="007A15C3"/>
    <w:rsid w:val="007A2A84"/>
    <w:rsid w:val="007A2D80"/>
    <w:rsid w:val="007A3450"/>
    <w:rsid w:val="007A4417"/>
    <w:rsid w:val="007A7E56"/>
    <w:rsid w:val="007B06DC"/>
    <w:rsid w:val="007B07CE"/>
    <w:rsid w:val="007B15A0"/>
    <w:rsid w:val="007B174B"/>
    <w:rsid w:val="007B3BA3"/>
    <w:rsid w:val="007B4F4B"/>
    <w:rsid w:val="007B735D"/>
    <w:rsid w:val="007C4464"/>
    <w:rsid w:val="007C4B03"/>
    <w:rsid w:val="007D1399"/>
    <w:rsid w:val="007D15BB"/>
    <w:rsid w:val="007D459A"/>
    <w:rsid w:val="007D613B"/>
    <w:rsid w:val="007E079B"/>
    <w:rsid w:val="007E246C"/>
    <w:rsid w:val="007E4928"/>
    <w:rsid w:val="007E561F"/>
    <w:rsid w:val="007F075B"/>
    <w:rsid w:val="007F17A3"/>
    <w:rsid w:val="007F3BAB"/>
    <w:rsid w:val="007F4CC7"/>
    <w:rsid w:val="00800C9A"/>
    <w:rsid w:val="00801B66"/>
    <w:rsid w:val="00801E91"/>
    <w:rsid w:val="0080438A"/>
    <w:rsid w:val="00806445"/>
    <w:rsid w:val="008066AA"/>
    <w:rsid w:val="00811A5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55ED"/>
    <w:rsid w:val="00836CEF"/>
    <w:rsid w:val="00840078"/>
    <w:rsid w:val="00841668"/>
    <w:rsid w:val="00841DB6"/>
    <w:rsid w:val="008429A0"/>
    <w:rsid w:val="00843DE7"/>
    <w:rsid w:val="008448DF"/>
    <w:rsid w:val="00845B72"/>
    <w:rsid w:val="008478D0"/>
    <w:rsid w:val="00856A96"/>
    <w:rsid w:val="0085706F"/>
    <w:rsid w:val="008571C7"/>
    <w:rsid w:val="00862352"/>
    <w:rsid w:val="008625AF"/>
    <w:rsid w:val="00863F8A"/>
    <w:rsid w:val="00864300"/>
    <w:rsid w:val="0086622F"/>
    <w:rsid w:val="00871141"/>
    <w:rsid w:val="00872E78"/>
    <w:rsid w:val="0087578C"/>
    <w:rsid w:val="008807DF"/>
    <w:rsid w:val="00882099"/>
    <w:rsid w:val="00882B71"/>
    <w:rsid w:val="0088471D"/>
    <w:rsid w:val="008853D4"/>
    <w:rsid w:val="00886436"/>
    <w:rsid w:val="008878F3"/>
    <w:rsid w:val="00890ED4"/>
    <w:rsid w:val="00891AB9"/>
    <w:rsid w:val="00891FEE"/>
    <w:rsid w:val="00892DC7"/>
    <w:rsid w:val="00896AC6"/>
    <w:rsid w:val="008A3209"/>
    <w:rsid w:val="008A5437"/>
    <w:rsid w:val="008A5DDC"/>
    <w:rsid w:val="008A74FE"/>
    <w:rsid w:val="008B39D6"/>
    <w:rsid w:val="008B6C5B"/>
    <w:rsid w:val="008B7A96"/>
    <w:rsid w:val="008C13DC"/>
    <w:rsid w:val="008C2F09"/>
    <w:rsid w:val="008C429E"/>
    <w:rsid w:val="008D2851"/>
    <w:rsid w:val="008D7D1C"/>
    <w:rsid w:val="008E1794"/>
    <w:rsid w:val="008E7C1B"/>
    <w:rsid w:val="008F3E90"/>
    <w:rsid w:val="008F4548"/>
    <w:rsid w:val="008F4D5E"/>
    <w:rsid w:val="00900A1A"/>
    <w:rsid w:val="00901588"/>
    <w:rsid w:val="0090306A"/>
    <w:rsid w:val="00905A38"/>
    <w:rsid w:val="00913AEB"/>
    <w:rsid w:val="009177B2"/>
    <w:rsid w:val="00917EB2"/>
    <w:rsid w:val="00921580"/>
    <w:rsid w:val="00921739"/>
    <w:rsid w:val="00921BA9"/>
    <w:rsid w:val="00923BA3"/>
    <w:rsid w:val="00923E8D"/>
    <w:rsid w:val="00924BFE"/>
    <w:rsid w:val="00930F7F"/>
    <w:rsid w:val="00935CF2"/>
    <w:rsid w:val="00937A7F"/>
    <w:rsid w:val="009425E9"/>
    <w:rsid w:val="00943121"/>
    <w:rsid w:val="00944B34"/>
    <w:rsid w:val="00945A99"/>
    <w:rsid w:val="00947059"/>
    <w:rsid w:val="00950922"/>
    <w:rsid w:val="0095094B"/>
    <w:rsid w:val="009512DC"/>
    <w:rsid w:val="009522DF"/>
    <w:rsid w:val="00952CD7"/>
    <w:rsid w:val="009533C2"/>
    <w:rsid w:val="0095435D"/>
    <w:rsid w:val="009616AD"/>
    <w:rsid w:val="00961DFB"/>
    <w:rsid w:val="009621AF"/>
    <w:rsid w:val="00964D23"/>
    <w:rsid w:val="00967F67"/>
    <w:rsid w:val="009707E2"/>
    <w:rsid w:val="00971756"/>
    <w:rsid w:val="0097276A"/>
    <w:rsid w:val="00972B0B"/>
    <w:rsid w:val="009773EE"/>
    <w:rsid w:val="00980C73"/>
    <w:rsid w:val="00980F5D"/>
    <w:rsid w:val="00982D12"/>
    <w:rsid w:val="0098354E"/>
    <w:rsid w:val="0098385C"/>
    <w:rsid w:val="00987440"/>
    <w:rsid w:val="009902DA"/>
    <w:rsid w:val="00990674"/>
    <w:rsid w:val="009917C7"/>
    <w:rsid w:val="00993481"/>
    <w:rsid w:val="00993A19"/>
    <w:rsid w:val="00994E1E"/>
    <w:rsid w:val="00995DE7"/>
    <w:rsid w:val="00995E92"/>
    <w:rsid w:val="009A0865"/>
    <w:rsid w:val="009A0B16"/>
    <w:rsid w:val="009A332D"/>
    <w:rsid w:val="009A3D0D"/>
    <w:rsid w:val="009A5FD2"/>
    <w:rsid w:val="009A7226"/>
    <w:rsid w:val="009A722E"/>
    <w:rsid w:val="009A756E"/>
    <w:rsid w:val="009B0033"/>
    <w:rsid w:val="009B2251"/>
    <w:rsid w:val="009B3D6B"/>
    <w:rsid w:val="009B565D"/>
    <w:rsid w:val="009B66BF"/>
    <w:rsid w:val="009C0175"/>
    <w:rsid w:val="009C0708"/>
    <w:rsid w:val="009C0C67"/>
    <w:rsid w:val="009C495A"/>
    <w:rsid w:val="009C4B1A"/>
    <w:rsid w:val="009C5890"/>
    <w:rsid w:val="009D310C"/>
    <w:rsid w:val="009D38F5"/>
    <w:rsid w:val="009D5884"/>
    <w:rsid w:val="009E111C"/>
    <w:rsid w:val="009E619B"/>
    <w:rsid w:val="009F2A41"/>
    <w:rsid w:val="009F3862"/>
    <w:rsid w:val="009F406C"/>
    <w:rsid w:val="009F657B"/>
    <w:rsid w:val="00A00792"/>
    <w:rsid w:val="00A0197A"/>
    <w:rsid w:val="00A03155"/>
    <w:rsid w:val="00A0384C"/>
    <w:rsid w:val="00A05B0E"/>
    <w:rsid w:val="00A119A5"/>
    <w:rsid w:val="00A11A0A"/>
    <w:rsid w:val="00A157E9"/>
    <w:rsid w:val="00A15B43"/>
    <w:rsid w:val="00A15FA4"/>
    <w:rsid w:val="00A16C10"/>
    <w:rsid w:val="00A24BEE"/>
    <w:rsid w:val="00A27F08"/>
    <w:rsid w:val="00A30874"/>
    <w:rsid w:val="00A317AC"/>
    <w:rsid w:val="00A31F2B"/>
    <w:rsid w:val="00A35F09"/>
    <w:rsid w:val="00A37592"/>
    <w:rsid w:val="00A437CB"/>
    <w:rsid w:val="00A437EC"/>
    <w:rsid w:val="00A446B7"/>
    <w:rsid w:val="00A53374"/>
    <w:rsid w:val="00A54525"/>
    <w:rsid w:val="00A54D02"/>
    <w:rsid w:val="00A56A67"/>
    <w:rsid w:val="00A5706E"/>
    <w:rsid w:val="00A57AFD"/>
    <w:rsid w:val="00A60259"/>
    <w:rsid w:val="00A6245B"/>
    <w:rsid w:val="00A63BCC"/>
    <w:rsid w:val="00A6748C"/>
    <w:rsid w:val="00A70398"/>
    <w:rsid w:val="00A7074F"/>
    <w:rsid w:val="00A71B8A"/>
    <w:rsid w:val="00A74214"/>
    <w:rsid w:val="00A74877"/>
    <w:rsid w:val="00A75248"/>
    <w:rsid w:val="00A76F3C"/>
    <w:rsid w:val="00A80FDA"/>
    <w:rsid w:val="00A848C6"/>
    <w:rsid w:val="00A865F0"/>
    <w:rsid w:val="00A87E32"/>
    <w:rsid w:val="00AA2073"/>
    <w:rsid w:val="00AA21FF"/>
    <w:rsid w:val="00AA34D4"/>
    <w:rsid w:val="00AA4808"/>
    <w:rsid w:val="00AA5D05"/>
    <w:rsid w:val="00AA66B7"/>
    <w:rsid w:val="00AB5908"/>
    <w:rsid w:val="00AC4F93"/>
    <w:rsid w:val="00AC647C"/>
    <w:rsid w:val="00AD3757"/>
    <w:rsid w:val="00AD4B94"/>
    <w:rsid w:val="00AD5936"/>
    <w:rsid w:val="00AD7255"/>
    <w:rsid w:val="00AD7FC2"/>
    <w:rsid w:val="00AE30FB"/>
    <w:rsid w:val="00AE4C31"/>
    <w:rsid w:val="00AE5007"/>
    <w:rsid w:val="00AE59C3"/>
    <w:rsid w:val="00AF2ABA"/>
    <w:rsid w:val="00AF3097"/>
    <w:rsid w:val="00AF3A0D"/>
    <w:rsid w:val="00AF4092"/>
    <w:rsid w:val="00B01C53"/>
    <w:rsid w:val="00B0428F"/>
    <w:rsid w:val="00B06C48"/>
    <w:rsid w:val="00B11D6C"/>
    <w:rsid w:val="00B129CB"/>
    <w:rsid w:val="00B161E4"/>
    <w:rsid w:val="00B17E85"/>
    <w:rsid w:val="00B2160B"/>
    <w:rsid w:val="00B21B81"/>
    <w:rsid w:val="00B2339D"/>
    <w:rsid w:val="00B236CF"/>
    <w:rsid w:val="00B25232"/>
    <w:rsid w:val="00B25AD7"/>
    <w:rsid w:val="00B25EF4"/>
    <w:rsid w:val="00B2612A"/>
    <w:rsid w:val="00B26CBB"/>
    <w:rsid w:val="00B26CD5"/>
    <w:rsid w:val="00B279DC"/>
    <w:rsid w:val="00B30A27"/>
    <w:rsid w:val="00B33C50"/>
    <w:rsid w:val="00B34ED6"/>
    <w:rsid w:val="00B357F0"/>
    <w:rsid w:val="00B36A47"/>
    <w:rsid w:val="00B37A6D"/>
    <w:rsid w:val="00B40FF3"/>
    <w:rsid w:val="00B422D9"/>
    <w:rsid w:val="00B43D36"/>
    <w:rsid w:val="00B4470B"/>
    <w:rsid w:val="00B4520C"/>
    <w:rsid w:val="00B47018"/>
    <w:rsid w:val="00B47531"/>
    <w:rsid w:val="00B517EC"/>
    <w:rsid w:val="00B51E4D"/>
    <w:rsid w:val="00B52AAA"/>
    <w:rsid w:val="00B53D04"/>
    <w:rsid w:val="00B5412C"/>
    <w:rsid w:val="00B6030B"/>
    <w:rsid w:val="00B62227"/>
    <w:rsid w:val="00B62D1E"/>
    <w:rsid w:val="00B63456"/>
    <w:rsid w:val="00B64035"/>
    <w:rsid w:val="00B641D7"/>
    <w:rsid w:val="00B66BF6"/>
    <w:rsid w:val="00B670E9"/>
    <w:rsid w:val="00B70D64"/>
    <w:rsid w:val="00B74EDC"/>
    <w:rsid w:val="00B82956"/>
    <w:rsid w:val="00B8373F"/>
    <w:rsid w:val="00B86D94"/>
    <w:rsid w:val="00B913C5"/>
    <w:rsid w:val="00BA5EB5"/>
    <w:rsid w:val="00BA77DA"/>
    <w:rsid w:val="00BB05E1"/>
    <w:rsid w:val="00BB09B5"/>
    <w:rsid w:val="00BB17F8"/>
    <w:rsid w:val="00BB217C"/>
    <w:rsid w:val="00BB2444"/>
    <w:rsid w:val="00BB293F"/>
    <w:rsid w:val="00BB3A08"/>
    <w:rsid w:val="00BB475D"/>
    <w:rsid w:val="00BB5D73"/>
    <w:rsid w:val="00BC385D"/>
    <w:rsid w:val="00BC477E"/>
    <w:rsid w:val="00BC4802"/>
    <w:rsid w:val="00BC480C"/>
    <w:rsid w:val="00BC72C5"/>
    <w:rsid w:val="00BC784D"/>
    <w:rsid w:val="00BC7EE1"/>
    <w:rsid w:val="00BD2BCE"/>
    <w:rsid w:val="00BD32E4"/>
    <w:rsid w:val="00BD49D9"/>
    <w:rsid w:val="00BD49DC"/>
    <w:rsid w:val="00BD6327"/>
    <w:rsid w:val="00BD649D"/>
    <w:rsid w:val="00BE1181"/>
    <w:rsid w:val="00BE14D7"/>
    <w:rsid w:val="00BE2F2C"/>
    <w:rsid w:val="00BE795A"/>
    <w:rsid w:val="00BF0233"/>
    <w:rsid w:val="00BF0A65"/>
    <w:rsid w:val="00BF2B1B"/>
    <w:rsid w:val="00BF4289"/>
    <w:rsid w:val="00BF5F91"/>
    <w:rsid w:val="00BF6BA5"/>
    <w:rsid w:val="00BF7CAC"/>
    <w:rsid w:val="00C0056E"/>
    <w:rsid w:val="00C00636"/>
    <w:rsid w:val="00C0396B"/>
    <w:rsid w:val="00C06251"/>
    <w:rsid w:val="00C1092A"/>
    <w:rsid w:val="00C12BAD"/>
    <w:rsid w:val="00C1403B"/>
    <w:rsid w:val="00C152CB"/>
    <w:rsid w:val="00C1554D"/>
    <w:rsid w:val="00C205B8"/>
    <w:rsid w:val="00C22E82"/>
    <w:rsid w:val="00C26531"/>
    <w:rsid w:val="00C27C0A"/>
    <w:rsid w:val="00C33F46"/>
    <w:rsid w:val="00C3416A"/>
    <w:rsid w:val="00C37566"/>
    <w:rsid w:val="00C418A4"/>
    <w:rsid w:val="00C41C0B"/>
    <w:rsid w:val="00C41F87"/>
    <w:rsid w:val="00C4225C"/>
    <w:rsid w:val="00C46AA8"/>
    <w:rsid w:val="00C50AE5"/>
    <w:rsid w:val="00C50DDC"/>
    <w:rsid w:val="00C54702"/>
    <w:rsid w:val="00C56F2D"/>
    <w:rsid w:val="00C57060"/>
    <w:rsid w:val="00C610ED"/>
    <w:rsid w:val="00C62EF5"/>
    <w:rsid w:val="00C63C06"/>
    <w:rsid w:val="00C6618F"/>
    <w:rsid w:val="00C66AA4"/>
    <w:rsid w:val="00C66BDC"/>
    <w:rsid w:val="00C67B26"/>
    <w:rsid w:val="00C72B88"/>
    <w:rsid w:val="00C72CF8"/>
    <w:rsid w:val="00C75E6A"/>
    <w:rsid w:val="00C805EF"/>
    <w:rsid w:val="00C808DF"/>
    <w:rsid w:val="00C83E40"/>
    <w:rsid w:val="00C8736E"/>
    <w:rsid w:val="00C9202F"/>
    <w:rsid w:val="00C96079"/>
    <w:rsid w:val="00C9628A"/>
    <w:rsid w:val="00C97391"/>
    <w:rsid w:val="00CA3D3F"/>
    <w:rsid w:val="00CA64CE"/>
    <w:rsid w:val="00CA7683"/>
    <w:rsid w:val="00CB151F"/>
    <w:rsid w:val="00CB46B0"/>
    <w:rsid w:val="00CB5874"/>
    <w:rsid w:val="00CB5E9F"/>
    <w:rsid w:val="00CB650C"/>
    <w:rsid w:val="00CC0076"/>
    <w:rsid w:val="00CC2F3C"/>
    <w:rsid w:val="00CC6685"/>
    <w:rsid w:val="00CC6972"/>
    <w:rsid w:val="00CD0E18"/>
    <w:rsid w:val="00CD41C7"/>
    <w:rsid w:val="00CD4AB4"/>
    <w:rsid w:val="00CD561A"/>
    <w:rsid w:val="00CD72EB"/>
    <w:rsid w:val="00CE2912"/>
    <w:rsid w:val="00CE5297"/>
    <w:rsid w:val="00CE6095"/>
    <w:rsid w:val="00CE6B82"/>
    <w:rsid w:val="00CF015F"/>
    <w:rsid w:val="00CF0602"/>
    <w:rsid w:val="00CF0666"/>
    <w:rsid w:val="00CF1764"/>
    <w:rsid w:val="00CF2636"/>
    <w:rsid w:val="00CF446C"/>
    <w:rsid w:val="00CF54EC"/>
    <w:rsid w:val="00CF68F6"/>
    <w:rsid w:val="00CF7111"/>
    <w:rsid w:val="00D008CE"/>
    <w:rsid w:val="00D01D05"/>
    <w:rsid w:val="00D0233E"/>
    <w:rsid w:val="00D04B3F"/>
    <w:rsid w:val="00D05F0D"/>
    <w:rsid w:val="00D060C3"/>
    <w:rsid w:val="00D07636"/>
    <w:rsid w:val="00D07908"/>
    <w:rsid w:val="00D102B9"/>
    <w:rsid w:val="00D12BB2"/>
    <w:rsid w:val="00D13C7E"/>
    <w:rsid w:val="00D1455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459FA"/>
    <w:rsid w:val="00D45B0D"/>
    <w:rsid w:val="00D47702"/>
    <w:rsid w:val="00D5150B"/>
    <w:rsid w:val="00D54A6A"/>
    <w:rsid w:val="00D550BA"/>
    <w:rsid w:val="00D55CBE"/>
    <w:rsid w:val="00D61441"/>
    <w:rsid w:val="00D62E59"/>
    <w:rsid w:val="00D64E41"/>
    <w:rsid w:val="00D64E67"/>
    <w:rsid w:val="00D666DD"/>
    <w:rsid w:val="00D67297"/>
    <w:rsid w:val="00D67BBE"/>
    <w:rsid w:val="00D708BC"/>
    <w:rsid w:val="00D71C7D"/>
    <w:rsid w:val="00D72377"/>
    <w:rsid w:val="00D72CFB"/>
    <w:rsid w:val="00D73322"/>
    <w:rsid w:val="00D737F0"/>
    <w:rsid w:val="00D73B63"/>
    <w:rsid w:val="00D744FC"/>
    <w:rsid w:val="00D74CC7"/>
    <w:rsid w:val="00D75809"/>
    <w:rsid w:val="00D7600E"/>
    <w:rsid w:val="00D80AA3"/>
    <w:rsid w:val="00D80C22"/>
    <w:rsid w:val="00D91608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1DAD"/>
    <w:rsid w:val="00DB316A"/>
    <w:rsid w:val="00DC4283"/>
    <w:rsid w:val="00DC5960"/>
    <w:rsid w:val="00DC69D4"/>
    <w:rsid w:val="00DC74A9"/>
    <w:rsid w:val="00DC7E56"/>
    <w:rsid w:val="00DD1EC2"/>
    <w:rsid w:val="00DD21FD"/>
    <w:rsid w:val="00DD40BA"/>
    <w:rsid w:val="00DD5C90"/>
    <w:rsid w:val="00DD60EE"/>
    <w:rsid w:val="00DD6476"/>
    <w:rsid w:val="00DE01F2"/>
    <w:rsid w:val="00DE0285"/>
    <w:rsid w:val="00DE1969"/>
    <w:rsid w:val="00DE48D4"/>
    <w:rsid w:val="00DE4CAB"/>
    <w:rsid w:val="00DE6427"/>
    <w:rsid w:val="00DF125D"/>
    <w:rsid w:val="00DF4D5C"/>
    <w:rsid w:val="00DF5D73"/>
    <w:rsid w:val="00E0058F"/>
    <w:rsid w:val="00E02DB5"/>
    <w:rsid w:val="00E10E33"/>
    <w:rsid w:val="00E10E38"/>
    <w:rsid w:val="00E11392"/>
    <w:rsid w:val="00E11FFF"/>
    <w:rsid w:val="00E130C8"/>
    <w:rsid w:val="00E13916"/>
    <w:rsid w:val="00E13FF5"/>
    <w:rsid w:val="00E14A58"/>
    <w:rsid w:val="00E16163"/>
    <w:rsid w:val="00E16582"/>
    <w:rsid w:val="00E204B5"/>
    <w:rsid w:val="00E22D0E"/>
    <w:rsid w:val="00E2481B"/>
    <w:rsid w:val="00E25142"/>
    <w:rsid w:val="00E26F4B"/>
    <w:rsid w:val="00E31536"/>
    <w:rsid w:val="00E3270B"/>
    <w:rsid w:val="00E327EC"/>
    <w:rsid w:val="00E337F9"/>
    <w:rsid w:val="00E35141"/>
    <w:rsid w:val="00E372FD"/>
    <w:rsid w:val="00E4241A"/>
    <w:rsid w:val="00E42BA3"/>
    <w:rsid w:val="00E50F29"/>
    <w:rsid w:val="00E526F3"/>
    <w:rsid w:val="00E52752"/>
    <w:rsid w:val="00E5642E"/>
    <w:rsid w:val="00E56A24"/>
    <w:rsid w:val="00E60084"/>
    <w:rsid w:val="00E604DD"/>
    <w:rsid w:val="00E60F01"/>
    <w:rsid w:val="00E61F57"/>
    <w:rsid w:val="00E62383"/>
    <w:rsid w:val="00E63C97"/>
    <w:rsid w:val="00E65661"/>
    <w:rsid w:val="00E70875"/>
    <w:rsid w:val="00E71F18"/>
    <w:rsid w:val="00E72409"/>
    <w:rsid w:val="00E72C47"/>
    <w:rsid w:val="00E73F23"/>
    <w:rsid w:val="00E741A2"/>
    <w:rsid w:val="00E7489D"/>
    <w:rsid w:val="00E7721B"/>
    <w:rsid w:val="00E824EA"/>
    <w:rsid w:val="00E84F11"/>
    <w:rsid w:val="00E85D72"/>
    <w:rsid w:val="00E9056A"/>
    <w:rsid w:val="00E91670"/>
    <w:rsid w:val="00E94121"/>
    <w:rsid w:val="00EA04F9"/>
    <w:rsid w:val="00EA4111"/>
    <w:rsid w:val="00EA46B0"/>
    <w:rsid w:val="00EA6703"/>
    <w:rsid w:val="00EA7C5C"/>
    <w:rsid w:val="00EB1A57"/>
    <w:rsid w:val="00EB266F"/>
    <w:rsid w:val="00EB380A"/>
    <w:rsid w:val="00EB4FA9"/>
    <w:rsid w:val="00EB4FCE"/>
    <w:rsid w:val="00EB7639"/>
    <w:rsid w:val="00EC169D"/>
    <w:rsid w:val="00EC6E71"/>
    <w:rsid w:val="00ED0BFB"/>
    <w:rsid w:val="00ED1833"/>
    <w:rsid w:val="00ED65F7"/>
    <w:rsid w:val="00EE20B7"/>
    <w:rsid w:val="00EE30AC"/>
    <w:rsid w:val="00EE3521"/>
    <w:rsid w:val="00EF0697"/>
    <w:rsid w:val="00EF088E"/>
    <w:rsid w:val="00EF3530"/>
    <w:rsid w:val="00EF6A93"/>
    <w:rsid w:val="00EF7C93"/>
    <w:rsid w:val="00F00116"/>
    <w:rsid w:val="00F02BF9"/>
    <w:rsid w:val="00F04D0C"/>
    <w:rsid w:val="00F07628"/>
    <w:rsid w:val="00F0787B"/>
    <w:rsid w:val="00F13A0C"/>
    <w:rsid w:val="00F156C9"/>
    <w:rsid w:val="00F15CB5"/>
    <w:rsid w:val="00F17BEF"/>
    <w:rsid w:val="00F21BB0"/>
    <w:rsid w:val="00F258C6"/>
    <w:rsid w:val="00F25F5C"/>
    <w:rsid w:val="00F26D29"/>
    <w:rsid w:val="00F27112"/>
    <w:rsid w:val="00F273FC"/>
    <w:rsid w:val="00F3042D"/>
    <w:rsid w:val="00F31A1C"/>
    <w:rsid w:val="00F32AE5"/>
    <w:rsid w:val="00F34AFE"/>
    <w:rsid w:val="00F34EAA"/>
    <w:rsid w:val="00F35000"/>
    <w:rsid w:val="00F4290C"/>
    <w:rsid w:val="00F45124"/>
    <w:rsid w:val="00F47662"/>
    <w:rsid w:val="00F47C6D"/>
    <w:rsid w:val="00F564FD"/>
    <w:rsid w:val="00F56CCD"/>
    <w:rsid w:val="00F5770A"/>
    <w:rsid w:val="00F608EA"/>
    <w:rsid w:val="00F60ED4"/>
    <w:rsid w:val="00F617FA"/>
    <w:rsid w:val="00F62BC9"/>
    <w:rsid w:val="00F80455"/>
    <w:rsid w:val="00F82A7B"/>
    <w:rsid w:val="00F83065"/>
    <w:rsid w:val="00F831DA"/>
    <w:rsid w:val="00F855CF"/>
    <w:rsid w:val="00F90804"/>
    <w:rsid w:val="00F91F69"/>
    <w:rsid w:val="00F93117"/>
    <w:rsid w:val="00FA5383"/>
    <w:rsid w:val="00FB0324"/>
    <w:rsid w:val="00FB073F"/>
    <w:rsid w:val="00FB0878"/>
    <w:rsid w:val="00FB12CA"/>
    <w:rsid w:val="00FB302B"/>
    <w:rsid w:val="00FC1462"/>
    <w:rsid w:val="00FC2676"/>
    <w:rsid w:val="00FC2697"/>
    <w:rsid w:val="00FC2F54"/>
    <w:rsid w:val="00FC4162"/>
    <w:rsid w:val="00FC4D2D"/>
    <w:rsid w:val="00FD0F6C"/>
    <w:rsid w:val="00FD2DB8"/>
    <w:rsid w:val="00FD2FB0"/>
    <w:rsid w:val="00FD5878"/>
    <w:rsid w:val="00FD7BE2"/>
    <w:rsid w:val="00FE29F7"/>
    <w:rsid w:val="00FE2E90"/>
    <w:rsid w:val="00FE6245"/>
    <w:rsid w:val="00FF1C8A"/>
    <w:rsid w:val="00FF5A96"/>
    <w:rsid w:val="00FF6ADD"/>
    <w:rsid w:val="00FF6FF2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B8003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5A"/>
    <w:rPr>
      <w:rFonts w:ascii="Cambria" w:eastAsia="Cambria" w:hAnsi="Cambria"/>
      <w:sz w:val="22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E65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E652-E3DF-4F33-BBD2-80DC1E3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2346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4</cp:revision>
  <cp:lastPrinted>2017-03-15T19:28:00Z</cp:lastPrinted>
  <dcterms:created xsi:type="dcterms:W3CDTF">2018-08-17T18:18:00Z</dcterms:created>
  <dcterms:modified xsi:type="dcterms:W3CDTF">2018-08-29T11:57:00Z</dcterms:modified>
</cp:coreProperties>
</file>