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3444" w14:textId="04625EEA" w:rsidR="00BD49D9" w:rsidRDefault="00C37566" w:rsidP="00F07C65">
      <w:pPr>
        <w:pStyle w:val="PargrafodaLista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4820B3">
        <w:rPr>
          <w:rFonts w:ascii="Arial" w:hAnsi="Arial" w:cs="Arial"/>
          <w:b/>
        </w:rPr>
        <w:t>1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0CA1CB1D" w14:textId="77777777" w:rsidR="002316DC" w:rsidRDefault="002316DC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B4CFE06" w:rsidR="0097276A" w:rsidRPr="0097276A" w:rsidRDefault="00862202" w:rsidP="00862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 de janeiro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E97016B" w:rsidR="0097276A" w:rsidRPr="0097276A" w:rsidRDefault="0097276A" w:rsidP="008622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C6F3F" w:rsidRPr="004820B3">
              <w:rPr>
                <w:rFonts w:ascii="Arial" w:eastAsia="Times New Roman" w:hAnsi="Arial" w:cs="Arial"/>
                <w:color w:val="000000"/>
              </w:rPr>
              <w:t>0</w:t>
            </w:r>
            <w:r w:rsidR="003D5F12" w:rsidRPr="004820B3">
              <w:rPr>
                <w:rFonts w:ascii="Arial" w:eastAsia="Times New Roman" w:hAnsi="Arial" w:cs="Arial"/>
                <w:color w:val="000000"/>
              </w:rPr>
              <w:t>9h</w:t>
            </w:r>
            <w:r w:rsidR="00862202">
              <w:rPr>
                <w:rFonts w:ascii="Arial" w:eastAsia="Times New Roman" w:hAnsi="Arial" w:cs="Arial"/>
                <w:color w:val="000000"/>
              </w:rPr>
              <w:t>10</w:t>
            </w:r>
            <w:r w:rsidR="003C6F3F" w:rsidRPr="004820B3">
              <w:rPr>
                <w:rFonts w:ascii="Arial" w:eastAsia="Times New Roman" w:hAnsi="Arial" w:cs="Arial"/>
                <w:color w:val="000000"/>
              </w:rPr>
              <w:t>min</w:t>
            </w:r>
            <w:r w:rsidR="00A27927" w:rsidRPr="004820B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 w:rsidRPr="004820B3">
              <w:rPr>
                <w:rFonts w:ascii="Arial" w:eastAsia="Times New Roman" w:hAnsi="Arial" w:cs="Arial"/>
                <w:color w:val="000000"/>
              </w:rPr>
              <w:t>às 1</w:t>
            </w:r>
            <w:r w:rsidR="00862202">
              <w:rPr>
                <w:rFonts w:ascii="Arial" w:eastAsia="Times New Roman" w:hAnsi="Arial" w:cs="Arial"/>
                <w:color w:val="000000"/>
              </w:rPr>
              <w:t>6h38</w:t>
            </w:r>
            <w:r w:rsidR="004820B3" w:rsidRPr="004820B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795742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41724F" w:rsidRPr="004E3AD7" w14:paraId="61E7DBDC" w14:textId="77777777" w:rsidTr="003C6F3F">
        <w:trPr>
          <w:jc w:val="center"/>
        </w:trPr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4E3AD7" w14:paraId="5758380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2920754D" w:rsidR="00602543" w:rsidRPr="004820B3" w:rsidRDefault="003C6F3F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E1195">
              <w:rPr>
                <w:rFonts w:ascii="Arial" w:hAnsi="Arial" w:cs="Arial"/>
              </w:rPr>
              <w:t>0</w:t>
            </w:r>
            <w:r w:rsidR="007C65BD" w:rsidRPr="00AE1195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7AEDBFF3" w:rsidR="00602543" w:rsidRPr="004820B3" w:rsidRDefault="00862202" w:rsidP="0041724F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6h38</w:t>
            </w:r>
            <w:r w:rsidRPr="004820B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0821" w:rsidRPr="00AF647F" w14:paraId="7C06D5B8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4D57E5DD" w:rsidR="00602543" w:rsidRPr="004820B3" w:rsidRDefault="00970821" w:rsidP="0086220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4954A384" w:rsidR="00602543" w:rsidRPr="004820B3" w:rsidRDefault="00862202" w:rsidP="004D142A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6h38</w:t>
            </w:r>
            <w:r w:rsidRPr="004820B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0821" w14:paraId="539FDE9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AB89100" w:rsidR="004E3AD7" w:rsidRPr="00DE5D23" w:rsidRDefault="00862202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56B21CBA" w14:textId="1CAB39B1" w:rsidR="004E3AD7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Coordenadora da CE</w:t>
            </w:r>
            <w:r w:rsidR="00862202">
              <w:rPr>
                <w:rFonts w:ascii="Arial" w:hAnsi="Arial" w:cs="Arial"/>
              </w:rPr>
              <w:t>F</w:t>
            </w:r>
          </w:p>
        </w:tc>
        <w:tc>
          <w:tcPr>
            <w:tcW w:w="1243" w:type="dxa"/>
            <w:shd w:val="clear" w:color="auto" w:fill="auto"/>
          </w:tcPr>
          <w:p w14:paraId="0A04FBD1" w14:textId="7B86F5D7" w:rsidR="004E3AD7" w:rsidRPr="004820B3" w:rsidRDefault="00862202" w:rsidP="0097082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E1195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60AF0ACE" w:rsidR="004E3AD7" w:rsidRPr="004820B3" w:rsidRDefault="00862202" w:rsidP="00310076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4820B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6h38</w:t>
            </w:r>
            <w:r w:rsidRPr="004820B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0821" w14:paraId="2200A2F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41C83269" w14:textId="24D54964" w:rsidR="00A27927" w:rsidRDefault="00862202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proofErr w:type="spellStart"/>
            <w:r>
              <w:rPr>
                <w:rFonts w:ascii="Arial" w:hAnsi="Arial" w:cs="Arial"/>
              </w:rPr>
              <w:t>Kirck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2590" w:type="dxa"/>
            <w:vAlign w:val="center"/>
          </w:tcPr>
          <w:p w14:paraId="3842CE85" w14:textId="75C56101" w:rsidR="00A27927" w:rsidRDefault="00862202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</w:t>
            </w:r>
            <w:r w:rsidR="00A27927">
              <w:rPr>
                <w:rFonts w:ascii="Arial" w:hAnsi="Arial" w:cs="Arial"/>
              </w:rPr>
              <w:t>F</w:t>
            </w:r>
          </w:p>
        </w:tc>
        <w:tc>
          <w:tcPr>
            <w:tcW w:w="1243" w:type="dxa"/>
            <w:shd w:val="clear" w:color="auto" w:fill="auto"/>
          </w:tcPr>
          <w:p w14:paraId="75F99F20" w14:textId="19491912" w:rsidR="00A27927" w:rsidRPr="004820B3" w:rsidRDefault="00862202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E1195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21206547" w:rsidR="00A27927" w:rsidRPr="004820B3" w:rsidRDefault="0066125D" w:rsidP="00970821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7D7230">
              <w:rPr>
                <w:rFonts w:ascii="Arial" w:hAnsi="Arial" w:cs="Arial"/>
              </w:rPr>
              <w:t>16h16min</w:t>
            </w:r>
          </w:p>
        </w:tc>
      </w:tr>
    </w:tbl>
    <w:p w14:paraId="17E4F7FD" w14:textId="61525682" w:rsidR="00133129" w:rsidRDefault="0013312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E21E3" w14:paraId="533DC917" w14:textId="77777777" w:rsidTr="00B75F1E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72581A" w14:textId="77777777" w:rsidR="005E21E3" w:rsidRDefault="005E21E3" w:rsidP="00DF4872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AB063" w14:textId="2D72D038" w:rsidR="005E21E3" w:rsidRDefault="005E21E3" w:rsidP="005E21E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  <w:tr w:rsidR="005E21E3" w14:paraId="21726284" w14:textId="77777777" w:rsidTr="00B75F1E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D572B" w14:textId="77777777" w:rsidR="005E21E3" w:rsidRDefault="005E21E3" w:rsidP="00DF4872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5ED6D" w14:textId="17B86679" w:rsidR="005E21E3" w:rsidRDefault="005E21E3" w:rsidP="005E21E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 Molin Júnior – Coordenador de Tecnologia e Sistemas da Informação do CAU/SC</w:t>
            </w:r>
          </w:p>
        </w:tc>
      </w:tr>
    </w:tbl>
    <w:p w14:paraId="3FF62766" w14:textId="77777777" w:rsidR="00980453" w:rsidRPr="00795742" w:rsidRDefault="009804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59188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9188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AC747D" w14:paraId="502091BB" w14:textId="77777777" w:rsidTr="00AC747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424FEE" w14:textId="77777777" w:rsidR="00AC747D" w:rsidRPr="00591884" w:rsidRDefault="00AC747D" w:rsidP="00AC747D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9188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2B470E42" w:rsidR="00AC747D" w:rsidRPr="00591884" w:rsidRDefault="00AC747D" w:rsidP="004916E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  <w:r w:rsidRPr="00591884">
              <w:rPr>
                <w:rFonts w:ascii="Arial" w:hAnsi="Arial" w:cs="Arial"/>
              </w:rPr>
              <w:t>, Coordenador</w:t>
            </w:r>
            <w:r>
              <w:rPr>
                <w:rFonts w:ascii="Arial" w:hAnsi="Arial" w:cs="Arial"/>
              </w:rPr>
              <w:t xml:space="preserve">a </w:t>
            </w:r>
            <w:r w:rsidRPr="00591884">
              <w:rPr>
                <w:rFonts w:ascii="Arial" w:hAnsi="Arial" w:cs="Arial"/>
              </w:rPr>
              <w:t>da C</w:t>
            </w:r>
            <w:r>
              <w:rPr>
                <w:rFonts w:ascii="Arial" w:hAnsi="Arial" w:cs="Arial"/>
              </w:rPr>
              <w:t>EP</w:t>
            </w:r>
            <w:r w:rsidRPr="00591884">
              <w:rPr>
                <w:rFonts w:ascii="Arial" w:hAnsi="Arial" w:cs="Arial"/>
              </w:rPr>
              <w:t>-CAU/SC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747D" w14:paraId="78199CB2" w14:textId="77777777" w:rsidTr="00F20A35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8C124" w14:textId="77777777" w:rsidR="00AC747D" w:rsidRPr="00591884" w:rsidRDefault="00AC747D" w:rsidP="00F20A35">
            <w:pPr>
              <w:pStyle w:val="SemEspaamen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7865937" w14:textId="701B8B04" w:rsidR="00AC747D" w:rsidRDefault="00AC747D" w:rsidP="00AC747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Conselheiro Luiz Fernando Motta </w:t>
            </w:r>
            <w:proofErr w:type="spellStart"/>
            <w:r>
              <w:rPr>
                <w:rFonts w:ascii="Arial" w:hAnsi="Arial" w:cs="Arial"/>
              </w:rPr>
              <w:t>Zanoni</w:t>
            </w:r>
            <w:proofErr w:type="spellEnd"/>
            <w:r>
              <w:rPr>
                <w:rFonts w:ascii="Arial" w:hAnsi="Arial" w:cs="Arial"/>
              </w:rPr>
              <w:t xml:space="preserve">, Coordenador Adjunto </w:t>
            </w:r>
            <w:r w:rsidRPr="00591884">
              <w:rPr>
                <w:rFonts w:ascii="Arial" w:hAnsi="Arial" w:cs="Arial"/>
              </w:rPr>
              <w:t>da C</w:t>
            </w:r>
            <w:r>
              <w:rPr>
                <w:rFonts w:ascii="Arial" w:hAnsi="Arial" w:cs="Arial"/>
              </w:rPr>
              <w:t>EP</w:t>
            </w:r>
            <w:r w:rsidRPr="00591884">
              <w:rPr>
                <w:rFonts w:ascii="Arial" w:hAnsi="Arial" w:cs="Arial"/>
              </w:rPr>
              <w:t>-CAU/SC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700C1B1" w14:textId="46F821D3" w:rsidR="00E714C1" w:rsidRPr="00795742" w:rsidRDefault="00E714C1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795742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D6A7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6033E31D" w:rsidR="009E18BF" w:rsidRPr="003D6A74" w:rsidRDefault="00F5225A" w:rsidP="003F626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D6A74">
              <w:rPr>
                <w:rFonts w:ascii="Arial" w:hAnsi="Arial" w:cs="Arial"/>
              </w:rPr>
              <w:t>A</w:t>
            </w:r>
            <w:r w:rsidR="00D52A58" w:rsidRPr="003D6A74">
              <w:rPr>
                <w:rFonts w:ascii="Arial" w:hAnsi="Arial" w:cs="Arial"/>
              </w:rPr>
              <w:t xml:space="preserve"> </w:t>
            </w:r>
            <w:r w:rsidR="0081221D" w:rsidRPr="003D6A74">
              <w:rPr>
                <w:rFonts w:ascii="Arial" w:hAnsi="Arial" w:cs="Arial"/>
              </w:rPr>
              <w:t>Súmula</w:t>
            </w:r>
            <w:r w:rsidR="004916E4">
              <w:rPr>
                <w:rFonts w:ascii="Arial" w:hAnsi="Arial" w:cs="Arial"/>
              </w:rPr>
              <w:t xml:space="preserve"> da 11</w:t>
            </w:r>
            <w:r w:rsidR="0081221D" w:rsidRPr="003D6A74">
              <w:rPr>
                <w:rFonts w:ascii="Arial" w:hAnsi="Arial" w:cs="Arial"/>
              </w:rPr>
              <w:t>ª Reunião Ordinária</w:t>
            </w:r>
            <w:r w:rsidR="003F24E1" w:rsidRPr="003D6A74">
              <w:rPr>
                <w:rFonts w:ascii="Arial" w:hAnsi="Arial" w:cs="Arial"/>
              </w:rPr>
              <w:t>, do dia</w:t>
            </w:r>
            <w:r w:rsidR="004916E4">
              <w:rPr>
                <w:rFonts w:ascii="Arial" w:hAnsi="Arial" w:cs="Arial"/>
              </w:rPr>
              <w:t xml:space="preserve"> 27 de novembro </w:t>
            </w:r>
            <w:r w:rsidRPr="003D6A74">
              <w:rPr>
                <w:rFonts w:ascii="Arial" w:hAnsi="Arial" w:cs="Arial"/>
              </w:rPr>
              <w:t>de 2018</w:t>
            </w:r>
            <w:r w:rsidR="001A2A5D">
              <w:rPr>
                <w:rFonts w:ascii="Arial" w:hAnsi="Arial" w:cs="Arial"/>
              </w:rPr>
              <w:t xml:space="preserve"> foi </w:t>
            </w:r>
            <w:r w:rsidR="003F24E1" w:rsidRPr="003D6A74">
              <w:rPr>
                <w:rFonts w:ascii="Arial" w:hAnsi="Arial" w:cs="Arial"/>
              </w:rPr>
              <w:t>aprovada</w:t>
            </w:r>
            <w:r w:rsidRPr="003D6A74">
              <w:rPr>
                <w:rFonts w:ascii="Arial" w:hAnsi="Arial" w:cs="Arial"/>
              </w:rPr>
              <w:t xml:space="preserve"> e</w:t>
            </w:r>
            <w:r w:rsidR="003F24E1" w:rsidRPr="003D6A74">
              <w:rPr>
                <w:rFonts w:ascii="Arial" w:hAnsi="Arial" w:cs="Arial"/>
              </w:rPr>
              <w:t xml:space="preserve"> encaminhada</w:t>
            </w:r>
            <w:r w:rsidR="0081221D" w:rsidRPr="003D6A74">
              <w:rPr>
                <w:rFonts w:ascii="Arial" w:hAnsi="Arial" w:cs="Arial"/>
              </w:rPr>
              <w:t xml:space="preserve"> para publicação.</w:t>
            </w:r>
          </w:p>
        </w:tc>
      </w:tr>
    </w:tbl>
    <w:p w14:paraId="06A06A95" w14:textId="77777777" w:rsidR="009E18BF" w:rsidRPr="00795742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4539B2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4539B2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303CC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795742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AC145C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CF1679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F167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CF1679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F1679">
              <w:rPr>
                <w:rFonts w:ascii="Arial" w:hAnsi="Arial" w:cs="Arial"/>
              </w:rPr>
              <w:t>Presidente Daniela</w:t>
            </w:r>
          </w:p>
        </w:tc>
      </w:tr>
      <w:tr w:rsidR="001110CF" w:rsidRPr="00AC145C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AC145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1107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37A5243A" w:rsidR="009A49F6" w:rsidRPr="00AC145C" w:rsidRDefault="000E2142" w:rsidP="009347F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1107E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31107E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31107E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4269EE" w:rsidRPr="0031107E">
              <w:rPr>
                <w:rFonts w:ascii="Arial" w:eastAsia="Times New Roman" w:hAnsi="Arial" w:cs="Arial"/>
                <w:color w:val="000000"/>
              </w:rPr>
              <w:t>informou</w:t>
            </w:r>
            <w:r w:rsidR="003110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5CCC">
              <w:rPr>
                <w:rFonts w:ascii="Arial" w:eastAsia="Times New Roman" w:hAnsi="Arial" w:cs="Arial"/>
                <w:color w:val="000000"/>
              </w:rPr>
              <w:t>que em dezembro de 2018 havia participado de</w:t>
            </w:r>
            <w:r w:rsidR="00A326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5CCC">
              <w:rPr>
                <w:rFonts w:ascii="Arial" w:eastAsia="Times New Roman" w:hAnsi="Arial" w:cs="Arial"/>
                <w:color w:val="000000"/>
              </w:rPr>
              <w:t xml:space="preserve">atividades do CAU/BR: Plenária Ampliada, Fórum de Presidentes e </w:t>
            </w:r>
            <w:r w:rsidR="00993C42">
              <w:rPr>
                <w:rFonts w:ascii="Arial" w:eastAsia="Times New Roman" w:hAnsi="Arial" w:cs="Arial"/>
                <w:color w:val="000000"/>
              </w:rPr>
              <w:t>A</w:t>
            </w:r>
            <w:r w:rsidR="00AC5CCC">
              <w:rPr>
                <w:rFonts w:ascii="Arial" w:eastAsia="Times New Roman" w:hAnsi="Arial" w:cs="Arial"/>
                <w:color w:val="000000"/>
              </w:rPr>
              <w:t>udiência</w:t>
            </w:r>
            <w:r w:rsidR="00993C42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AC5CCC">
              <w:rPr>
                <w:rFonts w:ascii="Arial" w:eastAsia="Times New Roman" w:hAnsi="Arial" w:cs="Arial"/>
                <w:color w:val="000000"/>
              </w:rPr>
              <w:t xml:space="preserve">ública com o Deputado Federal Ricardo Izar, na qual foram discutidos </w:t>
            </w:r>
            <w:r w:rsidR="00A32FAC">
              <w:rPr>
                <w:rFonts w:ascii="Arial" w:hAnsi="Arial" w:cs="Arial"/>
                <w:color w:val="000000"/>
                <w:shd w:val="clear" w:color="auto" w:fill="FFFFFF"/>
              </w:rPr>
              <w:t>dois Projetos de L</w:t>
            </w:r>
            <w:r w:rsidR="00AC5CCC">
              <w:rPr>
                <w:rFonts w:ascii="Arial" w:hAnsi="Arial" w:cs="Arial"/>
                <w:color w:val="000000"/>
                <w:shd w:val="clear" w:color="auto" w:fill="FFFFFF"/>
              </w:rPr>
              <w:t>ei que ameaça</w:t>
            </w:r>
            <w:r w:rsidR="00993C42">
              <w:rPr>
                <w:rFonts w:ascii="Arial" w:hAnsi="Arial" w:cs="Arial"/>
                <w:color w:val="000000"/>
                <w:shd w:val="clear" w:color="auto" w:fill="FFFFFF"/>
              </w:rPr>
              <w:t>m as atribuições privativas dos Arquitetos e U</w:t>
            </w:r>
            <w:r w:rsidR="00AC5CCC">
              <w:rPr>
                <w:rFonts w:ascii="Arial" w:hAnsi="Arial" w:cs="Arial"/>
                <w:color w:val="000000"/>
                <w:shd w:val="clear" w:color="auto" w:fill="FFFFFF"/>
              </w:rPr>
              <w:t xml:space="preserve">rbanistas. </w:t>
            </w:r>
            <w:r w:rsidR="00AC5CC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993C42" w:rsidRPr="00CA1B1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Ressaltou que a audiência foi muito interessante,</w:t>
            </w:r>
            <w:r w:rsidR="00A32FA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pois verificou-se o posicionamento </w:t>
            </w:r>
            <w:r w:rsidR="00AC5CCC" w:rsidRPr="00CA1B12">
              <w:rPr>
                <w:rFonts w:ascii="Arial" w:eastAsia="Times New Roman" w:hAnsi="Arial" w:cs="Arial"/>
                <w:color w:val="000000"/>
              </w:rPr>
              <w:t>de todas as entid</w:t>
            </w:r>
            <w:r w:rsidR="00993C42" w:rsidRPr="00CA1B12">
              <w:rPr>
                <w:rFonts w:ascii="Arial" w:eastAsia="Times New Roman" w:hAnsi="Arial" w:cs="Arial"/>
                <w:color w:val="000000"/>
              </w:rPr>
              <w:t xml:space="preserve">ades de Arquitetura e </w:t>
            </w:r>
            <w:r w:rsidR="00993C42" w:rsidRPr="00A32FAC">
              <w:rPr>
                <w:rFonts w:ascii="Arial" w:eastAsia="Times New Roman" w:hAnsi="Arial" w:cs="Arial"/>
                <w:color w:val="000000"/>
              </w:rPr>
              <w:t xml:space="preserve">Urbanismo e </w:t>
            </w:r>
            <w:r w:rsidR="00A32FAC" w:rsidRPr="00A32FAC">
              <w:rPr>
                <w:rFonts w:ascii="Arial" w:eastAsia="Times New Roman" w:hAnsi="Arial" w:cs="Arial"/>
                <w:color w:val="000000"/>
              </w:rPr>
              <w:t>também</w:t>
            </w:r>
            <w:r w:rsidR="00A326AF">
              <w:rPr>
                <w:rFonts w:ascii="Arial" w:eastAsia="Times New Roman" w:hAnsi="Arial" w:cs="Arial"/>
                <w:color w:val="000000"/>
              </w:rPr>
              <w:t xml:space="preserve"> foi</w:t>
            </w:r>
            <w:r w:rsidR="00A32FAC" w:rsidRPr="00A32FAC">
              <w:rPr>
                <w:rFonts w:ascii="Arial" w:eastAsia="Times New Roman" w:hAnsi="Arial" w:cs="Arial"/>
                <w:color w:val="000000"/>
              </w:rPr>
              <w:t xml:space="preserve"> um “marco” na </w:t>
            </w:r>
            <w:r w:rsidR="00526FE6" w:rsidRPr="00A32FAC">
              <w:rPr>
                <w:rFonts w:ascii="Arial" w:eastAsia="Times New Roman" w:hAnsi="Arial" w:cs="Arial"/>
                <w:color w:val="000000"/>
              </w:rPr>
              <w:t xml:space="preserve">retomada </w:t>
            </w:r>
            <w:r w:rsidR="00A32FAC" w:rsidRPr="00A32FAC">
              <w:rPr>
                <w:rFonts w:ascii="Arial" w:eastAsia="Times New Roman" w:hAnsi="Arial" w:cs="Arial"/>
                <w:color w:val="000000"/>
              </w:rPr>
              <w:t>da</w:t>
            </w:r>
            <w:r w:rsidR="00526FE6" w:rsidRPr="00A32FAC">
              <w:rPr>
                <w:rFonts w:ascii="Arial" w:eastAsia="Times New Roman" w:hAnsi="Arial" w:cs="Arial"/>
                <w:color w:val="000000"/>
              </w:rPr>
              <w:t xml:space="preserve"> discussão </w:t>
            </w:r>
            <w:r w:rsidR="007E1516">
              <w:rPr>
                <w:rFonts w:ascii="Arial" w:eastAsia="Times New Roman" w:hAnsi="Arial" w:cs="Arial"/>
                <w:color w:val="000000"/>
              </w:rPr>
              <w:t>acerca da</w:t>
            </w:r>
            <w:r w:rsidR="00526FE6" w:rsidRPr="00A32F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6FE6" w:rsidRPr="007E1516">
              <w:rPr>
                <w:rFonts w:ascii="Arial" w:eastAsia="Times New Roman" w:hAnsi="Arial" w:cs="Arial"/>
                <w:color w:val="000000"/>
              </w:rPr>
              <w:t>Resolução 51</w:t>
            </w:r>
            <w:r w:rsidR="00A32FAC" w:rsidRPr="007E151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>Após, disse que na Plenária</w:t>
            </w:r>
            <w:r w:rsidR="009347F3">
              <w:rPr>
                <w:rFonts w:ascii="Arial" w:eastAsia="Times New Roman" w:hAnsi="Arial" w:cs="Arial"/>
                <w:color w:val="000000"/>
              </w:rPr>
              <w:t xml:space="preserve"> Ampliada do CAU/BR, n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>o dia seguinte foi feita a</w:t>
            </w:r>
            <w:r w:rsidR="00526FE6" w:rsidRPr="007E1516">
              <w:rPr>
                <w:rFonts w:ascii="Arial" w:eastAsia="Times New Roman" w:hAnsi="Arial" w:cs="Arial"/>
                <w:color w:val="000000"/>
              </w:rPr>
              <w:t>valiação do contexto como um todo</w:t>
            </w:r>
            <w:r w:rsidR="00A326AF">
              <w:rPr>
                <w:rFonts w:ascii="Arial" w:eastAsia="Times New Roman" w:hAnsi="Arial" w:cs="Arial"/>
                <w:color w:val="000000"/>
              </w:rPr>
              <w:t>, levando em consideração o t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>ema e cr</w:t>
            </w:r>
            <w:r w:rsidR="00FC7340">
              <w:rPr>
                <w:rFonts w:ascii="Arial" w:eastAsia="Times New Roman" w:hAnsi="Arial" w:cs="Arial"/>
                <w:color w:val="000000"/>
              </w:rPr>
              <w:t>iado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 xml:space="preserve"> um g</w:t>
            </w:r>
            <w:r w:rsidR="009A49F6" w:rsidRPr="007E1516">
              <w:rPr>
                <w:rFonts w:ascii="Arial" w:eastAsia="Times New Roman" w:hAnsi="Arial" w:cs="Arial"/>
                <w:color w:val="000000"/>
              </w:rPr>
              <w:t xml:space="preserve">rupo 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 xml:space="preserve">de trabalho </w:t>
            </w:r>
            <w:r w:rsidR="009A49F6" w:rsidRPr="007E1516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A49F6" w:rsidRPr="007E1516">
              <w:rPr>
                <w:rFonts w:ascii="Arial" w:eastAsia="Times New Roman" w:hAnsi="Arial" w:cs="Arial"/>
                <w:color w:val="000000"/>
              </w:rPr>
              <w:t xml:space="preserve">elaboração 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9A49F6" w:rsidRPr="007E1516">
              <w:rPr>
                <w:rFonts w:ascii="Arial" w:eastAsia="Times New Roman" w:hAnsi="Arial" w:cs="Arial"/>
                <w:color w:val="000000"/>
              </w:rPr>
              <w:t>estratégia de ação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 xml:space="preserve">, o qual primeiramente priorizará a </w:t>
            </w:r>
            <w:r w:rsidR="00526FE6" w:rsidRPr="007E1516">
              <w:rPr>
                <w:rFonts w:ascii="Arial" w:eastAsia="Times New Roman" w:hAnsi="Arial" w:cs="Arial"/>
                <w:color w:val="000000"/>
              </w:rPr>
              <w:t xml:space="preserve">construção de uma agenda política com todos </w:t>
            </w:r>
            <w:r w:rsidR="007E1516" w:rsidRPr="007E1516">
              <w:rPr>
                <w:rFonts w:ascii="Arial" w:eastAsia="Times New Roman" w:hAnsi="Arial" w:cs="Arial"/>
                <w:color w:val="000000"/>
              </w:rPr>
              <w:t>os Deputados eleitos.</w:t>
            </w:r>
            <w:r w:rsidR="00A326AF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FC7340">
              <w:rPr>
                <w:rFonts w:ascii="Arial" w:eastAsia="Times New Roman" w:hAnsi="Arial" w:cs="Arial"/>
                <w:color w:val="000000"/>
              </w:rPr>
              <w:t xml:space="preserve">isse também que nessa Plenária todos os CAU/UF puderam mostrar suas dificuldades e debater sobre o </w:t>
            </w:r>
            <w:r w:rsidR="00FC7340">
              <w:rPr>
                <w:rFonts w:ascii="Arial" w:eastAsia="Times New Roman" w:hAnsi="Arial" w:cs="Arial"/>
                <w:color w:val="000000"/>
              </w:rPr>
              <w:lastRenderedPageBreak/>
              <w:t xml:space="preserve">orçamento para o ano de 2019 e que foi solicitado um relato semestral referente a esse orçamento, bem como um controle mensal. Informou que </w:t>
            </w:r>
            <w:r w:rsidR="00FC7340" w:rsidRPr="00FC7340">
              <w:rPr>
                <w:rFonts w:ascii="Arial" w:eastAsia="Times New Roman" w:hAnsi="Arial" w:cs="Arial"/>
                <w:color w:val="000000"/>
              </w:rPr>
              <w:t xml:space="preserve">100% do “fundo imobilizado” passará a ser liberado para cada </w:t>
            </w:r>
            <w:r w:rsidR="009347F3">
              <w:rPr>
                <w:rFonts w:ascii="Arial" w:eastAsia="Times New Roman" w:hAnsi="Arial" w:cs="Arial"/>
                <w:color w:val="000000"/>
              </w:rPr>
              <w:t>CAU/UF desenvolver projetos especiais. N</w:t>
            </w:r>
            <w:r w:rsidR="00342841">
              <w:rPr>
                <w:rFonts w:ascii="Arial" w:eastAsia="Times New Roman" w:hAnsi="Arial" w:cs="Arial"/>
                <w:color w:val="000000"/>
              </w:rPr>
              <w:t>o encerramento</w:t>
            </w:r>
            <w:r w:rsidR="009347F3">
              <w:rPr>
                <w:rFonts w:ascii="Arial" w:eastAsia="Times New Roman" w:hAnsi="Arial" w:cs="Arial"/>
                <w:color w:val="000000"/>
              </w:rPr>
              <w:t>,</w:t>
            </w:r>
            <w:r w:rsidR="00342841">
              <w:rPr>
                <w:rFonts w:ascii="Arial" w:eastAsia="Times New Roman" w:hAnsi="Arial" w:cs="Arial"/>
                <w:color w:val="000000"/>
              </w:rPr>
              <w:t xml:space="preserve"> ocorreu o lançamento da revista “Projeto” e da</w:t>
            </w:r>
            <w:r w:rsidR="009347F3">
              <w:rPr>
                <w:rFonts w:ascii="Arial" w:eastAsia="Times New Roman" w:hAnsi="Arial" w:cs="Arial"/>
                <w:color w:val="000000"/>
              </w:rPr>
              <w:t xml:space="preserve"> reedição da</w:t>
            </w:r>
            <w:r w:rsidR="00342841">
              <w:rPr>
                <w:rFonts w:ascii="Arial" w:eastAsia="Times New Roman" w:hAnsi="Arial" w:cs="Arial"/>
                <w:color w:val="000000"/>
              </w:rPr>
              <w:t xml:space="preserve"> Cartilha da ATHIS</w:t>
            </w:r>
            <w:r w:rsidR="009347F3">
              <w:rPr>
                <w:rFonts w:ascii="Arial" w:eastAsia="Times New Roman" w:hAnsi="Arial" w:cs="Arial"/>
                <w:color w:val="000000"/>
              </w:rPr>
              <w:t>, pelo CAU/BR</w:t>
            </w:r>
            <w:r w:rsidR="0034284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D7AE9">
              <w:rPr>
                <w:rFonts w:ascii="Arial" w:eastAsia="Times New Roman" w:hAnsi="Arial" w:cs="Arial"/>
                <w:color w:val="000000"/>
              </w:rPr>
              <w:t xml:space="preserve">Ainda com relação ao final do ano de 2018, expôs que </w:t>
            </w:r>
            <w:r w:rsidR="009854D8">
              <w:rPr>
                <w:rFonts w:ascii="Arial" w:eastAsia="Times New Roman" w:hAnsi="Arial" w:cs="Arial"/>
                <w:color w:val="000000"/>
              </w:rPr>
              <w:t xml:space="preserve">participou da </w:t>
            </w:r>
            <w:r w:rsidR="004D7AE9">
              <w:rPr>
                <w:rFonts w:ascii="Arial" w:eastAsia="Times New Roman" w:hAnsi="Arial" w:cs="Arial"/>
                <w:color w:val="000000"/>
              </w:rPr>
              <w:t xml:space="preserve">inauguração </w:t>
            </w:r>
            <w:r w:rsidR="009347F3">
              <w:rPr>
                <w:rFonts w:ascii="Arial" w:eastAsia="Times New Roman" w:hAnsi="Arial" w:cs="Arial"/>
                <w:color w:val="000000"/>
              </w:rPr>
              <w:t xml:space="preserve">da nova sede </w:t>
            </w:r>
            <w:r w:rsidR="004D7AE9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 xml:space="preserve">Consórcio de Informática na Gestão Pública Municipal – CIGA, 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>fato importante, pois não tinha noção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 xml:space="preserve"> do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 xml:space="preserve"> “tamanho” 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>desse consórcio</w:t>
            </w:r>
            <w:r w:rsidR="00AB3279">
              <w:rPr>
                <w:rFonts w:ascii="Arial" w:eastAsia="Times New Roman" w:hAnsi="Arial" w:cs="Arial"/>
                <w:color w:val="000000"/>
              </w:rPr>
              <w:t xml:space="preserve"> no 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>se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>tor de inovação para setor público</w:t>
            </w:r>
            <w:r w:rsidR="00AB32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 xml:space="preserve">e informou que o 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>CAU/BR</w:t>
            </w:r>
            <w:r w:rsidR="009347F3">
              <w:rPr>
                <w:rFonts w:ascii="Arial" w:eastAsia="Times New Roman" w:hAnsi="Arial" w:cs="Arial"/>
                <w:color w:val="000000"/>
              </w:rPr>
              <w:t xml:space="preserve"> participou de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 xml:space="preserve"> reunião técnica com </w:t>
            </w:r>
            <w:r w:rsidR="009347F3">
              <w:rPr>
                <w:rFonts w:ascii="Arial" w:eastAsia="Times New Roman" w:hAnsi="Arial" w:cs="Arial"/>
                <w:color w:val="000000"/>
              </w:rPr>
              <w:t>as equipes do CAU/SC e do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>CIGA</w:t>
            </w:r>
            <w:r w:rsidR="009347F3">
              <w:rPr>
                <w:rFonts w:ascii="Arial" w:eastAsia="Times New Roman" w:hAnsi="Arial" w:cs="Arial"/>
                <w:color w:val="000000"/>
              </w:rPr>
              <w:t>,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>em Santa Catarina</w:t>
            </w:r>
            <w:r w:rsidR="009347F3">
              <w:rPr>
                <w:rFonts w:ascii="Arial" w:eastAsia="Times New Roman" w:hAnsi="Arial" w:cs="Arial"/>
                <w:color w:val="000000"/>
              </w:rPr>
              <w:t xml:space="preserve">, para viabilizar o projeto da Plataforma de </w:t>
            </w:r>
            <w:proofErr w:type="spellStart"/>
            <w:r w:rsidR="009347F3">
              <w:rPr>
                <w:rFonts w:ascii="Arial" w:eastAsia="Times New Roman" w:hAnsi="Arial" w:cs="Arial"/>
                <w:color w:val="000000"/>
              </w:rPr>
              <w:t>Georreferenciamento</w:t>
            </w:r>
            <w:proofErr w:type="spellEnd"/>
            <w:r w:rsidR="009347F3">
              <w:rPr>
                <w:rFonts w:ascii="Arial" w:eastAsia="Times New Roman" w:hAnsi="Arial" w:cs="Arial"/>
                <w:color w:val="000000"/>
              </w:rPr>
              <w:t xml:space="preserve"> Integrado - PGI</w:t>
            </w:r>
            <w:r w:rsidR="009854D8" w:rsidRPr="00E9605C">
              <w:rPr>
                <w:rFonts w:ascii="Arial" w:eastAsia="Times New Roman" w:hAnsi="Arial" w:cs="Arial"/>
                <w:color w:val="000000"/>
              </w:rPr>
              <w:t>.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 xml:space="preserve"> Por fim, r</w:t>
            </w:r>
            <w:r w:rsidR="004D7AE9" w:rsidRPr="00E9605C">
              <w:rPr>
                <w:rFonts w:ascii="Arial" w:eastAsia="Times New Roman" w:hAnsi="Arial" w:cs="Arial"/>
                <w:color w:val="000000"/>
              </w:rPr>
              <w:t xml:space="preserve">elatou que </w:t>
            </w:r>
            <w:r w:rsidR="00526FE6" w:rsidRPr="00E9605C">
              <w:rPr>
                <w:rFonts w:ascii="Arial" w:eastAsia="Times New Roman" w:hAnsi="Arial" w:cs="Arial"/>
                <w:color w:val="000000"/>
              </w:rPr>
              <w:t xml:space="preserve">no início desse ano a </w:t>
            </w:r>
            <w:r w:rsidR="009A49F6" w:rsidRPr="00E9605C">
              <w:rPr>
                <w:rFonts w:ascii="Arial" w:eastAsia="Times New Roman" w:hAnsi="Arial" w:cs="Arial"/>
                <w:color w:val="000000"/>
              </w:rPr>
              <w:t>Pro</w:t>
            </w:r>
            <w:r w:rsidR="009347F3">
              <w:rPr>
                <w:rFonts w:ascii="Arial" w:eastAsia="Times New Roman" w:hAnsi="Arial" w:cs="Arial"/>
                <w:color w:val="000000"/>
              </w:rPr>
              <w:t>curadoria</w:t>
            </w:r>
            <w:r w:rsidR="009A49F6" w:rsidRPr="00E9605C">
              <w:rPr>
                <w:rFonts w:ascii="Arial" w:eastAsia="Times New Roman" w:hAnsi="Arial" w:cs="Arial"/>
                <w:color w:val="000000"/>
              </w:rPr>
              <w:t xml:space="preserve"> Geral Re</w:t>
            </w:r>
            <w:r w:rsidR="00526FE6" w:rsidRPr="00E9605C">
              <w:rPr>
                <w:rFonts w:ascii="Arial" w:eastAsia="Times New Roman" w:hAnsi="Arial" w:cs="Arial"/>
                <w:color w:val="000000"/>
              </w:rPr>
              <w:t>pública</w:t>
            </w:r>
            <w:r w:rsidR="004D7AE9" w:rsidRPr="00E9605C">
              <w:rPr>
                <w:rFonts w:ascii="Arial" w:eastAsia="Times New Roman" w:hAnsi="Arial" w:cs="Arial"/>
                <w:color w:val="000000"/>
              </w:rPr>
              <w:t xml:space="preserve"> havia considerado irregular </w:t>
            </w:r>
            <w:r w:rsidR="00526FE6" w:rsidRPr="00E9605C">
              <w:rPr>
                <w:rFonts w:ascii="Arial" w:eastAsia="Times New Roman" w:hAnsi="Arial" w:cs="Arial"/>
                <w:color w:val="000000"/>
              </w:rPr>
              <w:t>“desregulamentar” a</w:t>
            </w:r>
            <w:r w:rsidR="009A49F6" w:rsidRPr="00E9605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6FE6" w:rsidRPr="00E9605C">
              <w:rPr>
                <w:rFonts w:ascii="Arial" w:eastAsia="Times New Roman" w:hAnsi="Arial" w:cs="Arial"/>
                <w:color w:val="000000"/>
              </w:rPr>
              <w:t>Resolução 51</w:t>
            </w:r>
            <w:r w:rsidR="00E9605C" w:rsidRPr="00E9605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6129DF1" w14:textId="77777777" w:rsidR="00AD5F21" w:rsidRPr="00AC145C" w:rsidRDefault="00AD5F2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AC145C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612287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1228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37FBC50E" w:rsidR="002316DC" w:rsidRPr="00612287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12287">
              <w:rPr>
                <w:rFonts w:ascii="Arial" w:hAnsi="Arial" w:cs="Arial"/>
              </w:rPr>
              <w:t xml:space="preserve">Conselheira Jaqueline </w:t>
            </w:r>
          </w:p>
        </w:tc>
      </w:tr>
      <w:tr w:rsidR="001110CF" w:rsidRPr="00AC145C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AC145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A1B4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49DC4284" w:rsidR="009219BD" w:rsidRPr="00AC145C" w:rsidRDefault="001110CF" w:rsidP="0015293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91C4E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691C4E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691C4E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691C4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691C4E">
              <w:rPr>
                <w:rFonts w:ascii="Arial" w:eastAsia="Times New Roman" w:hAnsi="Arial" w:cs="Arial"/>
                <w:color w:val="000000"/>
              </w:rPr>
              <w:t>A C</w:t>
            </w:r>
            <w:r w:rsidRPr="00691C4E">
              <w:rPr>
                <w:rFonts w:ascii="Arial" w:eastAsia="Times New Roman" w:hAnsi="Arial" w:cs="Arial"/>
                <w:color w:val="000000"/>
              </w:rPr>
              <w:t>oordenadora da CEF</w:t>
            </w:r>
            <w:r w:rsidR="008B1B74" w:rsidRPr="00691C4E">
              <w:rPr>
                <w:rFonts w:ascii="Arial" w:eastAsia="Times New Roman" w:hAnsi="Arial" w:cs="Arial"/>
                <w:color w:val="000000"/>
              </w:rPr>
              <w:t>-CAU</w:t>
            </w:r>
            <w:r w:rsidRPr="00691C4E">
              <w:rPr>
                <w:rFonts w:ascii="Arial" w:eastAsia="Times New Roman" w:hAnsi="Arial" w:cs="Arial"/>
                <w:color w:val="000000"/>
              </w:rPr>
              <w:t>/SC</w:t>
            </w:r>
            <w:r w:rsidR="009347F3">
              <w:rPr>
                <w:rFonts w:ascii="Arial" w:eastAsia="Times New Roman" w:hAnsi="Arial" w:cs="Arial"/>
                <w:color w:val="000000"/>
              </w:rPr>
              <w:t xml:space="preserve"> no ano de 2018</w:t>
            </w:r>
            <w:r w:rsidRPr="00691C4E">
              <w:rPr>
                <w:rFonts w:ascii="Arial" w:eastAsia="Times New Roman" w:hAnsi="Arial" w:cs="Arial"/>
                <w:color w:val="000000"/>
              </w:rPr>
              <w:t xml:space="preserve">, Conselheira Jaqueline </w:t>
            </w:r>
            <w:r w:rsidR="00691C4E" w:rsidRPr="00691C4E">
              <w:rPr>
                <w:rFonts w:ascii="Arial" w:eastAsia="Times New Roman" w:hAnsi="Arial" w:cs="Arial"/>
                <w:color w:val="000000"/>
              </w:rPr>
              <w:t xml:space="preserve">Andrade, informou que a comissão havia recebido o </w:t>
            </w:r>
            <w:r w:rsidR="00691C4E" w:rsidRPr="00691C4E">
              <w:rPr>
                <w:rFonts w:ascii="Arial" w:eastAsia="Times New Roman" w:hAnsi="Arial" w:cs="Arial"/>
                <w:i/>
                <w:color w:val="000000"/>
              </w:rPr>
              <w:t>kit formandos</w:t>
            </w:r>
            <w:r w:rsidR="00691C4E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691C4E" w:rsidRPr="00691C4E">
              <w:rPr>
                <w:rFonts w:ascii="Arial" w:eastAsia="Times New Roman" w:hAnsi="Arial" w:cs="Arial"/>
                <w:color w:val="000000"/>
              </w:rPr>
              <w:t xml:space="preserve">porém </w:t>
            </w:r>
            <w:r w:rsidR="00691C4E">
              <w:rPr>
                <w:rFonts w:ascii="Arial" w:eastAsia="Times New Roman" w:hAnsi="Arial" w:cs="Arial"/>
                <w:color w:val="000000"/>
              </w:rPr>
              <w:t>o material veio diferente do previsto na amostra e por c</w:t>
            </w:r>
            <w:r w:rsidR="00F11AF9">
              <w:rPr>
                <w:rFonts w:ascii="Arial" w:eastAsia="Times New Roman" w:hAnsi="Arial" w:cs="Arial"/>
                <w:color w:val="000000"/>
              </w:rPr>
              <w:t>onta disso a Analista Técnica Me</w:t>
            </w:r>
            <w:r w:rsidR="00691C4E">
              <w:rPr>
                <w:rFonts w:ascii="Arial" w:eastAsia="Times New Roman" w:hAnsi="Arial" w:cs="Arial"/>
                <w:color w:val="000000"/>
              </w:rPr>
              <w:t xml:space="preserve">lina Marcondes </w:t>
            </w:r>
            <w:r w:rsidR="00DD4EA6">
              <w:rPr>
                <w:rFonts w:ascii="Arial" w:eastAsia="Times New Roman" w:hAnsi="Arial" w:cs="Arial"/>
                <w:color w:val="000000"/>
              </w:rPr>
              <w:t xml:space="preserve">entrou </w:t>
            </w:r>
            <w:r w:rsidR="00691C4E">
              <w:rPr>
                <w:rFonts w:ascii="Arial" w:eastAsia="Times New Roman" w:hAnsi="Arial" w:cs="Arial"/>
                <w:color w:val="000000"/>
              </w:rPr>
              <w:t xml:space="preserve">em contato com a empresa para solicitar que fosse refeito. </w:t>
            </w:r>
            <w:r w:rsidR="00645CC1">
              <w:rPr>
                <w:rFonts w:ascii="Arial" w:eastAsia="Times New Roman" w:hAnsi="Arial" w:cs="Arial"/>
                <w:color w:val="000000"/>
              </w:rPr>
              <w:t>Acrescentou que foi discutida uma questão da validação de diploma de profissional graduado no exterior e que a UNIDAVI solicitou ao CAU/SC ministrar palestra no “Fórum Acadêmico 2019”, a ser realizado no dia 05 de fevereiro de 2019, em Rio do Sul, entretanto ainda não havia sido dado retorno po</w:t>
            </w:r>
            <w:r w:rsidR="00B7418E">
              <w:rPr>
                <w:rFonts w:ascii="Arial" w:eastAsia="Times New Roman" w:hAnsi="Arial" w:cs="Arial"/>
                <w:color w:val="000000"/>
              </w:rPr>
              <w:t xml:space="preserve">is </w:t>
            </w:r>
            <w:r w:rsidR="00DD4EA6">
              <w:rPr>
                <w:rFonts w:ascii="Arial" w:eastAsia="Times New Roman" w:hAnsi="Arial" w:cs="Arial"/>
                <w:color w:val="000000"/>
              </w:rPr>
              <w:t>a i</w:t>
            </w:r>
            <w:r w:rsidR="00645CC1">
              <w:rPr>
                <w:rFonts w:ascii="Arial" w:eastAsia="Times New Roman" w:hAnsi="Arial" w:cs="Arial"/>
                <w:color w:val="000000"/>
              </w:rPr>
              <w:t>nstituição</w:t>
            </w:r>
            <w:r w:rsidR="00B7418E">
              <w:rPr>
                <w:rFonts w:ascii="Arial" w:eastAsia="Times New Roman" w:hAnsi="Arial" w:cs="Arial"/>
                <w:color w:val="000000"/>
              </w:rPr>
              <w:t xml:space="preserve"> não estava regularmente cadastrada, mas enfatizou que assim que a questão fosse resolvida o CAU/SC sinalizaria sua intenção em participar do evento. </w:t>
            </w:r>
            <w:r w:rsidR="00B911BF" w:rsidRPr="00492889">
              <w:rPr>
                <w:rFonts w:ascii="Arial" w:eastAsia="Times New Roman" w:hAnsi="Arial" w:cs="Arial"/>
                <w:b/>
                <w:color w:val="000000"/>
              </w:rPr>
              <w:t xml:space="preserve">Relato CPUA-CAU/SC: </w:t>
            </w:r>
            <w:r w:rsidR="0094659A" w:rsidRPr="008D3D5F">
              <w:rPr>
                <w:rFonts w:ascii="Arial" w:eastAsia="Times New Roman" w:hAnsi="Arial" w:cs="Arial"/>
                <w:color w:val="000000"/>
              </w:rPr>
              <w:t>Com relação à CPUA-CAU/SC, informou</w:t>
            </w:r>
            <w:r w:rsidR="0094659A" w:rsidRPr="008D3D5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>sobre uma “questão delicada” encaminhada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 xml:space="preserve"> por meio de denúncia 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 xml:space="preserve">que estava sendo </w:t>
            </w:r>
            <w:r w:rsidR="00D70F4B">
              <w:rPr>
                <w:rFonts w:ascii="Arial" w:eastAsia="Times New Roman" w:hAnsi="Arial" w:cs="Arial"/>
                <w:color w:val="000000"/>
              </w:rPr>
              <w:t xml:space="preserve">discutida 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>na comissão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>. Tratava-se de duas Arquiteta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>s e Urbanistas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>,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 xml:space="preserve"> funcionárias da Prefeitura de Araquari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>,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52937">
              <w:rPr>
                <w:rFonts w:ascii="Arial" w:eastAsia="Times New Roman" w:hAnsi="Arial" w:cs="Arial"/>
                <w:color w:val="000000"/>
              </w:rPr>
              <w:t xml:space="preserve">que foram 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>nomeada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 xml:space="preserve">s para compor 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 xml:space="preserve">o Colégio </w:t>
            </w:r>
            <w:r w:rsidR="000B17F8">
              <w:rPr>
                <w:rFonts w:ascii="Arial" w:eastAsia="Times New Roman" w:hAnsi="Arial" w:cs="Arial"/>
                <w:color w:val="000000"/>
              </w:rPr>
              <w:t>de Delegados do Plano Diretor do município</w:t>
            </w:r>
            <w:r w:rsidR="009A1B41" w:rsidRPr="009A1B4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1AF9" w:rsidRPr="009A1B41">
              <w:rPr>
                <w:rFonts w:ascii="Arial" w:eastAsia="Times New Roman" w:hAnsi="Arial" w:cs="Arial"/>
                <w:color w:val="000000"/>
              </w:rPr>
              <w:t xml:space="preserve">sem o consentimento do CAU/SC. </w:t>
            </w:r>
            <w:r w:rsidR="00F11AF9" w:rsidRPr="000B17F8">
              <w:rPr>
                <w:rFonts w:ascii="Arial" w:eastAsia="Times New Roman" w:hAnsi="Arial" w:cs="Arial"/>
                <w:color w:val="000000"/>
              </w:rPr>
              <w:t xml:space="preserve">Ressaltou que a Prefeitura não deu </w:t>
            </w:r>
            <w:r w:rsidR="00152937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F11AF9" w:rsidRPr="000B17F8">
              <w:rPr>
                <w:rFonts w:ascii="Arial" w:eastAsia="Times New Roman" w:hAnsi="Arial" w:cs="Arial"/>
                <w:color w:val="000000"/>
              </w:rPr>
              <w:t xml:space="preserve">retorno adequado e que o assunto foi repassado à Assessoria Jurídica do </w:t>
            </w:r>
            <w:r w:rsidR="00F11AF9" w:rsidRPr="00C01E7F">
              <w:rPr>
                <w:rFonts w:ascii="Arial" w:eastAsia="Times New Roman" w:hAnsi="Arial" w:cs="Arial"/>
                <w:color w:val="000000"/>
              </w:rPr>
              <w:t>Conselho</w:t>
            </w:r>
            <w:r w:rsidR="00C01E7F" w:rsidRPr="00C01E7F">
              <w:rPr>
                <w:rFonts w:ascii="Arial" w:eastAsia="Times New Roman" w:hAnsi="Arial" w:cs="Arial"/>
                <w:color w:val="000000"/>
              </w:rPr>
              <w:t>, a qual repassará o questionamento sobre o assunto ao Ministério Público de Santa Catarina e notificará a Prefeitura. Disse também que foram feitos ajustes no “Manual do Representante do CAU/SC”</w:t>
            </w:r>
            <w:r w:rsidR="00BE625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E625E" w:rsidRPr="00BE625E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A8409E">
              <w:rPr>
                <w:rFonts w:ascii="Arial" w:eastAsia="Times New Roman" w:hAnsi="Arial" w:cs="Arial"/>
                <w:color w:val="000000"/>
              </w:rPr>
              <w:t xml:space="preserve">relatou que </w:t>
            </w:r>
            <w:r w:rsidR="00BE625E" w:rsidRPr="00BE625E">
              <w:rPr>
                <w:rFonts w:ascii="Arial" w:eastAsia="Times New Roman" w:hAnsi="Arial" w:cs="Arial"/>
                <w:color w:val="000000"/>
              </w:rPr>
              <w:t>na “Reunião do Grupo de Estudos Urbanos”, realizada em 24 de outubro de 2018</w:t>
            </w:r>
            <w:r w:rsidR="00A8409E">
              <w:rPr>
                <w:rFonts w:ascii="Arial" w:eastAsia="Times New Roman" w:hAnsi="Arial" w:cs="Arial"/>
                <w:color w:val="000000"/>
              </w:rPr>
              <w:t xml:space="preserve">, foi cogitado elaborar carta </w:t>
            </w:r>
            <w:r w:rsidR="00A80324">
              <w:rPr>
                <w:rFonts w:ascii="Arial" w:eastAsia="Times New Roman" w:hAnsi="Arial" w:cs="Arial"/>
                <w:color w:val="000000"/>
              </w:rPr>
              <w:t xml:space="preserve">avaliando o processo de elaboração </w:t>
            </w:r>
            <w:r w:rsidR="00A8409E">
              <w:rPr>
                <w:rFonts w:ascii="Arial" w:eastAsia="Times New Roman" w:hAnsi="Arial" w:cs="Arial"/>
                <w:color w:val="000000"/>
              </w:rPr>
              <w:t>do Plano Diretor de Florianópolis</w:t>
            </w:r>
            <w:r w:rsidR="00A80324">
              <w:rPr>
                <w:rFonts w:ascii="Arial" w:eastAsia="Times New Roman" w:hAnsi="Arial" w:cs="Arial"/>
                <w:color w:val="000000"/>
              </w:rPr>
              <w:t xml:space="preserve"> e suas </w:t>
            </w:r>
            <w:r w:rsidR="00A80324" w:rsidRPr="00A80324">
              <w:rPr>
                <w:rFonts w:ascii="Arial" w:eastAsia="Times New Roman" w:hAnsi="Arial" w:cs="Arial"/>
                <w:color w:val="000000"/>
              </w:rPr>
              <w:t xml:space="preserve">contrariedades, ressaltando que o intuito da comissão é entrar com </w:t>
            </w:r>
            <w:r w:rsidR="000F49DB" w:rsidRPr="00A80324">
              <w:rPr>
                <w:rFonts w:ascii="Arial" w:eastAsia="Times New Roman" w:hAnsi="Arial" w:cs="Arial"/>
                <w:color w:val="000000"/>
              </w:rPr>
              <w:t xml:space="preserve">processo revisão. </w:t>
            </w:r>
          </w:p>
        </w:tc>
      </w:tr>
    </w:tbl>
    <w:p w14:paraId="78037564" w14:textId="6D2EEFFD" w:rsidR="00036A4F" w:rsidRPr="00AC145C" w:rsidRDefault="00036A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0275" w:rsidRPr="00AC145C" w14:paraId="6E12A916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0FFA84" w14:textId="77777777" w:rsidR="00DD0275" w:rsidRPr="004E0013" w:rsidRDefault="00DD0275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E001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4C01" w14:textId="77777777" w:rsidR="00DD0275" w:rsidRPr="004E0013" w:rsidRDefault="00DD0275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E0013">
              <w:rPr>
                <w:rFonts w:ascii="Arial" w:hAnsi="Arial" w:cs="Arial"/>
              </w:rPr>
              <w:t>Conselheiro Everson</w:t>
            </w:r>
          </w:p>
        </w:tc>
      </w:tr>
      <w:tr w:rsidR="00DD0275" w:rsidRPr="00AC145C" w14:paraId="6CBA8B3B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EDB251" w14:textId="77777777" w:rsidR="00DD0275" w:rsidRPr="00AC145C" w:rsidRDefault="00DD0275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475C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BB0C" w14:textId="113A562A" w:rsidR="00DD0275" w:rsidRPr="00AC145C" w:rsidRDefault="00DD0275" w:rsidP="00C1183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F0212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Pr="007F0212">
              <w:rPr>
                <w:rFonts w:ascii="Arial" w:eastAsia="Times New Roman" w:hAnsi="Arial" w:cs="Arial"/>
                <w:color w:val="000000"/>
              </w:rPr>
              <w:t xml:space="preserve"> O Coordenador da CED-CAU/SC, Conselheiro Everson Martins,</w:t>
            </w:r>
            <w:r w:rsidR="00076AED" w:rsidRPr="007F0212">
              <w:rPr>
                <w:rFonts w:ascii="Arial" w:eastAsia="Times New Roman" w:hAnsi="Arial" w:cs="Arial"/>
                <w:color w:val="000000"/>
              </w:rPr>
              <w:t xml:space="preserve"> relatou sua participação na reunião da Rede</w:t>
            </w:r>
            <w:r w:rsidR="00076AED" w:rsidRPr="00076AED">
              <w:rPr>
                <w:rFonts w:ascii="Arial" w:eastAsia="Times New Roman" w:hAnsi="Arial" w:cs="Arial"/>
                <w:color w:val="000000"/>
              </w:rPr>
              <w:t xml:space="preserve"> de Controle da Gestão Pública em 2018</w:t>
            </w:r>
            <w:r w:rsidR="00076AED">
              <w:rPr>
                <w:rFonts w:ascii="Arial" w:eastAsia="Times New Roman" w:hAnsi="Arial" w:cs="Arial"/>
                <w:color w:val="000000"/>
              </w:rPr>
              <w:t xml:space="preserve">, realizada no dia 07 de dezembro de 2018, </w:t>
            </w:r>
            <w:r w:rsidR="00C11839">
              <w:rPr>
                <w:rFonts w:ascii="Arial" w:eastAsia="Times New Roman" w:hAnsi="Arial" w:cs="Arial"/>
                <w:color w:val="000000"/>
              </w:rPr>
              <w:t xml:space="preserve">enfatizando </w:t>
            </w:r>
            <w:r w:rsidR="002F20E6">
              <w:rPr>
                <w:rFonts w:ascii="Arial" w:eastAsia="Times New Roman" w:hAnsi="Arial" w:cs="Arial"/>
                <w:color w:val="000000"/>
              </w:rPr>
              <w:t xml:space="preserve">que participaram somente dois Deputados eleitos e quatro Assessores e por conta disso foi alinhado que a primeira ou segunda reunião será realizada na ALESC, a fim de </w:t>
            </w:r>
            <w:r w:rsidR="00662F3F">
              <w:rPr>
                <w:rFonts w:ascii="Arial" w:eastAsia="Times New Roman" w:hAnsi="Arial" w:cs="Arial"/>
                <w:color w:val="000000"/>
              </w:rPr>
              <w:t xml:space="preserve">possibilitar maior participação. </w:t>
            </w:r>
            <w:r w:rsidR="00BC45C6">
              <w:rPr>
                <w:rFonts w:ascii="Arial" w:eastAsia="Times New Roman" w:hAnsi="Arial" w:cs="Arial"/>
                <w:color w:val="000000"/>
              </w:rPr>
              <w:t xml:space="preserve">Disse que nesse mesmo dia participou de reunião com a Assessora Jurídica Isabel Leonetti, Gerente de Fiscalização Fernando Hayashi e </w:t>
            </w:r>
            <w:r w:rsidR="009475C6" w:rsidRPr="00B94C2A">
              <w:rPr>
                <w:rFonts w:ascii="Arial" w:eastAsia="Times New Roman" w:hAnsi="Arial" w:cs="Arial"/>
                <w:color w:val="000000"/>
              </w:rPr>
              <w:t>Dr. Samuel</w:t>
            </w:r>
            <w:r w:rsidR="00056536" w:rsidRPr="00B94C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94C2A" w:rsidRPr="00B94C2A">
              <w:rPr>
                <w:rFonts w:ascii="Arial" w:eastAsia="Times New Roman" w:hAnsi="Arial" w:cs="Arial"/>
                <w:color w:val="000000"/>
              </w:rPr>
              <w:t>Naspolini</w:t>
            </w:r>
            <w:proofErr w:type="spellEnd"/>
            <w:r w:rsidR="00B94C2A" w:rsidRPr="00B94C2A">
              <w:rPr>
                <w:rFonts w:ascii="Arial" w:eastAsia="Times New Roman" w:hAnsi="Arial" w:cs="Arial"/>
                <w:color w:val="000000"/>
              </w:rPr>
              <w:t>,</w:t>
            </w:r>
            <w:r w:rsidR="00B94C2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475C6" w:rsidRPr="00AA59E5">
              <w:rPr>
                <w:rFonts w:ascii="Arial" w:eastAsia="Times New Roman" w:hAnsi="Arial" w:cs="Arial"/>
                <w:color w:val="000000"/>
              </w:rPr>
              <w:t>Promotor de Justiça do Ministério Público</w:t>
            </w:r>
            <w:r w:rsidR="004E0013">
              <w:rPr>
                <w:rFonts w:ascii="Arial" w:eastAsia="Times New Roman" w:hAnsi="Arial" w:cs="Arial"/>
                <w:color w:val="000000"/>
              </w:rPr>
              <w:t xml:space="preserve"> de Santa Catarina</w:t>
            </w:r>
            <w:r w:rsidR="00056536" w:rsidRPr="00AA59E5">
              <w:rPr>
                <w:rFonts w:ascii="Arial" w:eastAsia="Times New Roman" w:hAnsi="Arial" w:cs="Arial"/>
                <w:color w:val="000000"/>
              </w:rPr>
              <w:t>,</w:t>
            </w:r>
            <w:r w:rsidR="00F6414F" w:rsidRPr="00AA59E5">
              <w:rPr>
                <w:rFonts w:ascii="Arial" w:eastAsia="Times New Roman" w:hAnsi="Arial" w:cs="Arial"/>
                <w:color w:val="000000"/>
              </w:rPr>
              <w:t xml:space="preserve"> que questionou sobre </w:t>
            </w:r>
            <w:r w:rsidR="00056536" w:rsidRPr="00AA59E5">
              <w:rPr>
                <w:rFonts w:ascii="Arial" w:eastAsia="Times New Roman" w:hAnsi="Arial" w:cs="Arial"/>
                <w:color w:val="000000"/>
              </w:rPr>
              <w:t>os “avanços” no andamento dos processos éticos do CAU/SC, haja vista que muitos deles envolvem Arquitetos e Urbanistas e Prefeituras dos municípios de Santa Catarina,</w:t>
            </w:r>
            <w:r w:rsidR="00F6414F" w:rsidRPr="00AA59E5">
              <w:rPr>
                <w:rFonts w:ascii="Arial" w:eastAsia="Times New Roman" w:hAnsi="Arial" w:cs="Arial"/>
                <w:color w:val="000000"/>
              </w:rPr>
              <w:t xml:space="preserve"> os quais estariam relacionados a</w:t>
            </w:r>
            <w:r w:rsidR="00056536" w:rsidRPr="00AA59E5">
              <w:rPr>
                <w:rFonts w:ascii="Arial" w:eastAsia="Times New Roman" w:hAnsi="Arial" w:cs="Arial"/>
                <w:color w:val="000000"/>
              </w:rPr>
              <w:t xml:space="preserve"> possíveis mecanismos de corrupção ou facilitações</w:t>
            </w:r>
            <w:r w:rsidR="00056536">
              <w:rPr>
                <w:rFonts w:ascii="Arial" w:eastAsia="Times New Roman" w:hAnsi="Arial" w:cs="Arial"/>
                <w:color w:val="000000"/>
              </w:rPr>
              <w:t xml:space="preserve"> para empresas.</w:t>
            </w:r>
            <w:r w:rsidR="00D27846">
              <w:rPr>
                <w:rFonts w:ascii="Arial" w:eastAsia="Times New Roman" w:hAnsi="Arial" w:cs="Arial"/>
                <w:color w:val="000000"/>
              </w:rPr>
              <w:t xml:space="preserve"> Ressaltou que como resultado da reunião foi definido que o próximo passo será juntar </w:t>
            </w:r>
            <w:r w:rsidR="00E15160">
              <w:rPr>
                <w:rFonts w:ascii="Arial" w:eastAsia="Times New Roman" w:hAnsi="Arial" w:cs="Arial"/>
                <w:color w:val="000000"/>
              </w:rPr>
              <w:t>os “atore</w:t>
            </w:r>
            <w:r w:rsidR="00D27846">
              <w:rPr>
                <w:rFonts w:ascii="Arial" w:eastAsia="Times New Roman" w:hAnsi="Arial" w:cs="Arial"/>
                <w:color w:val="000000"/>
              </w:rPr>
              <w:t>s</w:t>
            </w:r>
            <w:r w:rsidR="00E15160">
              <w:rPr>
                <w:rFonts w:ascii="Arial" w:eastAsia="Times New Roman" w:hAnsi="Arial" w:cs="Arial"/>
                <w:color w:val="000000"/>
              </w:rPr>
              <w:t>” das</w:t>
            </w:r>
            <w:r w:rsidR="00D27846">
              <w:rPr>
                <w:rFonts w:ascii="Arial" w:eastAsia="Times New Roman" w:hAnsi="Arial" w:cs="Arial"/>
                <w:color w:val="000000"/>
              </w:rPr>
              <w:t xml:space="preserve"> áreas afins dos temas: ATHIS, Plano Diretor, acessibilidade e PGI </w:t>
            </w:r>
            <w:r w:rsidR="00E15160">
              <w:rPr>
                <w:rFonts w:ascii="Arial" w:eastAsia="Times New Roman" w:hAnsi="Arial" w:cs="Arial"/>
                <w:color w:val="000000"/>
              </w:rPr>
              <w:t xml:space="preserve">para avançar nos conteúdos. Com relação aos processos, falou que </w:t>
            </w:r>
            <w:r w:rsidR="004D32BF">
              <w:rPr>
                <w:rFonts w:ascii="Arial" w:eastAsia="Times New Roman" w:hAnsi="Arial" w:cs="Arial"/>
                <w:color w:val="000000"/>
              </w:rPr>
              <w:t xml:space="preserve">certamente o Ministério Público os analisaria junto ao corpo técnico responsável do CAU/SC. Por fim, expôs que estava alinhada </w:t>
            </w:r>
            <w:r w:rsidR="00147DBA">
              <w:rPr>
                <w:rFonts w:ascii="Arial" w:eastAsia="Times New Roman" w:hAnsi="Arial" w:cs="Arial"/>
                <w:color w:val="000000"/>
              </w:rPr>
              <w:t xml:space="preserve">reunião com o Secretário de </w:t>
            </w:r>
            <w:r w:rsidR="00056536" w:rsidRPr="004E0013">
              <w:rPr>
                <w:rFonts w:ascii="Arial" w:eastAsia="Times New Roman" w:hAnsi="Arial" w:cs="Arial"/>
                <w:color w:val="000000"/>
              </w:rPr>
              <w:t>Defesa Civil</w:t>
            </w:r>
            <w:r w:rsidR="004D32BF" w:rsidRPr="004E0013">
              <w:rPr>
                <w:rFonts w:ascii="Arial" w:eastAsia="Times New Roman" w:hAnsi="Arial" w:cs="Arial"/>
                <w:color w:val="000000"/>
              </w:rPr>
              <w:t xml:space="preserve"> de Santa Catarina para debater Assistência Técnica.</w:t>
            </w:r>
            <w:r w:rsidRPr="004E00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27846" w:rsidRPr="004E0013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4D32BF" w:rsidRPr="004E0013">
              <w:rPr>
                <w:rFonts w:ascii="Arial" w:eastAsia="Times New Roman" w:hAnsi="Arial" w:cs="Arial"/>
                <w:color w:val="000000"/>
              </w:rPr>
              <w:t>re</w:t>
            </w:r>
            <w:r w:rsidR="00C11839">
              <w:rPr>
                <w:rFonts w:ascii="Arial" w:eastAsia="Times New Roman" w:hAnsi="Arial" w:cs="Arial"/>
                <w:color w:val="000000"/>
              </w:rPr>
              <w:t>ssaltou a importância de levar</w:t>
            </w:r>
            <w:r w:rsidR="004D32BF" w:rsidRPr="004E0013">
              <w:rPr>
                <w:rFonts w:ascii="Arial" w:eastAsia="Times New Roman" w:hAnsi="Arial" w:cs="Arial"/>
                <w:color w:val="000000"/>
              </w:rPr>
              <w:t xml:space="preserve"> casos concretos ao Ministério Público a fim de não “queimar” etapas do que é prerrogativa do CAU/SC</w:t>
            </w:r>
            <w:r w:rsidR="004E0013" w:rsidRPr="004E0013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BAB85B2" w14:textId="6E34C478" w:rsidR="00C11839" w:rsidRPr="00AC145C" w:rsidRDefault="00C1183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1152" w:rsidRPr="00AC145C" w14:paraId="78D1F151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AB48D" w14:textId="77777777" w:rsidR="00641152" w:rsidRPr="00C54DCF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54DC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3F4B" w14:textId="659E454A" w:rsidR="002316DC" w:rsidRPr="00C54DCF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54DCF">
              <w:rPr>
                <w:rFonts w:ascii="Arial" w:hAnsi="Arial" w:cs="Arial"/>
              </w:rPr>
              <w:t>Assessor Especial Antonio</w:t>
            </w:r>
          </w:p>
        </w:tc>
      </w:tr>
      <w:tr w:rsidR="00641152" w:rsidRPr="00AC145C" w14:paraId="63EC862D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39ECC" w14:textId="77777777" w:rsidR="00641152" w:rsidRPr="00AC145C" w:rsidRDefault="00641152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B2183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C103" w14:textId="1C073C5C" w:rsidR="005D38A0" w:rsidRPr="00AC145C" w:rsidRDefault="00641152" w:rsidP="00742CF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54CF9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Pr="00454CF9">
              <w:rPr>
                <w:rFonts w:ascii="Arial" w:eastAsia="Times New Roman" w:hAnsi="Arial" w:cs="Arial"/>
                <w:color w:val="000000"/>
              </w:rPr>
              <w:t xml:space="preserve"> O Assessor</w:t>
            </w:r>
            <w:r w:rsidR="00BE166D" w:rsidRPr="00454CF9">
              <w:rPr>
                <w:rFonts w:ascii="Arial" w:eastAsia="Times New Roman" w:hAnsi="Arial" w:cs="Arial"/>
                <w:color w:val="000000"/>
              </w:rPr>
              <w:t xml:space="preserve"> Antonio </w:t>
            </w:r>
            <w:r w:rsidR="000D1A70" w:rsidRPr="00454CF9">
              <w:rPr>
                <w:rFonts w:ascii="Arial" w:eastAsia="Times New Roman" w:hAnsi="Arial" w:cs="Arial"/>
                <w:color w:val="000000"/>
              </w:rPr>
              <w:t xml:space="preserve">relatou </w:t>
            </w:r>
            <w:r w:rsidR="008B2183" w:rsidRPr="00454CF9">
              <w:rPr>
                <w:rFonts w:ascii="Arial" w:eastAsia="Times New Roman" w:hAnsi="Arial" w:cs="Arial"/>
                <w:color w:val="000000"/>
              </w:rPr>
              <w:t>sua participação</w:t>
            </w:r>
            <w:r w:rsidR="000D1A70" w:rsidRPr="00454CF9">
              <w:rPr>
                <w:rFonts w:ascii="Arial" w:eastAsia="Times New Roman" w:hAnsi="Arial" w:cs="Arial"/>
                <w:color w:val="000000"/>
              </w:rPr>
              <w:t>,</w:t>
            </w:r>
            <w:r w:rsidR="00C54DCF" w:rsidRPr="00454CF9">
              <w:rPr>
                <w:rFonts w:ascii="Arial" w:eastAsia="Times New Roman" w:hAnsi="Arial" w:cs="Arial"/>
                <w:color w:val="000000"/>
              </w:rPr>
              <w:t xml:space="preserve"> na condição de Assessor da CATHIS-CAU/SC,</w:t>
            </w:r>
            <w:r w:rsidR="008B2183" w:rsidRPr="00454CF9">
              <w:rPr>
                <w:rFonts w:ascii="Arial" w:eastAsia="Times New Roman" w:hAnsi="Arial" w:cs="Arial"/>
                <w:color w:val="000000"/>
              </w:rPr>
              <w:t xml:space="preserve"> no</w:t>
            </w:r>
            <w:r w:rsidR="008B2183" w:rsidRPr="00454CF9">
              <w:rPr>
                <w:rFonts w:ascii="Arial" w:eastAsia="Times New Roman" w:hAnsi="Arial" w:cs="Arial"/>
                <w:i/>
                <w:color w:val="000000"/>
              </w:rPr>
              <w:t xml:space="preserve"> “1º Seminário Nacional Interno do CAU/SP e CPP/BR: Valorização e Desenvolvimento Profissional – Integração com a sociedade</w:t>
            </w:r>
            <w:r w:rsidR="008B2183" w:rsidRPr="00454CF9">
              <w:rPr>
                <w:rFonts w:ascii="Arial" w:eastAsia="Times New Roman" w:hAnsi="Arial" w:cs="Arial"/>
                <w:color w:val="000000"/>
              </w:rPr>
              <w:t>”</w:t>
            </w:r>
            <w:r w:rsidR="00C54DCF" w:rsidRPr="00454CF9">
              <w:rPr>
                <w:rFonts w:ascii="Arial" w:eastAsia="Times New Roman" w:hAnsi="Arial" w:cs="Arial"/>
                <w:color w:val="000000"/>
              </w:rPr>
              <w:t>, realizado no dia 07 de dezembro</w:t>
            </w:r>
            <w:r w:rsidR="00C54DCF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89144C">
              <w:rPr>
                <w:rFonts w:ascii="Arial" w:eastAsia="Times New Roman" w:hAnsi="Arial" w:cs="Arial"/>
                <w:color w:val="000000"/>
              </w:rPr>
              <w:t>. Disse que o evento foi muito interessante e que</w:t>
            </w:r>
            <w:r w:rsidR="00130F5A">
              <w:rPr>
                <w:rFonts w:ascii="Arial" w:eastAsia="Times New Roman" w:hAnsi="Arial" w:cs="Arial"/>
                <w:color w:val="000000"/>
              </w:rPr>
              <w:t xml:space="preserve"> o CAU/SP e o CAU/BR</w:t>
            </w:r>
            <w:r w:rsidR="0089144C">
              <w:rPr>
                <w:rFonts w:ascii="Arial" w:eastAsia="Times New Roman" w:hAnsi="Arial" w:cs="Arial"/>
                <w:color w:val="000000"/>
              </w:rPr>
              <w:t xml:space="preserve"> haviam</w:t>
            </w:r>
            <w:r w:rsidR="00130F5A">
              <w:rPr>
                <w:rFonts w:ascii="Arial" w:eastAsia="Times New Roman" w:hAnsi="Arial" w:cs="Arial"/>
                <w:color w:val="000000"/>
              </w:rPr>
              <w:t xml:space="preserve"> apresentado “</w:t>
            </w:r>
            <w:r w:rsidR="0089144C">
              <w:rPr>
                <w:rFonts w:ascii="Arial" w:eastAsia="Times New Roman" w:hAnsi="Arial" w:cs="Arial"/>
                <w:color w:val="000000"/>
              </w:rPr>
              <w:t>ações</w:t>
            </w:r>
            <w:r w:rsidR="00130F5A">
              <w:rPr>
                <w:rFonts w:ascii="Arial" w:eastAsia="Times New Roman" w:hAnsi="Arial" w:cs="Arial"/>
                <w:color w:val="000000"/>
              </w:rPr>
              <w:t>” relacionadas à ATHIS.</w:t>
            </w:r>
            <w:r w:rsidR="0089144C">
              <w:rPr>
                <w:rFonts w:ascii="Arial" w:eastAsia="Times New Roman" w:hAnsi="Arial" w:cs="Arial"/>
                <w:color w:val="000000"/>
              </w:rPr>
              <w:t xml:space="preserve"> Acrescento</w:t>
            </w:r>
            <w:r w:rsidR="005A1B32">
              <w:rPr>
                <w:rFonts w:ascii="Arial" w:eastAsia="Times New Roman" w:hAnsi="Arial" w:cs="Arial"/>
                <w:color w:val="000000"/>
              </w:rPr>
              <w:t>u que o CAU/BA apresentou projeto específico relacionado</w:t>
            </w:r>
            <w:r w:rsidR="0089144C">
              <w:rPr>
                <w:rFonts w:ascii="Arial" w:eastAsia="Times New Roman" w:hAnsi="Arial" w:cs="Arial"/>
                <w:color w:val="000000"/>
              </w:rPr>
              <w:t xml:space="preserve"> à temática e </w:t>
            </w:r>
            <w:r w:rsidR="005A1B32">
              <w:rPr>
                <w:rFonts w:ascii="Arial" w:eastAsia="Times New Roman" w:hAnsi="Arial" w:cs="Arial"/>
                <w:color w:val="000000"/>
              </w:rPr>
              <w:t xml:space="preserve">propôs </w:t>
            </w:r>
            <w:r w:rsidR="00595144">
              <w:rPr>
                <w:rFonts w:ascii="Arial" w:eastAsia="Times New Roman" w:hAnsi="Arial" w:cs="Arial"/>
                <w:color w:val="000000"/>
              </w:rPr>
              <w:t>a instauração do Fundo de</w:t>
            </w:r>
            <w:r w:rsidR="006B7C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95144">
              <w:rPr>
                <w:rFonts w:ascii="Arial" w:eastAsia="Times New Roman" w:hAnsi="Arial" w:cs="Arial"/>
                <w:color w:val="000000"/>
              </w:rPr>
              <w:t>Aval, o qual objetivaria trabalhar com microcrédito e fomentar ações relativas à Assistência Técnica</w:t>
            </w:r>
            <w:r w:rsidR="00595144" w:rsidRPr="00D70994">
              <w:rPr>
                <w:rFonts w:ascii="Arial" w:eastAsia="Times New Roman" w:hAnsi="Arial" w:cs="Arial"/>
                <w:color w:val="000000"/>
              </w:rPr>
              <w:t xml:space="preserve">. O Assessor Antonio expôs que </w:t>
            </w:r>
            <w:r w:rsidR="0089144C">
              <w:rPr>
                <w:rFonts w:ascii="Arial" w:eastAsia="Times New Roman" w:hAnsi="Arial" w:cs="Arial"/>
                <w:color w:val="000000"/>
              </w:rPr>
              <w:t xml:space="preserve">o CAU/SP estaria planejando </w:t>
            </w:r>
            <w:r w:rsidR="0089144C" w:rsidRPr="00026685">
              <w:rPr>
                <w:rFonts w:ascii="Arial" w:eastAsia="Times New Roman" w:hAnsi="Arial" w:cs="Arial"/>
                <w:color w:val="000000"/>
              </w:rPr>
              <w:t xml:space="preserve">a realização </w:t>
            </w:r>
            <w:r w:rsidR="005A1B32" w:rsidRPr="00026685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5A1B32" w:rsidRPr="0037766E">
              <w:rPr>
                <w:rFonts w:ascii="Arial" w:eastAsia="Times New Roman" w:hAnsi="Arial" w:cs="Arial"/>
                <w:i/>
                <w:color w:val="000000"/>
              </w:rPr>
              <w:t>“Seminário Internacional de Desenvolvimento Profissional”,</w:t>
            </w:r>
            <w:r w:rsidR="005A1B32" w:rsidRPr="0002668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9144C" w:rsidRPr="00026685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5A1B32" w:rsidRPr="00026685">
              <w:rPr>
                <w:rFonts w:ascii="Arial" w:eastAsia="Times New Roman" w:hAnsi="Arial" w:cs="Arial"/>
                <w:color w:val="000000"/>
              </w:rPr>
              <w:t>29 ou 30 de março de 2019</w:t>
            </w:r>
            <w:r w:rsidR="00026685" w:rsidRPr="00026685">
              <w:rPr>
                <w:rFonts w:ascii="Arial" w:eastAsia="Times New Roman" w:hAnsi="Arial" w:cs="Arial"/>
                <w:color w:val="000000"/>
              </w:rPr>
              <w:t xml:space="preserve"> e que foi exteriorizado o entendimento da necessidade de uma plataforma de comunicação mais integrada – </w:t>
            </w:r>
            <w:r w:rsidR="007E6DF5" w:rsidRPr="00026685">
              <w:rPr>
                <w:rFonts w:ascii="Arial" w:eastAsia="Times New Roman" w:hAnsi="Arial" w:cs="Arial"/>
                <w:color w:val="000000"/>
              </w:rPr>
              <w:t>ideia</w:t>
            </w:r>
            <w:r w:rsidR="00026685" w:rsidRPr="00026685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026685" w:rsidRPr="007258F8">
              <w:rPr>
                <w:rFonts w:ascii="Arial" w:eastAsia="Times New Roman" w:hAnsi="Arial" w:cs="Arial"/>
                <w:color w:val="000000"/>
              </w:rPr>
              <w:t>foi bem recebida, sendo que a</w:t>
            </w:r>
            <w:r w:rsidR="007E6DF5" w:rsidRPr="007258F8">
              <w:rPr>
                <w:rFonts w:ascii="Arial" w:eastAsia="Times New Roman" w:hAnsi="Arial" w:cs="Arial"/>
                <w:color w:val="000000"/>
              </w:rPr>
              <w:t xml:space="preserve"> plataforma será desenvolvida em 2019.</w:t>
            </w:r>
            <w:r w:rsidR="005D38A0" w:rsidRPr="007258F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6685" w:rsidRPr="007258F8">
              <w:rPr>
                <w:rFonts w:ascii="Arial" w:eastAsia="Times New Roman" w:hAnsi="Arial" w:cs="Arial"/>
                <w:color w:val="000000"/>
              </w:rPr>
              <w:t>P</w:t>
            </w:r>
            <w:r w:rsidR="005D38A0" w:rsidRPr="007258F8">
              <w:rPr>
                <w:rFonts w:ascii="Arial" w:eastAsia="Times New Roman" w:hAnsi="Arial" w:cs="Arial"/>
                <w:color w:val="000000"/>
              </w:rPr>
              <w:t xml:space="preserve">osteriormente, </w:t>
            </w:r>
            <w:r w:rsidR="00026685" w:rsidRPr="007258F8">
              <w:rPr>
                <w:rFonts w:ascii="Arial" w:eastAsia="Times New Roman" w:hAnsi="Arial" w:cs="Arial"/>
                <w:color w:val="000000"/>
              </w:rPr>
              <w:t xml:space="preserve">apresentou os “números” do evento do </w:t>
            </w:r>
            <w:r w:rsidR="00026685" w:rsidRPr="0037766E">
              <w:rPr>
                <w:rFonts w:ascii="Arial" w:eastAsia="Times New Roman" w:hAnsi="Arial" w:cs="Arial"/>
                <w:i/>
                <w:color w:val="000000"/>
              </w:rPr>
              <w:t xml:space="preserve">“Dia do Arquiteto”, </w:t>
            </w:r>
            <w:r w:rsidR="00742CF5">
              <w:rPr>
                <w:rFonts w:ascii="Arial" w:eastAsia="Times New Roman" w:hAnsi="Arial" w:cs="Arial"/>
                <w:color w:val="000000"/>
              </w:rPr>
              <w:t xml:space="preserve">destacando </w:t>
            </w:r>
            <w:r w:rsidR="00026685" w:rsidRPr="007258F8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D38A0" w:rsidRPr="007258F8">
              <w:rPr>
                <w:rFonts w:ascii="Arial" w:eastAsia="Times New Roman" w:hAnsi="Arial" w:cs="Arial"/>
                <w:color w:val="000000"/>
              </w:rPr>
              <w:t xml:space="preserve">de forma geral a avaliação foi positiva e </w:t>
            </w:r>
            <w:r w:rsidR="007258F8" w:rsidRPr="007258F8">
              <w:rPr>
                <w:rFonts w:ascii="Arial" w:eastAsia="Times New Roman" w:hAnsi="Arial" w:cs="Arial"/>
                <w:color w:val="000000"/>
              </w:rPr>
              <w:t xml:space="preserve">que houve bastante participação do público, que encaminhou </w:t>
            </w:r>
            <w:r w:rsidR="007258F8" w:rsidRPr="00051C17">
              <w:rPr>
                <w:rFonts w:ascii="Arial" w:eastAsia="Times New Roman" w:hAnsi="Arial" w:cs="Arial"/>
                <w:color w:val="000000"/>
              </w:rPr>
              <w:t>sugestões visando melhorias.</w:t>
            </w:r>
            <w:r w:rsidR="008B456B" w:rsidRPr="00051C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13FB" w:rsidRPr="00051C17">
              <w:rPr>
                <w:rFonts w:ascii="Arial" w:eastAsia="Times New Roman" w:hAnsi="Arial" w:cs="Arial"/>
                <w:color w:val="000000"/>
              </w:rPr>
              <w:t xml:space="preserve">Com base em algumas das sugestões apresentadas, a </w:t>
            </w:r>
            <w:r w:rsidR="005D38A0" w:rsidRPr="00051C17">
              <w:rPr>
                <w:rFonts w:ascii="Arial" w:eastAsia="Times New Roman" w:hAnsi="Arial" w:cs="Arial"/>
                <w:color w:val="000000"/>
              </w:rPr>
              <w:t xml:space="preserve">Presidente Daniela </w:t>
            </w:r>
            <w:r w:rsidR="007A13FB" w:rsidRPr="00051C17">
              <w:rPr>
                <w:rFonts w:ascii="Arial" w:eastAsia="Times New Roman" w:hAnsi="Arial" w:cs="Arial"/>
                <w:color w:val="000000"/>
              </w:rPr>
              <w:t>frisou a necessidade de pensar a respeito do conceito da premiação e sobre a possibilidade de realizar</w:t>
            </w:r>
            <w:r w:rsidR="00713DD3">
              <w:rPr>
                <w:rFonts w:ascii="Arial" w:eastAsia="Times New Roman" w:hAnsi="Arial" w:cs="Arial"/>
                <w:color w:val="000000"/>
              </w:rPr>
              <w:t xml:space="preserve"> as premiações junto às demais e</w:t>
            </w:r>
            <w:r w:rsidR="007A13FB" w:rsidRPr="00051C17">
              <w:rPr>
                <w:rFonts w:ascii="Arial" w:eastAsia="Times New Roman" w:hAnsi="Arial" w:cs="Arial"/>
                <w:color w:val="000000"/>
              </w:rPr>
              <w:t>ntidades de Arquitetura e Urbanismo.</w:t>
            </w:r>
            <w:r w:rsidR="00051C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38A0" w:rsidRPr="004A75D5">
              <w:rPr>
                <w:rFonts w:ascii="Arial" w:eastAsia="Times New Roman" w:hAnsi="Arial" w:cs="Arial"/>
                <w:color w:val="000000"/>
              </w:rPr>
              <w:t>Por fim, o</w:t>
            </w:r>
            <w:r w:rsidR="004A75D5" w:rsidRPr="004A75D5">
              <w:rPr>
                <w:rFonts w:ascii="Arial" w:eastAsia="Times New Roman" w:hAnsi="Arial" w:cs="Arial"/>
                <w:color w:val="000000"/>
              </w:rPr>
              <w:t xml:space="preserve"> Assessor Antonio apresentou o c</w:t>
            </w:r>
            <w:r w:rsidR="005D38A0" w:rsidRPr="004A75D5">
              <w:rPr>
                <w:rFonts w:ascii="Arial" w:eastAsia="Times New Roman" w:hAnsi="Arial" w:cs="Arial"/>
                <w:color w:val="000000"/>
              </w:rPr>
              <w:t>alendário de reuniões para o ano de 2019.</w:t>
            </w:r>
          </w:p>
        </w:tc>
      </w:tr>
    </w:tbl>
    <w:p w14:paraId="6685C42D" w14:textId="34C3E836" w:rsidR="008C2147" w:rsidRPr="00AC145C" w:rsidRDefault="008C214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D05C8" w:rsidRPr="00AC145C" w14:paraId="7DC5184F" w14:textId="77777777" w:rsidTr="007A487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722D6E" w14:textId="77777777" w:rsidR="001D05C8" w:rsidRPr="00925FEE" w:rsidRDefault="001D05C8" w:rsidP="007A4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5FEE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C5E1" w14:textId="0DE8FB80" w:rsidR="00CC77F2" w:rsidRPr="00CC77F2" w:rsidRDefault="001D05C8" w:rsidP="007A487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925FEE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1D05C8" w:rsidRPr="00080957" w14:paraId="7A327C94" w14:textId="77777777" w:rsidTr="007A487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28B29" w14:textId="77777777" w:rsidR="001D05C8" w:rsidRPr="00AC145C" w:rsidRDefault="001D05C8" w:rsidP="007A487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5FE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4C21" w14:textId="2FD76FB8" w:rsidR="001D05C8" w:rsidRPr="007366C1" w:rsidRDefault="001D05C8" w:rsidP="00821C5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366C1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Pr="007366C1">
              <w:rPr>
                <w:rFonts w:ascii="Arial" w:eastAsia="Times New Roman" w:hAnsi="Arial" w:cs="Arial"/>
                <w:color w:val="000000"/>
              </w:rPr>
              <w:t xml:space="preserve"> A Gerente Geral Alcenira informou que conforme preconiza a nova Portaria de Compras (Portaria Normativa nº </w:t>
            </w:r>
            <w:r w:rsidRPr="007366C1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</w:t>
            </w:r>
            <w:r w:rsidR="00821C5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 a última reunião do Conselho Diretor </w:t>
            </w:r>
            <w:r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foram iniciados os se</w:t>
            </w:r>
            <w:r w:rsidR="00597024"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>guintes processos</w:t>
            </w:r>
            <w:r w:rsidR="00821C5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contratação</w:t>
            </w:r>
            <w:r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>: a) nº 05</w:t>
            </w:r>
            <w:r w:rsidR="00597024"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  <w:r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597024"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>publicações referentes a Tomada de Preços nº 01/2018 no Diário Catarinense</w:t>
            </w:r>
            <w:r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597024" w:rsidRPr="007366C1">
              <w:rPr>
                <w:rFonts w:ascii="Arial" w:eastAsia="Times New Roman" w:hAnsi="Arial" w:cs="Arial"/>
                <w:color w:val="000000"/>
              </w:rPr>
              <w:t>b) nº 058</w:t>
            </w:r>
            <w:r w:rsidRPr="007366C1">
              <w:rPr>
                <w:rFonts w:ascii="Arial" w:eastAsia="Times New Roman" w:hAnsi="Arial" w:cs="Arial"/>
                <w:color w:val="000000"/>
              </w:rPr>
              <w:t xml:space="preserve">/2018 – </w:t>
            </w:r>
            <w:r w:rsidR="00597024"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empresa especializada de operadora de plano de saúde</w:t>
            </w:r>
            <w:r w:rsidRPr="007366C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597024" w:rsidRPr="007366C1">
              <w:rPr>
                <w:rFonts w:ascii="Arial" w:eastAsia="Times New Roman" w:hAnsi="Arial" w:cs="Arial"/>
                <w:color w:val="000000"/>
              </w:rPr>
              <w:t>c) nº 059</w:t>
            </w:r>
            <w:r w:rsidRPr="007366C1">
              <w:rPr>
                <w:rFonts w:ascii="Arial" w:eastAsia="Times New Roman" w:hAnsi="Arial" w:cs="Arial"/>
                <w:color w:val="000000"/>
              </w:rPr>
              <w:t xml:space="preserve">/2018 – </w:t>
            </w:r>
            <w:r w:rsidR="008D3998" w:rsidRPr="007366C1">
              <w:rPr>
                <w:rFonts w:ascii="Arial" w:eastAsia="Times New Roman" w:hAnsi="Arial" w:cs="Arial"/>
                <w:color w:val="000000"/>
              </w:rPr>
              <w:t>contratação de prestação de serviço de facilitação de Oficina de Comunicação Não Violenta; d) nº 060</w:t>
            </w:r>
            <w:r w:rsidRPr="007366C1">
              <w:rPr>
                <w:rFonts w:ascii="Arial" w:eastAsia="Times New Roman" w:hAnsi="Arial" w:cs="Arial"/>
                <w:color w:val="000000"/>
              </w:rPr>
              <w:t xml:space="preserve">/2018 –  </w:t>
            </w:r>
            <w:r w:rsidR="00C02ADF" w:rsidRPr="007366C1">
              <w:rPr>
                <w:rFonts w:ascii="Arial" w:eastAsia="Times New Roman" w:hAnsi="Arial" w:cs="Arial"/>
                <w:color w:val="000000"/>
              </w:rPr>
              <w:t>serviço de hospedagem para instalação da versão final da INTRANET.</w:t>
            </w:r>
            <w:r w:rsidR="00300EA4">
              <w:rPr>
                <w:rFonts w:ascii="Arial" w:eastAsia="Times New Roman" w:hAnsi="Arial" w:cs="Arial"/>
                <w:color w:val="000000"/>
              </w:rPr>
              <w:t xml:space="preserve"> Após, informou que no início desse </w:t>
            </w:r>
            <w:r w:rsidR="00C02ADF" w:rsidRPr="007366C1">
              <w:rPr>
                <w:rFonts w:ascii="Arial" w:eastAsia="Times New Roman" w:hAnsi="Arial" w:cs="Arial"/>
                <w:color w:val="000000"/>
              </w:rPr>
              <w:t>ano</w:t>
            </w:r>
            <w:r w:rsidR="00300EA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C02ADF" w:rsidRPr="007366C1">
              <w:rPr>
                <w:rFonts w:ascii="Arial" w:eastAsia="Times New Roman" w:hAnsi="Arial" w:cs="Arial"/>
                <w:color w:val="000000"/>
              </w:rPr>
              <w:t>na próxima reunião ordinária do Conselho Diretor, será “levada” a questão da formalização mínima re</w:t>
            </w:r>
            <w:r w:rsidR="00864684">
              <w:rPr>
                <w:rFonts w:ascii="Arial" w:eastAsia="Times New Roman" w:hAnsi="Arial" w:cs="Arial"/>
                <w:color w:val="000000"/>
              </w:rPr>
              <w:t xml:space="preserve">lativa </w:t>
            </w:r>
            <w:r w:rsidR="00C02ADF" w:rsidRPr="007366C1">
              <w:rPr>
                <w:rFonts w:ascii="Arial" w:eastAsia="Times New Roman" w:hAnsi="Arial" w:cs="Arial"/>
                <w:color w:val="000000"/>
              </w:rPr>
              <w:t>às asses</w:t>
            </w:r>
            <w:r w:rsidR="00B94FB7" w:rsidRPr="007366C1">
              <w:rPr>
                <w:rFonts w:ascii="Arial" w:eastAsia="Times New Roman" w:hAnsi="Arial" w:cs="Arial"/>
                <w:color w:val="000000"/>
              </w:rPr>
              <w:t>sorias das comissões do CAU/SC e que se tentará aprimorar a questão das minúcias relatadas nas súmulas, no sentido de otimizar a elaboração do documento, sintetizando as informações.</w:t>
            </w:r>
          </w:p>
        </w:tc>
      </w:tr>
    </w:tbl>
    <w:p w14:paraId="28218C36" w14:textId="2A0CB4CE" w:rsidR="00CF16D9" w:rsidRPr="00F05301" w:rsidRDefault="00CF16D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4E542E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77777777" w:rsidR="00702421" w:rsidRPr="004E542E" w:rsidRDefault="00702421" w:rsidP="00BA44C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F00B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08133C4" w14:textId="77777777" w:rsidR="00702421" w:rsidRPr="00795742" w:rsidRDefault="00702421" w:rsidP="0070242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4539B2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4539B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014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02AA48D3" w:rsidR="00C023D0" w:rsidRPr="004539B2" w:rsidRDefault="00AC145C" w:rsidP="006641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>Adesão ao Sistema de Gestão Integrada (SGI) como serviço essencial nos termos do Ofício Circular 073/2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018-CAU/BR.</w:t>
            </w:r>
          </w:p>
        </w:tc>
      </w:tr>
      <w:tr w:rsidR="00C023D0" w:rsidRPr="004539B2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3B0C9E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C9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447938B3" w:rsidR="00864684" w:rsidRPr="003B0C9E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0C9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4539B2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AC145C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7A9BEE6E" w:rsidR="00C023D0" w:rsidRPr="00AC145C" w:rsidRDefault="00AC145C" w:rsidP="00AC1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145C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FB34FB" w:rsidRPr="004539B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AC145C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63AF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6DBD6E0F" w:rsidR="00723AA9" w:rsidRPr="00AC145C" w:rsidRDefault="0014506C" w:rsidP="007C5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6311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62D61">
              <w:rPr>
                <w:rFonts w:ascii="Arial" w:eastAsia="Times New Roman" w:hAnsi="Arial" w:cs="Arial"/>
                <w:color w:val="000000"/>
              </w:rPr>
              <w:t xml:space="preserve">Presidente Daniela informou que o SGI é um projeto que </w:t>
            </w:r>
            <w:r w:rsidR="00073BA9" w:rsidRPr="0026311E">
              <w:rPr>
                <w:rFonts w:ascii="Arial" w:eastAsia="Times New Roman" w:hAnsi="Arial" w:cs="Arial"/>
                <w:color w:val="000000"/>
              </w:rPr>
              <w:t>está sendo gerido</w:t>
            </w:r>
            <w:r w:rsidR="0026311E" w:rsidRPr="0026311E">
              <w:rPr>
                <w:rFonts w:ascii="Arial" w:eastAsia="Times New Roman" w:hAnsi="Arial" w:cs="Arial"/>
                <w:color w:val="000000"/>
              </w:rPr>
              <w:t xml:space="preserve"> pelo</w:t>
            </w:r>
            <w:r w:rsidR="00073BA9" w:rsidRPr="0026311E">
              <w:rPr>
                <w:rFonts w:ascii="Arial" w:eastAsia="Times New Roman" w:hAnsi="Arial" w:cs="Arial"/>
                <w:color w:val="000000"/>
              </w:rPr>
              <w:t xml:space="preserve"> CAU/BR,</w:t>
            </w:r>
            <w:r w:rsidR="007658D5" w:rsidRPr="0026311E">
              <w:rPr>
                <w:rFonts w:ascii="Arial" w:eastAsia="Times New Roman" w:hAnsi="Arial" w:cs="Arial"/>
                <w:color w:val="000000"/>
              </w:rPr>
              <w:t xml:space="preserve"> CAU/</w:t>
            </w:r>
            <w:r w:rsidR="0026311E" w:rsidRPr="0026311E">
              <w:rPr>
                <w:rFonts w:ascii="Arial" w:eastAsia="Times New Roman" w:hAnsi="Arial" w:cs="Arial"/>
                <w:color w:val="000000"/>
              </w:rPr>
              <w:t xml:space="preserve">SP e </w:t>
            </w:r>
            <w:r w:rsidR="007658D5" w:rsidRPr="0026311E">
              <w:rPr>
                <w:rFonts w:ascii="Arial" w:eastAsia="Times New Roman" w:hAnsi="Arial" w:cs="Arial"/>
                <w:color w:val="000000"/>
              </w:rPr>
              <w:t>CAU/</w:t>
            </w:r>
            <w:r w:rsidR="00073BA9" w:rsidRPr="0026311E">
              <w:rPr>
                <w:rFonts w:ascii="Arial" w:eastAsia="Times New Roman" w:hAnsi="Arial" w:cs="Arial"/>
                <w:color w:val="000000"/>
              </w:rPr>
              <w:t>RS</w:t>
            </w:r>
            <w:r w:rsidR="00662D61">
              <w:rPr>
                <w:rFonts w:ascii="Arial" w:eastAsia="Times New Roman" w:hAnsi="Arial" w:cs="Arial"/>
                <w:color w:val="000000"/>
              </w:rPr>
              <w:t>, o qual objetiva organizar o sistema interno de comunicação e gestão. Disse que foi sugerido que o SGI fosse parte integrante do Fundo do CSC – Centro de Serviços Compartilhados</w:t>
            </w:r>
            <w:r w:rsidR="00B9684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9684E" w:rsidRPr="00C076F2">
              <w:rPr>
                <w:rFonts w:ascii="Arial" w:eastAsia="Times New Roman" w:hAnsi="Arial" w:cs="Arial"/>
                <w:color w:val="000000"/>
              </w:rPr>
              <w:t xml:space="preserve">Após, a Gerente Alcenira explicou que no modelo atual, se o CAU/SC fosse aderir ao sistema, poderia ser feito um rateio </w:t>
            </w:r>
            <w:r w:rsidR="007B64CF">
              <w:rPr>
                <w:rFonts w:ascii="Arial" w:eastAsia="Times New Roman" w:hAnsi="Arial" w:cs="Arial"/>
                <w:color w:val="000000"/>
              </w:rPr>
              <w:t xml:space="preserve">em quatro partes iguais </w:t>
            </w:r>
            <w:r w:rsidR="00B9684E" w:rsidRPr="00C076F2">
              <w:rPr>
                <w:rFonts w:ascii="Arial" w:eastAsia="Times New Roman" w:hAnsi="Arial" w:cs="Arial"/>
                <w:color w:val="000000"/>
              </w:rPr>
              <w:t>com os demais CAU</w:t>
            </w:r>
            <w:r w:rsidR="007B64CF">
              <w:rPr>
                <w:rFonts w:ascii="Arial" w:eastAsia="Times New Roman" w:hAnsi="Arial" w:cs="Arial"/>
                <w:color w:val="000000"/>
              </w:rPr>
              <w:t xml:space="preserve">, sendo que dessa forma acarretaria um custo muito alto ao </w:t>
            </w:r>
            <w:r w:rsidR="007C598A">
              <w:rPr>
                <w:rFonts w:ascii="Arial" w:eastAsia="Times New Roman" w:hAnsi="Arial" w:cs="Arial"/>
                <w:color w:val="000000"/>
              </w:rPr>
              <w:t xml:space="preserve">Conselho </w:t>
            </w:r>
            <w:r w:rsidR="00723AA9">
              <w:rPr>
                <w:rFonts w:ascii="Arial" w:eastAsia="Times New Roman" w:hAnsi="Arial" w:cs="Arial"/>
                <w:color w:val="000000"/>
              </w:rPr>
              <w:t xml:space="preserve">e que </w:t>
            </w:r>
            <w:r w:rsidR="00D31A88" w:rsidRPr="00C076F2">
              <w:rPr>
                <w:rFonts w:ascii="Arial" w:eastAsia="Times New Roman" w:hAnsi="Arial" w:cs="Arial"/>
                <w:color w:val="000000"/>
              </w:rPr>
              <w:t>na condição de serviço essencial</w:t>
            </w:r>
            <w:r w:rsidR="00E73F28">
              <w:rPr>
                <w:rFonts w:ascii="Arial" w:eastAsia="Times New Roman" w:hAnsi="Arial" w:cs="Arial"/>
                <w:color w:val="000000"/>
              </w:rPr>
              <w:t>, poderia</w:t>
            </w:r>
            <w:r w:rsidR="00D31A88" w:rsidRPr="00C076F2">
              <w:rPr>
                <w:rFonts w:ascii="Arial" w:eastAsia="Times New Roman" w:hAnsi="Arial" w:cs="Arial"/>
                <w:color w:val="000000"/>
              </w:rPr>
              <w:t xml:space="preserve"> “dialogar” com outros sistemas.</w:t>
            </w:r>
            <w:r w:rsidR="00B9684E" w:rsidRPr="00C076F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3AA9">
              <w:rPr>
                <w:rFonts w:ascii="Arial" w:eastAsia="Times New Roman" w:hAnsi="Arial" w:cs="Arial"/>
                <w:color w:val="000000"/>
              </w:rPr>
              <w:t>A</w:t>
            </w:r>
            <w:r w:rsidR="00DD3844">
              <w:rPr>
                <w:rFonts w:ascii="Arial" w:eastAsia="Times New Roman" w:hAnsi="Arial" w:cs="Arial"/>
                <w:color w:val="000000"/>
              </w:rPr>
              <w:t xml:space="preserve"> Presidente Daniela ressaltou a importância de verificar</w:t>
            </w:r>
            <w:r w:rsidR="00255150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DD3844">
              <w:rPr>
                <w:rFonts w:ascii="Arial" w:eastAsia="Times New Roman" w:hAnsi="Arial" w:cs="Arial"/>
                <w:color w:val="000000"/>
              </w:rPr>
              <w:t xml:space="preserve">capacidade financeira do CAU/SC para obter a ferramenta do SGI. </w:t>
            </w:r>
            <w:r w:rsidR="00F34A55">
              <w:rPr>
                <w:rFonts w:ascii="Arial" w:eastAsia="Times New Roman" w:hAnsi="Arial" w:cs="Arial"/>
                <w:color w:val="000000"/>
              </w:rPr>
              <w:t xml:space="preserve">Foi definido como encaminhamento realizar estudo sobre a prestação </w:t>
            </w:r>
            <w:r w:rsidR="00F34A55" w:rsidRPr="00F34A55">
              <w:rPr>
                <w:rFonts w:ascii="Arial" w:eastAsia="Times New Roman" w:hAnsi="Arial" w:cs="Arial"/>
                <w:color w:val="000000"/>
              </w:rPr>
              <w:t>de contas dos recursos do CSC e “devolver” o resultado na Reunião Extraordinária do Conselho Diretor, a ser realizada em 16 de janeiro de 2019.</w:t>
            </w:r>
            <w:r w:rsidR="00B61C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3AA9">
              <w:rPr>
                <w:rFonts w:ascii="Arial" w:hAnsi="Arial" w:cs="Arial"/>
              </w:rPr>
              <w:t xml:space="preserve">Após discussão, foi deliberado por recomendar ao Plenário do CAU/SC a intenção de aderir </w:t>
            </w:r>
            <w:r w:rsidR="00F34A55">
              <w:rPr>
                <w:rFonts w:ascii="Arial" w:hAnsi="Arial" w:cs="Arial"/>
              </w:rPr>
              <w:t xml:space="preserve">ao </w:t>
            </w:r>
            <w:r w:rsidR="00DD3844">
              <w:rPr>
                <w:rFonts w:ascii="Arial" w:hAnsi="Arial" w:cs="Arial"/>
              </w:rPr>
              <w:t>SGI</w:t>
            </w:r>
            <w:r w:rsidR="00F34A55">
              <w:rPr>
                <w:rFonts w:ascii="Arial" w:hAnsi="Arial" w:cs="Arial"/>
              </w:rPr>
              <w:t xml:space="preserve"> </w:t>
            </w:r>
            <w:r w:rsidR="00DD3844">
              <w:rPr>
                <w:rFonts w:ascii="Arial" w:hAnsi="Arial" w:cs="Arial"/>
              </w:rPr>
              <w:t>como serviço essencial, visando a assinatura de memorando de entendimento entre todas as autarquias componentes do CAU e que na oportunidade de construção desse</w:t>
            </w:r>
            <w:r w:rsidR="00723AA9">
              <w:rPr>
                <w:rFonts w:ascii="Arial" w:hAnsi="Arial" w:cs="Arial"/>
              </w:rPr>
              <w:t xml:space="preserve"> memorando</w:t>
            </w:r>
            <w:r w:rsidR="00DD3844">
              <w:rPr>
                <w:rFonts w:ascii="Arial" w:hAnsi="Arial" w:cs="Arial"/>
              </w:rPr>
              <w:t xml:space="preserve">, </w:t>
            </w:r>
            <w:r w:rsidR="00723AA9">
              <w:rPr>
                <w:rFonts w:ascii="Arial" w:hAnsi="Arial" w:cs="Arial"/>
              </w:rPr>
              <w:t>seja precedido de estudo de impacto econômico para viabilizar a implantação do</w:t>
            </w:r>
            <w:r w:rsidR="00DD3844">
              <w:rPr>
                <w:rFonts w:ascii="Arial" w:hAnsi="Arial" w:cs="Arial"/>
              </w:rPr>
              <w:t xml:space="preserve"> SGI na modalidade serviço essencial. </w:t>
            </w:r>
            <w:r w:rsidR="00DD3844" w:rsidRPr="00BE7FEA">
              <w:rPr>
                <w:rFonts w:ascii="Arial" w:eastAsia="Times New Roman" w:hAnsi="Arial" w:cs="Arial"/>
                <w:color w:val="000000"/>
              </w:rPr>
              <w:t>(</w:t>
            </w:r>
            <w:r w:rsidR="00DD3844">
              <w:rPr>
                <w:rFonts w:ascii="Arial" w:eastAsia="Times New Roman" w:hAnsi="Arial" w:cs="Arial"/>
                <w:color w:val="000000"/>
              </w:rPr>
              <w:t>Deliberação nº 01/2019</w:t>
            </w:r>
            <w:r w:rsidR="00DD3844" w:rsidRPr="00BE7FEA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43B08C57" w14:textId="77777777" w:rsidR="0047036D" w:rsidRPr="00795742" w:rsidRDefault="0047036D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4539B2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A26DF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6DF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77DD55D1" w:rsidR="00CF16D9" w:rsidRPr="00A26DFE" w:rsidRDefault="00AC145C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Autorização para </w:t>
            </w:r>
            <w:proofErr w:type="spellStart"/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>judicialização</w:t>
            </w:r>
            <w:proofErr w:type="spellEnd"/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das impugnações de editais</w:t>
            </w:r>
            <w:r w:rsidR="00FC32E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E41111" w:rsidRPr="004539B2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BE4B4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4B4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55C24264" w:rsidR="00E41111" w:rsidRPr="00BE4B47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4B4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4539B2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AC145C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D309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422B8D50" w:rsidR="00E41111" w:rsidRPr="00AC145C" w:rsidRDefault="00AC04A9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C04A9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E41111" w:rsidRPr="004539B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AC145C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C32E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1B03AAB4" w:rsidR="00193D41" w:rsidRPr="00AC145C" w:rsidRDefault="00AA306B" w:rsidP="00C56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244EA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FC32E1">
              <w:rPr>
                <w:rFonts w:ascii="Arial" w:eastAsia="Times New Roman" w:hAnsi="Arial" w:cs="Arial"/>
                <w:color w:val="000000"/>
              </w:rPr>
              <w:t xml:space="preserve">apontou que </w:t>
            </w:r>
            <w:r w:rsidR="00FC32E1" w:rsidRPr="00722B26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FC32E1" w:rsidRPr="00722B26">
              <w:rPr>
                <w:rFonts w:ascii="Arial" w:eastAsia="Cambria" w:hAnsi="Arial" w:cs="Arial"/>
              </w:rPr>
              <w:t>das</w:t>
            </w:r>
            <w:r w:rsidR="00FC32E1">
              <w:rPr>
                <w:rFonts w:ascii="Arial" w:eastAsia="Cambria" w:hAnsi="Arial" w:cs="Arial"/>
              </w:rPr>
              <w:t xml:space="preserve"> frentes de atuação do CAU/SC é a fiscalização dos editais públicos para contratação de serviços de atribuição dos Arquitetos e Urbanistas. </w:t>
            </w:r>
            <w:r w:rsidR="00722B26">
              <w:rPr>
                <w:rFonts w:ascii="Arial" w:eastAsia="Cambria" w:hAnsi="Arial" w:cs="Arial"/>
              </w:rPr>
              <w:t xml:space="preserve">Após, ressaltou a importância de se ter </w:t>
            </w:r>
            <w:r w:rsidR="00FC32E1">
              <w:rPr>
                <w:rFonts w:ascii="Arial" w:eastAsia="Cambria" w:hAnsi="Arial" w:cs="Arial"/>
              </w:rPr>
              <w:t>um processo</w:t>
            </w:r>
            <w:r w:rsidR="00722B26">
              <w:rPr>
                <w:rFonts w:ascii="Arial" w:eastAsia="Cambria" w:hAnsi="Arial" w:cs="Arial"/>
              </w:rPr>
              <w:t xml:space="preserve"> “transparente” e de amparar as equipes por uma decisão colegiada. Sendo assim, o assunto foi trazido para a reunião e após discutido, restou deliberado por aprovar que o CAU/SC, sempre que a impugnação na via administrativa restar infrutífera, possa, a critério de seu corpo técnico e jurídico, ingressar judicialmente para impugnar editais</w:t>
            </w:r>
            <w:r w:rsidR="00C562E0">
              <w:rPr>
                <w:rFonts w:ascii="Arial" w:eastAsia="Cambria" w:hAnsi="Arial" w:cs="Arial"/>
              </w:rPr>
              <w:t xml:space="preserve"> de concursos públicos ou de licitações. </w:t>
            </w:r>
            <w:r w:rsidR="00AC04A9" w:rsidRPr="00BE7FEA">
              <w:rPr>
                <w:rFonts w:ascii="Arial" w:eastAsia="Times New Roman" w:hAnsi="Arial" w:cs="Arial"/>
                <w:color w:val="000000"/>
              </w:rPr>
              <w:t>(</w:t>
            </w:r>
            <w:r w:rsidR="00AC04A9">
              <w:rPr>
                <w:rFonts w:ascii="Arial" w:eastAsia="Times New Roman" w:hAnsi="Arial" w:cs="Arial"/>
                <w:color w:val="000000"/>
              </w:rPr>
              <w:t>Deliberação nº 02/2019</w:t>
            </w:r>
            <w:r w:rsidR="00AC04A9" w:rsidRPr="00BE7FEA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1EA07911" w14:textId="77777777" w:rsidR="00B726B8" w:rsidRPr="00795742" w:rsidRDefault="00B726B8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4539B2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977D7B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7D7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7987B189" w:rsidR="0085524D" w:rsidRPr="00977D7B" w:rsidRDefault="00AC145C" w:rsidP="008741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145C">
              <w:rPr>
                <w:rFonts w:ascii="Arial" w:eastAsia="Times New Roman" w:hAnsi="Arial" w:cs="Arial"/>
                <w:b/>
                <w:bCs/>
                <w:color w:val="000000"/>
              </w:rPr>
              <w:t>Plano de saúde dos empregados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074F58" w:rsidRPr="004539B2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B07C83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7C8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5E740484" w:rsidR="00074F58" w:rsidRPr="00B07C83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07C83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74F58" w:rsidRPr="004539B2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B07C83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7C8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4EE231A6" w:rsidR="00074F58" w:rsidRPr="00B07C83" w:rsidRDefault="00AC04A9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074F58" w:rsidRPr="004539B2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6F54B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54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FE00" w14:textId="62824196" w:rsidR="00650125" w:rsidRPr="006F54B8" w:rsidRDefault="00AC04A9" w:rsidP="00821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738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05DE0">
              <w:rPr>
                <w:rFonts w:ascii="Arial" w:eastAsia="Times New Roman" w:hAnsi="Arial" w:cs="Arial"/>
                <w:color w:val="000000"/>
              </w:rPr>
              <w:t>Gerente Alcenira expôs</w:t>
            </w:r>
            <w:r w:rsidR="007D5D7C">
              <w:rPr>
                <w:rFonts w:ascii="Arial" w:eastAsia="Times New Roman" w:hAnsi="Arial" w:cs="Arial"/>
                <w:color w:val="000000"/>
              </w:rPr>
              <w:t xml:space="preserve"> o trâmite da concessão do</w:t>
            </w:r>
            <w:r w:rsidR="00794819">
              <w:rPr>
                <w:rFonts w:ascii="Arial" w:eastAsia="Times New Roman" w:hAnsi="Arial" w:cs="Arial"/>
                <w:color w:val="000000"/>
              </w:rPr>
              <w:t xml:space="preserve"> plano de saúde aos empregados do CAU/SC para </w:t>
            </w:r>
            <w:r w:rsidR="00E05DE0">
              <w:rPr>
                <w:rFonts w:ascii="Arial" w:eastAsia="Times New Roman" w:hAnsi="Arial" w:cs="Arial"/>
                <w:color w:val="000000"/>
              </w:rPr>
              <w:t>o qual foi contratada a operadora de saúde AGEMED</w:t>
            </w:r>
            <w:r w:rsidR="003C6CA0">
              <w:rPr>
                <w:rFonts w:ascii="Arial" w:eastAsia="Times New Roman" w:hAnsi="Arial" w:cs="Arial"/>
                <w:color w:val="000000"/>
              </w:rPr>
              <w:t>, em 2015.</w:t>
            </w:r>
            <w:r w:rsidR="005827F1" w:rsidRPr="00777C69">
              <w:rPr>
                <w:rFonts w:ascii="Arial" w:hAnsi="Arial" w:cs="Arial"/>
              </w:rPr>
              <w:t xml:space="preserve"> </w:t>
            </w:r>
            <w:r w:rsidR="005827F1" w:rsidRPr="003C6CA0">
              <w:rPr>
                <w:rFonts w:ascii="Arial" w:hAnsi="Arial" w:cs="Arial"/>
              </w:rPr>
              <w:t>O Gerente Administrativo e Financeiro Filipe explicou que as operadoras de planos de saúde não</w:t>
            </w:r>
            <w:r w:rsidR="003C6CA0">
              <w:rPr>
                <w:rFonts w:ascii="Arial" w:hAnsi="Arial" w:cs="Arial"/>
              </w:rPr>
              <w:t xml:space="preserve"> estavam tendo </w:t>
            </w:r>
            <w:r w:rsidR="005827F1" w:rsidRPr="003C6CA0">
              <w:rPr>
                <w:rFonts w:ascii="Arial" w:hAnsi="Arial" w:cs="Arial"/>
              </w:rPr>
              <w:t xml:space="preserve">interesse em </w:t>
            </w:r>
            <w:r w:rsidR="006B0EEF" w:rsidRPr="003C6CA0">
              <w:rPr>
                <w:rFonts w:ascii="Arial" w:hAnsi="Arial" w:cs="Arial"/>
              </w:rPr>
              <w:t>firmar contrato nos moldes</w:t>
            </w:r>
            <w:r w:rsidR="003C6CA0">
              <w:rPr>
                <w:rFonts w:ascii="Arial" w:hAnsi="Arial" w:cs="Arial"/>
              </w:rPr>
              <w:t xml:space="preserve"> ap</w:t>
            </w:r>
            <w:r w:rsidR="005B4A02">
              <w:rPr>
                <w:rFonts w:ascii="Arial" w:hAnsi="Arial" w:cs="Arial"/>
              </w:rPr>
              <w:t xml:space="preserve">resentados pelo Conselho, o que </w:t>
            </w:r>
            <w:r w:rsidR="007D5D7C">
              <w:rPr>
                <w:rFonts w:ascii="Arial" w:hAnsi="Arial" w:cs="Arial"/>
              </w:rPr>
              <w:t xml:space="preserve">levou a </w:t>
            </w:r>
            <w:r w:rsidR="005B4A02">
              <w:rPr>
                <w:rFonts w:ascii="Arial" w:hAnsi="Arial" w:cs="Arial"/>
              </w:rPr>
              <w:t xml:space="preserve">resultar </w:t>
            </w:r>
            <w:r w:rsidR="003C6CA0">
              <w:rPr>
                <w:rFonts w:ascii="Arial" w:hAnsi="Arial" w:cs="Arial"/>
              </w:rPr>
              <w:t xml:space="preserve">em </w:t>
            </w:r>
            <w:r w:rsidR="00204D24" w:rsidRPr="003C6CA0">
              <w:rPr>
                <w:rFonts w:ascii="Arial" w:hAnsi="Arial" w:cs="Arial"/>
              </w:rPr>
              <w:t>licitação “deserta”</w:t>
            </w:r>
            <w:r w:rsidR="005B4A02">
              <w:rPr>
                <w:rFonts w:ascii="Arial" w:hAnsi="Arial" w:cs="Arial"/>
              </w:rPr>
              <w:t>.</w:t>
            </w:r>
            <w:r w:rsidR="00204D24" w:rsidRPr="003C6CA0">
              <w:rPr>
                <w:rFonts w:ascii="Arial" w:hAnsi="Arial" w:cs="Arial"/>
              </w:rPr>
              <w:t xml:space="preserve"> A Gerente Alcenira ressaltou que os empregados do CAU/SC estão sem cobe</w:t>
            </w:r>
            <w:r w:rsidR="00794819" w:rsidRPr="003C6CA0">
              <w:rPr>
                <w:rFonts w:ascii="Arial" w:hAnsi="Arial" w:cs="Arial"/>
              </w:rPr>
              <w:t>rtura de plano de saúde e informou que será la</w:t>
            </w:r>
            <w:r w:rsidR="006B0EEF" w:rsidRPr="003C6CA0">
              <w:rPr>
                <w:rFonts w:ascii="Arial" w:hAnsi="Arial" w:cs="Arial"/>
              </w:rPr>
              <w:t>nçado novo Termo de Referência. Explanou que</w:t>
            </w:r>
            <w:r w:rsidR="005B4A02">
              <w:rPr>
                <w:rFonts w:ascii="Arial" w:hAnsi="Arial" w:cs="Arial"/>
              </w:rPr>
              <w:t xml:space="preserve"> </w:t>
            </w:r>
            <w:r w:rsidR="00CC4AE5" w:rsidRPr="003C6CA0">
              <w:rPr>
                <w:rFonts w:ascii="Arial" w:hAnsi="Arial" w:cs="Arial"/>
              </w:rPr>
              <w:t xml:space="preserve">foi pensado em restituir os empregados </w:t>
            </w:r>
            <w:r w:rsidR="005B4A02">
              <w:rPr>
                <w:rFonts w:ascii="Arial" w:hAnsi="Arial" w:cs="Arial"/>
              </w:rPr>
              <w:t>no intervalo de tempo sem cobertura</w:t>
            </w:r>
            <w:r w:rsidR="00AA3246" w:rsidRPr="003C6CA0">
              <w:rPr>
                <w:rFonts w:ascii="Arial" w:hAnsi="Arial" w:cs="Arial"/>
              </w:rPr>
              <w:t>.</w:t>
            </w:r>
            <w:r w:rsidR="00326D36" w:rsidRPr="003C6CA0">
              <w:rPr>
                <w:rFonts w:ascii="Arial" w:hAnsi="Arial" w:cs="Arial"/>
              </w:rPr>
              <w:t xml:space="preserve"> </w:t>
            </w:r>
            <w:r w:rsidR="003C6CA0" w:rsidRPr="003C6CA0">
              <w:rPr>
                <w:rFonts w:ascii="Arial" w:hAnsi="Arial" w:cs="Arial"/>
              </w:rPr>
              <w:t>Após, o</w:t>
            </w:r>
            <w:r w:rsidR="00326D36" w:rsidRPr="003C6CA0">
              <w:rPr>
                <w:rFonts w:ascii="Arial" w:hAnsi="Arial" w:cs="Arial"/>
              </w:rPr>
              <w:t xml:space="preserve"> </w:t>
            </w:r>
            <w:r w:rsidR="00326D36" w:rsidRPr="005B4A02">
              <w:rPr>
                <w:rFonts w:ascii="Arial" w:hAnsi="Arial" w:cs="Arial"/>
              </w:rPr>
              <w:t>Gerente Filipe</w:t>
            </w:r>
            <w:r w:rsidR="003C6CA0" w:rsidRPr="005B4A02">
              <w:rPr>
                <w:rFonts w:ascii="Arial" w:hAnsi="Arial" w:cs="Arial"/>
              </w:rPr>
              <w:t xml:space="preserve"> apresentou tabela com as propostas de reembolso, levando em </w:t>
            </w:r>
            <w:r w:rsidR="003C6CA0" w:rsidRPr="0042151E">
              <w:rPr>
                <w:rFonts w:ascii="Arial" w:hAnsi="Arial" w:cs="Arial"/>
              </w:rPr>
              <w:t xml:space="preserve">consideração faixa </w:t>
            </w:r>
            <w:r w:rsidR="005B4A02" w:rsidRPr="0042151E">
              <w:rPr>
                <w:rFonts w:ascii="Arial" w:hAnsi="Arial" w:cs="Arial"/>
              </w:rPr>
              <w:t>etária e salarial dos empregados e seus dependentes</w:t>
            </w:r>
            <w:r w:rsidR="0042151E" w:rsidRPr="0042151E">
              <w:rPr>
                <w:rFonts w:ascii="Arial" w:hAnsi="Arial" w:cs="Arial"/>
              </w:rPr>
              <w:t xml:space="preserve">. A Gerente Alcenira informou que </w:t>
            </w:r>
            <w:r w:rsidR="00D97C17" w:rsidRPr="0042151E">
              <w:rPr>
                <w:rFonts w:ascii="Arial" w:hAnsi="Arial" w:cs="Arial"/>
              </w:rPr>
              <w:t xml:space="preserve">será elaborada Portaria </w:t>
            </w:r>
            <w:r w:rsidR="00D97C17" w:rsidRPr="00C60759">
              <w:rPr>
                <w:rFonts w:ascii="Arial" w:hAnsi="Arial" w:cs="Arial"/>
              </w:rPr>
              <w:t xml:space="preserve">Normativa </w:t>
            </w:r>
            <w:r w:rsidR="00C24951">
              <w:rPr>
                <w:rFonts w:ascii="Arial" w:hAnsi="Arial" w:cs="Arial"/>
              </w:rPr>
              <w:t xml:space="preserve">referente ao </w:t>
            </w:r>
            <w:r w:rsidR="0042151E" w:rsidRPr="00C60759">
              <w:rPr>
                <w:rFonts w:ascii="Arial" w:hAnsi="Arial" w:cs="Arial"/>
              </w:rPr>
              <w:t xml:space="preserve">reembolso com despesas médicas para posteriormente ser levada à </w:t>
            </w:r>
            <w:r w:rsidR="00ED0BF7" w:rsidRPr="00C60759">
              <w:rPr>
                <w:rFonts w:ascii="Arial" w:hAnsi="Arial" w:cs="Arial"/>
              </w:rPr>
              <w:t xml:space="preserve">reunião </w:t>
            </w:r>
            <w:r w:rsidR="0042151E" w:rsidRPr="00C60759">
              <w:rPr>
                <w:rFonts w:ascii="Arial" w:hAnsi="Arial" w:cs="Arial"/>
              </w:rPr>
              <w:t>do Conselho Diretor</w:t>
            </w:r>
            <w:r w:rsidR="00C60759" w:rsidRPr="00C60759">
              <w:rPr>
                <w:rFonts w:ascii="Arial" w:hAnsi="Arial" w:cs="Arial"/>
              </w:rPr>
              <w:t xml:space="preserve">. </w:t>
            </w:r>
            <w:r w:rsidR="00771F93" w:rsidRPr="00C60759">
              <w:rPr>
                <w:rFonts w:ascii="Arial" w:hAnsi="Arial" w:cs="Arial"/>
              </w:rPr>
              <w:t>Após discussão</w:t>
            </w:r>
            <w:r w:rsidR="00C60759" w:rsidRPr="00C60759">
              <w:rPr>
                <w:rFonts w:ascii="Arial" w:hAnsi="Arial" w:cs="Arial"/>
              </w:rPr>
              <w:t xml:space="preserve">, foi aprovado adotar </w:t>
            </w:r>
            <w:r w:rsidR="00771F93" w:rsidRPr="00C60759">
              <w:rPr>
                <w:rFonts w:ascii="Arial" w:hAnsi="Arial" w:cs="Arial"/>
              </w:rPr>
              <w:t>o sistema de reembolso</w:t>
            </w:r>
            <w:r w:rsidR="00FE063D" w:rsidRPr="00C60759">
              <w:rPr>
                <w:rFonts w:ascii="Arial" w:hAnsi="Arial" w:cs="Arial"/>
              </w:rPr>
              <w:t xml:space="preserve"> no período sem cobertura do plano de saúde.</w:t>
            </w:r>
            <w:r w:rsidR="00C60759" w:rsidRPr="00C60759">
              <w:rPr>
                <w:rFonts w:ascii="Arial" w:hAnsi="Arial" w:cs="Arial"/>
              </w:rPr>
              <w:t xml:space="preserve"> Logo após</w:t>
            </w:r>
            <w:r w:rsidR="007D5D7C">
              <w:rPr>
                <w:rFonts w:ascii="Arial" w:hAnsi="Arial" w:cs="Arial"/>
              </w:rPr>
              <w:t xml:space="preserve">, considerando a urgência de </w:t>
            </w:r>
            <w:r w:rsidR="00C60759" w:rsidRPr="00C60759">
              <w:rPr>
                <w:rFonts w:ascii="Arial" w:hAnsi="Arial" w:cs="Arial"/>
              </w:rPr>
              <w:t>levar a Portaria Normativa à aprovação do Conselho Diretor e do Plenário, foi aprovada a re</w:t>
            </w:r>
            <w:r w:rsidR="00467660" w:rsidRPr="00C60759">
              <w:rPr>
                <w:rFonts w:ascii="Arial" w:hAnsi="Arial" w:cs="Arial"/>
              </w:rPr>
              <w:t xml:space="preserve">alização de reunião extraordinária no dia 16 de janeiro de 2019, às 16h, </w:t>
            </w:r>
            <w:r w:rsidR="00467660" w:rsidRPr="000130F0">
              <w:rPr>
                <w:rFonts w:ascii="Arial" w:hAnsi="Arial" w:cs="Arial"/>
              </w:rPr>
              <w:t>para discutir</w:t>
            </w:r>
            <w:r w:rsidR="007D5D7C">
              <w:rPr>
                <w:rFonts w:ascii="Arial" w:hAnsi="Arial" w:cs="Arial"/>
              </w:rPr>
              <w:t xml:space="preserve"> a questão da Portaria Normativa </w:t>
            </w:r>
            <w:r w:rsidR="00C24951" w:rsidRPr="000130F0">
              <w:rPr>
                <w:rFonts w:ascii="Arial" w:hAnsi="Arial" w:cs="Arial"/>
              </w:rPr>
              <w:t>bem como</w:t>
            </w:r>
            <w:r w:rsidR="00467660" w:rsidRPr="000130F0">
              <w:rPr>
                <w:rFonts w:ascii="Arial" w:hAnsi="Arial" w:cs="Arial"/>
              </w:rPr>
              <w:t xml:space="preserve"> </w:t>
            </w:r>
            <w:r w:rsidR="000130F0" w:rsidRPr="000130F0">
              <w:rPr>
                <w:rFonts w:ascii="Arial" w:hAnsi="Arial" w:cs="Arial"/>
              </w:rPr>
              <w:t>o p</w:t>
            </w:r>
            <w:r w:rsidR="005F354F" w:rsidRPr="000130F0">
              <w:rPr>
                <w:rFonts w:ascii="Arial" w:hAnsi="Arial" w:cs="Arial"/>
              </w:rPr>
              <w:t>edido</w:t>
            </w:r>
            <w:r w:rsidR="005F354F" w:rsidRPr="005F354F">
              <w:rPr>
                <w:rFonts w:ascii="Arial" w:hAnsi="Arial" w:cs="Arial"/>
              </w:rPr>
              <w:t xml:space="preserve"> de informações ao CAU/BR sobre o uso dos recursos do </w:t>
            </w:r>
            <w:r w:rsidR="000130F0">
              <w:rPr>
                <w:rFonts w:ascii="Arial" w:hAnsi="Arial" w:cs="Arial"/>
              </w:rPr>
              <w:t>CSC.</w:t>
            </w:r>
          </w:p>
        </w:tc>
      </w:tr>
    </w:tbl>
    <w:p w14:paraId="1F5F551D" w14:textId="073242D7" w:rsidR="009E18BF" w:rsidRPr="00795742" w:rsidRDefault="009E18B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4539B2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F0030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030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4C7DE861" w:rsidR="00D67492" w:rsidRPr="00F0030F" w:rsidRDefault="00AC04A9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04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Acordo de Cooperação Técnica com o Consórcio de Informática na Gestão Pública Municipal – CIGA para compartilhamento de informações para o desenvolvimento da Plataforma de </w:t>
            </w:r>
            <w:proofErr w:type="spellStart"/>
            <w:r w:rsidRPr="00AC04A9">
              <w:rPr>
                <w:rFonts w:ascii="Arial" w:eastAsia="Times New Roman" w:hAnsi="Arial" w:cs="Arial"/>
                <w:b/>
                <w:bCs/>
                <w:color w:val="000000"/>
              </w:rPr>
              <w:t>Geor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referenciamento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Integrado – PGI. </w:t>
            </w:r>
          </w:p>
        </w:tc>
      </w:tr>
      <w:tr w:rsidR="00D67492" w:rsidRPr="004539B2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34168E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68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6502D4F3" w:rsidR="00CF16D9" w:rsidRPr="00CF16D9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168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34168E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68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696E15C4" w:rsidR="00D67492" w:rsidRPr="004539B2" w:rsidRDefault="00E93B83" w:rsidP="00E9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93B83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D67492" w:rsidRPr="004539B2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F7F3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0890A8BF" w:rsidR="00E05DE0" w:rsidRPr="00634EFD" w:rsidRDefault="00E93B83" w:rsidP="002508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3B83">
              <w:rPr>
                <w:rFonts w:ascii="Arial" w:eastAsia="Times New Roman" w:hAnsi="Arial" w:cs="Arial"/>
                <w:color w:val="000000"/>
              </w:rPr>
              <w:t xml:space="preserve">A Presidente Daniela explicou que </w:t>
            </w:r>
            <w:r w:rsidR="00E11697">
              <w:rPr>
                <w:rFonts w:ascii="Arial" w:eastAsia="Times New Roman" w:hAnsi="Arial" w:cs="Arial"/>
                <w:color w:val="000000"/>
              </w:rPr>
              <w:t>o PGI é uma proposta</w:t>
            </w:r>
            <w:r w:rsidR="0003027C">
              <w:rPr>
                <w:rFonts w:ascii="Arial" w:eastAsia="Times New Roman" w:hAnsi="Arial" w:cs="Arial"/>
                <w:color w:val="000000"/>
              </w:rPr>
              <w:t xml:space="preserve"> do Grupo de Trabalho</w:t>
            </w:r>
            <w:r w:rsidR="00E116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11697" w:rsidRPr="00D93B54">
              <w:rPr>
                <w:rFonts w:ascii="Arial" w:eastAsia="Times New Roman" w:hAnsi="Arial" w:cs="Arial"/>
                <w:color w:val="000000"/>
              </w:rPr>
              <w:t>do CAU/SC</w:t>
            </w:r>
            <w:r w:rsidR="00D93B54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C04C24">
              <w:rPr>
                <w:rFonts w:ascii="Arial" w:eastAsia="Times New Roman" w:hAnsi="Arial" w:cs="Arial"/>
                <w:color w:val="000000"/>
              </w:rPr>
              <w:t>visa melhorar a condição dos</w:t>
            </w:r>
            <w:r w:rsidR="00E11697">
              <w:rPr>
                <w:rFonts w:ascii="Arial" w:eastAsia="Times New Roman" w:hAnsi="Arial" w:cs="Arial"/>
                <w:color w:val="000000"/>
              </w:rPr>
              <w:t xml:space="preserve"> co</w:t>
            </w:r>
            <w:r w:rsidR="009349F4">
              <w:rPr>
                <w:rFonts w:ascii="Arial" w:eastAsia="Times New Roman" w:hAnsi="Arial" w:cs="Arial"/>
                <w:color w:val="000000"/>
              </w:rPr>
              <w:t>nvênios de fiscalização com as p</w:t>
            </w:r>
            <w:r w:rsidR="00E11697">
              <w:rPr>
                <w:rFonts w:ascii="Arial" w:eastAsia="Times New Roman" w:hAnsi="Arial" w:cs="Arial"/>
                <w:color w:val="000000"/>
              </w:rPr>
              <w:t>refeitu</w:t>
            </w:r>
            <w:r w:rsidR="009349F4">
              <w:rPr>
                <w:rFonts w:ascii="Arial" w:eastAsia="Times New Roman" w:hAnsi="Arial" w:cs="Arial"/>
                <w:color w:val="000000"/>
              </w:rPr>
              <w:t>ras, padronizando as in</w:t>
            </w:r>
            <w:r w:rsidR="00E11697">
              <w:rPr>
                <w:rFonts w:ascii="Arial" w:eastAsia="Times New Roman" w:hAnsi="Arial" w:cs="Arial"/>
                <w:color w:val="000000"/>
              </w:rPr>
              <w:t>formações</w:t>
            </w:r>
            <w:r w:rsidR="0003027C">
              <w:rPr>
                <w:rFonts w:ascii="Arial" w:eastAsia="Times New Roman" w:hAnsi="Arial" w:cs="Arial"/>
                <w:color w:val="000000"/>
              </w:rPr>
              <w:t xml:space="preserve">. Após, disse que o Grupo de Trabalho </w:t>
            </w:r>
            <w:r w:rsidR="009349F4">
              <w:rPr>
                <w:rFonts w:ascii="Arial" w:eastAsia="Times New Roman" w:hAnsi="Arial" w:cs="Arial"/>
                <w:color w:val="000000"/>
              </w:rPr>
              <w:t>propôs construir</w:t>
            </w:r>
            <w:r w:rsidR="000302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3027C" w:rsidRPr="003C6A4A">
              <w:rPr>
                <w:rFonts w:ascii="Arial" w:eastAsia="Times New Roman" w:hAnsi="Arial" w:cs="Arial"/>
                <w:color w:val="000000"/>
              </w:rPr>
              <w:t xml:space="preserve">uma interface </w:t>
            </w:r>
            <w:r w:rsidR="009349F4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03027C" w:rsidRPr="003C6A4A">
              <w:rPr>
                <w:rFonts w:ascii="Arial" w:eastAsia="Times New Roman" w:hAnsi="Arial" w:cs="Arial"/>
                <w:color w:val="000000"/>
              </w:rPr>
              <w:t>utilizar da</w:t>
            </w:r>
            <w:r w:rsidR="00D93B54" w:rsidRPr="003C6A4A">
              <w:rPr>
                <w:rFonts w:ascii="Arial" w:eastAsia="Times New Roman" w:hAnsi="Arial" w:cs="Arial"/>
                <w:color w:val="000000"/>
              </w:rPr>
              <w:t xml:space="preserve"> melhor forma a plataforma do IGEO</w:t>
            </w:r>
            <w:r w:rsidR="009349F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11697">
              <w:rPr>
                <w:rFonts w:ascii="Arial" w:hAnsi="Arial" w:cs="Arial"/>
              </w:rPr>
              <w:t>Após discussão, foi deliberado por a</w:t>
            </w:r>
            <w:r w:rsidR="00E05DE0">
              <w:rPr>
                <w:rFonts w:ascii="Arial" w:hAnsi="Arial" w:cs="Arial"/>
              </w:rPr>
              <w:t xml:space="preserve">provar a celebração de Acordo de Cooperação </w:t>
            </w:r>
            <w:r w:rsidR="00250803">
              <w:rPr>
                <w:rFonts w:ascii="Arial" w:hAnsi="Arial" w:cs="Arial"/>
              </w:rPr>
              <w:t>entre o</w:t>
            </w:r>
            <w:r w:rsidR="00E05DE0">
              <w:rPr>
                <w:rFonts w:ascii="Arial" w:hAnsi="Arial" w:cs="Arial"/>
              </w:rPr>
              <w:t xml:space="preserve"> </w:t>
            </w:r>
            <w:r w:rsidR="00E11697">
              <w:rPr>
                <w:rFonts w:ascii="Arial" w:hAnsi="Arial" w:cs="Arial"/>
              </w:rPr>
              <w:t>CAU/SC</w:t>
            </w:r>
            <w:r w:rsidR="00250803">
              <w:rPr>
                <w:rFonts w:ascii="Arial" w:hAnsi="Arial" w:cs="Arial"/>
              </w:rPr>
              <w:t>,</w:t>
            </w:r>
            <w:r w:rsidR="00E05DE0">
              <w:rPr>
                <w:rFonts w:ascii="Arial" w:hAnsi="Arial" w:cs="Arial"/>
              </w:rPr>
              <w:t xml:space="preserve"> o </w:t>
            </w:r>
            <w:r w:rsidR="00E11697">
              <w:rPr>
                <w:rFonts w:ascii="Arial" w:hAnsi="Arial" w:cs="Arial"/>
              </w:rPr>
              <w:t>CIGA</w:t>
            </w:r>
            <w:r w:rsidR="00E05DE0">
              <w:rPr>
                <w:rFonts w:ascii="Arial" w:hAnsi="Arial" w:cs="Arial"/>
              </w:rPr>
              <w:t xml:space="preserve"> e </w:t>
            </w:r>
            <w:r w:rsidR="00ED467A">
              <w:rPr>
                <w:rFonts w:ascii="Arial" w:hAnsi="Arial" w:cs="Arial"/>
              </w:rPr>
              <w:t xml:space="preserve">o </w:t>
            </w:r>
            <w:r w:rsidR="00E11697">
              <w:rPr>
                <w:rFonts w:ascii="Arial" w:hAnsi="Arial" w:cs="Arial"/>
              </w:rPr>
              <w:t>CAU/BR</w:t>
            </w:r>
            <w:r w:rsidR="00ED467A">
              <w:rPr>
                <w:rFonts w:ascii="Arial" w:hAnsi="Arial" w:cs="Arial"/>
              </w:rPr>
              <w:t>.</w:t>
            </w:r>
            <w:r w:rsidR="00E05DE0" w:rsidRPr="00437585">
              <w:rPr>
                <w:rFonts w:ascii="Arial" w:eastAsia="Arial" w:hAnsi="Arial" w:cs="Arial"/>
              </w:rPr>
              <w:t xml:space="preserve"> </w:t>
            </w:r>
            <w:r w:rsidR="00ED467A" w:rsidRPr="00BE7FEA">
              <w:rPr>
                <w:rFonts w:ascii="Arial" w:eastAsia="Times New Roman" w:hAnsi="Arial" w:cs="Arial"/>
                <w:color w:val="000000"/>
              </w:rPr>
              <w:t>(</w:t>
            </w:r>
            <w:r w:rsidR="00ED467A">
              <w:rPr>
                <w:rFonts w:ascii="Arial" w:eastAsia="Times New Roman" w:hAnsi="Arial" w:cs="Arial"/>
                <w:color w:val="000000"/>
              </w:rPr>
              <w:t>Deliberação nº 03/2019</w:t>
            </w:r>
            <w:r w:rsidR="00ED467A" w:rsidRPr="00BE7FEA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</w:p>
        </w:tc>
      </w:tr>
    </w:tbl>
    <w:p w14:paraId="2AB17A6E" w14:textId="6AADE96E" w:rsidR="00D67492" w:rsidRPr="00795742" w:rsidRDefault="00D6749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4539B2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0665EE2F" w:rsidR="00D67492" w:rsidRPr="004539B2" w:rsidRDefault="00CE6545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E6545">
              <w:rPr>
                <w:rFonts w:ascii="Arial" w:eastAsia="Times New Roman" w:hAnsi="Arial" w:cs="Arial"/>
                <w:b/>
                <w:bCs/>
                <w:color w:val="000000"/>
              </w:rPr>
              <w:t>Cronograma de atividades de 2019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D67492" w:rsidRPr="004539B2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8660F6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8660F6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60F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0F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5CF0B948" w:rsidR="00D67492" w:rsidRPr="004539B2" w:rsidRDefault="00CE6545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D67492" w:rsidRPr="004539B2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CE6545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4E8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FBBDD" w14:textId="0FE1D955" w:rsidR="00F17978" w:rsidRDefault="002568C8" w:rsidP="00CE65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0A6ED2">
              <w:rPr>
                <w:rFonts w:ascii="Arial" w:eastAsia="Times New Roman" w:hAnsi="Arial" w:cs="Arial"/>
                <w:color w:val="000000"/>
              </w:rPr>
              <w:t>A Gerente Alcenira a</w:t>
            </w:r>
            <w:r w:rsidR="00A75872" w:rsidRPr="000A6ED2">
              <w:rPr>
                <w:rFonts w:ascii="Arial" w:eastAsia="Times New Roman" w:hAnsi="Arial" w:cs="Arial"/>
                <w:color w:val="000000"/>
              </w:rPr>
              <w:t>presentou o “painel de bordo” com os projetos do CAU/SC para o ano de 2019, bem como explicou sobre seu funcionamento</w:t>
            </w:r>
            <w:r w:rsidR="000A6ED2" w:rsidRPr="000A6ED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A6ED2">
              <w:rPr>
                <w:rFonts w:ascii="Arial" w:eastAsia="Times New Roman" w:hAnsi="Arial" w:cs="Arial"/>
                <w:color w:val="000000"/>
              </w:rPr>
              <w:t>A Presidente Daniela enfatizou a necessidade de possibilitar o acesso</w:t>
            </w:r>
            <w:r w:rsidR="003C15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514" w:rsidRPr="003C1514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3C1514">
              <w:rPr>
                <w:rFonts w:ascii="Arial" w:eastAsia="Times New Roman" w:hAnsi="Arial" w:cs="Arial"/>
                <w:color w:val="000000"/>
              </w:rPr>
              <w:t xml:space="preserve"> ao documento. </w:t>
            </w:r>
            <w:r w:rsidRPr="00523F65">
              <w:rPr>
                <w:rFonts w:ascii="Arial" w:eastAsia="Times New Roman" w:hAnsi="Arial" w:cs="Arial"/>
                <w:color w:val="000000"/>
              </w:rPr>
              <w:t>Após, o Coordenador de TI, Wilson Júnior</w:t>
            </w:r>
            <w:r w:rsidR="008602FC">
              <w:rPr>
                <w:rFonts w:ascii="Arial" w:eastAsia="Times New Roman" w:hAnsi="Arial" w:cs="Arial"/>
                <w:color w:val="000000"/>
              </w:rPr>
              <w:t>,</w:t>
            </w:r>
            <w:r w:rsidRPr="00523F65">
              <w:rPr>
                <w:rFonts w:ascii="Arial" w:eastAsia="Times New Roman" w:hAnsi="Arial" w:cs="Arial"/>
                <w:color w:val="000000"/>
              </w:rPr>
              <w:t xml:space="preserve"> explicou </w:t>
            </w:r>
            <w:r w:rsidR="000A6ED2" w:rsidRPr="00523F65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7427BC" w:rsidRPr="00523F65">
              <w:rPr>
                <w:rFonts w:ascii="Arial" w:eastAsia="Times New Roman" w:hAnsi="Arial" w:cs="Arial"/>
                <w:color w:val="000000"/>
              </w:rPr>
              <w:t>a</w:t>
            </w:r>
            <w:r w:rsidR="000A6ED2" w:rsidRPr="00523F65">
              <w:rPr>
                <w:rFonts w:ascii="Arial" w:eastAsia="Times New Roman" w:hAnsi="Arial" w:cs="Arial"/>
                <w:color w:val="000000"/>
              </w:rPr>
              <w:t xml:space="preserve"> pasta e</w:t>
            </w:r>
            <w:r w:rsidR="007427BC" w:rsidRPr="00523F65">
              <w:rPr>
                <w:rFonts w:ascii="Arial" w:eastAsia="Times New Roman" w:hAnsi="Arial" w:cs="Arial"/>
                <w:color w:val="000000"/>
              </w:rPr>
              <w:t xml:space="preserve">stá </w:t>
            </w:r>
            <w:r w:rsidR="000A6ED2" w:rsidRPr="00523F65">
              <w:rPr>
                <w:rFonts w:ascii="Arial" w:eastAsia="Times New Roman" w:hAnsi="Arial" w:cs="Arial"/>
                <w:color w:val="000000"/>
              </w:rPr>
              <w:t xml:space="preserve">“ligada” ao </w:t>
            </w:r>
            <w:proofErr w:type="spellStart"/>
            <w:r w:rsidR="000A6ED2" w:rsidRPr="00523F65">
              <w:rPr>
                <w:rFonts w:ascii="Arial" w:eastAsia="Times New Roman" w:hAnsi="Arial" w:cs="Arial"/>
                <w:i/>
                <w:color w:val="000000"/>
              </w:rPr>
              <w:t>GoogleDrive</w:t>
            </w:r>
            <w:proofErr w:type="spellEnd"/>
            <w:r w:rsidR="007427BC" w:rsidRPr="00523F65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7427BC" w:rsidRPr="00523F65">
              <w:rPr>
                <w:rFonts w:ascii="Arial" w:eastAsia="Times New Roman" w:hAnsi="Arial" w:cs="Arial"/>
                <w:color w:val="000000"/>
              </w:rPr>
              <w:t>e que pessoas externas ligadas ao CAU/SC (conselheiros) poderão fazer alterações no documento, que posteriormente serão salvas no servidor.</w:t>
            </w:r>
            <w:r w:rsidR="007427BC" w:rsidRPr="00523F65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  <w:p w14:paraId="20DDB55C" w14:textId="41B45FB2" w:rsidR="00F17978" w:rsidRPr="00CE6545" w:rsidRDefault="00825609" w:rsidP="00250803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F44D8E">
              <w:rPr>
                <w:rFonts w:ascii="Arial" w:eastAsia="Times New Roman" w:hAnsi="Arial" w:cs="Arial"/>
                <w:color w:val="000000"/>
              </w:rPr>
              <w:t xml:space="preserve"> ressaltou que deveria ser inserido na planilha um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44D8E">
              <w:rPr>
                <w:rFonts w:ascii="Arial" w:eastAsia="Times New Roman" w:hAnsi="Arial" w:cs="Arial"/>
                <w:color w:val="000000"/>
              </w:rPr>
              <w:t>“</w:t>
            </w:r>
            <w:r w:rsidR="00F44D8E" w:rsidRPr="00F44D8E">
              <w:rPr>
                <w:rFonts w:ascii="Arial" w:eastAsia="Times New Roman" w:hAnsi="Arial" w:cs="Arial"/>
                <w:i/>
                <w:color w:val="000000"/>
              </w:rPr>
              <w:t>l</w:t>
            </w:r>
            <w:r w:rsidR="000A6ED2" w:rsidRPr="00F44D8E">
              <w:rPr>
                <w:rFonts w:ascii="Arial" w:eastAsia="Times New Roman" w:hAnsi="Arial" w:cs="Arial"/>
                <w:i/>
                <w:color w:val="000000"/>
              </w:rPr>
              <w:t>ink</w:t>
            </w:r>
            <w:r w:rsidR="00F44D8E" w:rsidRPr="00F44D8E">
              <w:rPr>
                <w:rFonts w:ascii="Arial" w:eastAsia="Times New Roman" w:hAnsi="Arial" w:cs="Arial"/>
                <w:color w:val="000000"/>
              </w:rPr>
              <w:t xml:space="preserve">” </w:t>
            </w:r>
            <w:r w:rsidR="000A6ED2" w:rsidRPr="00F44D8E">
              <w:rPr>
                <w:rFonts w:ascii="Arial" w:eastAsia="Times New Roman" w:hAnsi="Arial" w:cs="Arial"/>
                <w:color w:val="000000"/>
              </w:rPr>
              <w:t>de resultados</w:t>
            </w:r>
            <w:r w:rsidR="00B90EC2">
              <w:rPr>
                <w:rFonts w:ascii="Arial" w:eastAsia="Times New Roman" w:hAnsi="Arial" w:cs="Arial"/>
                <w:color w:val="000000"/>
              </w:rPr>
              <w:t xml:space="preserve"> a fim de </w:t>
            </w:r>
            <w:r w:rsidR="00F44D8E" w:rsidRPr="00F44D8E">
              <w:rPr>
                <w:rFonts w:ascii="Arial" w:eastAsia="Times New Roman" w:hAnsi="Arial" w:cs="Arial"/>
                <w:color w:val="000000"/>
              </w:rPr>
              <w:t xml:space="preserve">centralizar os documentos relativos a cada projeto </w:t>
            </w:r>
            <w:r w:rsidR="002469FD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2469FD" w:rsidRPr="00275B41">
              <w:rPr>
                <w:rFonts w:ascii="Arial" w:eastAsia="Times New Roman" w:hAnsi="Arial" w:cs="Arial"/>
                <w:color w:val="000000"/>
              </w:rPr>
              <w:t xml:space="preserve">elaborada uma “aba” na planilha com </w:t>
            </w:r>
            <w:r w:rsidR="002469FD" w:rsidRPr="00275B41">
              <w:rPr>
                <w:rFonts w:ascii="Arial" w:eastAsia="Times New Roman" w:hAnsi="Arial" w:cs="Arial"/>
                <w:i/>
                <w:color w:val="000000"/>
              </w:rPr>
              <w:t>“links”</w:t>
            </w:r>
            <w:r w:rsidR="002469FD" w:rsidRPr="00275B41">
              <w:rPr>
                <w:rFonts w:ascii="Arial" w:eastAsia="Times New Roman" w:hAnsi="Arial" w:cs="Arial"/>
                <w:color w:val="000000"/>
              </w:rPr>
              <w:t xml:space="preserve"> para controle do andamento do cronograma dos projetos. Posteriormente, expôs que gostaria de conversar </w:t>
            </w:r>
            <w:r w:rsidR="00275B41" w:rsidRPr="00275B41">
              <w:rPr>
                <w:rFonts w:ascii="Arial" w:eastAsia="Times New Roman" w:hAnsi="Arial" w:cs="Arial"/>
                <w:color w:val="000000"/>
              </w:rPr>
              <w:t>sobre dois projetos: “P</w:t>
            </w:r>
            <w:r w:rsidR="000B4461" w:rsidRPr="00275B41">
              <w:rPr>
                <w:rFonts w:ascii="Arial" w:eastAsia="Times New Roman" w:hAnsi="Arial" w:cs="Arial"/>
                <w:color w:val="000000"/>
              </w:rPr>
              <w:t xml:space="preserve">lataforma </w:t>
            </w:r>
            <w:r w:rsidR="002469FD" w:rsidRPr="00275B41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275B41" w:rsidRPr="00275B41">
              <w:rPr>
                <w:rFonts w:ascii="Arial" w:eastAsia="Times New Roman" w:hAnsi="Arial" w:cs="Arial"/>
                <w:color w:val="000000"/>
              </w:rPr>
              <w:t>P</w:t>
            </w:r>
            <w:r w:rsidR="000B4461" w:rsidRPr="00275B41">
              <w:rPr>
                <w:rFonts w:ascii="Arial" w:eastAsia="Times New Roman" w:hAnsi="Arial" w:cs="Arial"/>
                <w:color w:val="000000"/>
              </w:rPr>
              <w:t xml:space="preserve">articipação </w:t>
            </w:r>
            <w:r w:rsidR="00275B41" w:rsidRPr="00275B41">
              <w:rPr>
                <w:rFonts w:ascii="Arial" w:eastAsia="Times New Roman" w:hAnsi="Arial" w:cs="Arial"/>
                <w:color w:val="000000"/>
              </w:rPr>
              <w:t>A</w:t>
            </w:r>
            <w:r w:rsidR="000B4461" w:rsidRPr="00275B41">
              <w:rPr>
                <w:rFonts w:ascii="Arial" w:eastAsia="Times New Roman" w:hAnsi="Arial" w:cs="Arial"/>
                <w:color w:val="000000"/>
              </w:rPr>
              <w:t>tiva</w:t>
            </w:r>
            <w:r w:rsidR="00275B41" w:rsidRPr="00275B41">
              <w:rPr>
                <w:rFonts w:ascii="Arial" w:eastAsia="Times New Roman" w:hAnsi="Arial" w:cs="Arial"/>
                <w:color w:val="000000"/>
              </w:rPr>
              <w:t xml:space="preserve">” </w:t>
            </w:r>
            <w:r w:rsidR="000B4461" w:rsidRPr="00275B41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275B41" w:rsidRPr="00275B41">
              <w:rPr>
                <w:rFonts w:ascii="Arial" w:eastAsia="Times New Roman" w:hAnsi="Arial" w:cs="Arial"/>
                <w:color w:val="000000"/>
              </w:rPr>
              <w:t xml:space="preserve">“Câmara Temática”. Com vistas a isso, o Coordenador Wilson Junior esclareceu as dúvidas levantadas pelos membros do Conselho </w:t>
            </w:r>
            <w:r w:rsidR="00275B41" w:rsidRPr="007B5E56">
              <w:rPr>
                <w:rFonts w:ascii="Arial" w:eastAsia="Times New Roman" w:hAnsi="Arial" w:cs="Arial"/>
                <w:color w:val="000000"/>
              </w:rPr>
              <w:t>Diretor.</w:t>
            </w:r>
            <w:r w:rsidR="007B5E56" w:rsidRPr="007B5E56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7B5E56" w:rsidRPr="007F10A2">
              <w:rPr>
                <w:rFonts w:ascii="Arial" w:eastAsia="Times New Roman" w:hAnsi="Arial" w:cs="Arial"/>
                <w:color w:val="000000"/>
              </w:rPr>
              <w:t>Presidente Daniela sugeriu a inserção de um fórum n</w:t>
            </w:r>
            <w:r w:rsidR="000B51EE" w:rsidRPr="007F10A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0B51EE" w:rsidRPr="007F10A2">
              <w:rPr>
                <w:rFonts w:ascii="Arial" w:eastAsia="Times New Roman" w:hAnsi="Arial" w:cs="Arial"/>
                <w:i/>
                <w:color w:val="000000"/>
              </w:rPr>
              <w:t>“link”</w:t>
            </w:r>
            <w:r w:rsidR="000B51EE" w:rsidRPr="007F10A2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="007B5E56" w:rsidRPr="007F10A2">
              <w:rPr>
                <w:rFonts w:ascii="Arial" w:eastAsia="Times New Roman" w:hAnsi="Arial" w:cs="Arial"/>
                <w:color w:val="000000"/>
              </w:rPr>
              <w:t xml:space="preserve">“Plataforma </w:t>
            </w:r>
            <w:r w:rsidR="00250803">
              <w:rPr>
                <w:rFonts w:ascii="Arial" w:eastAsia="Times New Roman" w:hAnsi="Arial" w:cs="Arial"/>
                <w:color w:val="000000"/>
              </w:rPr>
              <w:t xml:space="preserve">de Participação Ativa </w:t>
            </w:r>
            <w:r w:rsidR="007B5E56" w:rsidRPr="007F10A2">
              <w:rPr>
                <w:rFonts w:ascii="Arial" w:eastAsia="Times New Roman" w:hAnsi="Arial" w:cs="Arial"/>
                <w:color w:val="000000"/>
              </w:rPr>
              <w:t>do CAU/SC</w:t>
            </w:r>
            <w:r w:rsidR="00250803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493949">
              <w:rPr>
                <w:rFonts w:ascii="Arial" w:eastAsia="Times New Roman" w:hAnsi="Arial" w:cs="Arial"/>
                <w:color w:val="000000"/>
              </w:rPr>
              <w:t>PPA)</w:t>
            </w:r>
            <w:r w:rsidR="00493949" w:rsidRPr="007F10A2">
              <w:rPr>
                <w:rFonts w:ascii="Arial" w:eastAsia="Times New Roman" w:hAnsi="Arial" w:cs="Arial"/>
                <w:color w:val="000000"/>
              </w:rPr>
              <w:t xml:space="preserve"> ”</w:t>
            </w:r>
            <w:r w:rsidR="00FF4012" w:rsidRPr="007F10A2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415B5A" w:rsidRPr="007F10A2">
              <w:rPr>
                <w:rFonts w:ascii="Arial" w:eastAsia="Times New Roman" w:hAnsi="Arial" w:cs="Arial"/>
                <w:color w:val="000000"/>
              </w:rPr>
              <w:t xml:space="preserve">facilitar </w:t>
            </w:r>
            <w:r w:rsidR="007B5E56" w:rsidRPr="007F10A2">
              <w:rPr>
                <w:rFonts w:ascii="Arial" w:eastAsia="Times New Roman" w:hAnsi="Arial" w:cs="Arial"/>
                <w:color w:val="000000"/>
              </w:rPr>
              <w:t xml:space="preserve">a comunicação </w:t>
            </w:r>
            <w:r w:rsidR="00F30231" w:rsidRPr="007F10A2">
              <w:rPr>
                <w:rFonts w:ascii="Arial" w:eastAsia="Times New Roman" w:hAnsi="Arial" w:cs="Arial"/>
                <w:color w:val="000000"/>
              </w:rPr>
              <w:t>entre os profissionais</w:t>
            </w:r>
            <w:r w:rsidR="001943C6" w:rsidRPr="007F10A2">
              <w:rPr>
                <w:rFonts w:ascii="Arial" w:eastAsia="Times New Roman" w:hAnsi="Arial" w:cs="Arial"/>
                <w:color w:val="000000"/>
              </w:rPr>
              <w:t>. Após d</w:t>
            </w:r>
            <w:r w:rsidR="00F30231" w:rsidRPr="007F10A2">
              <w:rPr>
                <w:rFonts w:ascii="Arial" w:eastAsia="Times New Roman" w:hAnsi="Arial" w:cs="Arial"/>
                <w:color w:val="000000"/>
              </w:rPr>
              <w:t>iscussão</w:t>
            </w:r>
            <w:r w:rsidR="00546D8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>foi decidido que a Agência</w:t>
            </w:r>
            <w:r w:rsidR="007F10A2" w:rsidRPr="007F10A2">
              <w:rPr>
                <w:rFonts w:ascii="Arial" w:eastAsia="Times New Roman" w:hAnsi="Arial" w:cs="Arial"/>
                <w:color w:val="000000"/>
              </w:rPr>
              <w:t xml:space="preserve"> de Comunicação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B4043" w:rsidRPr="007F10A2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AB4043" w:rsidRPr="007F10A2">
              <w:rPr>
                <w:rFonts w:ascii="Arial" w:eastAsia="Times New Roman" w:hAnsi="Arial" w:cs="Arial"/>
                <w:color w:val="000000"/>
              </w:rPr>
              <w:t xml:space="preserve"> irá reformular o </w:t>
            </w:r>
            <w:r w:rsidR="00F30231" w:rsidRPr="007F10A2">
              <w:rPr>
                <w:rFonts w:ascii="Arial" w:eastAsia="Times New Roman" w:hAnsi="Arial" w:cs="Arial"/>
                <w:i/>
                <w:color w:val="000000"/>
              </w:rPr>
              <w:t>layout</w:t>
            </w:r>
            <w:r w:rsidR="00F30231" w:rsidRPr="007F10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250803">
              <w:rPr>
                <w:rFonts w:ascii="Arial" w:eastAsia="Times New Roman" w:hAnsi="Arial" w:cs="Arial"/>
                <w:color w:val="000000"/>
              </w:rPr>
              <w:t>PPA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>. Também foi definido p</w:t>
            </w:r>
            <w:r w:rsidR="00250803">
              <w:rPr>
                <w:rFonts w:ascii="Arial" w:eastAsia="Times New Roman" w:hAnsi="Arial" w:cs="Arial"/>
                <w:color w:val="000000"/>
              </w:rPr>
              <w:t>or levar os temas das Câmaras Temática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 xml:space="preserve">s para </w:t>
            </w:r>
            <w:r w:rsidR="00F30231" w:rsidRPr="007F10A2">
              <w:rPr>
                <w:rFonts w:ascii="Arial" w:eastAsia="Times New Roman" w:hAnsi="Arial" w:cs="Arial"/>
                <w:color w:val="000000"/>
              </w:rPr>
              <w:t>discussão</w:t>
            </w:r>
            <w:r w:rsidR="00FF4012" w:rsidRPr="007F10A2">
              <w:rPr>
                <w:rFonts w:ascii="Arial" w:eastAsia="Times New Roman" w:hAnsi="Arial" w:cs="Arial"/>
                <w:color w:val="000000"/>
              </w:rPr>
              <w:t xml:space="preserve"> nas comissões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FF4012" w:rsidRPr="007F10A2">
              <w:rPr>
                <w:rFonts w:ascii="Arial" w:eastAsia="Times New Roman" w:hAnsi="Arial" w:cs="Arial"/>
                <w:color w:val="000000"/>
              </w:rPr>
              <w:t>posteriormente</w:t>
            </w:r>
            <w:r w:rsidR="007F10A2" w:rsidRPr="007F10A2">
              <w:rPr>
                <w:rFonts w:ascii="Arial" w:eastAsia="Times New Roman" w:hAnsi="Arial" w:cs="Arial"/>
                <w:color w:val="000000"/>
              </w:rPr>
              <w:t xml:space="preserve"> à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 xml:space="preserve"> Reunião A</w:t>
            </w:r>
            <w:r w:rsidR="00FF4012" w:rsidRPr="007F10A2">
              <w:rPr>
                <w:rFonts w:ascii="Arial" w:eastAsia="Times New Roman" w:hAnsi="Arial" w:cs="Arial"/>
                <w:color w:val="000000"/>
              </w:rPr>
              <w:t xml:space="preserve">mpliada </w:t>
            </w:r>
            <w:r w:rsidR="007F10A2" w:rsidRPr="007F10A2">
              <w:rPr>
                <w:rFonts w:ascii="Arial" w:eastAsia="Times New Roman" w:hAnsi="Arial" w:cs="Arial"/>
                <w:color w:val="000000"/>
              </w:rPr>
              <w:t>do Conselho Diretor com os c</w:t>
            </w:r>
            <w:r w:rsidR="00AB4043" w:rsidRPr="007F10A2">
              <w:rPr>
                <w:rFonts w:ascii="Arial" w:eastAsia="Times New Roman" w:hAnsi="Arial" w:cs="Arial"/>
                <w:color w:val="000000"/>
              </w:rPr>
              <w:t>oordenadores das comissões, no dia 05 de fevereiro de 2019, sendo que, após definições acerca de temas, responsáveis e regras,</w:t>
            </w:r>
            <w:r w:rsidR="004A47CC" w:rsidRPr="007F10A2">
              <w:rPr>
                <w:rFonts w:ascii="Arial" w:eastAsia="Times New Roman" w:hAnsi="Arial" w:cs="Arial"/>
                <w:color w:val="000000"/>
              </w:rPr>
              <w:t xml:space="preserve"> as sugestões serão levadas ao conhecimento do Plenário </w:t>
            </w:r>
            <w:r w:rsidR="007F10A2" w:rsidRPr="007F10A2">
              <w:rPr>
                <w:rFonts w:ascii="Arial" w:eastAsia="Times New Roman" w:hAnsi="Arial" w:cs="Arial"/>
                <w:color w:val="000000"/>
              </w:rPr>
              <w:t xml:space="preserve">do CAU/SC, </w:t>
            </w:r>
            <w:r w:rsidR="004A47CC" w:rsidRPr="007F10A2">
              <w:rPr>
                <w:rFonts w:ascii="Arial" w:eastAsia="Times New Roman" w:hAnsi="Arial" w:cs="Arial"/>
                <w:color w:val="000000"/>
              </w:rPr>
              <w:t>na reunião ordinária de fevereiro</w:t>
            </w:r>
            <w:r w:rsidR="007F10A2" w:rsidRPr="007F10A2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5F60C655" w14:textId="1EA5A504" w:rsidR="00CF16D9" w:rsidRPr="00795742" w:rsidRDefault="00CF16D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0C3AE2" w14:paraId="2AB46522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C9052" w14:textId="0CB678EE" w:rsidR="00BE7FEA" w:rsidRPr="000C3AE2" w:rsidRDefault="003F396C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A26" w14:textId="4DE7DE7C" w:rsidR="00B17074" w:rsidRPr="000C3AE2" w:rsidRDefault="00BE7FEA" w:rsidP="003F3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</w:t>
            </w:r>
            <w:r w:rsidR="003F396C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B1707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E7FEA" w:rsidRPr="000C3AE2" w14:paraId="2D80467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8909B" w14:textId="77777777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808C" w14:textId="5A6E7406" w:rsidR="00BE7FEA" w:rsidRPr="000C3AE2" w:rsidRDefault="00BE7FEA" w:rsidP="003F3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7FEA">
              <w:rPr>
                <w:rFonts w:ascii="Arial" w:eastAsia="Times New Roman" w:hAnsi="Arial" w:cs="Arial"/>
                <w:color w:val="000000"/>
              </w:rPr>
              <w:t>8</w:t>
            </w:r>
            <w:r w:rsidR="003F396C">
              <w:rPr>
                <w:rFonts w:ascii="Arial" w:eastAsia="Times New Roman" w:hAnsi="Arial" w:cs="Arial"/>
                <w:color w:val="000000"/>
              </w:rPr>
              <w:t>7</w:t>
            </w:r>
            <w:r w:rsidRPr="00BE7FEA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BE7FEA" w:rsidRPr="004539B2" w14:paraId="3CC03492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C0146" w14:textId="77777777" w:rsidR="00BE7FEA" w:rsidRPr="00BE7FEA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D31" w14:textId="6852AAF0" w:rsidR="00BE7FEA" w:rsidRPr="00BE7FEA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7FEA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BE7FEA" w:rsidRPr="004539B2" w14:paraId="2DC52061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DA1BA" w14:textId="77777777" w:rsidR="00BE7FEA" w:rsidRPr="004539B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1720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A80" w14:textId="37298612" w:rsidR="00BE7FEA" w:rsidRPr="004539B2" w:rsidRDefault="00506490" w:rsidP="009957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Após análise f</w:t>
            </w:r>
            <w:r w:rsidR="00BE7FEA" w:rsidRPr="005E41B6">
              <w:rPr>
                <w:rFonts w:ascii="Arial" w:eastAsia="Times New Roman" w:hAnsi="Arial" w:cs="Arial"/>
                <w:color w:val="000000"/>
              </w:rPr>
              <w:t>oi aprovada por una</w:t>
            </w:r>
            <w:r w:rsidR="00B31AC0" w:rsidRPr="005E41B6">
              <w:rPr>
                <w:rFonts w:ascii="Arial" w:eastAsia="Times New Roman" w:hAnsi="Arial" w:cs="Arial"/>
                <w:color w:val="000000"/>
              </w:rPr>
              <w:t>nimidade</w:t>
            </w:r>
            <w:r w:rsidR="00B31AC0" w:rsidRPr="00935D8A">
              <w:rPr>
                <w:rFonts w:ascii="Arial" w:eastAsia="Times New Roman" w:hAnsi="Arial" w:cs="Arial"/>
                <w:color w:val="000000"/>
              </w:rPr>
              <w:t xml:space="preserve"> dos votos a pauta da 87</w:t>
            </w:r>
            <w:r w:rsidR="00BE7FEA" w:rsidRPr="00935D8A">
              <w:rPr>
                <w:rFonts w:ascii="Arial" w:eastAsia="Times New Roman" w:hAnsi="Arial" w:cs="Arial"/>
                <w:color w:val="000000"/>
              </w:rPr>
              <w:t xml:space="preserve">ª Reunião Plenária Ordinária do CAU/SC. </w:t>
            </w:r>
            <w:r w:rsidR="00BE7FEA" w:rsidRPr="003F396C">
              <w:rPr>
                <w:rFonts w:ascii="Arial" w:eastAsia="Times New Roman" w:hAnsi="Arial" w:cs="Arial"/>
                <w:color w:val="000000"/>
              </w:rPr>
              <w:t>(</w:t>
            </w:r>
            <w:r w:rsidR="003F396C" w:rsidRPr="003F396C">
              <w:rPr>
                <w:rFonts w:ascii="Arial" w:eastAsia="Times New Roman" w:hAnsi="Arial" w:cs="Arial"/>
                <w:color w:val="000000"/>
              </w:rPr>
              <w:t>Deliberação nº 04/2019</w:t>
            </w:r>
            <w:r w:rsidR="00BE7FEA" w:rsidRPr="003F396C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  <w:r w:rsidR="00995781">
              <w:rPr>
                <w:rFonts w:ascii="Arial" w:eastAsia="Times New Roman" w:hAnsi="Arial" w:cs="Arial"/>
                <w:color w:val="000000"/>
              </w:rPr>
              <w:t xml:space="preserve"> A Gerente Geral informou que o programado é fazer a convocação da Plenária via intranet. Contudo, o Conselho Diretor solicitou que fosse mantido a convocação por </w:t>
            </w:r>
            <w:r w:rsidR="006503AE">
              <w:rPr>
                <w:rFonts w:ascii="Arial" w:eastAsia="Times New Roman" w:hAnsi="Arial" w:cs="Arial"/>
                <w:color w:val="000000"/>
              </w:rPr>
              <w:t>e-mail</w:t>
            </w:r>
            <w:bookmarkStart w:id="0" w:name="_GoBack"/>
            <w:bookmarkEnd w:id="0"/>
            <w:r w:rsidR="00995781">
              <w:rPr>
                <w:rFonts w:ascii="Arial" w:eastAsia="Times New Roman" w:hAnsi="Arial" w:cs="Arial"/>
                <w:color w:val="000000"/>
              </w:rPr>
              <w:t xml:space="preserve">, uma vez que, o Setor de TI está realizando os procedimentos de migração do serviço para o servidor onde ficará hospedado em definitivo, e isso poderá gerar inconsistências na convocação.    </w:t>
            </w:r>
          </w:p>
        </w:tc>
      </w:tr>
    </w:tbl>
    <w:p w14:paraId="0D258BB7" w14:textId="64516C30" w:rsidR="000C3AE2" w:rsidRDefault="000C3AE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9E18BF" w:rsidRPr="004539B2" w14:paraId="2E6110B2" w14:textId="77777777" w:rsidTr="00A205AB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F0D5593" w14:textId="77777777" w:rsidR="009E18BF" w:rsidRPr="000D41AE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0D41AE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Pr="004539B2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EDC8EDA" w14:textId="7D98CFCD" w:rsidR="004B22FB" w:rsidRPr="004539B2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09CA" w:rsidRPr="004539B2" w14:paraId="08798ECC" w14:textId="77777777" w:rsidTr="006503AE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EA2C51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C5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7827A7CF" w:rsidR="009E18BF" w:rsidRPr="00EA2C51" w:rsidRDefault="003454F5" w:rsidP="003454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C51">
              <w:rPr>
                <w:rFonts w:ascii="Arial" w:eastAsia="Times New Roman" w:hAnsi="Arial" w:cs="Arial"/>
                <w:b/>
                <w:bCs/>
                <w:color w:val="000000"/>
              </w:rPr>
              <w:t>Tema do ano.</w:t>
            </w:r>
          </w:p>
        </w:tc>
      </w:tr>
      <w:tr w:rsidR="00B309CA" w:rsidRPr="004539B2" w14:paraId="77C366CE" w14:textId="77777777" w:rsidTr="006503AE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EA2C51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C5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3D62A627" w:rsidR="00D43E7A" w:rsidRPr="00EA2C51" w:rsidRDefault="00D43E7A" w:rsidP="005146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EA2C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E6A49" w:rsidRPr="00EA2C5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B309CA" w:rsidRPr="004539B2" w14:paraId="18426635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EA2C51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C5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73629CC8" w:rsidR="009E18BF" w:rsidRPr="00EA2C51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309CA" w:rsidRPr="004539B2" w14:paraId="00EC595E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EA2C51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2C5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40840A58" w:rsidR="00C64A1B" w:rsidRPr="00EA2C51" w:rsidRDefault="004270A7" w:rsidP="004270A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A2C51">
              <w:rPr>
                <w:rFonts w:ascii="Arial" w:eastAsia="Times New Roman" w:hAnsi="Arial" w:cs="Arial"/>
                <w:color w:val="000000"/>
              </w:rPr>
              <w:t>Após discussão, foi definido por tratar do assunto na Reunião Ampliada do Conselho Diretor, a ser realizada no dia 05 de fevereiro de 2019.</w:t>
            </w:r>
          </w:p>
        </w:tc>
      </w:tr>
    </w:tbl>
    <w:p w14:paraId="64AB7E21" w14:textId="0D422992" w:rsidR="009B2DB5" w:rsidRDefault="009B2DB5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408ACF82" w14:textId="3E418CEC" w:rsidR="005F1AEC" w:rsidRDefault="005F1AEC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01B6D023" w:rsidR="00D56800" w:rsidRPr="001E36AF" w:rsidRDefault="003454F5" w:rsidP="003454F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="00013EA4"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021D3077" w:rsidR="007B15A0" w:rsidRDefault="003454F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RODRIGO KIRCK REBÊLO</w:t>
            </w:r>
            <w:r>
              <w:rPr>
                <w:rFonts w:ascii="Arial" w:eastAsia="Times New Roman" w:hAnsi="Arial" w:cs="Arial"/>
                <w:color w:val="000000"/>
              </w:rPr>
              <w:br/>
              <w:t>Coordenador</w:t>
            </w:r>
            <w:r w:rsidR="00811FE8" w:rsidRPr="001E36AF">
              <w:rPr>
                <w:rFonts w:ascii="Arial" w:eastAsia="Times New Roman" w:hAnsi="Arial" w:cs="Arial"/>
                <w:color w:val="000000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</w:rPr>
              <w:t>OA</w:t>
            </w:r>
            <w:r w:rsidR="00811FE8"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52E68408" w14:textId="77777777" w:rsidR="00BF6EA5" w:rsidRDefault="00BF6EA5" w:rsidP="008F0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6264DFB1" w:rsidR="006503AE" w:rsidRPr="001E36AF" w:rsidRDefault="006503AE" w:rsidP="008F0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59E4B9CD" w:rsidR="00F20A35" w:rsidRDefault="00A156EA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F20A35"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2316DC">
      <w:headerReference w:type="even" r:id="rId8"/>
      <w:headerReference w:type="default" r:id="rId9"/>
      <w:footerReference w:type="even" r:id="rId10"/>
      <w:pgSz w:w="11900" w:h="16840" w:code="9"/>
      <w:pgMar w:top="1134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CE29" w14:textId="77777777" w:rsidR="005E408C" w:rsidRDefault="005E408C">
      <w:r>
        <w:separator/>
      </w:r>
    </w:p>
  </w:endnote>
  <w:endnote w:type="continuationSeparator" w:id="0">
    <w:p w14:paraId="5E6617C0" w14:textId="77777777" w:rsidR="005E408C" w:rsidRDefault="005E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A44C5" w:rsidRPr="00F567A6" w:rsidRDefault="00BA44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A44C5" w:rsidRPr="00BF7864" w:rsidRDefault="00BA44C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2FAE" w14:textId="77777777" w:rsidR="005E408C" w:rsidRDefault="005E408C">
      <w:r>
        <w:separator/>
      </w:r>
    </w:p>
  </w:footnote>
  <w:footnote w:type="continuationSeparator" w:id="0">
    <w:p w14:paraId="79B793B5" w14:textId="77777777" w:rsidR="005E408C" w:rsidRDefault="005E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A44C5" w:rsidRPr="009E4E5A" w:rsidRDefault="00BA44C5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5" name="Imagem 5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6" name="Imagem 5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BA44C5" w:rsidRPr="009E4E5A" w:rsidRDefault="00BA44C5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57" name="Imagem 5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6A9"/>
    <w:rsid w:val="000049AB"/>
    <w:rsid w:val="000050C9"/>
    <w:rsid w:val="00005BCF"/>
    <w:rsid w:val="00006F17"/>
    <w:rsid w:val="00007716"/>
    <w:rsid w:val="00010548"/>
    <w:rsid w:val="00010942"/>
    <w:rsid w:val="0001163F"/>
    <w:rsid w:val="000130F0"/>
    <w:rsid w:val="00013D5B"/>
    <w:rsid w:val="00013EA4"/>
    <w:rsid w:val="000149C9"/>
    <w:rsid w:val="00016BE5"/>
    <w:rsid w:val="0001703E"/>
    <w:rsid w:val="00017421"/>
    <w:rsid w:val="00020BE5"/>
    <w:rsid w:val="00021DBB"/>
    <w:rsid w:val="000223E0"/>
    <w:rsid w:val="000242B1"/>
    <w:rsid w:val="00024B40"/>
    <w:rsid w:val="000264CA"/>
    <w:rsid w:val="00026685"/>
    <w:rsid w:val="000271A6"/>
    <w:rsid w:val="00027AE1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392"/>
    <w:rsid w:val="00050837"/>
    <w:rsid w:val="00051C17"/>
    <w:rsid w:val="00051CDC"/>
    <w:rsid w:val="0005277B"/>
    <w:rsid w:val="00053C79"/>
    <w:rsid w:val="00053FA1"/>
    <w:rsid w:val="00054458"/>
    <w:rsid w:val="000553AB"/>
    <w:rsid w:val="00055623"/>
    <w:rsid w:val="0005653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686B"/>
    <w:rsid w:val="00067CE8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AED"/>
    <w:rsid w:val="00077873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5ABD"/>
    <w:rsid w:val="00085FDD"/>
    <w:rsid w:val="00086353"/>
    <w:rsid w:val="0009339F"/>
    <w:rsid w:val="000940DA"/>
    <w:rsid w:val="0009476A"/>
    <w:rsid w:val="000949E8"/>
    <w:rsid w:val="00095361"/>
    <w:rsid w:val="00095C33"/>
    <w:rsid w:val="000963BB"/>
    <w:rsid w:val="00096656"/>
    <w:rsid w:val="000973B1"/>
    <w:rsid w:val="00097576"/>
    <w:rsid w:val="000A0CFB"/>
    <w:rsid w:val="000A14E2"/>
    <w:rsid w:val="000A1DA0"/>
    <w:rsid w:val="000A2470"/>
    <w:rsid w:val="000A294D"/>
    <w:rsid w:val="000A5D59"/>
    <w:rsid w:val="000A68F2"/>
    <w:rsid w:val="000A6944"/>
    <w:rsid w:val="000A6ED2"/>
    <w:rsid w:val="000A70C4"/>
    <w:rsid w:val="000A75AD"/>
    <w:rsid w:val="000B1027"/>
    <w:rsid w:val="000B17F8"/>
    <w:rsid w:val="000B21CD"/>
    <w:rsid w:val="000B42F7"/>
    <w:rsid w:val="000B4461"/>
    <w:rsid w:val="000B51EE"/>
    <w:rsid w:val="000B576C"/>
    <w:rsid w:val="000B7358"/>
    <w:rsid w:val="000C000E"/>
    <w:rsid w:val="000C0120"/>
    <w:rsid w:val="000C0B07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1A70"/>
    <w:rsid w:val="000D2135"/>
    <w:rsid w:val="000D216C"/>
    <w:rsid w:val="000D25D0"/>
    <w:rsid w:val="000D41AE"/>
    <w:rsid w:val="000D4FA9"/>
    <w:rsid w:val="000D5235"/>
    <w:rsid w:val="000D6599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1B48"/>
    <w:rsid w:val="000F2849"/>
    <w:rsid w:val="000F2FD5"/>
    <w:rsid w:val="000F444C"/>
    <w:rsid w:val="000F44B0"/>
    <w:rsid w:val="000F49DB"/>
    <w:rsid w:val="000F5CBA"/>
    <w:rsid w:val="000F5F01"/>
    <w:rsid w:val="000F7EFB"/>
    <w:rsid w:val="001000CD"/>
    <w:rsid w:val="00100885"/>
    <w:rsid w:val="0010100D"/>
    <w:rsid w:val="001010C3"/>
    <w:rsid w:val="00103381"/>
    <w:rsid w:val="00103577"/>
    <w:rsid w:val="00103C76"/>
    <w:rsid w:val="00103E3D"/>
    <w:rsid w:val="00104F3E"/>
    <w:rsid w:val="0011020F"/>
    <w:rsid w:val="001103B1"/>
    <w:rsid w:val="00110481"/>
    <w:rsid w:val="00110EB3"/>
    <w:rsid w:val="001110CF"/>
    <w:rsid w:val="00112551"/>
    <w:rsid w:val="00112A48"/>
    <w:rsid w:val="00113A57"/>
    <w:rsid w:val="00114556"/>
    <w:rsid w:val="00115C41"/>
    <w:rsid w:val="00117486"/>
    <w:rsid w:val="00120BED"/>
    <w:rsid w:val="001224E4"/>
    <w:rsid w:val="00123649"/>
    <w:rsid w:val="001236E6"/>
    <w:rsid w:val="00123BA8"/>
    <w:rsid w:val="00123CF0"/>
    <w:rsid w:val="00126D5E"/>
    <w:rsid w:val="00126DE9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1940"/>
    <w:rsid w:val="001423F2"/>
    <w:rsid w:val="00142415"/>
    <w:rsid w:val="0014380C"/>
    <w:rsid w:val="00144276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60902"/>
    <w:rsid w:val="00161B7E"/>
    <w:rsid w:val="00165EEC"/>
    <w:rsid w:val="00166B7C"/>
    <w:rsid w:val="00166E59"/>
    <w:rsid w:val="00167F76"/>
    <w:rsid w:val="001729A6"/>
    <w:rsid w:val="001730CD"/>
    <w:rsid w:val="001744A9"/>
    <w:rsid w:val="001759C5"/>
    <w:rsid w:val="00176175"/>
    <w:rsid w:val="00177391"/>
    <w:rsid w:val="00177BC8"/>
    <w:rsid w:val="00177C56"/>
    <w:rsid w:val="00177E90"/>
    <w:rsid w:val="001800FD"/>
    <w:rsid w:val="001804E5"/>
    <w:rsid w:val="00181024"/>
    <w:rsid w:val="0018112E"/>
    <w:rsid w:val="001814C2"/>
    <w:rsid w:val="00181D7D"/>
    <w:rsid w:val="0018285E"/>
    <w:rsid w:val="00183EFB"/>
    <w:rsid w:val="00184EB1"/>
    <w:rsid w:val="00186224"/>
    <w:rsid w:val="001867F6"/>
    <w:rsid w:val="00190011"/>
    <w:rsid w:val="00192E30"/>
    <w:rsid w:val="0019310D"/>
    <w:rsid w:val="00193D41"/>
    <w:rsid w:val="001943C6"/>
    <w:rsid w:val="001956B1"/>
    <w:rsid w:val="001A06FB"/>
    <w:rsid w:val="001A0ADE"/>
    <w:rsid w:val="001A178E"/>
    <w:rsid w:val="001A1F90"/>
    <w:rsid w:val="001A21EE"/>
    <w:rsid w:val="001A2A5D"/>
    <w:rsid w:val="001A3DDE"/>
    <w:rsid w:val="001A47AC"/>
    <w:rsid w:val="001A545F"/>
    <w:rsid w:val="001A67C2"/>
    <w:rsid w:val="001B0FE4"/>
    <w:rsid w:val="001B1268"/>
    <w:rsid w:val="001B2594"/>
    <w:rsid w:val="001B47CD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510E"/>
    <w:rsid w:val="001C58D0"/>
    <w:rsid w:val="001C5DC7"/>
    <w:rsid w:val="001C6CCB"/>
    <w:rsid w:val="001C7F68"/>
    <w:rsid w:val="001D05C8"/>
    <w:rsid w:val="001D1067"/>
    <w:rsid w:val="001D14B0"/>
    <w:rsid w:val="001D19B5"/>
    <w:rsid w:val="001D1EEF"/>
    <w:rsid w:val="001D6365"/>
    <w:rsid w:val="001D755F"/>
    <w:rsid w:val="001E07D8"/>
    <w:rsid w:val="001E0BDD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200764"/>
    <w:rsid w:val="00202728"/>
    <w:rsid w:val="00202C5B"/>
    <w:rsid w:val="00204D24"/>
    <w:rsid w:val="00204EE0"/>
    <w:rsid w:val="002052B4"/>
    <w:rsid w:val="0020552A"/>
    <w:rsid w:val="00205CAB"/>
    <w:rsid w:val="0020636C"/>
    <w:rsid w:val="00210144"/>
    <w:rsid w:val="00210479"/>
    <w:rsid w:val="00211B52"/>
    <w:rsid w:val="00211F13"/>
    <w:rsid w:val="00212620"/>
    <w:rsid w:val="002142C4"/>
    <w:rsid w:val="00214E83"/>
    <w:rsid w:val="002158CC"/>
    <w:rsid w:val="002158E3"/>
    <w:rsid w:val="00215E5A"/>
    <w:rsid w:val="00216DC8"/>
    <w:rsid w:val="002172AD"/>
    <w:rsid w:val="0021760C"/>
    <w:rsid w:val="00217A03"/>
    <w:rsid w:val="00220740"/>
    <w:rsid w:val="002207DA"/>
    <w:rsid w:val="002219B9"/>
    <w:rsid w:val="00221BD4"/>
    <w:rsid w:val="00222803"/>
    <w:rsid w:val="00223A45"/>
    <w:rsid w:val="00223C1B"/>
    <w:rsid w:val="00224C30"/>
    <w:rsid w:val="0022508A"/>
    <w:rsid w:val="00225400"/>
    <w:rsid w:val="00226784"/>
    <w:rsid w:val="002314BA"/>
    <w:rsid w:val="002316DC"/>
    <w:rsid w:val="00231EFC"/>
    <w:rsid w:val="00232441"/>
    <w:rsid w:val="00233880"/>
    <w:rsid w:val="002340BB"/>
    <w:rsid w:val="0023629E"/>
    <w:rsid w:val="00236CF5"/>
    <w:rsid w:val="002374E1"/>
    <w:rsid w:val="00237A81"/>
    <w:rsid w:val="00241139"/>
    <w:rsid w:val="00241D1E"/>
    <w:rsid w:val="0024303E"/>
    <w:rsid w:val="002441C5"/>
    <w:rsid w:val="00244C10"/>
    <w:rsid w:val="00244FAC"/>
    <w:rsid w:val="00245F1A"/>
    <w:rsid w:val="0024687D"/>
    <w:rsid w:val="002469FD"/>
    <w:rsid w:val="00246B2A"/>
    <w:rsid w:val="00247390"/>
    <w:rsid w:val="0025014B"/>
    <w:rsid w:val="002501C9"/>
    <w:rsid w:val="00250663"/>
    <w:rsid w:val="00250803"/>
    <w:rsid w:val="002508A0"/>
    <w:rsid w:val="00250E48"/>
    <w:rsid w:val="00252132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4DEC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75343"/>
    <w:rsid w:val="00275B41"/>
    <w:rsid w:val="0027720E"/>
    <w:rsid w:val="0027774F"/>
    <w:rsid w:val="0028164A"/>
    <w:rsid w:val="002821DF"/>
    <w:rsid w:val="002829AA"/>
    <w:rsid w:val="00282D76"/>
    <w:rsid w:val="002839FD"/>
    <w:rsid w:val="00283C53"/>
    <w:rsid w:val="00283C7F"/>
    <w:rsid w:val="002840A2"/>
    <w:rsid w:val="00285D79"/>
    <w:rsid w:val="00287C25"/>
    <w:rsid w:val="002903FC"/>
    <w:rsid w:val="00291CC5"/>
    <w:rsid w:val="00291E5A"/>
    <w:rsid w:val="0029518C"/>
    <w:rsid w:val="00295C77"/>
    <w:rsid w:val="002961F1"/>
    <w:rsid w:val="002963BC"/>
    <w:rsid w:val="002964BE"/>
    <w:rsid w:val="00297E92"/>
    <w:rsid w:val="002A0A35"/>
    <w:rsid w:val="002A17A9"/>
    <w:rsid w:val="002A3BDA"/>
    <w:rsid w:val="002A5D42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7C1"/>
    <w:rsid w:val="002C50DD"/>
    <w:rsid w:val="002C6726"/>
    <w:rsid w:val="002C775D"/>
    <w:rsid w:val="002C7F1B"/>
    <w:rsid w:val="002D0E7B"/>
    <w:rsid w:val="002D2CBF"/>
    <w:rsid w:val="002D39E1"/>
    <w:rsid w:val="002D7249"/>
    <w:rsid w:val="002E061D"/>
    <w:rsid w:val="002E1569"/>
    <w:rsid w:val="002E3545"/>
    <w:rsid w:val="002E3F95"/>
    <w:rsid w:val="002E50C5"/>
    <w:rsid w:val="002E68FB"/>
    <w:rsid w:val="002F16D8"/>
    <w:rsid w:val="002F1896"/>
    <w:rsid w:val="002F20E6"/>
    <w:rsid w:val="002F2BBB"/>
    <w:rsid w:val="002F3743"/>
    <w:rsid w:val="002F3CE4"/>
    <w:rsid w:val="002F44EC"/>
    <w:rsid w:val="002F49CC"/>
    <w:rsid w:val="002F6176"/>
    <w:rsid w:val="002F750A"/>
    <w:rsid w:val="0030002D"/>
    <w:rsid w:val="00300EA4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07E"/>
    <w:rsid w:val="00311145"/>
    <w:rsid w:val="00311213"/>
    <w:rsid w:val="003124EE"/>
    <w:rsid w:val="00312F98"/>
    <w:rsid w:val="00316457"/>
    <w:rsid w:val="0031658B"/>
    <w:rsid w:val="003201FD"/>
    <w:rsid w:val="00320313"/>
    <w:rsid w:val="00320C58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D36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50191"/>
    <w:rsid w:val="00352B43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4DC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D67"/>
    <w:rsid w:val="00374F5A"/>
    <w:rsid w:val="003759DD"/>
    <w:rsid w:val="00375D9E"/>
    <w:rsid w:val="00376139"/>
    <w:rsid w:val="00376282"/>
    <w:rsid w:val="00377071"/>
    <w:rsid w:val="0037766E"/>
    <w:rsid w:val="00380309"/>
    <w:rsid w:val="00380F76"/>
    <w:rsid w:val="00381144"/>
    <w:rsid w:val="00382AD2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B15"/>
    <w:rsid w:val="0039522F"/>
    <w:rsid w:val="0039544A"/>
    <w:rsid w:val="0039551A"/>
    <w:rsid w:val="0039553A"/>
    <w:rsid w:val="003958B1"/>
    <w:rsid w:val="003A0C7E"/>
    <w:rsid w:val="003A195A"/>
    <w:rsid w:val="003A1CF2"/>
    <w:rsid w:val="003A1F15"/>
    <w:rsid w:val="003A3EF5"/>
    <w:rsid w:val="003A41E5"/>
    <w:rsid w:val="003A4219"/>
    <w:rsid w:val="003A733C"/>
    <w:rsid w:val="003B00C8"/>
    <w:rsid w:val="003B080A"/>
    <w:rsid w:val="003B0C8D"/>
    <w:rsid w:val="003B0C9E"/>
    <w:rsid w:val="003B0DF5"/>
    <w:rsid w:val="003B19D8"/>
    <w:rsid w:val="003B21A7"/>
    <w:rsid w:val="003B26A1"/>
    <w:rsid w:val="003B3E31"/>
    <w:rsid w:val="003B41F0"/>
    <w:rsid w:val="003B49A3"/>
    <w:rsid w:val="003B5724"/>
    <w:rsid w:val="003B6932"/>
    <w:rsid w:val="003B6A3E"/>
    <w:rsid w:val="003C0404"/>
    <w:rsid w:val="003C0863"/>
    <w:rsid w:val="003C09EC"/>
    <w:rsid w:val="003C0F73"/>
    <w:rsid w:val="003C1514"/>
    <w:rsid w:val="003C18AC"/>
    <w:rsid w:val="003C1BB2"/>
    <w:rsid w:val="003C29F6"/>
    <w:rsid w:val="003C39DB"/>
    <w:rsid w:val="003C4827"/>
    <w:rsid w:val="003C61C4"/>
    <w:rsid w:val="003C6A4A"/>
    <w:rsid w:val="003C6CA0"/>
    <w:rsid w:val="003C6F3F"/>
    <w:rsid w:val="003C7ABD"/>
    <w:rsid w:val="003D0313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7E51"/>
    <w:rsid w:val="003F0411"/>
    <w:rsid w:val="003F24E1"/>
    <w:rsid w:val="003F29F0"/>
    <w:rsid w:val="003F2BFA"/>
    <w:rsid w:val="003F2FEF"/>
    <w:rsid w:val="003F396C"/>
    <w:rsid w:val="003F42C5"/>
    <w:rsid w:val="003F46A4"/>
    <w:rsid w:val="003F4967"/>
    <w:rsid w:val="003F6268"/>
    <w:rsid w:val="003F726E"/>
    <w:rsid w:val="003F762D"/>
    <w:rsid w:val="0040086B"/>
    <w:rsid w:val="0040126A"/>
    <w:rsid w:val="004021FB"/>
    <w:rsid w:val="00402214"/>
    <w:rsid w:val="00402825"/>
    <w:rsid w:val="00403C08"/>
    <w:rsid w:val="00403FA6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2125A"/>
    <w:rsid w:val="00421437"/>
    <w:rsid w:val="0042151E"/>
    <w:rsid w:val="004215F0"/>
    <w:rsid w:val="00421BBF"/>
    <w:rsid w:val="00422086"/>
    <w:rsid w:val="0042242B"/>
    <w:rsid w:val="00422FAE"/>
    <w:rsid w:val="00423715"/>
    <w:rsid w:val="00423F74"/>
    <w:rsid w:val="004248A2"/>
    <w:rsid w:val="004261CE"/>
    <w:rsid w:val="00426392"/>
    <w:rsid w:val="0042653F"/>
    <w:rsid w:val="004269EE"/>
    <w:rsid w:val="004270A7"/>
    <w:rsid w:val="0042726B"/>
    <w:rsid w:val="00431E4F"/>
    <w:rsid w:val="00434155"/>
    <w:rsid w:val="00436843"/>
    <w:rsid w:val="004371F3"/>
    <w:rsid w:val="00437246"/>
    <w:rsid w:val="004376B3"/>
    <w:rsid w:val="00440791"/>
    <w:rsid w:val="004409DF"/>
    <w:rsid w:val="0044191B"/>
    <w:rsid w:val="00442214"/>
    <w:rsid w:val="00443CFD"/>
    <w:rsid w:val="00444663"/>
    <w:rsid w:val="004451B3"/>
    <w:rsid w:val="00446343"/>
    <w:rsid w:val="004478FB"/>
    <w:rsid w:val="00450CFF"/>
    <w:rsid w:val="004539B2"/>
    <w:rsid w:val="00454236"/>
    <w:rsid w:val="00454439"/>
    <w:rsid w:val="004547E3"/>
    <w:rsid w:val="00454BBB"/>
    <w:rsid w:val="00454CF9"/>
    <w:rsid w:val="00454FF4"/>
    <w:rsid w:val="00456F30"/>
    <w:rsid w:val="00457D50"/>
    <w:rsid w:val="00461307"/>
    <w:rsid w:val="004615C0"/>
    <w:rsid w:val="0046237C"/>
    <w:rsid w:val="00463D11"/>
    <w:rsid w:val="00465370"/>
    <w:rsid w:val="00465C24"/>
    <w:rsid w:val="004665B0"/>
    <w:rsid w:val="0046766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213"/>
    <w:rsid w:val="00477897"/>
    <w:rsid w:val="00477D0C"/>
    <w:rsid w:val="0048031E"/>
    <w:rsid w:val="004804E4"/>
    <w:rsid w:val="0048091B"/>
    <w:rsid w:val="004820B3"/>
    <w:rsid w:val="0048359C"/>
    <w:rsid w:val="004848C7"/>
    <w:rsid w:val="004857CD"/>
    <w:rsid w:val="00486F9B"/>
    <w:rsid w:val="00486FC4"/>
    <w:rsid w:val="0049011E"/>
    <w:rsid w:val="0049081B"/>
    <w:rsid w:val="0049120E"/>
    <w:rsid w:val="004916E4"/>
    <w:rsid w:val="00491DAB"/>
    <w:rsid w:val="00492889"/>
    <w:rsid w:val="00493949"/>
    <w:rsid w:val="00495AFA"/>
    <w:rsid w:val="00496E11"/>
    <w:rsid w:val="00497542"/>
    <w:rsid w:val="00497F09"/>
    <w:rsid w:val="004A0A58"/>
    <w:rsid w:val="004A15BA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17CE"/>
    <w:rsid w:val="004B1966"/>
    <w:rsid w:val="004B1BCE"/>
    <w:rsid w:val="004B1F58"/>
    <w:rsid w:val="004B22FB"/>
    <w:rsid w:val="004B33C9"/>
    <w:rsid w:val="004B3B4A"/>
    <w:rsid w:val="004B4133"/>
    <w:rsid w:val="004B4C9D"/>
    <w:rsid w:val="004B4E1C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C75"/>
    <w:rsid w:val="004C7D70"/>
    <w:rsid w:val="004D01A3"/>
    <w:rsid w:val="004D05E7"/>
    <w:rsid w:val="004D0A12"/>
    <w:rsid w:val="004D142A"/>
    <w:rsid w:val="004D1511"/>
    <w:rsid w:val="004D1F8C"/>
    <w:rsid w:val="004D32BF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F162B"/>
    <w:rsid w:val="004F2693"/>
    <w:rsid w:val="004F36FE"/>
    <w:rsid w:val="004F4A79"/>
    <w:rsid w:val="004F5E88"/>
    <w:rsid w:val="004F6111"/>
    <w:rsid w:val="004F7052"/>
    <w:rsid w:val="004F7735"/>
    <w:rsid w:val="0050012B"/>
    <w:rsid w:val="00501ACC"/>
    <w:rsid w:val="00501B5B"/>
    <w:rsid w:val="00502477"/>
    <w:rsid w:val="005030A3"/>
    <w:rsid w:val="00504676"/>
    <w:rsid w:val="00505D9E"/>
    <w:rsid w:val="005063EC"/>
    <w:rsid w:val="00506490"/>
    <w:rsid w:val="00506EE4"/>
    <w:rsid w:val="00507B72"/>
    <w:rsid w:val="0051042F"/>
    <w:rsid w:val="00511278"/>
    <w:rsid w:val="00511D41"/>
    <w:rsid w:val="00512239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3F65"/>
    <w:rsid w:val="005243DD"/>
    <w:rsid w:val="00526AD0"/>
    <w:rsid w:val="00526F61"/>
    <w:rsid w:val="00526FE6"/>
    <w:rsid w:val="00530C6D"/>
    <w:rsid w:val="00530CA9"/>
    <w:rsid w:val="005314B6"/>
    <w:rsid w:val="00533DAA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4581"/>
    <w:rsid w:val="005445CC"/>
    <w:rsid w:val="005445DE"/>
    <w:rsid w:val="00545A28"/>
    <w:rsid w:val="00546D8F"/>
    <w:rsid w:val="00547BBD"/>
    <w:rsid w:val="00550489"/>
    <w:rsid w:val="00554BBC"/>
    <w:rsid w:val="00555945"/>
    <w:rsid w:val="00556AF0"/>
    <w:rsid w:val="0055738E"/>
    <w:rsid w:val="005574D8"/>
    <w:rsid w:val="00557905"/>
    <w:rsid w:val="005607BE"/>
    <w:rsid w:val="00563951"/>
    <w:rsid w:val="00563AFE"/>
    <w:rsid w:val="00565A82"/>
    <w:rsid w:val="00565F02"/>
    <w:rsid w:val="0056631C"/>
    <w:rsid w:val="005671CA"/>
    <w:rsid w:val="00567708"/>
    <w:rsid w:val="0057056E"/>
    <w:rsid w:val="00572E47"/>
    <w:rsid w:val="00573172"/>
    <w:rsid w:val="005735CD"/>
    <w:rsid w:val="005743E6"/>
    <w:rsid w:val="00574932"/>
    <w:rsid w:val="005751B7"/>
    <w:rsid w:val="005756B9"/>
    <w:rsid w:val="005757BC"/>
    <w:rsid w:val="00575ACD"/>
    <w:rsid w:val="00576D97"/>
    <w:rsid w:val="0058012E"/>
    <w:rsid w:val="00580480"/>
    <w:rsid w:val="00582553"/>
    <w:rsid w:val="005827F1"/>
    <w:rsid w:val="0058348A"/>
    <w:rsid w:val="00583916"/>
    <w:rsid w:val="005839AB"/>
    <w:rsid w:val="00583F1E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884"/>
    <w:rsid w:val="00593404"/>
    <w:rsid w:val="005937C6"/>
    <w:rsid w:val="00594131"/>
    <w:rsid w:val="00594354"/>
    <w:rsid w:val="00594726"/>
    <w:rsid w:val="00595144"/>
    <w:rsid w:val="00597024"/>
    <w:rsid w:val="005A069C"/>
    <w:rsid w:val="005A0D85"/>
    <w:rsid w:val="005A1B32"/>
    <w:rsid w:val="005A2FA0"/>
    <w:rsid w:val="005A4B00"/>
    <w:rsid w:val="005A56B9"/>
    <w:rsid w:val="005B0DDB"/>
    <w:rsid w:val="005B1520"/>
    <w:rsid w:val="005B23D3"/>
    <w:rsid w:val="005B241A"/>
    <w:rsid w:val="005B31A5"/>
    <w:rsid w:val="005B3B76"/>
    <w:rsid w:val="005B4163"/>
    <w:rsid w:val="005B48ED"/>
    <w:rsid w:val="005B4A02"/>
    <w:rsid w:val="005B5261"/>
    <w:rsid w:val="005B677E"/>
    <w:rsid w:val="005B688D"/>
    <w:rsid w:val="005C18FA"/>
    <w:rsid w:val="005C1A76"/>
    <w:rsid w:val="005C22B2"/>
    <w:rsid w:val="005C3113"/>
    <w:rsid w:val="005C3955"/>
    <w:rsid w:val="005C3C8C"/>
    <w:rsid w:val="005C3F6E"/>
    <w:rsid w:val="005C4787"/>
    <w:rsid w:val="005C4CA1"/>
    <w:rsid w:val="005C5319"/>
    <w:rsid w:val="005C6689"/>
    <w:rsid w:val="005C7670"/>
    <w:rsid w:val="005C7E23"/>
    <w:rsid w:val="005D01F6"/>
    <w:rsid w:val="005D139C"/>
    <w:rsid w:val="005D2243"/>
    <w:rsid w:val="005D246C"/>
    <w:rsid w:val="005D2A35"/>
    <w:rsid w:val="005D38A0"/>
    <w:rsid w:val="005D4084"/>
    <w:rsid w:val="005D5017"/>
    <w:rsid w:val="005D5AE4"/>
    <w:rsid w:val="005D65FF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5CFB"/>
    <w:rsid w:val="005E6907"/>
    <w:rsid w:val="005E6968"/>
    <w:rsid w:val="005E6ABD"/>
    <w:rsid w:val="005E76B0"/>
    <w:rsid w:val="005E7A73"/>
    <w:rsid w:val="005F18A1"/>
    <w:rsid w:val="005F1AEC"/>
    <w:rsid w:val="005F260C"/>
    <w:rsid w:val="005F354F"/>
    <w:rsid w:val="005F3CC5"/>
    <w:rsid w:val="005F4C4F"/>
    <w:rsid w:val="005F4E33"/>
    <w:rsid w:val="005F5094"/>
    <w:rsid w:val="005F5290"/>
    <w:rsid w:val="005F5333"/>
    <w:rsid w:val="005F5B09"/>
    <w:rsid w:val="005F5F2F"/>
    <w:rsid w:val="005F67A0"/>
    <w:rsid w:val="005F74A5"/>
    <w:rsid w:val="005F754B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10535"/>
    <w:rsid w:val="00612287"/>
    <w:rsid w:val="00614DDD"/>
    <w:rsid w:val="00615565"/>
    <w:rsid w:val="00615875"/>
    <w:rsid w:val="00616AFE"/>
    <w:rsid w:val="00616FEF"/>
    <w:rsid w:val="00617382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82E"/>
    <w:rsid w:val="00625418"/>
    <w:rsid w:val="00627CE7"/>
    <w:rsid w:val="00630470"/>
    <w:rsid w:val="0063124F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5CC1"/>
    <w:rsid w:val="00646026"/>
    <w:rsid w:val="00646A19"/>
    <w:rsid w:val="00650125"/>
    <w:rsid w:val="006503AE"/>
    <w:rsid w:val="00650A0D"/>
    <w:rsid w:val="00650B0F"/>
    <w:rsid w:val="006525A6"/>
    <w:rsid w:val="00652A19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0BBD"/>
    <w:rsid w:val="0066125D"/>
    <w:rsid w:val="00662D61"/>
    <w:rsid w:val="00662F3F"/>
    <w:rsid w:val="00663558"/>
    <w:rsid w:val="006641A9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5FA0"/>
    <w:rsid w:val="006779BB"/>
    <w:rsid w:val="00677C6E"/>
    <w:rsid w:val="006822E6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1C4E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752F"/>
    <w:rsid w:val="006A75DC"/>
    <w:rsid w:val="006A7980"/>
    <w:rsid w:val="006B086B"/>
    <w:rsid w:val="006B098C"/>
    <w:rsid w:val="006B0EEF"/>
    <w:rsid w:val="006B20BB"/>
    <w:rsid w:val="006B2D08"/>
    <w:rsid w:val="006B36D3"/>
    <w:rsid w:val="006B3E0F"/>
    <w:rsid w:val="006B3E4E"/>
    <w:rsid w:val="006B4060"/>
    <w:rsid w:val="006B4C37"/>
    <w:rsid w:val="006B571F"/>
    <w:rsid w:val="006B66A2"/>
    <w:rsid w:val="006B6D9E"/>
    <w:rsid w:val="006B7627"/>
    <w:rsid w:val="006B7A18"/>
    <w:rsid w:val="006B7C57"/>
    <w:rsid w:val="006C002D"/>
    <w:rsid w:val="006C1181"/>
    <w:rsid w:val="006C2931"/>
    <w:rsid w:val="006C2AEF"/>
    <w:rsid w:val="006C2B72"/>
    <w:rsid w:val="006C31BE"/>
    <w:rsid w:val="006C3B08"/>
    <w:rsid w:val="006C68ED"/>
    <w:rsid w:val="006C690F"/>
    <w:rsid w:val="006C6C25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6C7D"/>
    <w:rsid w:val="006D6C95"/>
    <w:rsid w:val="006E0A15"/>
    <w:rsid w:val="006E4972"/>
    <w:rsid w:val="006E4BFB"/>
    <w:rsid w:val="006E6753"/>
    <w:rsid w:val="006E6DBF"/>
    <w:rsid w:val="006E6EA1"/>
    <w:rsid w:val="006F128D"/>
    <w:rsid w:val="006F157A"/>
    <w:rsid w:val="006F4131"/>
    <w:rsid w:val="006F54B8"/>
    <w:rsid w:val="006F6BD4"/>
    <w:rsid w:val="006F7890"/>
    <w:rsid w:val="00700ECC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10D2F"/>
    <w:rsid w:val="00711B12"/>
    <w:rsid w:val="007128E3"/>
    <w:rsid w:val="00713DD3"/>
    <w:rsid w:val="00715F7B"/>
    <w:rsid w:val="00715FE9"/>
    <w:rsid w:val="007165B8"/>
    <w:rsid w:val="00716EE7"/>
    <w:rsid w:val="007175AB"/>
    <w:rsid w:val="007176CD"/>
    <w:rsid w:val="00720249"/>
    <w:rsid w:val="00720CA4"/>
    <w:rsid w:val="0072159E"/>
    <w:rsid w:val="00721EF8"/>
    <w:rsid w:val="00722B26"/>
    <w:rsid w:val="00722C1F"/>
    <w:rsid w:val="00723AA9"/>
    <w:rsid w:val="007250A2"/>
    <w:rsid w:val="00725819"/>
    <w:rsid w:val="007258F8"/>
    <w:rsid w:val="00725D96"/>
    <w:rsid w:val="0072663B"/>
    <w:rsid w:val="0072740B"/>
    <w:rsid w:val="00727544"/>
    <w:rsid w:val="007277EF"/>
    <w:rsid w:val="007303CC"/>
    <w:rsid w:val="00730D05"/>
    <w:rsid w:val="00731F6C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5653"/>
    <w:rsid w:val="007658D5"/>
    <w:rsid w:val="00765FBC"/>
    <w:rsid w:val="00766A25"/>
    <w:rsid w:val="00766A89"/>
    <w:rsid w:val="007674F8"/>
    <w:rsid w:val="00767AA6"/>
    <w:rsid w:val="00770CAC"/>
    <w:rsid w:val="007719A7"/>
    <w:rsid w:val="00771F93"/>
    <w:rsid w:val="0077389D"/>
    <w:rsid w:val="00773A60"/>
    <w:rsid w:val="00774102"/>
    <w:rsid w:val="0077432C"/>
    <w:rsid w:val="007752FC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B53"/>
    <w:rsid w:val="00782A00"/>
    <w:rsid w:val="00782F43"/>
    <w:rsid w:val="00784090"/>
    <w:rsid w:val="00785765"/>
    <w:rsid w:val="00787BFA"/>
    <w:rsid w:val="00787EAB"/>
    <w:rsid w:val="007901CD"/>
    <w:rsid w:val="007923A9"/>
    <w:rsid w:val="007925A3"/>
    <w:rsid w:val="00792906"/>
    <w:rsid w:val="00792A9F"/>
    <w:rsid w:val="00792C0C"/>
    <w:rsid w:val="00793869"/>
    <w:rsid w:val="00794013"/>
    <w:rsid w:val="00794819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4330"/>
    <w:rsid w:val="007A50B0"/>
    <w:rsid w:val="007A6FE0"/>
    <w:rsid w:val="007B02E0"/>
    <w:rsid w:val="007B06DC"/>
    <w:rsid w:val="007B07CE"/>
    <w:rsid w:val="007B15A0"/>
    <w:rsid w:val="007B36BF"/>
    <w:rsid w:val="007B4688"/>
    <w:rsid w:val="007B519B"/>
    <w:rsid w:val="007B52E1"/>
    <w:rsid w:val="007B5D49"/>
    <w:rsid w:val="007B5E56"/>
    <w:rsid w:val="007B64CF"/>
    <w:rsid w:val="007B735D"/>
    <w:rsid w:val="007C0DB5"/>
    <w:rsid w:val="007C0F97"/>
    <w:rsid w:val="007C2EE3"/>
    <w:rsid w:val="007C4464"/>
    <w:rsid w:val="007C598A"/>
    <w:rsid w:val="007C63EC"/>
    <w:rsid w:val="007C65BD"/>
    <w:rsid w:val="007C71B0"/>
    <w:rsid w:val="007D1DF4"/>
    <w:rsid w:val="007D3BAE"/>
    <w:rsid w:val="007D5753"/>
    <w:rsid w:val="007D59F3"/>
    <w:rsid w:val="007D5D7C"/>
    <w:rsid w:val="007D618C"/>
    <w:rsid w:val="007D7230"/>
    <w:rsid w:val="007E0CB9"/>
    <w:rsid w:val="007E1516"/>
    <w:rsid w:val="007E1E01"/>
    <w:rsid w:val="007E3360"/>
    <w:rsid w:val="007E34DB"/>
    <w:rsid w:val="007E4928"/>
    <w:rsid w:val="007E5540"/>
    <w:rsid w:val="007E56B3"/>
    <w:rsid w:val="007E6DF5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C00"/>
    <w:rsid w:val="00800774"/>
    <w:rsid w:val="00800A6B"/>
    <w:rsid w:val="00800C9A"/>
    <w:rsid w:val="008013B2"/>
    <w:rsid w:val="00801E91"/>
    <w:rsid w:val="0080218E"/>
    <w:rsid w:val="00802219"/>
    <w:rsid w:val="00802311"/>
    <w:rsid w:val="00802747"/>
    <w:rsid w:val="00802848"/>
    <w:rsid w:val="00802CCD"/>
    <w:rsid w:val="00802D8D"/>
    <w:rsid w:val="00802EF9"/>
    <w:rsid w:val="00803F3D"/>
    <w:rsid w:val="0080438A"/>
    <w:rsid w:val="00804665"/>
    <w:rsid w:val="00804E54"/>
    <w:rsid w:val="008050D3"/>
    <w:rsid w:val="00805BF2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1C56"/>
    <w:rsid w:val="00822CFF"/>
    <w:rsid w:val="00823B1F"/>
    <w:rsid w:val="00824040"/>
    <w:rsid w:val="008248E3"/>
    <w:rsid w:val="00825609"/>
    <w:rsid w:val="00825A90"/>
    <w:rsid w:val="00825EAE"/>
    <w:rsid w:val="00826094"/>
    <w:rsid w:val="0082638C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0FF1"/>
    <w:rsid w:val="00841B14"/>
    <w:rsid w:val="00841DB6"/>
    <w:rsid w:val="00841F4D"/>
    <w:rsid w:val="008429A0"/>
    <w:rsid w:val="00843952"/>
    <w:rsid w:val="00843DE7"/>
    <w:rsid w:val="008448DF"/>
    <w:rsid w:val="00844918"/>
    <w:rsid w:val="0084498B"/>
    <w:rsid w:val="008478D0"/>
    <w:rsid w:val="00847A81"/>
    <w:rsid w:val="00847D22"/>
    <w:rsid w:val="008518C5"/>
    <w:rsid w:val="00852EB6"/>
    <w:rsid w:val="00854419"/>
    <w:rsid w:val="0085524D"/>
    <w:rsid w:val="00856A96"/>
    <w:rsid w:val="008571C7"/>
    <w:rsid w:val="008602FC"/>
    <w:rsid w:val="00862202"/>
    <w:rsid w:val="00862352"/>
    <w:rsid w:val="00862F2E"/>
    <w:rsid w:val="0086386D"/>
    <w:rsid w:val="00863F8A"/>
    <w:rsid w:val="0086435D"/>
    <w:rsid w:val="00864684"/>
    <w:rsid w:val="00864DEC"/>
    <w:rsid w:val="008660F6"/>
    <w:rsid w:val="0086622F"/>
    <w:rsid w:val="00870821"/>
    <w:rsid w:val="00872277"/>
    <w:rsid w:val="00872794"/>
    <w:rsid w:val="00872E78"/>
    <w:rsid w:val="00873AAE"/>
    <w:rsid w:val="00874181"/>
    <w:rsid w:val="00876103"/>
    <w:rsid w:val="00877EAA"/>
    <w:rsid w:val="008807DF"/>
    <w:rsid w:val="00882099"/>
    <w:rsid w:val="008820E6"/>
    <w:rsid w:val="00882B71"/>
    <w:rsid w:val="00883902"/>
    <w:rsid w:val="008843CB"/>
    <w:rsid w:val="00884716"/>
    <w:rsid w:val="0088471D"/>
    <w:rsid w:val="00884EE8"/>
    <w:rsid w:val="008861B5"/>
    <w:rsid w:val="00886436"/>
    <w:rsid w:val="00886549"/>
    <w:rsid w:val="00886AE6"/>
    <w:rsid w:val="0088746E"/>
    <w:rsid w:val="0089076A"/>
    <w:rsid w:val="0089144C"/>
    <w:rsid w:val="00891AB9"/>
    <w:rsid w:val="00891FEE"/>
    <w:rsid w:val="008926F0"/>
    <w:rsid w:val="008947FA"/>
    <w:rsid w:val="00894CD8"/>
    <w:rsid w:val="00895A83"/>
    <w:rsid w:val="008A01B3"/>
    <w:rsid w:val="008A2C0F"/>
    <w:rsid w:val="008A3FDC"/>
    <w:rsid w:val="008A5437"/>
    <w:rsid w:val="008A5DDC"/>
    <w:rsid w:val="008A74FE"/>
    <w:rsid w:val="008B0B1A"/>
    <w:rsid w:val="008B100B"/>
    <w:rsid w:val="008B1B74"/>
    <w:rsid w:val="008B2183"/>
    <w:rsid w:val="008B456B"/>
    <w:rsid w:val="008B4D5D"/>
    <w:rsid w:val="008B5541"/>
    <w:rsid w:val="008B55FA"/>
    <w:rsid w:val="008B6FF1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6E00"/>
    <w:rsid w:val="008D2851"/>
    <w:rsid w:val="008D3573"/>
    <w:rsid w:val="008D3998"/>
    <w:rsid w:val="008D3D5F"/>
    <w:rsid w:val="008D505A"/>
    <w:rsid w:val="008D69E5"/>
    <w:rsid w:val="008D6C48"/>
    <w:rsid w:val="008E08AB"/>
    <w:rsid w:val="008E0D79"/>
    <w:rsid w:val="008E174F"/>
    <w:rsid w:val="008E1794"/>
    <w:rsid w:val="008E3D8F"/>
    <w:rsid w:val="008E447A"/>
    <w:rsid w:val="008E5616"/>
    <w:rsid w:val="008E61E5"/>
    <w:rsid w:val="008E7231"/>
    <w:rsid w:val="008E7C1B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5FEE"/>
    <w:rsid w:val="0092612B"/>
    <w:rsid w:val="00926216"/>
    <w:rsid w:val="00926EE2"/>
    <w:rsid w:val="00930F4B"/>
    <w:rsid w:val="00930F7F"/>
    <w:rsid w:val="00931639"/>
    <w:rsid w:val="00931EDB"/>
    <w:rsid w:val="009347F3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916"/>
    <w:rsid w:val="0096795E"/>
    <w:rsid w:val="00967B6D"/>
    <w:rsid w:val="00967F67"/>
    <w:rsid w:val="009707E2"/>
    <w:rsid w:val="00970821"/>
    <w:rsid w:val="009710A1"/>
    <w:rsid w:val="00971602"/>
    <w:rsid w:val="00971756"/>
    <w:rsid w:val="0097276A"/>
    <w:rsid w:val="00972B0B"/>
    <w:rsid w:val="009743A5"/>
    <w:rsid w:val="00974688"/>
    <w:rsid w:val="009747E1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54D8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994"/>
    <w:rsid w:val="009A3A06"/>
    <w:rsid w:val="009A3EE1"/>
    <w:rsid w:val="009A49F6"/>
    <w:rsid w:val="009A5106"/>
    <w:rsid w:val="009A7226"/>
    <w:rsid w:val="009A756E"/>
    <w:rsid w:val="009A7D45"/>
    <w:rsid w:val="009B2251"/>
    <w:rsid w:val="009B2DB5"/>
    <w:rsid w:val="009B3013"/>
    <w:rsid w:val="009B39DC"/>
    <w:rsid w:val="009B3FE2"/>
    <w:rsid w:val="009B54A3"/>
    <w:rsid w:val="009B565D"/>
    <w:rsid w:val="009B6857"/>
    <w:rsid w:val="009B7AE6"/>
    <w:rsid w:val="009C0175"/>
    <w:rsid w:val="009C01BC"/>
    <w:rsid w:val="009C0C67"/>
    <w:rsid w:val="009C1A47"/>
    <w:rsid w:val="009C1AB2"/>
    <w:rsid w:val="009C2DFB"/>
    <w:rsid w:val="009C443B"/>
    <w:rsid w:val="009C4ABB"/>
    <w:rsid w:val="009C5614"/>
    <w:rsid w:val="009C5890"/>
    <w:rsid w:val="009C7368"/>
    <w:rsid w:val="009D1301"/>
    <w:rsid w:val="009D20BA"/>
    <w:rsid w:val="009D305E"/>
    <w:rsid w:val="009D30BC"/>
    <w:rsid w:val="009D38F5"/>
    <w:rsid w:val="009D39A0"/>
    <w:rsid w:val="009D408F"/>
    <w:rsid w:val="009D40F1"/>
    <w:rsid w:val="009D5884"/>
    <w:rsid w:val="009D6A0C"/>
    <w:rsid w:val="009D799C"/>
    <w:rsid w:val="009D7BE2"/>
    <w:rsid w:val="009E0978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A41"/>
    <w:rsid w:val="009F406C"/>
    <w:rsid w:val="009F657B"/>
    <w:rsid w:val="009F776A"/>
    <w:rsid w:val="00A00553"/>
    <w:rsid w:val="00A00A0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6EA"/>
    <w:rsid w:val="00A15C34"/>
    <w:rsid w:val="00A16C10"/>
    <w:rsid w:val="00A177AA"/>
    <w:rsid w:val="00A17966"/>
    <w:rsid w:val="00A205AB"/>
    <w:rsid w:val="00A206D6"/>
    <w:rsid w:val="00A208F3"/>
    <w:rsid w:val="00A20C3A"/>
    <w:rsid w:val="00A20CDE"/>
    <w:rsid w:val="00A22854"/>
    <w:rsid w:val="00A230EB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7F4"/>
    <w:rsid w:val="00A31F2B"/>
    <w:rsid w:val="00A32171"/>
    <w:rsid w:val="00A326AF"/>
    <w:rsid w:val="00A32FAC"/>
    <w:rsid w:val="00A33C15"/>
    <w:rsid w:val="00A34E52"/>
    <w:rsid w:val="00A35F09"/>
    <w:rsid w:val="00A36444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4245"/>
    <w:rsid w:val="00A544AB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3BC"/>
    <w:rsid w:val="00A66E36"/>
    <w:rsid w:val="00A673E5"/>
    <w:rsid w:val="00A6748C"/>
    <w:rsid w:val="00A67E02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72"/>
    <w:rsid w:val="00A76438"/>
    <w:rsid w:val="00A76545"/>
    <w:rsid w:val="00A76F3C"/>
    <w:rsid w:val="00A80012"/>
    <w:rsid w:val="00A80324"/>
    <w:rsid w:val="00A80FDA"/>
    <w:rsid w:val="00A81E5E"/>
    <w:rsid w:val="00A8409E"/>
    <w:rsid w:val="00A848C6"/>
    <w:rsid w:val="00A8494A"/>
    <w:rsid w:val="00A86AC2"/>
    <w:rsid w:val="00A86E37"/>
    <w:rsid w:val="00A87E32"/>
    <w:rsid w:val="00A911B7"/>
    <w:rsid w:val="00A947DE"/>
    <w:rsid w:val="00A94C58"/>
    <w:rsid w:val="00A95EE2"/>
    <w:rsid w:val="00A96A8F"/>
    <w:rsid w:val="00A96B53"/>
    <w:rsid w:val="00AA1E0C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B50"/>
    <w:rsid w:val="00AB11A2"/>
    <w:rsid w:val="00AB2A25"/>
    <w:rsid w:val="00AB3279"/>
    <w:rsid w:val="00AB3BEC"/>
    <w:rsid w:val="00AB4043"/>
    <w:rsid w:val="00AB482D"/>
    <w:rsid w:val="00AB5908"/>
    <w:rsid w:val="00AC04A9"/>
    <w:rsid w:val="00AC1325"/>
    <w:rsid w:val="00AC145C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C747D"/>
    <w:rsid w:val="00AD15B6"/>
    <w:rsid w:val="00AD2CCB"/>
    <w:rsid w:val="00AD3757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30FB"/>
    <w:rsid w:val="00AE4C31"/>
    <w:rsid w:val="00AE5007"/>
    <w:rsid w:val="00AE59C3"/>
    <w:rsid w:val="00AE611D"/>
    <w:rsid w:val="00AE7A07"/>
    <w:rsid w:val="00AF0A2E"/>
    <w:rsid w:val="00AF11D7"/>
    <w:rsid w:val="00AF14E3"/>
    <w:rsid w:val="00AF2784"/>
    <w:rsid w:val="00AF28DD"/>
    <w:rsid w:val="00AF3BBE"/>
    <w:rsid w:val="00AF5564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C83"/>
    <w:rsid w:val="00B07E2E"/>
    <w:rsid w:val="00B1006D"/>
    <w:rsid w:val="00B11B14"/>
    <w:rsid w:val="00B1211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AC0"/>
    <w:rsid w:val="00B31DB9"/>
    <w:rsid w:val="00B330B8"/>
    <w:rsid w:val="00B34540"/>
    <w:rsid w:val="00B34ED6"/>
    <w:rsid w:val="00B353A7"/>
    <w:rsid w:val="00B357D7"/>
    <w:rsid w:val="00B357F0"/>
    <w:rsid w:val="00B3595B"/>
    <w:rsid w:val="00B35BA0"/>
    <w:rsid w:val="00B35E63"/>
    <w:rsid w:val="00B360D7"/>
    <w:rsid w:val="00B36A47"/>
    <w:rsid w:val="00B37A6D"/>
    <w:rsid w:val="00B37FD6"/>
    <w:rsid w:val="00B404F1"/>
    <w:rsid w:val="00B40FF3"/>
    <w:rsid w:val="00B42732"/>
    <w:rsid w:val="00B43011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527C"/>
    <w:rsid w:val="00B55794"/>
    <w:rsid w:val="00B568EB"/>
    <w:rsid w:val="00B56C73"/>
    <w:rsid w:val="00B6030B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1DE7"/>
    <w:rsid w:val="00B723DC"/>
    <w:rsid w:val="00B726B8"/>
    <w:rsid w:val="00B7418E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F43"/>
    <w:rsid w:val="00B86D94"/>
    <w:rsid w:val="00B908A7"/>
    <w:rsid w:val="00B90EC2"/>
    <w:rsid w:val="00B911BF"/>
    <w:rsid w:val="00B913C5"/>
    <w:rsid w:val="00B913CA"/>
    <w:rsid w:val="00B933B1"/>
    <w:rsid w:val="00B933F6"/>
    <w:rsid w:val="00B940B7"/>
    <w:rsid w:val="00B948B7"/>
    <w:rsid w:val="00B94C2A"/>
    <w:rsid w:val="00B94FB7"/>
    <w:rsid w:val="00B9684E"/>
    <w:rsid w:val="00B9786D"/>
    <w:rsid w:val="00BA03B1"/>
    <w:rsid w:val="00BA049F"/>
    <w:rsid w:val="00BA1783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B04B9"/>
    <w:rsid w:val="00BB09B5"/>
    <w:rsid w:val="00BB17F8"/>
    <w:rsid w:val="00BB217C"/>
    <w:rsid w:val="00BB3A08"/>
    <w:rsid w:val="00BB475D"/>
    <w:rsid w:val="00BB5835"/>
    <w:rsid w:val="00BB5D73"/>
    <w:rsid w:val="00BB6B07"/>
    <w:rsid w:val="00BC39CF"/>
    <w:rsid w:val="00BC3BDF"/>
    <w:rsid w:val="00BC447C"/>
    <w:rsid w:val="00BC45C6"/>
    <w:rsid w:val="00BC477E"/>
    <w:rsid w:val="00BC480C"/>
    <w:rsid w:val="00BC72C5"/>
    <w:rsid w:val="00BC784D"/>
    <w:rsid w:val="00BD119F"/>
    <w:rsid w:val="00BD1736"/>
    <w:rsid w:val="00BD1FB1"/>
    <w:rsid w:val="00BD23B8"/>
    <w:rsid w:val="00BD2BCE"/>
    <w:rsid w:val="00BD32E4"/>
    <w:rsid w:val="00BD49D9"/>
    <w:rsid w:val="00BD49DC"/>
    <w:rsid w:val="00BD6327"/>
    <w:rsid w:val="00BD649D"/>
    <w:rsid w:val="00BE1181"/>
    <w:rsid w:val="00BE14D7"/>
    <w:rsid w:val="00BE166D"/>
    <w:rsid w:val="00BE32F1"/>
    <w:rsid w:val="00BE392B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839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EF9"/>
    <w:rsid w:val="00C21060"/>
    <w:rsid w:val="00C21488"/>
    <w:rsid w:val="00C22E82"/>
    <w:rsid w:val="00C22F57"/>
    <w:rsid w:val="00C24951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4F3D"/>
    <w:rsid w:val="00C46AA8"/>
    <w:rsid w:val="00C46CB7"/>
    <w:rsid w:val="00C46F6A"/>
    <w:rsid w:val="00C4715E"/>
    <w:rsid w:val="00C47765"/>
    <w:rsid w:val="00C50692"/>
    <w:rsid w:val="00C50AD2"/>
    <w:rsid w:val="00C50AE5"/>
    <w:rsid w:val="00C50DDC"/>
    <w:rsid w:val="00C515F7"/>
    <w:rsid w:val="00C54702"/>
    <w:rsid w:val="00C54A1F"/>
    <w:rsid w:val="00C54DCF"/>
    <w:rsid w:val="00C562E0"/>
    <w:rsid w:val="00C569B9"/>
    <w:rsid w:val="00C56F2D"/>
    <w:rsid w:val="00C60759"/>
    <w:rsid w:val="00C6273A"/>
    <w:rsid w:val="00C63F18"/>
    <w:rsid w:val="00C64A1B"/>
    <w:rsid w:val="00C64FF4"/>
    <w:rsid w:val="00C65462"/>
    <w:rsid w:val="00C660B9"/>
    <w:rsid w:val="00C67B26"/>
    <w:rsid w:val="00C67FAB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D36"/>
    <w:rsid w:val="00C917A9"/>
    <w:rsid w:val="00C9716B"/>
    <w:rsid w:val="00CA070C"/>
    <w:rsid w:val="00CA17C3"/>
    <w:rsid w:val="00CA1B12"/>
    <w:rsid w:val="00CA1E84"/>
    <w:rsid w:val="00CA2296"/>
    <w:rsid w:val="00CA2452"/>
    <w:rsid w:val="00CA2B34"/>
    <w:rsid w:val="00CA2C19"/>
    <w:rsid w:val="00CA318B"/>
    <w:rsid w:val="00CA3D3F"/>
    <w:rsid w:val="00CA3F3C"/>
    <w:rsid w:val="00CA41E9"/>
    <w:rsid w:val="00CA48E2"/>
    <w:rsid w:val="00CA4AA2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D10"/>
    <w:rsid w:val="00CC1A89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77F2"/>
    <w:rsid w:val="00CD0F6A"/>
    <w:rsid w:val="00CD115E"/>
    <w:rsid w:val="00CD148E"/>
    <w:rsid w:val="00CD2F9E"/>
    <w:rsid w:val="00CD3C57"/>
    <w:rsid w:val="00CD41C7"/>
    <w:rsid w:val="00CD4C85"/>
    <w:rsid w:val="00CD5FEC"/>
    <w:rsid w:val="00CD62C6"/>
    <w:rsid w:val="00CD63DB"/>
    <w:rsid w:val="00CD6895"/>
    <w:rsid w:val="00CD6BF5"/>
    <w:rsid w:val="00CD72EB"/>
    <w:rsid w:val="00CD7932"/>
    <w:rsid w:val="00CE275E"/>
    <w:rsid w:val="00CE2912"/>
    <w:rsid w:val="00CE2E9C"/>
    <w:rsid w:val="00CE3A51"/>
    <w:rsid w:val="00CE3CA3"/>
    <w:rsid w:val="00CE4BF2"/>
    <w:rsid w:val="00CE5235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446C"/>
    <w:rsid w:val="00CF51F9"/>
    <w:rsid w:val="00CF54EC"/>
    <w:rsid w:val="00CF7111"/>
    <w:rsid w:val="00D008CE"/>
    <w:rsid w:val="00D01D05"/>
    <w:rsid w:val="00D028CB"/>
    <w:rsid w:val="00D03D5F"/>
    <w:rsid w:val="00D0496E"/>
    <w:rsid w:val="00D0497E"/>
    <w:rsid w:val="00D04B3F"/>
    <w:rsid w:val="00D0547B"/>
    <w:rsid w:val="00D05644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C7E"/>
    <w:rsid w:val="00D156BA"/>
    <w:rsid w:val="00D1763F"/>
    <w:rsid w:val="00D213DC"/>
    <w:rsid w:val="00D214EA"/>
    <w:rsid w:val="00D22330"/>
    <w:rsid w:val="00D23004"/>
    <w:rsid w:val="00D24C76"/>
    <w:rsid w:val="00D2553B"/>
    <w:rsid w:val="00D258CB"/>
    <w:rsid w:val="00D27846"/>
    <w:rsid w:val="00D27A37"/>
    <w:rsid w:val="00D27E08"/>
    <w:rsid w:val="00D317BD"/>
    <w:rsid w:val="00D31A8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50068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248B"/>
    <w:rsid w:val="00D72752"/>
    <w:rsid w:val="00D7502D"/>
    <w:rsid w:val="00D75CE8"/>
    <w:rsid w:val="00D77A76"/>
    <w:rsid w:val="00D77AF1"/>
    <w:rsid w:val="00D80AA3"/>
    <w:rsid w:val="00D80C00"/>
    <w:rsid w:val="00D80C22"/>
    <w:rsid w:val="00D80FA9"/>
    <w:rsid w:val="00D82E4A"/>
    <w:rsid w:val="00D84356"/>
    <w:rsid w:val="00D84408"/>
    <w:rsid w:val="00D87890"/>
    <w:rsid w:val="00D87A3B"/>
    <w:rsid w:val="00D93080"/>
    <w:rsid w:val="00D9358B"/>
    <w:rsid w:val="00D93B54"/>
    <w:rsid w:val="00D93DD0"/>
    <w:rsid w:val="00D95502"/>
    <w:rsid w:val="00D9559F"/>
    <w:rsid w:val="00D95C52"/>
    <w:rsid w:val="00D95EF1"/>
    <w:rsid w:val="00D96009"/>
    <w:rsid w:val="00D97B3C"/>
    <w:rsid w:val="00D97C17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B7"/>
    <w:rsid w:val="00DA6269"/>
    <w:rsid w:val="00DA6F5A"/>
    <w:rsid w:val="00DA77E2"/>
    <w:rsid w:val="00DA7F1A"/>
    <w:rsid w:val="00DB01D3"/>
    <w:rsid w:val="00DB0481"/>
    <w:rsid w:val="00DB1D02"/>
    <w:rsid w:val="00DB20E2"/>
    <w:rsid w:val="00DB316A"/>
    <w:rsid w:val="00DB324D"/>
    <w:rsid w:val="00DB51C4"/>
    <w:rsid w:val="00DB5590"/>
    <w:rsid w:val="00DB7C87"/>
    <w:rsid w:val="00DC120B"/>
    <w:rsid w:val="00DC1820"/>
    <w:rsid w:val="00DC1FF3"/>
    <w:rsid w:val="00DC3268"/>
    <w:rsid w:val="00DC37B5"/>
    <w:rsid w:val="00DC3CC1"/>
    <w:rsid w:val="00DC4283"/>
    <w:rsid w:val="00DC5408"/>
    <w:rsid w:val="00DC5960"/>
    <w:rsid w:val="00DC6541"/>
    <w:rsid w:val="00DC69D4"/>
    <w:rsid w:val="00DC6E43"/>
    <w:rsid w:val="00DC78E7"/>
    <w:rsid w:val="00DC7E56"/>
    <w:rsid w:val="00DD0275"/>
    <w:rsid w:val="00DD1E35"/>
    <w:rsid w:val="00DD2162"/>
    <w:rsid w:val="00DD21FD"/>
    <w:rsid w:val="00DD284D"/>
    <w:rsid w:val="00DD2D6E"/>
    <w:rsid w:val="00DD3844"/>
    <w:rsid w:val="00DD3AA3"/>
    <w:rsid w:val="00DD4697"/>
    <w:rsid w:val="00DD4EA6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3280"/>
    <w:rsid w:val="00DE406A"/>
    <w:rsid w:val="00DE48D4"/>
    <w:rsid w:val="00DE4CAB"/>
    <w:rsid w:val="00DE5D23"/>
    <w:rsid w:val="00DE6427"/>
    <w:rsid w:val="00DE7298"/>
    <w:rsid w:val="00DE7DDF"/>
    <w:rsid w:val="00DF125D"/>
    <w:rsid w:val="00DF1A58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401"/>
    <w:rsid w:val="00E04BD3"/>
    <w:rsid w:val="00E0530B"/>
    <w:rsid w:val="00E0550E"/>
    <w:rsid w:val="00E05DE0"/>
    <w:rsid w:val="00E0702F"/>
    <w:rsid w:val="00E07A2D"/>
    <w:rsid w:val="00E07D7D"/>
    <w:rsid w:val="00E07F35"/>
    <w:rsid w:val="00E10C14"/>
    <w:rsid w:val="00E10E38"/>
    <w:rsid w:val="00E11392"/>
    <w:rsid w:val="00E11697"/>
    <w:rsid w:val="00E1242A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CCA"/>
    <w:rsid w:val="00E2282F"/>
    <w:rsid w:val="00E231BC"/>
    <w:rsid w:val="00E23E4F"/>
    <w:rsid w:val="00E24DD0"/>
    <w:rsid w:val="00E25142"/>
    <w:rsid w:val="00E2532D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0065"/>
    <w:rsid w:val="00E41111"/>
    <w:rsid w:val="00E41716"/>
    <w:rsid w:val="00E4241A"/>
    <w:rsid w:val="00E42B9E"/>
    <w:rsid w:val="00E457E9"/>
    <w:rsid w:val="00E46203"/>
    <w:rsid w:val="00E46E7D"/>
    <w:rsid w:val="00E50F29"/>
    <w:rsid w:val="00E52752"/>
    <w:rsid w:val="00E52E3B"/>
    <w:rsid w:val="00E53C54"/>
    <w:rsid w:val="00E53CE9"/>
    <w:rsid w:val="00E54BCA"/>
    <w:rsid w:val="00E558E6"/>
    <w:rsid w:val="00E55B68"/>
    <w:rsid w:val="00E5629F"/>
    <w:rsid w:val="00E5642E"/>
    <w:rsid w:val="00E56609"/>
    <w:rsid w:val="00E5702E"/>
    <w:rsid w:val="00E5702F"/>
    <w:rsid w:val="00E57FD9"/>
    <w:rsid w:val="00E60F01"/>
    <w:rsid w:val="00E61E79"/>
    <w:rsid w:val="00E62383"/>
    <w:rsid w:val="00E62CA1"/>
    <w:rsid w:val="00E630EF"/>
    <w:rsid w:val="00E634A4"/>
    <w:rsid w:val="00E63C97"/>
    <w:rsid w:val="00E64BC0"/>
    <w:rsid w:val="00E656DE"/>
    <w:rsid w:val="00E65C02"/>
    <w:rsid w:val="00E67559"/>
    <w:rsid w:val="00E6760B"/>
    <w:rsid w:val="00E67661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94A"/>
    <w:rsid w:val="00E84F11"/>
    <w:rsid w:val="00E85829"/>
    <w:rsid w:val="00E85D72"/>
    <w:rsid w:val="00E878D4"/>
    <w:rsid w:val="00E9054E"/>
    <w:rsid w:val="00E91670"/>
    <w:rsid w:val="00E91C01"/>
    <w:rsid w:val="00E92966"/>
    <w:rsid w:val="00E93204"/>
    <w:rsid w:val="00E936D2"/>
    <w:rsid w:val="00E93B83"/>
    <w:rsid w:val="00E9605C"/>
    <w:rsid w:val="00E9688B"/>
    <w:rsid w:val="00E97197"/>
    <w:rsid w:val="00EA00FA"/>
    <w:rsid w:val="00EA089F"/>
    <w:rsid w:val="00EA0ADC"/>
    <w:rsid w:val="00EA10A1"/>
    <w:rsid w:val="00EA1285"/>
    <w:rsid w:val="00EA13D8"/>
    <w:rsid w:val="00EA2BA9"/>
    <w:rsid w:val="00EA2C51"/>
    <w:rsid w:val="00EA4111"/>
    <w:rsid w:val="00EA46B0"/>
    <w:rsid w:val="00EA520B"/>
    <w:rsid w:val="00EA5727"/>
    <w:rsid w:val="00EA5DCD"/>
    <w:rsid w:val="00EA68A6"/>
    <w:rsid w:val="00EA692E"/>
    <w:rsid w:val="00EA7C5C"/>
    <w:rsid w:val="00EB0AE9"/>
    <w:rsid w:val="00EB1D5D"/>
    <w:rsid w:val="00EB24C9"/>
    <w:rsid w:val="00EB266F"/>
    <w:rsid w:val="00EB37EC"/>
    <w:rsid w:val="00EB391F"/>
    <w:rsid w:val="00EB4764"/>
    <w:rsid w:val="00EB4FA9"/>
    <w:rsid w:val="00EB4FCE"/>
    <w:rsid w:val="00EB7639"/>
    <w:rsid w:val="00EB79C9"/>
    <w:rsid w:val="00EC0C52"/>
    <w:rsid w:val="00EC11C3"/>
    <w:rsid w:val="00EC23C0"/>
    <w:rsid w:val="00EC2B9D"/>
    <w:rsid w:val="00EC36B4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3236"/>
    <w:rsid w:val="00ED4286"/>
    <w:rsid w:val="00ED467A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EAF"/>
    <w:rsid w:val="00EE6E8E"/>
    <w:rsid w:val="00EE731B"/>
    <w:rsid w:val="00EF055A"/>
    <w:rsid w:val="00EF0697"/>
    <w:rsid w:val="00EF4F72"/>
    <w:rsid w:val="00EF580A"/>
    <w:rsid w:val="00EF6009"/>
    <w:rsid w:val="00EF6A93"/>
    <w:rsid w:val="00EF6F8A"/>
    <w:rsid w:val="00F0030F"/>
    <w:rsid w:val="00F02B0A"/>
    <w:rsid w:val="00F02BF9"/>
    <w:rsid w:val="00F04D0C"/>
    <w:rsid w:val="00F05301"/>
    <w:rsid w:val="00F05F62"/>
    <w:rsid w:val="00F0787B"/>
    <w:rsid w:val="00F07C4B"/>
    <w:rsid w:val="00F07C65"/>
    <w:rsid w:val="00F11AF9"/>
    <w:rsid w:val="00F14DA2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400EC"/>
    <w:rsid w:val="00F401DB"/>
    <w:rsid w:val="00F41B89"/>
    <w:rsid w:val="00F434F1"/>
    <w:rsid w:val="00F43E5C"/>
    <w:rsid w:val="00F44D8E"/>
    <w:rsid w:val="00F45236"/>
    <w:rsid w:val="00F46726"/>
    <w:rsid w:val="00F46E9B"/>
    <w:rsid w:val="00F51137"/>
    <w:rsid w:val="00F51292"/>
    <w:rsid w:val="00F512AD"/>
    <w:rsid w:val="00F5225A"/>
    <w:rsid w:val="00F52660"/>
    <w:rsid w:val="00F53BA3"/>
    <w:rsid w:val="00F546DB"/>
    <w:rsid w:val="00F54D14"/>
    <w:rsid w:val="00F561FD"/>
    <w:rsid w:val="00F56D4F"/>
    <w:rsid w:val="00F60271"/>
    <w:rsid w:val="00F608EA"/>
    <w:rsid w:val="00F6414F"/>
    <w:rsid w:val="00F64B2B"/>
    <w:rsid w:val="00F658D5"/>
    <w:rsid w:val="00F6595E"/>
    <w:rsid w:val="00F672A9"/>
    <w:rsid w:val="00F67464"/>
    <w:rsid w:val="00F7087C"/>
    <w:rsid w:val="00F70B73"/>
    <w:rsid w:val="00F70F68"/>
    <w:rsid w:val="00F71251"/>
    <w:rsid w:val="00F71263"/>
    <w:rsid w:val="00F7178D"/>
    <w:rsid w:val="00F73F52"/>
    <w:rsid w:val="00F7408C"/>
    <w:rsid w:val="00F76BC8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DD6"/>
    <w:rsid w:val="00F90BD4"/>
    <w:rsid w:val="00F90E98"/>
    <w:rsid w:val="00F91831"/>
    <w:rsid w:val="00F91A5B"/>
    <w:rsid w:val="00F91D95"/>
    <w:rsid w:val="00F93117"/>
    <w:rsid w:val="00F9363A"/>
    <w:rsid w:val="00F94AA6"/>
    <w:rsid w:val="00F96A16"/>
    <w:rsid w:val="00FA09F0"/>
    <w:rsid w:val="00FA1A14"/>
    <w:rsid w:val="00FA3587"/>
    <w:rsid w:val="00FA3DD8"/>
    <w:rsid w:val="00FA3DDA"/>
    <w:rsid w:val="00FA6D15"/>
    <w:rsid w:val="00FB0324"/>
    <w:rsid w:val="00FB073F"/>
    <w:rsid w:val="00FB12CA"/>
    <w:rsid w:val="00FB163C"/>
    <w:rsid w:val="00FB1A88"/>
    <w:rsid w:val="00FB2809"/>
    <w:rsid w:val="00FB2A84"/>
    <w:rsid w:val="00FB34FB"/>
    <w:rsid w:val="00FB3679"/>
    <w:rsid w:val="00FB52DC"/>
    <w:rsid w:val="00FB54C5"/>
    <w:rsid w:val="00FB5C76"/>
    <w:rsid w:val="00FC0D50"/>
    <w:rsid w:val="00FC2189"/>
    <w:rsid w:val="00FC218E"/>
    <w:rsid w:val="00FC2676"/>
    <w:rsid w:val="00FC32E1"/>
    <w:rsid w:val="00FC4162"/>
    <w:rsid w:val="00FC4D2D"/>
    <w:rsid w:val="00FC4E1A"/>
    <w:rsid w:val="00FC59E3"/>
    <w:rsid w:val="00FC7340"/>
    <w:rsid w:val="00FD01B8"/>
    <w:rsid w:val="00FD0F6C"/>
    <w:rsid w:val="00FD2DB8"/>
    <w:rsid w:val="00FD2FB0"/>
    <w:rsid w:val="00FD33AC"/>
    <w:rsid w:val="00FD4379"/>
    <w:rsid w:val="00FD48AE"/>
    <w:rsid w:val="00FD5198"/>
    <w:rsid w:val="00FD5FE2"/>
    <w:rsid w:val="00FE063D"/>
    <w:rsid w:val="00FE12FB"/>
    <w:rsid w:val="00FE157E"/>
    <w:rsid w:val="00FE29F7"/>
    <w:rsid w:val="00FE2D00"/>
    <w:rsid w:val="00FE3238"/>
    <w:rsid w:val="00FE6245"/>
    <w:rsid w:val="00FE77D8"/>
    <w:rsid w:val="00FE7D22"/>
    <w:rsid w:val="00FF2895"/>
    <w:rsid w:val="00FF29EB"/>
    <w:rsid w:val="00FF4012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DC97-89F8-4CBD-BB41-90B341DA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2551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7</cp:revision>
  <cp:lastPrinted>2019-02-05T11:19:00Z</cp:lastPrinted>
  <dcterms:created xsi:type="dcterms:W3CDTF">2019-01-25T13:30:00Z</dcterms:created>
  <dcterms:modified xsi:type="dcterms:W3CDTF">2019-02-05T11:19:00Z</dcterms:modified>
</cp:coreProperties>
</file>