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31D80745" w:rsidR="002316DC" w:rsidRPr="00E90F30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E90F30">
        <w:rPr>
          <w:rFonts w:ascii="Arial" w:hAnsi="Arial" w:cs="Arial"/>
          <w:b/>
        </w:rPr>
        <w:t xml:space="preserve">SÚMULA DA </w:t>
      </w:r>
      <w:r w:rsidR="00CF2E70">
        <w:rPr>
          <w:rFonts w:ascii="Arial" w:hAnsi="Arial" w:cs="Arial"/>
          <w:b/>
        </w:rPr>
        <w:t>9</w:t>
      </w:r>
      <w:r w:rsidRPr="00E90F30">
        <w:rPr>
          <w:rFonts w:ascii="Arial" w:hAnsi="Arial" w:cs="Arial"/>
          <w:b/>
        </w:rPr>
        <w:t xml:space="preserve">ª REUNIÃO </w:t>
      </w:r>
      <w:r w:rsidR="00C140D9" w:rsidRPr="00E90F30">
        <w:rPr>
          <w:rFonts w:ascii="Arial" w:hAnsi="Arial" w:cs="Arial"/>
          <w:b/>
        </w:rPr>
        <w:t>O</w:t>
      </w:r>
      <w:r w:rsidRPr="00E90F30">
        <w:rPr>
          <w:rFonts w:ascii="Arial" w:hAnsi="Arial" w:cs="Arial"/>
          <w:b/>
        </w:rPr>
        <w:t>RDINÁRIA</w:t>
      </w:r>
      <w:r w:rsidR="0005277B" w:rsidRPr="00E90F30">
        <w:rPr>
          <w:rFonts w:ascii="Arial" w:hAnsi="Arial" w:cs="Arial"/>
          <w:b/>
        </w:rPr>
        <w:t xml:space="preserve"> CD</w:t>
      </w:r>
      <w:r w:rsidRPr="00E90F30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E90F30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E90F3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0811C72" w:rsidR="0097276A" w:rsidRPr="00E90F30" w:rsidRDefault="00CF2E70" w:rsidP="00CF2E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03 de setembro </w:t>
            </w:r>
            <w:r w:rsidR="00E77419" w:rsidRPr="00E90F30">
              <w:rPr>
                <w:rFonts w:ascii="Arial" w:eastAsia="Times New Roman" w:hAnsi="Arial" w:cs="Arial"/>
                <w:color w:val="000000"/>
              </w:rPr>
              <w:t>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E90F3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49AEF80C" w:rsidR="0097276A" w:rsidRPr="00E90F30" w:rsidRDefault="00CF2E70" w:rsidP="00CF2E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8h10</w:t>
            </w:r>
            <w:r w:rsidR="00AF1645">
              <w:rPr>
                <w:rFonts w:ascii="Arial" w:eastAsia="Times New Roman" w:hAnsi="Arial" w:cs="Arial"/>
                <w:color w:val="000000"/>
              </w:rPr>
              <w:t>min às 1</w:t>
            </w:r>
            <w:r>
              <w:rPr>
                <w:rFonts w:ascii="Arial" w:eastAsia="Times New Roman" w:hAnsi="Arial" w:cs="Arial"/>
                <w:color w:val="000000"/>
              </w:rPr>
              <w:t>4h40</w:t>
            </w:r>
            <w:r w:rsidR="00A910E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E90F30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E90F3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E90F30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E90F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E90F30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E90F30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90F30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50CEBFEC" w14:textId="4410DBAD" w:rsidR="007168FA" w:rsidRDefault="00CF2E70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Alcenira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Vanderlinde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7168FA" w:rsidRPr="00E90F30">
              <w:rPr>
                <w:rFonts w:ascii="Arial" w:eastAsia="Times New Roman" w:hAnsi="Arial" w:cs="Arial"/>
                <w:bCs/>
                <w:color w:val="000000"/>
              </w:rPr>
              <w:t>–</w:t>
            </w:r>
            <w:r w:rsidR="007168F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Gerente Geral</w:t>
            </w:r>
          </w:p>
          <w:p w14:paraId="55C859CF" w14:textId="65CB6117" w:rsidR="00255E9A" w:rsidRPr="00E90F30" w:rsidRDefault="00255E9A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Couto Nunes </w:t>
            </w:r>
            <w:r w:rsidRPr="00E90F30">
              <w:rPr>
                <w:rFonts w:ascii="Arial" w:eastAsia="Times New Roman" w:hAnsi="Arial" w:cs="Arial"/>
                <w:bCs/>
                <w:color w:val="000000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Assessor Especial da Presidência</w:t>
            </w:r>
          </w:p>
          <w:p w14:paraId="51F4459F" w14:textId="7DADF6A3" w:rsidR="001E65B3" w:rsidRPr="00E90F30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 xml:space="preserve">Bruna Porto Martins </w:t>
            </w:r>
            <w:r w:rsidR="00B317E5" w:rsidRPr="00E90F30">
              <w:rPr>
                <w:rFonts w:ascii="Arial" w:hAnsi="Arial" w:cs="Arial"/>
              </w:rPr>
              <w:t>–</w:t>
            </w:r>
            <w:r w:rsidRPr="00E90F30">
              <w:rPr>
                <w:rFonts w:ascii="Arial" w:hAnsi="Arial" w:cs="Arial"/>
              </w:rPr>
              <w:t xml:space="preserve"> Secretária</w:t>
            </w:r>
            <w:r w:rsidR="00B317E5" w:rsidRPr="00E90F30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Pr="00E90F30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E90F30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E90F3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E90F30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2579"/>
        <w:gridCol w:w="1242"/>
        <w:gridCol w:w="1232"/>
      </w:tblGrid>
      <w:tr w:rsidR="0041724F" w:rsidRPr="00E90F30" w14:paraId="61E7DBDC" w14:textId="77777777" w:rsidTr="006C72F8">
        <w:trPr>
          <w:jc w:val="center"/>
        </w:trPr>
        <w:tc>
          <w:tcPr>
            <w:tcW w:w="659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E90F30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E90F3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90F3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E90F30" w14:paraId="57583800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E90F30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79" w:type="dxa"/>
            <w:vAlign w:val="center"/>
          </w:tcPr>
          <w:p w14:paraId="3C93A034" w14:textId="77777777" w:rsidR="00602543" w:rsidRPr="00E90F30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2" w:type="dxa"/>
            <w:shd w:val="clear" w:color="auto" w:fill="auto"/>
          </w:tcPr>
          <w:p w14:paraId="0675B0A7" w14:textId="4C8D698E" w:rsidR="00602543" w:rsidRPr="00E90F30" w:rsidRDefault="00CF2E70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168FA">
              <w:rPr>
                <w:rFonts w:ascii="Arial" w:hAnsi="Arial" w:cs="Arial"/>
              </w:rPr>
              <w:t>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15D80C1D" w:rsidR="00602543" w:rsidRPr="00F44CE2" w:rsidRDefault="00CF2E70" w:rsidP="009102E0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14h40min</w:t>
            </w:r>
          </w:p>
        </w:tc>
      </w:tr>
      <w:tr w:rsidR="00970821" w:rsidRPr="00E90F30" w14:paraId="7C06D5B8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E6934FC" w14:textId="77777777" w:rsidR="00602543" w:rsidRPr="00E90F30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Everson Martins</w:t>
            </w:r>
          </w:p>
        </w:tc>
        <w:tc>
          <w:tcPr>
            <w:tcW w:w="2579" w:type="dxa"/>
            <w:vAlign w:val="center"/>
          </w:tcPr>
          <w:p w14:paraId="55229158" w14:textId="61093EDA" w:rsidR="00602543" w:rsidRPr="00E90F30" w:rsidRDefault="007168FA" w:rsidP="00E774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Vice-Presidente e Coordenador Adjunto da CEP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2EC918" w14:textId="37C91BDF" w:rsidR="00602543" w:rsidRPr="00E90F30" w:rsidRDefault="00CF2E70" w:rsidP="0086220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168FA">
              <w:rPr>
                <w:rFonts w:ascii="Arial" w:hAnsi="Arial" w:cs="Arial"/>
              </w:rPr>
              <w:t>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FE55550" w14:textId="147E2183" w:rsidR="00602543" w:rsidRPr="00F44CE2" w:rsidRDefault="00CF2E70" w:rsidP="00BC49E1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14h40min</w:t>
            </w:r>
          </w:p>
        </w:tc>
      </w:tr>
      <w:tr w:rsidR="00970821" w:rsidRPr="007168FA" w14:paraId="2200A2F0" w14:textId="77777777" w:rsidTr="00442431">
        <w:trPr>
          <w:trHeight w:val="628"/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41C83269" w14:textId="73EACD93" w:rsidR="00A27927" w:rsidRPr="00E90F30" w:rsidRDefault="00F44CE2" w:rsidP="00F44CE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Morais Pereira</w:t>
            </w:r>
            <w:r w:rsidR="00E77419" w:rsidRPr="00E90F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3842CE85" w14:textId="392F1717" w:rsidR="00A27927" w:rsidRPr="00E90F30" w:rsidRDefault="00862202" w:rsidP="00F44CE2">
            <w:pPr>
              <w:spacing w:after="0" w:line="240" w:lineRule="au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Coordenador</w:t>
            </w:r>
            <w:r w:rsidR="00E77419" w:rsidRPr="00E90F30">
              <w:rPr>
                <w:rFonts w:ascii="Arial" w:hAnsi="Arial" w:cs="Arial"/>
              </w:rPr>
              <w:t>a</w:t>
            </w:r>
            <w:r w:rsidR="00A536A2" w:rsidRPr="00E90F30">
              <w:rPr>
                <w:rFonts w:ascii="Arial" w:hAnsi="Arial" w:cs="Arial"/>
              </w:rPr>
              <w:t xml:space="preserve"> </w:t>
            </w:r>
            <w:r w:rsidR="00E77419" w:rsidRPr="00E90F30">
              <w:rPr>
                <w:rFonts w:ascii="Arial" w:hAnsi="Arial" w:cs="Arial"/>
              </w:rPr>
              <w:t>da CEF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5F99F20" w14:textId="0B2F5C07" w:rsidR="00A27927" w:rsidRPr="00E90F30" w:rsidRDefault="00CF2E70" w:rsidP="007168FA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168FA">
              <w:rPr>
                <w:rFonts w:ascii="Arial" w:hAnsi="Arial" w:cs="Arial"/>
              </w:rPr>
              <w:t>h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45A9487" w14:textId="4F46A430" w:rsidR="00A27927" w:rsidRPr="00442431" w:rsidRDefault="00CF2E70" w:rsidP="00CF2E70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13h57m</w:t>
            </w:r>
            <w:r w:rsidR="003B3524" w:rsidRPr="00442431">
              <w:rPr>
                <w:rFonts w:ascii="Arial" w:hAnsi="Arial" w:cs="Arial"/>
              </w:rPr>
              <w:t>in</w:t>
            </w:r>
          </w:p>
        </w:tc>
      </w:tr>
      <w:tr w:rsidR="003B3524" w:rsidRPr="00D13AFB" w14:paraId="40F64A3D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0F409750" w14:textId="17D9A737" w:rsidR="003B3524" w:rsidRPr="00E90F30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Rosana Silveira</w:t>
            </w:r>
          </w:p>
        </w:tc>
        <w:tc>
          <w:tcPr>
            <w:tcW w:w="2579" w:type="dxa"/>
            <w:vAlign w:val="center"/>
          </w:tcPr>
          <w:p w14:paraId="3BF98D56" w14:textId="3E9F5879" w:rsidR="003B3524" w:rsidRPr="00E90F30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Coordenadora da CED</w:t>
            </w:r>
          </w:p>
        </w:tc>
        <w:tc>
          <w:tcPr>
            <w:tcW w:w="1242" w:type="dxa"/>
            <w:shd w:val="clear" w:color="auto" w:fill="auto"/>
          </w:tcPr>
          <w:p w14:paraId="6FAFFBB3" w14:textId="7BE913AA" w:rsidR="003B3524" w:rsidRPr="00E90F30" w:rsidRDefault="00CF2E70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168FA">
              <w:rPr>
                <w:rFonts w:ascii="Arial" w:hAnsi="Arial" w:cs="Arial"/>
              </w:rPr>
              <w:t>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2EC27EFD" w:rsidR="003B3524" w:rsidRPr="00E61EE3" w:rsidRDefault="00CF2E70" w:rsidP="00BC49E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14h40min</w:t>
            </w:r>
          </w:p>
        </w:tc>
      </w:tr>
      <w:tr w:rsidR="008C5A42" w:rsidRPr="00E90F30" w14:paraId="45E47C7A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72069DDD" w14:textId="2495223A" w:rsidR="008C5A42" w:rsidRPr="00C811CC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C811CC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79" w:type="dxa"/>
            <w:vAlign w:val="center"/>
          </w:tcPr>
          <w:p w14:paraId="02E30ADE" w14:textId="4B910729" w:rsidR="008C5A42" w:rsidRPr="00C811CC" w:rsidRDefault="008C5A42" w:rsidP="007168FA">
            <w:pPr>
              <w:spacing w:after="0" w:line="240" w:lineRule="auto"/>
              <w:rPr>
                <w:rFonts w:ascii="Arial" w:hAnsi="Arial" w:cs="Arial"/>
              </w:rPr>
            </w:pPr>
            <w:r w:rsidRPr="00C811CC">
              <w:rPr>
                <w:rFonts w:ascii="Arial" w:hAnsi="Arial" w:cs="Arial"/>
              </w:rPr>
              <w:t>Coordenadora Adjunta da COAF</w:t>
            </w:r>
            <w:r w:rsidR="007168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14:paraId="5B24A98F" w14:textId="18FC1C59" w:rsidR="008C5A42" w:rsidRPr="00E90F30" w:rsidRDefault="00CF2E70" w:rsidP="00F44CE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544787EE" w:rsidR="008C5A42" w:rsidRPr="00E61EE3" w:rsidRDefault="00CF2E70" w:rsidP="00BC49E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14h40min</w:t>
            </w:r>
          </w:p>
        </w:tc>
      </w:tr>
    </w:tbl>
    <w:p w14:paraId="0AA3CD14" w14:textId="77777777" w:rsidR="003B3524" w:rsidRPr="00E90F30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E90F30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7C67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7C67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3E281" w14:textId="27CFE26C" w:rsidR="00E77419" w:rsidRDefault="00E77419" w:rsidP="00574EE5">
            <w:pPr>
              <w:pStyle w:val="SemEspaamento"/>
              <w:jc w:val="both"/>
              <w:rPr>
                <w:rFonts w:ascii="Arial" w:hAnsi="Arial" w:cs="Arial"/>
              </w:rPr>
            </w:pPr>
            <w:r w:rsidRPr="003822F3">
              <w:rPr>
                <w:rFonts w:ascii="Arial" w:hAnsi="Arial" w:cs="Arial"/>
              </w:rPr>
              <w:t>Isabel Leal Marcon Leonetti – Assessora Jurídica do CAU/SC</w:t>
            </w:r>
          </w:p>
          <w:p w14:paraId="50667DDE" w14:textId="71E1C255" w:rsidR="00F44CE2" w:rsidRPr="00CD1C16" w:rsidRDefault="00D3014B" w:rsidP="00574EE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</w:t>
            </w:r>
          </w:p>
        </w:tc>
      </w:tr>
    </w:tbl>
    <w:p w14:paraId="70D504D2" w14:textId="5F8F634D" w:rsidR="00E77419" w:rsidRDefault="00E7741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73DF4" w:rsidRPr="003011DB" w14:paraId="358F9663" w14:textId="77777777" w:rsidTr="00705770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FE5F02" w14:textId="77777777" w:rsidR="00F73DF4" w:rsidRPr="003011DB" w:rsidRDefault="00F73DF4" w:rsidP="00705770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Ausências </w:t>
            </w:r>
            <w:r w:rsidRPr="003011DB">
              <w:rPr>
                <w:rFonts w:ascii="Arial" w:hAnsi="Arial" w:cs="Arial"/>
                <w:b/>
              </w:rPr>
              <w:t>justificadas</w:t>
            </w:r>
          </w:p>
        </w:tc>
      </w:tr>
      <w:tr w:rsidR="00F73DF4" w:rsidRPr="009877AC" w14:paraId="60A79F86" w14:textId="77777777" w:rsidTr="00705770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891274" w14:textId="77777777" w:rsidR="00F73DF4" w:rsidRPr="003011DB" w:rsidRDefault="00F73DF4" w:rsidP="00705770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95D8B7" w14:textId="1E42270A" w:rsidR="00F73DF4" w:rsidRPr="009877AC" w:rsidRDefault="00F73DF4" w:rsidP="0070577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Fábio Vieira da Silva</w:t>
            </w:r>
            <w:r w:rsidRPr="009877AC">
              <w:rPr>
                <w:rFonts w:ascii="Arial" w:eastAsia="Times New Roman" w:hAnsi="Arial" w:cs="Arial"/>
                <w:color w:val="000000"/>
              </w:rPr>
              <w:t>, Coordenador da C</w:t>
            </w:r>
            <w:r>
              <w:rPr>
                <w:rFonts w:ascii="Arial" w:eastAsia="Times New Roman" w:hAnsi="Arial" w:cs="Arial"/>
                <w:color w:val="000000"/>
              </w:rPr>
              <w:t>EP</w:t>
            </w:r>
            <w:r w:rsidRPr="009877AC">
              <w:rPr>
                <w:rFonts w:ascii="Arial" w:eastAsia="Times New Roman" w:hAnsi="Arial" w:cs="Arial"/>
                <w:color w:val="000000"/>
              </w:rPr>
              <w:t>-CAU/SC</w:t>
            </w:r>
            <w:r w:rsidR="00784BEA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F73DF4" w:rsidRPr="009877AC" w14:paraId="30353FDE" w14:textId="77777777" w:rsidTr="00705770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FB69E" w14:textId="77777777" w:rsidR="00F73DF4" w:rsidRPr="003011DB" w:rsidRDefault="00F73DF4" w:rsidP="00705770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F2D8432" w14:textId="0BD64300" w:rsidR="00F73DF4" w:rsidRPr="009877AC" w:rsidRDefault="00F73DF4" w:rsidP="00F73DF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pessoal.</w:t>
            </w:r>
          </w:p>
        </w:tc>
      </w:tr>
    </w:tbl>
    <w:p w14:paraId="013B6B48" w14:textId="77777777" w:rsidR="00F73DF4" w:rsidRDefault="00F73DF4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E90F30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05364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053644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E90F30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40A0EDEB" w:rsidR="00E77419" w:rsidRPr="0005364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053644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3913C44A" w:rsidR="00013AF0" w:rsidRPr="00053644" w:rsidRDefault="002B5EFE" w:rsidP="00013AF0">
            <w:pPr>
              <w:pStyle w:val="SemEspaamento"/>
              <w:jc w:val="both"/>
              <w:rPr>
                <w:rFonts w:ascii="Arial" w:hAnsi="Arial" w:cs="Arial"/>
              </w:rPr>
            </w:pPr>
            <w:r w:rsidRPr="00053644">
              <w:rPr>
                <w:rFonts w:ascii="Arial" w:hAnsi="Arial" w:cs="Arial"/>
              </w:rPr>
              <w:t xml:space="preserve">Conselheiro Rodrigo </w:t>
            </w:r>
            <w:proofErr w:type="spellStart"/>
            <w:r w:rsidRPr="00053644">
              <w:rPr>
                <w:rFonts w:ascii="Arial" w:hAnsi="Arial" w:cs="Arial"/>
              </w:rPr>
              <w:t>Kirck</w:t>
            </w:r>
            <w:proofErr w:type="spellEnd"/>
            <w:r w:rsidRPr="00053644">
              <w:rPr>
                <w:rFonts w:ascii="Arial" w:hAnsi="Arial" w:cs="Arial"/>
              </w:rPr>
              <w:t xml:space="preserve"> </w:t>
            </w:r>
            <w:proofErr w:type="spellStart"/>
            <w:r w:rsidRPr="00053644">
              <w:rPr>
                <w:rFonts w:ascii="Arial" w:hAnsi="Arial" w:cs="Arial"/>
              </w:rPr>
              <w:t>Rebêlo</w:t>
            </w:r>
            <w:proofErr w:type="spellEnd"/>
            <w:r w:rsidR="00E77419" w:rsidRPr="00053644">
              <w:rPr>
                <w:rFonts w:ascii="Arial" w:hAnsi="Arial" w:cs="Arial"/>
              </w:rPr>
              <w:t>, Coordenador</w:t>
            </w:r>
            <w:r w:rsidRPr="00053644">
              <w:rPr>
                <w:rFonts w:ascii="Arial" w:hAnsi="Arial" w:cs="Arial"/>
              </w:rPr>
              <w:t xml:space="preserve"> </w:t>
            </w:r>
            <w:r w:rsidR="00E77419" w:rsidRPr="00053644">
              <w:rPr>
                <w:rFonts w:ascii="Arial" w:hAnsi="Arial" w:cs="Arial"/>
              </w:rPr>
              <w:t>da COAF-CAU/SC.</w:t>
            </w:r>
          </w:p>
        </w:tc>
      </w:tr>
    </w:tbl>
    <w:p w14:paraId="00C9C751" w14:textId="77777777" w:rsidR="00ED260E" w:rsidRPr="00E90F30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F14760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22AFF3C" w:rsidR="009E18BF" w:rsidRPr="00F14760" w:rsidRDefault="00E124D0" w:rsidP="00BF2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4760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F14760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aprovação da Súmula da </w:t>
            </w:r>
            <w:r w:rsidR="00BF24D4" w:rsidRPr="00F14760">
              <w:rPr>
                <w:rFonts w:ascii="Arial" w:eastAsia="Times New Roman" w:hAnsi="Arial" w:cs="Arial"/>
                <w:b/>
                <w:color w:val="000000" w:themeColor="text1"/>
              </w:rPr>
              <w:t xml:space="preserve">Reunião </w:t>
            </w:r>
            <w:r w:rsidRPr="00F14760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F14760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E90F30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F14760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14760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58EEDABA" w:rsidR="009E18BF" w:rsidRPr="00E90F30" w:rsidRDefault="00677DBC" w:rsidP="00677DB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 8</w:t>
            </w:r>
            <w:r w:rsidR="00F801FF" w:rsidRPr="00F14760">
              <w:rPr>
                <w:rFonts w:ascii="Arial" w:hAnsi="Arial" w:cs="Arial"/>
              </w:rPr>
              <w:t xml:space="preserve">ª Reunião Ordinária, do dia </w:t>
            </w:r>
            <w:r>
              <w:rPr>
                <w:rFonts w:ascii="Arial" w:hAnsi="Arial" w:cs="Arial"/>
              </w:rPr>
              <w:t xml:space="preserve">30 </w:t>
            </w:r>
            <w:r w:rsidR="00BF24D4" w:rsidRPr="00F14760">
              <w:rPr>
                <w:rFonts w:ascii="Arial" w:hAnsi="Arial" w:cs="Arial"/>
              </w:rPr>
              <w:t xml:space="preserve">de julho </w:t>
            </w:r>
            <w:r w:rsidR="00E77419" w:rsidRPr="00F14760">
              <w:rPr>
                <w:rFonts w:ascii="Arial" w:hAnsi="Arial" w:cs="Arial"/>
              </w:rPr>
              <w:t>de 2019</w:t>
            </w:r>
            <w:r>
              <w:rPr>
                <w:rFonts w:ascii="Arial" w:hAnsi="Arial" w:cs="Arial"/>
              </w:rPr>
              <w:t xml:space="preserve"> foi </w:t>
            </w:r>
            <w:r w:rsidR="00592230" w:rsidRPr="00F14760">
              <w:rPr>
                <w:rFonts w:ascii="Arial" w:hAnsi="Arial" w:cs="Arial"/>
              </w:rPr>
              <w:t>aprovada</w:t>
            </w:r>
            <w:r w:rsidR="00100DEB" w:rsidRPr="00F14760">
              <w:rPr>
                <w:rFonts w:ascii="Arial" w:hAnsi="Arial" w:cs="Arial"/>
              </w:rPr>
              <w:t xml:space="preserve"> e encaminhada para </w:t>
            </w:r>
            <w:r w:rsidR="00BF24D4" w:rsidRPr="00F14760">
              <w:rPr>
                <w:rFonts w:ascii="Arial" w:hAnsi="Arial" w:cs="Arial"/>
              </w:rPr>
              <w:t>publicação.</w:t>
            </w:r>
            <w:r w:rsidR="00BF24D4">
              <w:rPr>
                <w:rFonts w:ascii="Arial" w:hAnsi="Arial" w:cs="Arial"/>
              </w:rPr>
              <w:t xml:space="preserve"> </w:t>
            </w:r>
          </w:p>
        </w:tc>
      </w:tr>
    </w:tbl>
    <w:p w14:paraId="06A06A95" w14:textId="77777777" w:rsidR="009E18BF" w:rsidRPr="00E90F30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90F30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E90F30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A6179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D70D091" w14:textId="67B5C11F" w:rsidR="003061B8" w:rsidRPr="00E90F30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810" w:rsidRPr="00E90F30" w14:paraId="279004A8" w14:textId="77777777" w:rsidTr="00A23B3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200ECF" w14:textId="77777777" w:rsidR="005B6810" w:rsidRPr="005B5558" w:rsidRDefault="005B6810" w:rsidP="00A23B3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555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0F7E" w14:textId="3284993B" w:rsidR="005B6810" w:rsidRPr="005B5558" w:rsidRDefault="007651CE" w:rsidP="007651C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5B5558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5B6810" w:rsidRPr="00E90F30" w14:paraId="50E05B1E" w14:textId="77777777" w:rsidTr="00A23B3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0F5721" w14:textId="77777777" w:rsidR="005B6810" w:rsidRPr="009F3E62" w:rsidRDefault="005B6810" w:rsidP="00A23B3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A472A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6C5E" w14:textId="7487AB2F" w:rsidR="005B6810" w:rsidRPr="00F14739" w:rsidRDefault="00C1642C" w:rsidP="005B5558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642C">
              <w:rPr>
                <w:rFonts w:ascii="Arial" w:eastAsia="Times New Roman" w:hAnsi="Arial" w:cs="Arial"/>
                <w:b/>
                <w:color w:val="000000"/>
              </w:rPr>
              <w:t xml:space="preserve">Relato Gerência Geral: </w:t>
            </w:r>
            <w:r w:rsidR="007651CE" w:rsidRPr="007651CE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7651C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B6810" w:rsidRPr="00597C1C">
              <w:rPr>
                <w:rFonts w:ascii="Arial" w:eastAsia="Times New Roman" w:hAnsi="Arial" w:cs="Arial"/>
                <w:color w:val="000000"/>
              </w:rPr>
              <w:t xml:space="preserve">informou que conforme preconiza a Portaria de Compras (Portaria Normativa nº </w:t>
            </w:r>
            <w:r w:rsidR="005B6810" w:rsidRPr="00597C1C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5B6810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</w:t>
            </w:r>
            <w:r w:rsid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ram iniciados os seguintes processos: a) </w:t>
            </w:r>
            <w:r w:rsidR="00597C1C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>03</w:t>
            </w:r>
            <w:r w:rsid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  <w:r w:rsidR="00AE7A69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  <w:r w:rsidR="00AE7A69" w:rsidRP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2019 – </w:t>
            </w:r>
            <w:r w:rsidR="008A48E3" w:rsidRP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>Aquisição de micro-ondas para a sala térrea do CAU/SC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(D</w:t>
            </w:r>
            <w:r w:rsidR="008A48E3" w:rsidRP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ispensa de 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>L</w:t>
            </w:r>
            <w:r w:rsidR="008A48E3" w:rsidRP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>icitação);</w:t>
            </w:r>
            <w:r w:rsid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b) 035</w:t>
            </w:r>
            <w:r w:rsid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/2019 - </w:t>
            </w:r>
            <w:r w:rsidR="0080149A" w:rsidRP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Participação de 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>03 (</w:t>
            </w:r>
            <w:r w:rsid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>três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>)</w:t>
            </w:r>
            <w:r w:rsid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80149A" w:rsidRP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>empregados do CAU/SC no evento “3ª CONFERÊNCIA NACIONAL DOS CONSELHOS PROFISSIONAIS”</w:t>
            </w:r>
            <w:r w:rsid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realizado </w:t>
            </w:r>
            <w:r w:rsidR="0080149A" w:rsidRP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>de 06 a 09 de agosto de 2019, em Brasília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  <w:r w:rsidR="0080149A" w:rsidRP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>DF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(Inexigibilidade de L</w:t>
            </w:r>
            <w:r w:rsid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icitação); </w:t>
            </w:r>
            <w:r w:rsid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>c) 036</w:t>
            </w:r>
            <w:r w:rsid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/2019 - </w:t>
            </w:r>
            <w:r w:rsidR="0080149A" w:rsidRP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>Aquisição de periféricos de informática</w:t>
            </w:r>
            <w:r w:rsid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>; d) 037</w:t>
            </w:r>
            <w:r w:rsid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/2019 </w:t>
            </w:r>
            <w:r w:rsidR="00597C1C" w:rsidRP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</w:t>
            </w:r>
            <w:r w:rsidR="0080149A" w:rsidRP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>Aquisição de equipamentos de sonorização e transmissão;</w:t>
            </w:r>
            <w:r w:rsidR="0080149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</w:t>
            </w:r>
            <w:r w:rsid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) 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>038</w:t>
            </w:r>
            <w:r w:rsid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/2019 - </w:t>
            </w:r>
            <w:r w:rsidR="005B5558" w:rsidRP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Contratação de empresa especializada para ministrar </w:t>
            </w:r>
            <w:r w:rsidR="005B5558" w:rsidRP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curso de Formação em Liderança, com o propósito de desenvolver as habilidades de 10 (dez) empregados(as) do CAU/SC para o exercício da liderança sistêmica e humanizada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f) 039/2019 - </w:t>
            </w:r>
            <w:r w:rsidR="005B5558" w:rsidRP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 de empresa especializada na prestação de serviços comuns de limpeza, asseio e conservação, bem como de recepção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(Pregão Eletrônico); </w:t>
            </w:r>
            <w:r w:rsid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g) 040/2019 - </w:t>
            </w:r>
            <w:r w:rsidR="0079109E">
              <w:rPr>
                <w:rFonts w:ascii="Arial" w:hAnsi="Arial" w:cs="Arial"/>
                <w:color w:val="000000" w:themeColor="text1"/>
                <w:shd w:val="clear" w:color="auto" w:fill="FFFFFF"/>
              </w:rPr>
              <w:t>Publicação referente</w:t>
            </w:r>
            <w:r w:rsidR="00C25CB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à</w:t>
            </w:r>
            <w:r w:rsidR="005B5558" w:rsidRP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Chamada Pública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nº</w:t>
            </w:r>
            <w:r w:rsidR="00C25CB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01/2019 no Diário Catarinense (Dispensa de Licitação); </w:t>
            </w:r>
            <w:r w:rsid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h) 041/2019 - </w:t>
            </w:r>
            <w:r w:rsidR="005B5558" w:rsidRP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 de prestação de serviços de impressão do tipo “outsourcing”, fornecimento de solução continuada de impressão, cópia e digitalização corporativa, com fornecimento de equipamentos em regime de locação, bem como de materiais de consumo (exceto papel) e serviços de manutenção preventiva e corretiva</w:t>
            </w:r>
            <w:r w:rsidR="005B555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="008A48E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</w:tr>
    </w:tbl>
    <w:p w14:paraId="5F2B1268" w14:textId="79586AA1" w:rsidR="00BD6A46" w:rsidRPr="00E90F30" w:rsidRDefault="00BD6A46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E90F30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6580AD19" w:rsidR="00A25FC3" w:rsidRPr="00E90A00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A0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E90A00" w:rsidRDefault="00A25FC3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32C7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A25FC3" w:rsidRPr="00E90F30" w14:paraId="2869ACBA" w14:textId="77777777" w:rsidTr="00574EE5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A25FC3" w:rsidRPr="00E90A00" w:rsidRDefault="00A25FC3" w:rsidP="00A2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28C7ED92" w:rsidR="00DB021C" w:rsidRPr="00E90A00" w:rsidRDefault="003E077E" w:rsidP="00C332C7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90A00">
              <w:rPr>
                <w:rFonts w:ascii="Arial" w:eastAsia="Times New Roman" w:hAnsi="Arial" w:cs="Arial"/>
                <w:color w:val="000000"/>
              </w:rPr>
              <w:t xml:space="preserve">Foram incluídos </w:t>
            </w:r>
            <w:r w:rsidR="00947DD1" w:rsidRPr="00E90A00">
              <w:rPr>
                <w:rFonts w:ascii="Arial" w:eastAsia="Times New Roman" w:hAnsi="Arial" w:cs="Arial"/>
                <w:color w:val="000000"/>
              </w:rPr>
              <w:t xml:space="preserve">alguns itens </w:t>
            </w:r>
            <w:r w:rsidRPr="00E90A00">
              <w:rPr>
                <w:rFonts w:ascii="Arial" w:eastAsia="Times New Roman" w:hAnsi="Arial" w:cs="Arial"/>
                <w:color w:val="000000"/>
              </w:rPr>
              <w:t>extra pauta</w:t>
            </w:r>
            <w:r w:rsidR="00947DD1" w:rsidRPr="00E90A00">
              <w:rPr>
                <w:rFonts w:ascii="Arial" w:eastAsia="Times New Roman" w:hAnsi="Arial" w:cs="Arial"/>
                <w:color w:val="000000"/>
              </w:rPr>
              <w:t xml:space="preserve">, sendo eles: </w:t>
            </w:r>
            <w:r w:rsidR="007651CE" w:rsidRPr="007651CE">
              <w:rPr>
                <w:rFonts w:ascii="Arial" w:eastAsia="Times New Roman" w:hAnsi="Arial" w:cs="Arial"/>
                <w:b/>
                <w:i/>
                <w:color w:val="000000"/>
              </w:rPr>
              <w:t>Validação da participação do CAU/SC na Semana Inclusiva, com realização do evento Caminhada da Acessibilidade</w:t>
            </w:r>
            <w:r w:rsidR="007651CE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7651CE" w:rsidRPr="007651CE">
              <w:rPr>
                <w:rFonts w:ascii="Arial" w:eastAsia="Times New Roman" w:hAnsi="Arial" w:cs="Arial"/>
                <w:b/>
                <w:i/>
                <w:color w:val="000000"/>
              </w:rPr>
              <w:t>Notificação do CAU/BR ace</w:t>
            </w:r>
            <w:r w:rsidR="00335359">
              <w:rPr>
                <w:rFonts w:ascii="Arial" w:eastAsia="Times New Roman" w:hAnsi="Arial" w:cs="Arial"/>
                <w:b/>
                <w:i/>
                <w:color w:val="000000"/>
              </w:rPr>
              <w:t>rca do cumprimento por parte do</w:t>
            </w:r>
            <w:r w:rsidR="007651CE" w:rsidRPr="007651CE">
              <w:rPr>
                <w:rFonts w:ascii="Arial" w:eastAsia="Times New Roman" w:hAnsi="Arial" w:cs="Arial"/>
                <w:b/>
                <w:i/>
                <w:color w:val="000000"/>
              </w:rPr>
              <w:t xml:space="preserve"> CAU/SC acerca do cumprimento de atos normativos aprovados pelo CAU/BR</w:t>
            </w:r>
            <w:r w:rsidR="007651CE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="00212FFB" w:rsidRPr="00212FFB">
              <w:rPr>
                <w:rFonts w:ascii="Arial" w:eastAsia="Times New Roman" w:hAnsi="Arial" w:cs="Arial"/>
                <w:b/>
                <w:i/>
                <w:color w:val="000000"/>
              </w:rPr>
              <w:t>Pedido de anuência e apoio ao Projeto Cultural “A arquitetura neocolonial em Santa Catarina: do erudito ao popular”</w:t>
            </w:r>
            <w:r w:rsidR="00212FFB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="00212FFB" w:rsidRPr="00212FFB">
              <w:rPr>
                <w:rFonts w:ascii="Arial" w:eastAsia="Times New Roman" w:hAnsi="Arial" w:cs="Arial"/>
                <w:b/>
                <w:i/>
                <w:color w:val="000000"/>
              </w:rPr>
              <w:t>Relato e encaminhamentos sobre situação absenteísmo de empregado</w:t>
            </w:r>
            <w:r w:rsidR="00212FFB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="00212FFB" w:rsidRPr="00212FFB">
              <w:rPr>
                <w:rFonts w:ascii="Arial" w:eastAsia="Times New Roman" w:hAnsi="Arial" w:cs="Arial"/>
                <w:b/>
                <w:i/>
                <w:color w:val="000000"/>
              </w:rPr>
              <w:t>Análise do pedido de apoio institucional do Instituto Gene</w:t>
            </w:r>
            <w:r w:rsidR="00335359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="00212FFB" w:rsidRPr="00212FFB">
              <w:rPr>
                <w:rFonts w:ascii="Arial" w:eastAsia="Times New Roman" w:hAnsi="Arial" w:cs="Arial"/>
                <w:b/>
                <w:i/>
                <w:color w:val="000000"/>
              </w:rPr>
              <w:t xml:space="preserve"> conforme Processo de Parceria nº 022/2019</w:t>
            </w:r>
            <w:r w:rsidR="00C332C7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="00335359">
              <w:rPr>
                <w:rFonts w:ascii="Arial" w:eastAsia="Times New Roman" w:hAnsi="Arial" w:cs="Arial"/>
                <w:b/>
                <w:i/>
                <w:color w:val="000000"/>
              </w:rPr>
              <w:t>Resposta negativa do CAU/BR</w:t>
            </w:r>
            <w:r w:rsidR="00C332C7">
              <w:rPr>
                <w:rFonts w:ascii="Arial" w:eastAsia="Times New Roman" w:hAnsi="Arial" w:cs="Arial"/>
                <w:b/>
                <w:i/>
                <w:color w:val="000000"/>
              </w:rPr>
              <w:t xml:space="preserve"> à consulta sobre a viabilidade de aquisição de imóvel em São José/SC para construção da nova sede do CAU/SC.</w:t>
            </w:r>
          </w:p>
        </w:tc>
      </w:tr>
    </w:tbl>
    <w:p w14:paraId="0FDBB61B" w14:textId="77777777" w:rsidR="00C332C7" w:rsidRDefault="00C332C7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F4399" w:rsidRPr="00DF1F82" w14:paraId="1A1C476A" w14:textId="77777777" w:rsidTr="00D9014B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F4DE377" w14:textId="77777777" w:rsidR="002F4399" w:rsidRPr="005956F8" w:rsidRDefault="002F4399" w:rsidP="00D901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F7B1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9EC78A9" w14:textId="77777777" w:rsidR="002F4399" w:rsidRPr="00DF1F82" w:rsidRDefault="002F4399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DF1F82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3B7E9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7E9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7C1225E7" w:rsidR="002F4399" w:rsidRPr="003B7E9F" w:rsidRDefault="000A2F28" w:rsidP="00D901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7E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Encaminhamentos sobre diagnóstico relativo às denúncias recebidas no CAU/SC sobre supostas irregularidades cometidas por agentes públicos no exercício das suas funções. </w:t>
            </w:r>
          </w:p>
        </w:tc>
      </w:tr>
      <w:tr w:rsidR="002F4399" w:rsidRPr="00DF1F82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00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7777777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00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DF1F82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77777777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00F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653363FF" w:rsidR="002F4399" w:rsidRPr="00D7200F" w:rsidRDefault="003A1E6F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7E9F">
              <w:rPr>
                <w:rFonts w:ascii="Arial" w:hAnsi="Arial" w:cs="Arial"/>
              </w:rPr>
              <w:t>Presidente Daniela</w:t>
            </w:r>
          </w:p>
        </w:tc>
      </w:tr>
      <w:tr w:rsidR="002F4399" w:rsidRPr="00DF1F82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33382D" w:rsidRPr="0033382D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044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7EB631ED" w:rsidR="002F4399" w:rsidRPr="00C05CB4" w:rsidRDefault="00C05CB4" w:rsidP="007A2C5B">
            <w:pPr>
              <w:jc w:val="both"/>
              <w:rPr>
                <w:rFonts w:ascii="Arial" w:hAnsi="Arial" w:cs="Arial"/>
              </w:rPr>
            </w:pPr>
            <w:r w:rsidRPr="003B7E9F">
              <w:rPr>
                <w:rFonts w:ascii="Arial" w:hAnsi="Arial" w:cs="Arial"/>
              </w:rPr>
              <w:t>A Presidente Daniela explicou</w:t>
            </w:r>
            <w:r w:rsidR="003B7E9F" w:rsidRPr="003B7E9F">
              <w:rPr>
                <w:rFonts w:ascii="Arial" w:hAnsi="Arial" w:cs="Arial"/>
              </w:rPr>
              <w:t xml:space="preserve"> que essa pauta</w:t>
            </w:r>
            <w:r w:rsidR="007E6DB8">
              <w:rPr>
                <w:rFonts w:ascii="Arial" w:hAnsi="Arial" w:cs="Arial"/>
              </w:rPr>
              <w:t xml:space="preserve"> foi </w:t>
            </w:r>
            <w:r w:rsidR="003B7E9F" w:rsidRPr="003B7E9F">
              <w:rPr>
                <w:rFonts w:ascii="Arial" w:hAnsi="Arial" w:cs="Arial"/>
              </w:rPr>
              <w:t xml:space="preserve">solicitada pelo Conselho Diretor </w:t>
            </w:r>
            <w:r w:rsidR="007E6DB8">
              <w:rPr>
                <w:rFonts w:ascii="Arial" w:hAnsi="Arial" w:cs="Arial"/>
              </w:rPr>
              <w:t xml:space="preserve">a fim de que </w:t>
            </w:r>
            <w:r w:rsidR="003B7E9F" w:rsidRPr="003B7E9F">
              <w:rPr>
                <w:rFonts w:ascii="Arial" w:hAnsi="Arial" w:cs="Arial"/>
              </w:rPr>
              <w:t>a Assessoria Jurídica e a GERFISC fizessem um levantamento</w:t>
            </w:r>
            <w:r w:rsidR="007E6DB8">
              <w:rPr>
                <w:rFonts w:ascii="Arial" w:hAnsi="Arial" w:cs="Arial"/>
              </w:rPr>
              <w:t>. Logo após, ressaltou que a GERFISC, ao</w:t>
            </w:r>
            <w:r w:rsidR="00DA1BEC">
              <w:rPr>
                <w:rFonts w:ascii="Arial" w:hAnsi="Arial" w:cs="Arial"/>
              </w:rPr>
              <w:t xml:space="preserve"> fazê-lo, notou que m</w:t>
            </w:r>
            <w:r w:rsidR="007E6DB8">
              <w:rPr>
                <w:rFonts w:ascii="Arial" w:hAnsi="Arial" w:cs="Arial"/>
              </w:rPr>
              <w:t xml:space="preserve">uitas outras coisas poderiam contribuir para esse tipo de </w:t>
            </w:r>
            <w:r w:rsidR="00DA1BEC">
              <w:rPr>
                <w:rFonts w:ascii="Arial" w:hAnsi="Arial" w:cs="Arial"/>
              </w:rPr>
              <w:t>encaminhamento</w:t>
            </w:r>
            <w:r w:rsidR="00185C61">
              <w:rPr>
                <w:rFonts w:ascii="Arial" w:hAnsi="Arial" w:cs="Arial"/>
              </w:rPr>
              <w:t xml:space="preserve">. </w:t>
            </w:r>
            <w:r w:rsidR="00DA1BEC">
              <w:rPr>
                <w:rFonts w:ascii="Arial" w:hAnsi="Arial" w:cs="Arial"/>
              </w:rPr>
              <w:t>Após discussão, foi definido como encaminhamento</w:t>
            </w:r>
            <w:r w:rsidR="00185C61">
              <w:rPr>
                <w:rFonts w:ascii="Arial" w:hAnsi="Arial" w:cs="Arial"/>
              </w:rPr>
              <w:t xml:space="preserve"> continuar </w:t>
            </w:r>
            <w:r w:rsidR="00A14E2D">
              <w:rPr>
                <w:rFonts w:ascii="Arial" w:hAnsi="Arial" w:cs="Arial"/>
              </w:rPr>
              <w:t>a pesquisa</w:t>
            </w:r>
            <w:r w:rsidR="00185C61">
              <w:rPr>
                <w:rFonts w:ascii="Arial" w:hAnsi="Arial" w:cs="Arial"/>
              </w:rPr>
              <w:t xml:space="preserve"> e, após obter o retorno da Assessoria Jurídica e da GERFISC</w:t>
            </w:r>
            <w:r w:rsidR="007A2C5B">
              <w:rPr>
                <w:rFonts w:ascii="Arial" w:hAnsi="Arial" w:cs="Arial"/>
              </w:rPr>
              <w:t>.</w:t>
            </w:r>
            <w:r w:rsidR="00185C61">
              <w:rPr>
                <w:rFonts w:ascii="Arial" w:hAnsi="Arial" w:cs="Arial"/>
              </w:rPr>
              <w:t xml:space="preserve">  </w:t>
            </w:r>
          </w:p>
        </w:tc>
      </w:tr>
    </w:tbl>
    <w:p w14:paraId="35F0BB4A" w14:textId="57C838A5" w:rsidR="002F4399" w:rsidRPr="00E90F30" w:rsidRDefault="002F43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E90F30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E86D95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6D95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552E345F" w:rsidR="00021E16" w:rsidRPr="00E86D95" w:rsidRDefault="000A2F28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6D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da Portaria Normativa de Benefícios. </w:t>
            </w:r>
          </w:p>
        </w:tc>
      </w:tr>
      <w:tr w:rsidR="00E41111" w:rsidRPr="00E90F30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E90F30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288B683E" w:rsidR="00EF2AC6" w:rsidRPr="00E90F30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E90F30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E90F30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3A4AA477" w:rsidR="00E41111" w:rsidRPr="00E90F30" w:rsidRDefault="00E86D95" w:rsidP="00C24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1111" w:rsidRPr="00E90F30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C24B4F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83C3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6FD600F7" w:rsidR="00983D42" w:rsidRPr="00C24B4F" w:rsidRDefault="00E86D95" w:rsidP="00E86D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F5826">
              <w:rPr>
                <w:rFonts w:ascii="Arial" w:hAnsi="Arial" w:cs="Arial"/>
              </w:rPr>
              <w:t xml:space="preserve">Item foi retirado de pauta </w:t>
            </w:r>
            <w:r>
              <w:rPr>
                <w:rFonts w:ascii="Arial" w:hAnsi="Arial" w:cs="Arial"/>
              </w:rPr>
              <w:t xml:space="preserve">por conta de a matéria não ter sido analisada pela COAF-CAU/SC. </w:t>
            </w:r>
            <w:r w:rsidRPr="002F5826">
              <w:rPr>
                <w:rFonts w:ascii="Arial" w:hAnsi="Arial" w:cs="Arial"/>
              </w:rPr>
              <w:t xml:space="preserve">Será deliberado </w:t>
            </w:r>
            <w:r w:rsidRPr="002F019E">
              <w:rPr>
                <w:rFonts w:ascii="Arial" w:hAnsi="Arial" w:cs="Arial"/>
              </w:rPr>
              <w:t xml:space="preserve">na próxima reunião ordinária do Conselho Diretor, a ser realizada no dia </w:t>
            </w:r>
            <w:r>
              <w:rPr>
                <w:rFonts w:ascii="Arial" w:hAnsi="Arial" w:cs="Arial"/>
              </w:rPr>
              <w:t xml:space="preserve">1º de outubro </w:t>
            </w:r>
            <w:r w:rsidRPr="002F019E">
              <w:rPr>
                <w:rFonts w:ascii="Arial" w:hAnsi="Arial" w:cs="Arial"/>
              </w:rPr>
              <w:t>de 2019.</w:t>
            </w:r>
          </w:p>
        </w:tc>
      </w:tr>
    </w:tbl>
    <w:p w14:paraId="69CA1772" w14:textId="6774D8BD" w:rsidR="00EA4BCA" w:rsidRPr="00E90F30" w:rsidRDefault="00EA4BC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E90F30" w14:paraId="44D1B4E0" w14:textId="77777777" w:rsidTr="00574EE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C054C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54C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76522BB5" w:rsidR="003A7806" w:rsidRPr="00C054C0" w:rsidRDefault="000A2F28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54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Encaminhamentos sobre a situação de conselheiros que ultrapassaram os limites de faltas justificadas e não justificadas nos termos do Regimento Interno do CAU/SC. </w:t>
            </w:r>
          </w:p>
        </w:tc>
      </w:tr>
      <w:tr w:rsidR="003A7806" w:rsidRPr="00E90F30" w14:paraId="3FB3F289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E90F3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E90F3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BC2D50" w:rsidRPr="00E90F30" w14:paraId="47AC03E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BC2D50" w:rsidRPr="00325352" w:rsidRDefault="00BC2D50" w:rsidP="00B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35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0351C56B" w:rsidR="00BC2D50" w:rsidRPr="00325352" w:rsidRDefault="00BC2D50" w:rsidP="00BC2D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Gerente Geral Alcenira e </w:t>
            </w:r>
            <w:r w:rsidRPr="00F54F7B">
              <w:rPr>
                <w:rFonts w:ascii="Arial" w:eastAsia="Times New Roman" w:hAnsi="Arial" w:cs="Arial"/>
                <w:color w:val="000000"/>
              </w:rPr>
              <w:t>Assessora Jurídica Isabel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C2D50" w:rsidRPr="00E90F30" w14:paraId="6A5B6A9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BC2D50" w:rsidRPr="00626629" w:rsidRDefault="00BC2D50" w:rsidP="00B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F743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643AFF41" w:rsidR="00BC2D50" w:rsidRPr="00DB52A3" w:rsidRDefault="004C3BE9" w:rsidP="008D4FFC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4C3BE9">
              <w:rPr>
                <w:rFonts w:ascii="Arial" w:hAnsi="Arial" w:cs="Arial"/>
              </w:rPr>
              <w:t>A Gerente Alcenira apresentou um</w:t>
            </w:r>
            <w:r w:rsidR="00B22FAC" w:rsidRPr="004C3BE9">
              <w:rPr>
                <w:rFonts w:ascii="Arial" w:hAnsi="Arial" w:cs="Arial"/>
              </w:rPr>
              <w:t xml:space="preserve"> panorama g</w:t>
            </w:r>
            <w:r w:rsidRPr="004C3BE9">
              <w:rPr>
                <w:rFonts w:ascii="Arial" w:hAnsi="Arial" w:cs="Arial"/>
              </w:rPr>
              <w:t>eral sobre o assunto</w:t>
            </w:r>
            <w:r w:rsidR="007A2C5B">
              <w:rPr>
                <w:rFonts w:ascii="Arial" w:hAnsi="Arial" w:cs="Arial"/>
              </w:rPr>
              <w:t xml:space="preserve">, informou que </w:t>
            </w:r>
            <w:r w:rsidR="00B22FAC" w:rsidRPr="00B22FAC">
              <w:rPr>
                <w:rFonts w:ascii="Arial" w:hAnsi="Arial" w:cs="Arial"/>
              </w:rPr>
              <w:t>a Assessoria Jurídica elaborou um</w:t>
            </w:r>
            <w:r w:rsidR="007A2C5B">
              <w:rPr>
                <w:rFonts w:ascii="Arial" w:hAnsi="Arial" w:cs="Arial"/>
              </w:rPr>
              <w:t xml:space="preserve"> estudo em formato de parecer, </w:t>
            </w:r>
            <w:r w:rsidR="00B22FAC" w:rsidRPr="00B22FAC">
              <w:rPr>
                <w:rFonts w:ascii="Arial" w:hAnsi="Arial" w:cs="Arial"/>
              </w:rPr>
              <w:t>no qual foi feita uma análise jurídica em relação aos procedimentos administrativos a serem adotados diante d</w:t>
            </w:r>
            <w:r w:rsidR="00F036FB">
              <w:rPr>
                <w:rFonts w:ascii="Arial" w:hAnsi="Arial" w:cs="Arial"/>
              </w:rPr>
              <w:t>a existência de indícios de</w:t>
            </w:r>
            <w:r w:rsidR="00B22FAC" w:rsidRPr="00B22FAC">
              <w:rPr>
                <w:rFonts w:ascii="Arial" w:hAnsi="Arial" w:cs="Arial"/>
              </w:rPr>
              <w:t xml:space="preserve"> falta injustificada de conselheiro às reuniões ou eventos em número superior ao previsto na legislação e no Regimento Interno do Conselho.  </w:t>
            </w:r>
            <w:r w:rsidR="00F036FB">
              <w:rPr>
                <w:rFonts w:ascii="Arial" w:hAnsi="Arial" w:cs="Arial"/>
              </w:rPr>
              <w:t xml:space="preserve">A Gerente Alcenira esclareceu que o CAU/BR </w:t>
            </w:r>
            <w:r w:rsidR="0070579A">
              <w:rPr>
                <w:rFonts w:ascii="Arial" w:hAnsi="Arial" w:cs="Arial"/>
              </w:rPr>
              <w:t xml:space="preserve">aprovou regulamentação que se aplica complementarmente ao Regimento do CAU/SC. Esta nova regulamentação esclarece quais as circunstâncias que podem ser consideradas faltas justificadas nos casos em que os conselheiros confirmam e não comparecerem, as condições e regras para as licenças de conselheiros. Esclareceu ainda que, a Deliberação Plenária do CAU/BR reafirmou que nos casos em que o conselheiro </w:t>
            </w:r>
            <w:r w:rsidR="008D4FFC">
              <w:rPr>
                <w:rFonts w:ascii="Arial" w:hAnsi="Arial" w:cs="Arial"/>
              </w:rPr>
              <w:t>for convocado</w:t>
            </w:r>
            <w:r w:rsidR="0070579A">
              <w:rPr>
                <w:rFonts w:ascii="Arial" w:hAnsi="Arial" w:cs="Arial"/>
              </w:rPr>
              <w:t xml:space="preserve"> e não se manifestar (não responder) será considerado falta não justificada. Disse também, que a normativa não regulamentou o processo administrativo sobre as faltas. </w:t>
            </w:r>
            <w:r w:rsidR="00F036FB" w:rsidRPr="00F036FB">
              <w:rPr>
                <w:rFonts w:ascii="Arial" w:hAnsi="Arial" w:cs="Arial"/>
              </w:rPr>
              <w:t xml:space="preserve">A </w:t>
            </w:r>
            <w:r w:rsidR="00BC2D50" w:rsidRPr="00F036FB">
              <w:rPr>
                <w:rFonts w:ascii="Arial" w:hAnsi="Arial" w:cs="Arial"/>
              </w:rPr>
              <w:t>Assessora Jurí</w:t>
            </w:r>
            <w:r w:rsidR="00F036FB" w:rsidRPr="00F036FB">
              <w:rPr>
                <w:rFonts w:ascii="Arial" w:hAnsi="Arial" w:cs="Arial"/>
              </w:rPr>
              <w:t xml:space="preserve">dica Isabel Leonetti disse que </w:t>
            </w:r>
            <w:r w:rsidR="0070579A">
              <w:rPr>
                <w:rFonts w:ascii="Arial" w:hAnsi="Arial" w:cs="Arial"/>
              </w:rPr>
              <w:t xml:space="preserve">o ideal seria a </w:t>
            </w:r>
            <w:r w:rsidR="00F036FB" w:rsidRPr="00F036FB">
              <w:rPr>
                <w:rFonts w:ascii="Arial" w:hAnsi="Arial" w:cs="Arial"/>
              </w:rPr>
              <w:t>r</w:t>
            </w:r>
            <w:r w:rsidR="00BC2D50" w:rsidRPr="00F036FB">
              <w:rPr>
                <w:rFonts w:ascii="Arial" w:hAnsi="Arial" w:cs="Arial"/>
              </w:rPr>
              <w:t xml:space="preserve">egulamentação vir do CAU/BR, porém </w:t>
            </w:r>
            <w:r w:rsidR="00F036FB" w:rsidRPr="00F036FB">
              <w:rPr>
                <w:rFonts w:ascii="Arial" w:hAnsi="Arial" w:cs="Arial"/>
              </w:rPr>
              <w:t xml:space="preserve">o </w:t>
            </w:r>
            <w:r w:rsidR="00BC2D50" w:rsidRPr="00F036FB">
              <w:rPr>
                <w:rFonts w:ascii="Arial" w:hAnsi="Arial" w:cs="Arial"/>
              </w:rPr>
              <w:t xml:space="preserve">CAU/SC não </w:t>
            </w:r>
            <w:r w:rsidR="0070579A">
              <w:rPr>
                <w:rFonts w:ascii="Arial" w:hAnsi="Arial" w:cs="Arial"/>
              </w:rPr>
              <w:t xml:space="preserve">pode deixar de aplicar a regra e se responsabilizar, </w:t>
            </w:r>
            <w:r w:rsidR="00F036FB" w:rsidRPr="00F036FB">
              <w:rPr>
                <w:rFonts w:ascii="Arial" w:hAnsi="Arial" w:cs="Arial"/>
              </w:rPr>
              <w:t>e s</w:t>
            </w:r>
            <w:r w:rsidR="00BC2D50" w:rsidRPr="00F036FB">
              <w:rPr>
                <w:rFonts w:ascii="Arial" w:hAnsi="Arial" w:cs="Arial"/>
              </w:rPr>
              <w:t xml:space="preserve">ugeriu regulamentar por </w:t>
            </w:r>
            <w:r w:rsidR="00F036FB" w:rsidRPr="00F036FB">
              <w:rPr>
                <w:rFonts w:ascii="Arial" w:hAnsi="Arial" w:cs="Arial"/>
              </w:rPr>
              <w:t xml:space="preserve">meio de </w:t>
            </w:r>
            <w:r w:rsidR="00BC2D50" w:rsidRPr="00F036FB">
              <w:rPr>
                <w:rFonts w:ascii="Arial" w:hAnsi="Arial" w:cs="Arial"/>
              </w:rPr>
              <w:t xml:space="preserve">Portaria Normativa </w:t>
            </w:r>
            <w:r w:rsidR="00F036FB" w:rsidRPr="00F036FB">
              <w:rPr>
                <w:rFonts w:ascii="Arial" w:hAnsi="Arial" w:cs="Arial"/>
              </w:rPr>
              <w:t xml:space="preserve">aprovada em Plenário, </w:t>
            </w:r>
            <w:r w:rsidR="00BC2D50" w:rsidRPr="00F036FB">
              <w:rPr>
                <w:rFonts w:ascii="Arial" w:hAnsi="Arial" w:cs="Arial"/>
              </w:rPr>
              <w:t>e após comunicar o CAU/BR</w:t>
            </w:r>
            <w:r w:rsidR="00F036FB" w:rsidRPr="00F036FB">
              <w:rPr>
                <w:rFonts w:ascii="Arial" w:hAnsi="Arial" w:cs="Arial"/>
              </w:rPr>
              <w:t xml:space="preserve">, provocando-o a </w:t>
            </w:r>
            <w:r w:rsidR="00BC2D50" w:rsidRPr="00F036FB">
              <w:rPr>
                <w:rFonts w:ascii="Arial" w:hAnsi="Arial" w:cs="Arial"/>
              </w:rPr>
              <w:t xml:space="preserve">fazer algo similar. </w:t>
            </w:r>
            <w:r w:rsidR="00F036FB" w:rsidRPr="00703A68">
              <w:rPr>
                <w:rFonts w:ascii="Arial" w:hAnsi="Arial" w:cs="Arial"/>
              </w:rPr>
              <w:t xml:space="preserve">Após, expôs algumas </w:t>
            </w:r>
            <w:r w:rsidR="00BC2D50" w:rsidRPr="00703A68">
              <w:rPr>
                <w:rFonts w:ascii="Arial" w:hAnsi="Arial" w:cs="Arial"/>
              </w:rPr>
              <w:t>alternativas para resolver o assunto</w:t>
            </w:r>
            <w:r w:rsidR="0070579A">
              <w:rPr>
                <w:rFonts w:ascii="Arial" w:hAnsi="Arial" w:cs="Arial"/>
              </w:rPr>
              <w:t xml:space="preserve">. </w:t>
            </w:r>
            <w:r w:rsidR="0093562C">
              <w:rPr>
                <w:rFonts w:ascii="Arial" w:hAnsi="Arial" w:cs="Arial"/>
              </w:rPr>
              <w:t xml:space="preserve">A Presidente </w:t>
            </w:r>
            <w:r w:rsidR="0093562C" w:rsidRPr="0093562C">
              <w:rPr>
                <w:rFonts w:ascii="Arial" w:hAnsi="Arial" w:cs="Arial"/>
              </w:rPr>
              <w:t xml:space="preserve">Daniela </w:t>
            </w:r>
            <w:r w:rsidR="00BC2D50" w:rsidRPr="0093562C">
              <w:rPr>
                <w:rFonts w:ascii="Arial" w:hAnsi="Arial" w:cs="Arial"/>
              </w:rPr>
              <w:t xml:space="preserve">sugeriu </w:t>
            </w:r>
            <w:r w:rsidR="0093562C">
              <w:rPr>
                <w:rFonts w:ascii="Arial" w:hAnsi="Arial" w:cs="Arial"/>
              </w:rPr>
              <w:t xml:space="preserve">complementar o texto da </w:t>
            </w:r>
            <w:r w:rsidR="00A44FD7">
              <w:rPr>
                <w:rFonts w:ascii="Arial" w:hAnsi="Arial" w:cs="Arial"/>
              </w:rPr>
              <w:t xml:space="preserve">convocação </w:t>
            </w:r>
            <w:r w:rsidR="0093562C" w:rsidRPr="0093562C">
              <w:rPr>
                <w:rFonts w:ascii="Arial" w:hAnsi="Arial" w:cs="Arial"/>
              </w:rPr>
              <w:t xml:space="preserve">na INTRANET, sobre a questão das justificativas e incluir o </w:t>
            </w:r>
            <w:r w:rsidR="0093562C" w:rsidRPr="0093562C">
              <w:rPr>
                <w:rFonts w:ascii="Arial" w:hAnsi="Arial" w:cs="Arial"/>
                <w:i/>
              </w:rPr>
              <w:t>link</w:t>
            </w:r>
            <w:r w:rsidR="0093562C" w:rsidRPr="0093562C">
              <w:rPr>
                <w:rFonts w:ascii="Arial" w:hAnsi="Arial" w:cs="Arial"/>
              </w:rPr>
              <w:t xml:space="preserve"> da deliberação acerca do assunto. </w:t>
            </w:r>
            <w:r w:rsidR="00BC2D50" w:rsidRPr="0093562C">
              <w:rPr>
                <w:rFonts w:ascii="Arial" w:hAnsi="Arial" w:cs="Arial"/>
              </w:rPr>
              <w:t>A Conselheira Silvya sugeriu</w:t>
            </w:r>
            <w:r w:rsidR="0093562C" w:rsidRPr="0093562C">
              <w:rPr>
                <w:rFonts w:ascii="Arial" w:hAnsi="Arial" w:cs="Arial"/>
              </w:rPr>
              <w:t xml:space="preserve">, também com relação à INTRANET, a inserção de notificação de recebimento, a fim de que se torne possível visualizar </w:t>
            </w:r>
            <w:r w:rsidR="00BC2D50" w:rsidRPr="002A3312">
              <w:rPr>
                <w:rFonts w:ascii="Arial" w:hAnsi="Arial" w:cs="Arial"/>
              </w:rPr>
              <w:t>quando</w:t>
            </w:r>
            <w:r w:rsidR="0093562C" w:rsidRPr="002A3312">
              <w:rPr>
                <w:rFonts w:ascii="Arial" w:hAnsi="Arial" w:cs="Arial"/>
              </w:rPr>
              <w:t xml:space="preserve"> o documento</w:t>
            </w:r>
            <w:r w:rsidR="00712ECD">
              <w:rPr>
                <w:rFonts w:ascii="Arial" w:hAnsi="Arial" w:cs="Arial"/>
              </w:rPr>
              <w:t xml:space="preserve"> for aberto</w:t>
            </w:r>
            <w:r w:rsidR="0093562C" w:rsidRPr="002A3312">
              <w:rPr>
                <w:rFonts w:ascii="Arial" w:hAnsi="Arial" w:cs="Arial"/>
              </w:rPr>
              <w:t>. Adiante, a Assessora Isabel</w:t>
            </w:r>
            <w:r w:rsidR="00BC2D50" w:rsidRPr="002A3312">
              <w:rPr>
                <w:rFonts w:ascii="Arial" w:hAnsi="Arial" w:cs="Arial"/>
              </w:rPr>
              <w:t xml:space="preserve"> apresentou mais considerações </w:t>
            </w:r>
            <w:r w:rsidR="0093562C" w:rsidRPr="002A3312">
              <w:rPr>
                <w:rFonts w:ascii="Arial" w:hAnsi="Arial" w:cs="Arial"/>
              </w:rPr>
              <w:t xml:space="preserve">acerca do </w:t>
            </w:r>
            <w:r w:rsidR="00BC2D50" w:rsidRPr="002A3312">
              <w:rPr>
                <w:rFonts w:ascii="Arial" w:hAnsi="Arial" w:cs="Arial"/>
              </w:rPr>
              <w:t>Parecer</w:t>
            </w:r>
            <w:r w:rsidR="0093562C" w:rsidRPr="002A3312">
              <w:rPr>
                <w:rFonts w:ascii="Arial" w:hAnsi="Arial" w:cs="Arial"/>
              </w:rPr>
              <w:t xml:space="preserve"> Jurídico. </w:t>
            </w:r>
            <w:r w:rsidR="00BC2D50" w:rsidRPr="00571E7E">
              <w:rPr>
                <w:rFonts w:ascii="Arial" w:hAnsi="Arial" w:cs="Arial"/>
              </w:rPr>
              <w:t>Após discussão, foi deliberado por: solicitar à Assessoria Jurídica do CAU/SC a elaboração de minuta de Portaria Normativa regulamentando o processo administrativo a ser instaurado em caso de eventual constatação de indícios quanto à falta injustificada, por parte de conselheiro do CAU/SC, a reuniões do Conselho em número superior àquele previsto na legislação e no Regimento Interno, a qual será submetida à apreciação prévia do próprio Conselho Diretor e, posteriormente, do Plenário e que para a elaboração dessa minuta de Portaria Normativa, a Assessoria</w:t>
            </w:r>
            <w:r w:rsidR="00712ECD">
              <w:rPr>
                <w:rFonts w:ascii="Arial" w:hAnsi="Arial" w:cs="Arial"/>
              </w:rPr>
              <w:t xml:space="preserve"> </w:t>
            </w:r>
            <w:r w:rsidR="00BC2D50" w:rsidRPr="00571E7E">
              <w:rPr>
                <w:rFonts w:ascii="Arial" w:hAnsi="Arial" w:cs="Arial"/>
              </w:rPr>
              <w:t xml:space="preserve">Jurídica do CAU/SC deverá considerar as seguintes definições prévias: </w:t>
            </w:r>
            <w:r w:rsidRPr="004C3BE9">
              <w:rPr>
                <w:rFonts w:ascii="Arial" w:hAnsi="Arial" w:cs="Arial"/>
                <w:b/>
              </w:rPr>
              <w:t>1</w:t>
            </w:r>
            <w:r w:rsidR="00BC2D50" w:rsidRPr="00571E7E">
              <w:rPr>
                <w:rFonts w:ascii="Arial" w:hAnsi="Arial" w:cs="Arial"/>
                <w:b/>
              </w:rPr>
              <w:t>)</w:t>
            </w:r>
            <w:r w:rsidR="00BC2D50" w:rsidRPr="00571E7E">
              <w:rPr>
                <w:rFonts w:ascii="Arial" w:hAnsi="Arial" w:cs="Arial"/>
              </w:rPr>
              <w:t xml:space="preserve"> A instrução processual – que envolve a prática de atos tais como a notificação do conselheiro envolvido, a eventual oitiva de depoimento pessoal deste, o recebimento da defesa e dos documentos porventura</w:t>
            </w:r>
            <w:r w:rsidR="0070579A">
              <w:rPr>
                <w:rFonts w:ascii="Arial" w:hAnsi="Arial" w:cs="Arial"/>
              </w:rPr>
              <w:t xml:space="preserve"> </w:t>
            </w:r>
            <w:r w:rsidR="00BC2D50" w:rsidRPr="00571E7E">
              <w:rPr>
                <w:rFonts w:ascii="Arial" w:hAnsi="Arial" w:cs="Arial"/>
              </w:rPr>
              <w:t xml:space="preserve"> por ele apresentados – competirá ao próprio Plenário do CAU/SC, devendo o seu acompanhamento ser delegado ao consel</w:t>
            </w:r>
            <w:r>
              <w:rPr>
                <w:rFonts w:ascii="Arial" w:hAnsi="Arial" w:cs="Arial"/>
              </w:rPr>
              <w:t>heiro que for designado relator;</w:t>
            </w:r>
            <w:r w:rsidR="00BC2D50" w:rsidRPr="00571E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="00BC2D50" w:rsidRPr="00571E7E">
              <w:rPr>
                <w:rFonts w:ascii="Arial" w:hAnsi="Arial" w:cs="Arial"/>
                <w:b/>
              </w:rPr>
              <w:t>)</w:t>
            </w:r>
            <w:r w:rsidR="00BC2D50" w:rsidRPr="00571E7E">
              <w:rPr>
                <w:rFonts w:ascii="Arial" w:hAnsi="Arial" w:cs="Arial"/>
              </w:rPr>
              <w:t xml:space="preserve"> Caberá recurso da decisão plenária ao Plenário do CAU/BR, o qual será, porém, interposto perante o próprio CAU/SC, podendo o Plenário do CAU/SC reconsiderar sua decisão dentro do prazo de 30 (trinta) dias; </w:t>
            </w:r>
            <w:r>
              <w:rPr>
                <w:rFonts w:ascii="Arial" w:hAnsi="Arial" w:cs="Arial"/>
                <w:b/>
              </w:rPr>
              <w:t>3</w:t>
            </w:r>
            <w:r w:rsidR="00BC2D50" w:rsidRPr="00571E7E">
              <w:rPr>
                <w:rFonts w:ascii="Arial" w:hAnsi="Arial" w:cs="Arial"/>
                <w:b/>
              </w:rPr>
              <w:t>)</w:t>
            </w:r>
            <w:r w:rsidR="00BC2D50" w:rsidRPr="00571E7E">
              <w:rPr>
                <w:rFonts w:ascii="Arial" w:hAnsi="Arial" w:cs="Arial"/>
              </w:rPr>
              <w:t xml:space="preserve"> O conceito de “reuniões”, para fins de interpretação do artigo 22 do Regimento Interno do CAU/SC, que prevê que “O conselheiro que, no período correspondente ao ano civil, faltar sem </w:t>
            </w:r>
            <w:r w:rsidR="00BC2D50" w:rsidRPr="00571E7E">
              <w:rPr>
                <w:rFonts w:ascii="Arial" w:hAnsi="Arial" w:cs="Arial"/>
              </w:rPr>
              <w:lastRenderedPageBreak/>
              <w:t xml:space="preserve">justificativa a 03 (três) reuniões ou mais, para as quais tenha sido regularmente convocado perderá o mandato, mediante processo administrativo” abrange exclusivamente as reuniões plenárias, conselho diretor, comissões permanentes e temporárias e representações ou missões objeto de deliberação pelo CAU/SC; </w:t>
            </w:r>
            <w:r>
              <w:rPr>
                <w:rFonts w:ascii="Arial" w:hAnsi="Arial" w:cs="Arial"/>
                <w:b/>
              </w:rPr>
              <w:t>4</w:t>
            </w:r>
            <w:r w:rsidR="00BC2D50" w:rsidRPr="00571E7E">
              <w:rPr>
                <w:rFonts w:ascii="Arial" w:hAnsi="Arial" w:cs="Arial"/>
                <w:b/>
              </w:rPr>
              <w:t>)</w:t>
            </w:r>
            <w:r w:rsidR="00BC2D50" w:rsidRPr="00571E7E">
              <w:rPr>
                <w:rFonts w:ascii="Arial" w:hAnsi="Arial" w:cs="Arial"/>
              </w:rPr>
              <w:t xml:space="preserve"> Esta Portaria Normativa também regulamentará os procedimentos administrativos a serem observados diante da ocorrência das demais hipóteses que podem ocasionar a perda do mandato de conselheiro, nos termos no artigo 36, § </w:t>
            </w:r>
            <w:r w:rsidR="00A65D2F">
              <w:rPr>
                <w:rFonts w:ascii="Arial" w:hAnsi="Arial" w:cs="Arial"/>
              </w:rPr>
              <w:t>2º</w:t>
            </w:r>
            <w:r w:rsidR="00BC2D50" w:rsidRPr="00571E7E">
              <w:rPr>
                <w:rFonts w:ascii="Arial" w:hAnsi="Arial" w:cs="Arial"/>
              </w:rPr>
              <w:t xml:space="preserve">, da Lei nº 12.378/2010 </w:t>
            </w:r>
            <w:r w:rsidR="00BC2D50" w:rsidRPr="00571E7E">
              <w:rPr>
                <w:rFonts w:ascii="Arial" w:hAnsi="Arial" w:cs="Arial"/>
                <w:i/>
              </w:rPr>
              <w:t>[(...) Perderá o mandato o conselheiro que: I - sofrer sanção disciplinar; II - for condenado em decisão transitada em julgado por crime relacionado com o exercício do mandato ou da profissão, (...)],</w:t>
            </w:r>
            <w:r w:rsidR="00BC2D50" w:rsidRPr="00571E7E">
              <w:rPr>
                <w:rFonts w:ascii="Arial" w:hAnsi="Arial" w:cs="Arial"/>
              </w:rPr>
              <w:t xml:space="preserve"> os quais poderão ser simplificados em relação àquele a ser definido para o caso de identificação de indícios de ausência injustificada a reuniões em número superior ao autorizado. (</w:t>
            </w:r>
            <w:r w:rsidR="00BC2D50" w:rsidRPr="00571E7E">
              <w:rPr>
                <w:rFonts w:ascii="Arial" w:eastAsia="Times New Roman" w:hAnsi="Arial" w:cs="Arial"/>
                <w:color w:val="000000"/>
              </w:rPr>
              <w:t>Delibe</w:t>
            </w:r>
            <w:r>
              <w:rPr>
                <w:rFonts w:ascii="Arial" w:eastAsia="Times New Roman" w:hAnsi="Arial" w:cs="Arial"/>
                <w:color w:val="000000"/>
              </w:rPr>
              <w:t xml:space="preserve">ração nº 77/2019 – CD-CAU/SC). Também foi </w:t>
            </w:r>
            <w:r w:rsidR="0070579A">
              <w:rPr>
                <w:rFonts w:ascii="Arial" w:eastAsia="Times New Roman" w:hAnsi="Arial" w:cs="Arial"/>
                <w:color w:val="000000"/>
              </w:rPr>
              <w:t xml:space="preserve">analisado as manifestações dos conselheiros que retornaram ao e-mail enviado por solicitação do Conselho Diretor na reunião anterior, após apreciação, deliberou-se </w:t>
            </w:r>
            <w:r>
              <w:rPr>
                <w:rFonts w:ascii="Arial" w:eastAsia="Times New Roman" w:hAnsi="Arial" w:cs="Arial"/>
                <w:color w:val="000000"/>
              </w:rPr>
              <w:t xml:space="preserve"> por: </w:t>
            </w:r>
            <w:r w:rsidRPr="004C3BE9">
              <w:rPr>
                <w:rFonts w:ascii="Arial" w:eastAsia="Times New Roman" w:hAnsi="Arial" w:cs="Arial"/>
                <w:b/>
                <w:color w:val="000000"/>
              </w:rPr>
              <w:t>1)</w:t>
            </w:r>
            <w:r>
              <w:rPr>
                <w:rFonts w:ascii="Arial" w:eastAsia="Times New Roman" w:hAnsi="Arial" w:cs="Arial"/>
                <w:color w:val="000000"/>
              </w:rPr>
              <w:t xml:space="preserve"> C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>onhecer das justificativas e documentos apres</w:t>
            </w:r>
            <w:r>
              <w:rPr>
                <w:rFonts w:ascii="Arial" w:eastAsia="Times New Roman" w:hAnsi="Arial" w:cs="Arial"/>
                <w:color w:val="000000"/>
              </w:rPr>
              <w:t>entados pelos Conselheiros (as)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>,  para validar as justificativas de faltas às seguintes reuniões: Conselheira Gabriela Moraes Pereira: 88ª Reunião Plenária Ord</w:t>
            </w:r>
            <w:r>
              <w:rPr>
                <w:rFonts w:ascii="Arial" w:eastAsia="Times New Roman" w:hAnsi="Arial" w:cs="Arial"/>
                <w:color w:val="000000"/>
              </w:rPr>
              <w:t xml:space="preserve">inária, 2ª Reunião Ordinária da CEF, 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>1ª</w:t>
            </w:r>
            <w:r>
              <w:rPr>
                <w:rFonts w:ascii="Arial" w:eastAsia="Times New Roman" w:hAnsi="Arial" w:cs="Arial"/>
                <w:color w:val="000000"/>
              </w:rPr>
              <w:t xml:space="preserve"> Reunião Extraordinária da CEF; 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Conselheira </w:t>
            </w:r>
            <w:proofErr w:type="spellStart"/>
            <w:r w:rsidR="00A44FD7" w:rsidRPr="00A44FD7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="00A44FD7" w:rsidRPr="00A44FD7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44FD7" w:rsidRPr="00A44FD7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  <w:r w:rsidR="00A44FD7" w:rsidRPr="00A44FD7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92ª Reunião Plenária Ordinária,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</w:rPr>
              <w:t xml:space="preserve">ª Reunião Extraordinária da CEP, 5ª Reunião Ordinária da CEP; 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>Conselheiro Rodrigo Althoff Medeiros:</w:t>
            </w:r>
            <w:r>
              <w:rPr>
                <w:rFonts w:ascii="Arial" w:eastAsia="Times New Roman" w:hAnsi="Arial" w:cs="Arial"/>
                <w:color w:val="000000"/>
              </w:rPr>
              <w:t xml:space="preserve"> 90ª Reunião Plenária Ordinária, 91ª Reunião Plenária Ordinária,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</w:rPr>
              <w:t>ª Reunião Extraordinária da CEF, 6ª Reunião Ordinária da CEF, 7ª Reunião Ordinária da CEF;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4C3BE9">
              <w:rPr>
                <w:rFonts w:ascii="Arial" w:eastAsia="Times New Roman" w:hAnsi="Arial" w:cs="Arial"/>
                <w:b/>
                <w:color w:val="000000"/>
              </w:rPr>
              <w:t>)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A44FD7">
              <w:rPr>
                <w:rFonts w:ascii="Arial" w:eastAsia="Times New Roman" w:hAnsi="Arial" w:cs="Arial"/>
                <w:color w:val="000000"/>
              </w:rPr>
              <w:t>Enviar e-mail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 aos conselheiros Luiz Fernando Motta </w:t>
            </w:r>
            <w:proofErr w:type="spellStart"/>
            <w:r w:rsidR="00A44FD7" w:rsidRPr="00A44FD7">
              <w:rPr>
                <w:rFonts w:ascii="Arial" w:eastAsia="Times New Roman" w:hAnsi="Arial" w:cs="Arial"/>
                <w:color w:val="000000"/>
              </w:rPr>
              <w:t>Zanoni</w:t>
            </w:r>
            <w:proofErr w:type="spellEnd"/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 e Rodrigo </w:t>
            </w:r>
            <w:proofErr w:type="spellStart"/>
            <w:r w:rsidR="00A44FD7" w:rsidRPr="00A44FD7">
              <w:rPr>
                <w:rFonts w:ascii="Arial" w:eastAsia="Times New Roman" w:hAnsi="Arial" w:cs="Arial"/>
                <w:color w:val="000000"/>
              </w:rPr>
              <w:t>Kirck</w:t>
            </w:r>
            <w:proofErr w:type="spellEnd"/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44FD7" w:rsidRPr="00A44FD7">
              <w:rPr>
                <w:rFonts w:ascii="Arial" w:eastAsia="Times New Roman" w:hAnsi="Arial" w:cs="Arial"/>
                <w:color w:val="000000"/>
              </w:rPr>
              <w:t>Rebêlo</w:t>
            </w:r>
            <w:proofErr w:type="spellEnd"/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 solicitando informações adicionais para apresentação até 30 de setembro de 2019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4C3BE9">
              <w:rPr>
                <w:rFonts w:ascii="Arial" w:eastAsia="Times New Roman" w:hAnsi="Arial" w:cs="Arial"/>
                <w:b/>
                <w:color w:val="000000"/>
              </w:rPr>
              <w:t>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Enviar e-mail aos conselheiros (a) Carolina Pereira </w:t>
            </w:r>
            <w:proofErr w:type="spellStart"/>
            <w:r w:rsidR="00A44FD7" w:rsidRPr="00A44FD7">
              <w:rPr>
                <w:rFonts w:ascii="Arial" w:eastAsia="Times New Roman" w:hAnsi="Arial" w:cs="Arial"/>
                <w:color w:val="000000"/>
              </w:rPr>
              <w:t>Hagemann</w:t>
            </w:r>
            <w:proofErr w:type="spellEnd"/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, Leonardo Porto </w:t>
            </w:r>
            <w:proofErr w:type="spellStart"/>
            <w:r w:rsidR="00A44FD7" w:rsidRPr="00A44FD7">
              <w:rPr>
                <w:rFonts w:ascii="Arial" w:eastAsia="Times New Roman" w:hAnsi="Arial" w:cs="Arial"/>
                <w:color w:val="000000"/>
              </w:rPr>
              <w:t>Bragaglia</w:t>
            </w:r>
            <w:proofErr w:type="spellEnd"/>
            <w:r w:rsidR="00A44FD7" w:rsidRPr="00A44FD7">
              <w:rPr>
                <w:rFonts w:ascii="Arial" w:eastAsia="Times New Roman" w:hAnsi="Arial" w:cs="Arial"/>
                <w:color w:val="000000"/>
              </w:rPr>
              <w:t xml:space="preserve"> e Mateus Szomorovszky, reiterando a oportunidade de manifestação e apresentação de docume</w:t>
            </w:r>
            <w:r>
              <w:rPr>
                <w:rFonts w:ascii="Arial" w:eastAsia="Times New Roman" w:hAnsi="Arial" w:cs="Arial"/>
                <w:color w:val="000000"/>
              </w:rPr>
              <w:t xml:space="preserve">ntos até 30 de setembro de 2019; </w:t>
            </w:r>
            <w:r w:rsidRPr="004C3BE9">
              <w:rPr>
                <w:rFonts w:ascii="Arial" w:eastAsia="Times New Roman" w:hAnsi="Arial" w:cs="Arial"/>
                <w:b/>
                <w:color w:val="000000"/>
              </w:rPr>
              <w:t>4)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44FD7" w:rsidRPr="00A44FD7">
              <w:rPr>
                <w:rFonts w:ascii="Arial" w:eastAsia="Times New Roman" w:hAnsi="Arial" w:cs="Arial"/>
                <w:color w:val="000000"/>
              </w:rPr>
              <w:t>Realizar um informe sobre estes procedimentos e as novas regras da regulamentação sobre as faltas, justificativas e licenças de conselheiros na próxima reunião Plenária do CAU/SC.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2D50" w:rsidRPr="00571E7E">
              <w:rPr>
                <w:rFonts w:ascii="Arial" w:hAnsi="Arial" w:cs="Arial"/>
              </w:rPr>
              <w:t>(</w:t>
            </w:r>
            <w:r w:rsidR="00BC2D50" w:rsidRPr="00571E7E">
              <w:rPr>
                <w:rFonts w:ascii="Arial" w:eastAsia="Times New Roman" w:hAnsi="Arial" w:cs="Arial"/>
                <w:color w:val="000000"/>
              </w:rPr>
              <w:t>Deliberação nº 88/2019 – CD-CAU/SC).</w:t>
            </w:r>
          </w:p>
        </w:tc>
      </w:tr>
    </w:tbl>
    <w:p w14:paraId="7349B686" w14:textId="77777777" w:rsidR="003A7806" w:rsidRPr="00E90F30" w:rsidRDefault="003A78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E90F30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8D75FA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75F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6B7E9A9F" w:rsidR="005A3702" w:rsidRPr="008D75FA" w:rsidRDefault="000A2F28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75FA">
              <w:rPr>
                <w:rFonts w:ascii="Arial" w:eastAsia="Times New Roman" w:hAnsi="Arial" w:cs="Arial"/>
                <w:b/>
                <w:color w:val="000000" w:themeColor="text1"/>
              </w:rPr>
              <w:t xml:space="preserve">Encaminhamentos sobre Portaria Normativa nº 07/2019 que trata das propostas de benefícios. </w:t>
            </w:r>
          </w:p>
        </w:tc>
      </w:tr>
      <w:tr w:rsidR="00D67492" w:rsidRPr="00E90F30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E90F3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7C6D4F23" w:rsidR="00B906AA" w:rsidRPr="00E90F30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E90F30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F54F7B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4F7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28BBDBCD" w:rsidR="00D67492" w:rsidRPr="00F54F7B" w:rsidRDefault="00BC2D50" w:rsidP="00BC2D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  <w:r w:rsidR="009A338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67492" w:rsidRPr="00E90F30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5D0E3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0609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2B80F" w14:textId="77777777" w:rsidR="00914777" w:rsidRDefault="00FC7DBB" w:rsidP="009A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E3CCB">
              <w:rPr>
                <w:rFonts w:ascii="Arial" w:eastAsia="Times New Roman" w:hAnsi="Arial" w:cs="Arial"/>
                <w:color w:val="000000"/>
              </w:rPr>
              <w:t>A Gerente Alcenira ex</w:t>
            </w:r>
            <w:r w:rsidR="0007084B" w:rsidRPr="00CE3CCB">
              <w:rPr>
                <w:rFonts w:ascii="Arial" w:eastAsia="Times New Roman" w:hAnsi="Arial" w:cs="Arial"/>
                <w:color w:val="000000"/>
              </w:rPr>
              <w:t xml:space="preserve">plicou que nesse ponto de pauta seria necessária a análise de </w:t>
            </w:r>
            <w:r w:rsidR="00CE3CCB" w:rsidRPr="00CE3CCB">
              <w:rPr>
                <w:rFonts w:ascii="Arial" w:eastAsia="Times New Roman" w:hAnsi="Arial" w:cs="Arial"/>
                <w:color w:val="000000"/>
              </w:rPr>
              <w:t>uma pro</w:t>
            </w:r>
            <w:r w:rsidR="00CE3CCB">
              <w:rPr>
                <w:rFonts w:ascii="Arial" w:eastAsia="Times New Roman" w:hAnsi="Arial" w:cs="Arial"/>
                <w:color w:val="000000"/>
              </w:rPr>
              <w:t xml:space="preserve">posta de oferta de benefício a </w:t>
            </w:r>
            <w:r w:rsidR="00CE3CCB" w:rsidRPr="00CE3CCB">
              <w:rPr>
                <w:rFonts w:ascii="Arial" w:eastAsia="Times New Roman" w:hAnsi="Arial" w:cs="Arial"/>
                <w:color w:val="000000"/>
              </w:rPr>
              <w:t>Arquitetos e Urbanistas</w:t>
            </w:r>
            <w:r w:rsidR="00CE3CCB">
              <w:rPr>
                <w:rFonts w:ascii="Arial" w:eastAsia="Times New Roman" w:hAnsi="Arial" w:cs="Arial"/>
                <w:color w:val="000000"/>
              </w:rPr>
              <w:t xml:space="preserve">, assim como seriam </w:t>
            </w:r>
            <w:r w:rsidR="00CE3CCB" w:rsidRPr="00CE3CCB">
              <w:rPr>
                <w:rFonts w:ascii="Arial" w:eastAsia="Times New Roman" w:hAnsi="Arial" w:cs="Arial"/>
                <w:color w:val="000000"/>
              </w:rPr>
              <w:t xml:space="preserve">apresentados alguns encaminhamentos relativos à questão de benefícios, realização de convênios, entre outros. Após, </w:t>
            </w:r>
            <w:r w:rsidR="006F2D87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="008D75F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CE3CCB" w:rsidRPr="00CE3CCB">
              <w:rPr>
                <w:rFonts w:ascii="Arial" w:eastAsia="Times New Roman" w:hAnsi="Arial" w:cs="Arial"/>
                <w:color w:val="000000"/>
              </w:rPr>
              <w:t>D</w:t>
            </w:r>
            <w:r w:rsidRPr="00CE3CCB">
              <w:rPr>
                <w:rFonts w:ascii="Arial" w:eastAsia="Times New Roman" w:hAnsi="Arial" w:cs="Arial"/>
                <w:color w:val="000000"/>
              </w:rPr>
              <w:t>eliberação</w:t>
            </w:r>
            <w:r w:rsidR="00CE3CCB" w:rsidRPr="00CE3CCB">
              <w:rPr>
                <w:rFonts w:ascii="Arial" w:eastAsia="Times New Roman" w:hAnsi="Arial" w:cs="Arial"/>
                <w:color w:val="000000"/>
              </w:rPr>
              <w:t xml:space="preserve"> nº 006/2019 - </w:t>
            </w:r>
            <w:r w:rsidRPr="00CE3CCB">
              <w:rPr>
                <w:rFonts w:ascii="Arial" w:eastAsia="Times New Roman" w:hAnsi="Arial" w:cs="Arial"/>
                <w:color w:val="000000"/>
              </w:rPr>
              <w:t>CEF-CAU/BR</w:t>
            </w:r>
            <w:r w:rsidR="00CE3CCB" w:rsidRPr="00CE3CCB">
              <w:rPr>
                <w:rFonts w:ascii="Arial" w:eastAsia="Times New Roman" w:hAnsi="Arial" w:cs="Arial"/>
                <w:color w:val="000000"/>
              </w:rPr>
              <w:t xml:space="preserve">, a qual </w:t>
            </w:r>
            <w:r w:rsidR="003E27F3">
              <w:rPr>
                <w:rFonts w:ascii="Arial" w:eastAsia="Times New Roman" w:hAnsi="Arial" w:cs="Arial"/>
                <w:color w:val="000000"/>
              </w:rPr>
              <w:t>recomendou</w:t>
            </w:r>
            <w:r w:rsidRPr="00CE3CCB">
              <w:rPr>
                <w:rFonts w:ascii="Arial" w:eastAsia="Times New Roman" w:hAnsi="Arial" w:cs="Arial"/>
                <w:color w:val="000000"/>
              </w:rPr>
              <w:t xml:space="preserve"> não realizar convênios </w:t>
            </w:r>
            <w:r w:rsidR="008D75FA" w:rsidRPr="008D75FA">
              <w:rPr>
                <w:rFonts w:ascii="Arial" w:eastAsia="Times New Roman" w:hAnsi="Arial" w:cs="Arial"/>
                <w:color w:val="000000"/>
              </w:rPr>
              <w:t>com terceiros para divulgação ou realização</w:t>
            </w:r>
            <w:r w:rsidR="008D75FA">
              <w:rPr>
                <w:rFonts w:ascii="Arial" w:eastAsia="Times New Roman" w:hAnsi="Arial" w:cs="Arial"/>
                <w:color w:val="000000"/>
              </w:rPr>
              <w:t xml:space="preserve"> de curso</w:t>
            </w:r>
            <w:r w:rsidR="008D75FA" w:rsidRPr="008D75FA">
              <w:rPr>
                <w:rFonts w:ascii="Arial" w:eastAsia="Times New Roman" w:hAnsi="Arial" w:cs="Arial"/>
                <w:color w:val="000000"/>
              </w:rPr>
              <w:t>s,</w:t>
            </w:r>
            <w:r w:rsidR="008D75F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75FA" w:rsidRPr="008D75FA">
              <w:rPr>
                <w:rFonts w:ascii="Arial" w:eastAsia="Times New Roman" w:hAnsi="Arial" w:cs="Arial"/>
                <w:color w:val="000000"/>
              </w:rPr>
              <w:t>treinamentos e afins, aos profissionais registrados</w:t>
            </w:r>
          </w:p>
          <w:p w14:paraId="28D3C6E2" w14:textId="3F9DAA0D" w:rsidR="007638DC" w:rsidRPr="007638DC" w:rsidRDefault="008D75FA" w:rsidP="000A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D75FA">
              <w:rPr>
                <w:rFonts w:ascii="Arial" w:eastAsia="Times New Roman" w:hAnsi="Arial" w:cs="Arial"/>
                <w:color w:val="000000"/>
              </w:rPr>
              <w:t>no</w:t>
            </w:r>
            <w:proofErr w:type="gramEnd"/>
            <w:r w:rsidRPr="008D75FA">
              <w:rPr>
                <w:rFonts w:ascii="Arial" w:eastAsia="Times New Roman" w:hAnsi="Arial" w:cs="Arial"/>
                <w:color w:val="000000"/>
              </w:rPr>
              <w:t xml:space="preserve"> CAU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F2D87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>
              <w:rPr>
                <w:rFonts w:ascii="Arial" w:eastAsia="Times New Roman" w:hAnsi="Arial" w:cs="Arial"/>
                <w:color w:val="000000"/>
              </w:rPr>
              <w:t>também</w:t>
            </w:r>
            <w:r w:rsidR="006F2D8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a Deliberação </w:t>
            </w:r>
            <w:r w:rsidRPr="003E27F3">
              <w:rPr>
                <w:rFonts w:ascii="Arial" w:eastAsia="Times New Roman" w:hAnsi="Arial" w:cs="Arial"/>
                <w:color w:val="000000"/>
              </w:rPr>
              <w:t>nº 76/</w:t>
            </w:r>
            <w:r w:rsidR="003E27F3">
              <w:rPr>
                <w:rFonts w:ascii="Arial" w:eastAsia="Times New Roman" w:hAnsi="Arial" w:cs="Arial"/>
                <w:color w:val="000000"/>
              </w:rPr>
              <w:t>20</w:t>
            </w:r>
            <w:r w:rsidRPr="003E27F3">
              <w:rPr>
                <w:rFonts w:ascii="Arial" w:eastAsia="Times New Roman" w:hAnsi="Arial" w:cs="Arial"/>
                <w:color w:val="000000"/>
              </w:rPr>
              <w:t xml:space="preserve">18 - </w:t>
            </w:r>
            <w:r w:rsidR="00FC7DBB" w:rsidRPr="003E27F3">
              <w:rPr>
                <w:rFonts w:ascii="Arial" w:eastAsia="Times New Roman" w:hAnsi="Arial" w:cs="Arial"/>
                <w:color w:val="000000"/>
              </w:rPr>
              <w:t>COA-CAU/</w:t>
            </w:r>
            <w:r w:rsidRPr="003E27F3">
              <w:rPr>
                <w:rFonts w:ascii="Arial" w:eastAsia="Times New Roman" w:hAnsi="Arial" w:cs="Arial"/>
                <w:color w:val="000000"/>
              </w:rPr>
              <w:t xml:space="preserve">BR, </w:t>
            </w:r>
            <w:r w:rsidR="003E27F3">
              <w:rPr>
                <w:rFonts w:ascii="Arial" w:eastAsia="Times New Roman" w:hAnsi="Arial" w:cs="Arial"/>
                <w:color w:val="000000"/>
              </w:rPr>
              <w:t>que solicitou manifestação do Plenário do CAU/BR</w:t>
            </w:r>
            <w:r w:rsidR="0068732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7320">
              <w:rPr>
                <w:rFonts w:ascii="*Times New Roman-11307-Identity" w:hAnsi="*Times New Roman-11307-Identity" w:cs="*Times New Roman-11307-Identity"/>
                <w:color w:val="222322"/>
              </w:rPr>
              <w:t>recomendando que os CAU/UF verifiquem se os convênios assinados pelas respectivas</w:t>
            </w:r>
            <w:r w:rsidR="007304F9">
              <w:rPr>
                <w:rFonts w:ascii="*Times New Roman-11307-Identity" w:hAnsi="*Times New Roman-11307-Identity" w:cs="*Times New Roman-11307-Identity"/>
                <w:color w:val="222322"/>
              </w:rPr>
              <w:t xml:space="preserve"> </w:t>
            </w:r>
            <w:r w:rsidR="00687320">
              <w:rPr>
                <w:rFonts w:ascii="*Times New Roman-11307-Identity" w:hAnsi="*Times New Roman-11307-Identity" w:cs="*Times New Roman-11307-Identity"/>
                <w:color w:val="222322"/>
              </w:rPr>
              <w:t>Autarquias cumprem a legislação em vigor</w:t>
            </w:r>
            <w:r w:rsidR="003E27F3">
              <w:rPr>
                <w:rFonts w:ascii="Arial" w:eastAsia="Times New Roman" w:hAnsi="Arial" w:cs="Arial"/>
                <w:color w:val="000000"/>
              </w:rPr>
              <w:t xml:space="preserve">. A Gerente Alcenira disse que </w:t>
            </w:r>
            <w:r w:rsidR="00687320">
              <w:rPr>
                <w:rFonts w:ascii="Arial" w:eastAsia="Times New Roman" w:hAnsi="Arial" w:cs="Arial"/>
                <w:color w:val="000000"/>
              </w:rPr>
              <w:t xml:space="preserve">há </w:t>
            </w:r>
            <w:r w:rsidR="003E27F3">
              <w:rPr>
                <w:rFonts w:ascii="Arial" w:eastAsia="Times New Roman" w:hAnsi="Arial" w:cs="Arial"/>
                <w:color w:val="000000"/>
              </w:rPr>
              <w:t>diferentes entendimentos acerca do assunto pelos CAU/UF, porém não existe uma decisão definitiva.</w:t>
            </w:r>
            <w:r w:rsidR="0068732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F2D87" w:rsidRPr="00687320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473238">
              <w:rPr>
                <w:rFonts w:ascii="Arial" w:eastAsia="Times New Roman" w:hAnsi="Arial" w:cs="Arial"/>
                <w:color w:val="000000"/>
              </w:rPr>
              <w:t xml:space="preserve">Presidente Daniela sugeriu </w:t>
            </w:r>
            <w:r w:rsidR="00473238">
              <w:rPr>
                <w:rFonts w:ascii="Arial" w:eastAsia="Times New Roman" w:hAnsi="Arial" w:cs="Arial"/>
                <w:color w:val="000000"/>
              </w:rPr>
              <w:lastRenderedPageBreak/>
              <w:t>um edital para apoio institucional permanente, no qual seriam expostos o</w:t>
            </w:r>
            <w:r w:rsidR="00687320" w:rsidRPr="00687320">
              <w:rPr>
                <w:rFonts w:ascii="Arial" w:eastAsia="Times New Roman" w:hAnsi="Arial" w:cs="Arial"/>
                <w:color w:val="000000"/>
              </w:rPr>
              <w:t xml:space="preserve">s tipos de parceria </w:t>
            </w:r>
            <w:r w:rsidR="00687320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687320" w:rsidRPr="00687320">
              <w:rPr>
                <w:rFonts w:ascii="Arial" w:eastAsia="Times New Roman" w:hAnsi="Arial" w:cs="Arial"/>
                <w:color w:val="000000"/>
              </w:rPr>
              <w:t xml:space="preserve">o CAU/SC </w:t>
            </w:r>
            <w:r w:rsidR="00687320" w:rsidRPr="000712C5">
              <w:rPr>
                <w:rFonts w:ascii="Arial" w:eastAsia="Times New Roman" w:hAnsi="Arial" w:cs="Arial"/>
                <w:color w:val="000000"/>
              </w:rPr>
              <w:t>gostaria de realizar e deixá-los “abertos”</w:t>
            </w:r>
            <w:r w:rsidR="00473238" w:rsidRPr="000712C5">
              <w:rPr>
                <w:rFonts w:ascii="Arial" w:eastAsia="Times New Roman" w:hAnsi="Arial" w:cs="Arial"/>
                <w:color w:val="000000"/>
              </w:rPr>
              <w:t>.</w:t>
            </w:r>
            <w:r w:rsidR="00687320" w:rsidRPr="000712C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712C5" w:rsidRPr="000712C5">
              <w:rPr>
                <w:rFonts w:ascii="Arial" w:eastAsia="Times New Roman" w:hAnsi="Arial" w:cs="Arial"/>
                <w:color w:val="000000"/>
              </w:rPr>
              <w:t>Disse que a concessão de b</w:t>
            </w:r>
            <w:r w:rsidR="00FC7DBB" w:rsidRPr="000712C5">
              <w:rPr>
                <w:rFonts w:ascii="Arial" w:eastAsia="Times New Roman" w:hAnsi="Arial" w:cs="Arial"/>
                <w:color w:val="000000"/>
              </w:rPr>
              <w:t xml:space="preserve">enefício tem que </w:t>
            </w:r>
            <w:r w:rsidR="000712C5" w:rsidRPr="000712C5">
              <w:rPr>
                <w:rFonts w:ascii="Arial" w:eastAsia="Times New Roman" w:hAnsi="Arial" w:cs="Arial"/>
                <w:color w:val="000000"/>
              </w:rPr>
              <w:t>ser discutida</w:t>
            </w:r>
            <w:r w:rsidR="00FC7DBB" w:rsidRPr="000712C5">
              <w:rPr>
                <w:rFonts w:ascii="Arial" w:eastAsia="Times New Roman" w:hAnsi="Arial" w:cs="Arial"/>
                <w:color w:val="000000"/>
              </w:rPr>
              <w:t xml:space="preserve"> com o CEAU-CAU/SC, mas</w:t>
            </w:r>
            <w:r w:rsidR="000712C5">
              <w:rPr>
                <w:rFonts w:ascii="Arial" w:eastAsia="Times New Roman" w:hAnsi="Arial" w:cs="Arial"/>
                <w:color w:val="000000"/>
              </w:rPr>
              <w:t xml:space="preserve"> não</w:t>
            </w:r>
            <w:r w:rsidR="00FC7DBB" w:rsidRPr="000712C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712C5">
              <w:rPr>
                <w:rFonts w:ascii="Arial" w:eastAsia="Times New Roman" w:hAnsi="Arial" w:cs="Arial"/>
                <w:color w:val="000000"/>
              </w:rPr>
              <w:t xml:space="preserve">o apoio institucional. </w:t>
            </w:r>
            <w:r w:rsidR="000712C5" w:rsidRPr="000712C5">
              <w:rPr>
                <w:rFonts w:ascii="Arial" w:eastAsia="Times New Roman" w:hAnsi="Arial" w:cs="Arial"/>
                <w:color w:val="000000"/>
              </w:rPr>
              <w:t xml:space="preserve">Logo após, </w:t>
            </w:r>
            <w:r w:rsidR="00705770" w:rsidRPr="000712C5">
              <w:rPr>
                <w:rFonts w:ascii="Arial" w:eastAsia="Times New Roman" w:hAnsi="Arial" w:cs="Arial"/>
                <w:color w:val="000000"/>
              </w:rPr>
              <w:t>a Ger</w:t>
            </w:r>
            <w:r w:rsidR="00687320" w:rsidRPr="000712C5">
              <w:rPr>
                <w:rFonts w:ascii="Arial" w:eastAsia="Times New Roman" w:hAnsi="Arial" w:cs="Arial"/>
                <w:color w:val="000000"/>
              </w:rPr>
              <w:t>ente Alcenira efetuou l</w:t>
            </w:r>
            <w:r w:rsidR="000712C5">
              <w:rPr>
                <w:rFonts w:ascii="Arial" w:eastAsia="Times New Roman" w:hAnsi="Arial" w:cs="Arial"/>
                <w:color w:val="000000"/>
              </w:rPr>
              <w:t xml:space="preserve">eitura da </w:t>
            </w:r>
            <w:r w:rsidR="000712C5" w:rsidRPr="00FE26ED">
              <w:rPr>
                <w:rFonts w:ascii="Arial" w:eastAsia="Times New Roman" w:hAnsi="Arial" w:cs="Arial"/>
                <w:color w:val="000000"/>
              </w:rPr>
              <w:t xml:space="preserve">proposta de benefício apresentada </w:t>
            </w:r>
            <w:r w:rsidR="000712C5" w:rsidRPr="00FE26ED">
              <w:rPr>
                <w:rFonts w:ascii="Arial" w:hAnsi="Arial" w:cs="Arial"/>
              </w:rPr>
              <w:t xml:space="preserve">pela empresa Alexandre Rodrigues </w:t>
            </w:r>
            <w:proofErr w:type="spellStart"/>
            <w:r w:rsidR="000712C5" w:rsidRPr="00FE26ED">
              <w:rPr>
                <w:rFonts w:ascii="Arial" w:hAnsi="Arial" w:cs="Arial"/>
              </w:rPr>
              <w:t>Justi</w:t>
            </w:r>
            <w:proofErr w:type="spellEnd"/>
            <w:r w:rsidR="000712C5" w:rsidRPr="00FE26ED">
              <w:rPr>
                <w:rFonts w:ascii="Arial" w:hAnsi="Arial" w:cs="Arial"/>
              </w:rPr>
              <w:t xml:space="preserve"> Me</w:t>
            </w:r>
            <w:r w:rsidR="00FE26ED" w:rsidRPr="00FE26ED">
              <w:rPr>
                <w:rFonts w:ascii="Arial" w:hAnsi="Arial" w:cs="Arial"/>
              </w:rPr>
              <w:t xml:space="preserve">. A </w:t>
            </w:r>
            <w:r w:rsidR="000A00F7">
              <w:rPr>
                <w:rFonts w:ascii="Arial" w:hAnsi="Arial" w:cs="Arial"/>
              </w:rPr>
              <w:t>Conselheira Rosana</w:t>
            </w:r>
            <w:r w:rsidR="00FE26ED" w:rsidRPr="00FE26ED">
              <w:rPr>
                <w:rFonts w:ascii="Arial" w:hAnsi="Arial" w:cs="Arial"/>
              </w:rPr>
              <w:t xml:space="preserve"> s</w:t>
            </w:r>
            <w:r w:rsidR="000A00F7">
              <w:rPr>
                <w:rFonts w:ascii="Arial" w:hAnsi="Arial" w:cs="Arial"/>
              </w:rPr>
              <w:t xml:space="preserve">ugeriu a revogação da portaria. </w:t>
            </w:r>
            <w:r w:rsidR="009A7F98" w:rsidRPr="009A7F98">
              <w:rPr>
                <w:rFonts w:ascii="Arial" w:eastAsia="Times New Roman" w:hAnsi="Arial" w:cs="Arial"/>
                <w:color w:val="000000"/>
              </w:rPr>
              <w:t>Após discussão, foi definido como encaminhamento</w:t>
            </w:r>
            <w:r w:rsidR="00447DC3">
              <w:rPr>
                <w:rFonts w:ascii="Arial" w:eastAsia="Times New Roman" w:hAnsi="Arial" w:cs="Arial"/>
                <w:color w:val="000000"/>
              </w:rPr>
              <w:t xml:space="preserve"> elaborar a proposta de deliberação relativa à revogação da </w:t>
            </w:r>
            <w:r w:rsidR="00447DC3" w:rsidRPr="00447DC3">
              <w:rPr>
                <w:rFonts w:ascii="Arial" w:eastAsia="Times New Roman" w:hAnsi="Arial" w:cs="Arial"/>
                <w:color w:val="000000"/>
              </w:rPr>
              <w:t>Portaria Normativa nº 07/2019</w:t>
            </w:r>
            <w:r w:rsidR="00447DC3">
              <w:rPr>
                <w:rFonts w:ascii="Arial" w:eastAsia="Times New Roman" w:hAnsi="Arial" w:cs="Arial"/>
                <w:color w:val="000000"/>
              </w:rPr>
              <w:t xml:space="preserve"> e após encaminhá-la para o Plenário do CAU/SC.</w:t>
            </w:r>
            <w:r w:rsidR="000A00F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7DC3">
              <w:rPr>
                <w:rFonts w:ascii="Arial" w:eastAsia="Times New Roman" w:hAnsi="Arial" w:cs="Arial"/>
                <w:color w:val="000000"/>
              </w:rPr>
              <w:t xml:space="preserve">Deliberou-se </w:t>
            </w:r>
            <w:r w:rsidR="007E132B" w:rsidRPr="00AF78B5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="007E132B" w:rsidRPr="00AF78B5">
              <w:rPr>
                <w:rFonts w:ascii="Arial" w:hAnsi="Arial" w:cs="Arial"/>
              </w:rPr>
              <w:t xml:space="preserve">rejeitar a proposta </w:t>
            </w:r>
            <w:r w:rsidR="000712C5">
              <w:rPr>
                <w:rFonts w:ascii="Arial" w:hAnsi="Arial" w:cs="Arial"/>
              </w:rPr>
              <w:t xml:space="preserve">supracitada, </w:t>
            </w:r>
            <w:r w:rsidR="007E132B" w:rsidRPr="00AF78B5">
              <w:rPr>
                <w:rFonts w:ascii="Arial" w:hAnsi="Arial" w:cs="Arial"/>
              </w:rPr>
              <w:t xml:space="preserve">em relação à oferta de desconto </w:t>
            </w:r>
            <w:r w:rsidR="007E132B" w:rsidRPr="00AF78B5">
              <w:rPr>
                <w:rFonts w:ascii="Arial" w:hAnsi="Arial" w:cs="Arial"/>
                <w:bCs/>
              </w:rPr>
              <w:t xml:space="preserve">para cursos de Master </w:t>
            </w:r>
            <w:proofErr w:type="spellStart"/>
            <w:r w:rsidR="007E132B" w:rsidRPr="00AF78B5">
              <w:rPr>
                <w:rFonts w:ascii="Arial" w:hAnsi="Arial" w:cs="Arial"/>
                <w:bCs/>
              </w:rPr>
              <w:t>Revit</w:t>
            </w:r>
            <w:proofErr w:type="spellEnd"/>
            <w:r w:rsidR="007E132B" w:rsidRPr="00AF78B5">
              <w:rPr>
                <w:rFonts w:ascii="Arial" w:hAnsi="Arial" w:cs="Arial"/>
                <w:bCs/>
              </w:rPr>
              <w:t xml:space="preserve"> aos profissionais registrados no Sistema CAU/SC e funcionários do CAU/SC.</w:t>
            </w:r>
            <w:r w:rsidR="00F54F7B" w:rsidRPr="00AF78B5">
              <w:rPr>
                <w:rFonts w:ascii="Arial" w:hAnsi="Arial" w:cs="Arial"/>
              </w:rPr>
              <w:t>(</w:t>
            </w:r>
            <w:r w:rsidR="00590680" w:rsidRPr="00AF78B5">
              <w:rPr>
                <w:rFonts w:ascii="Arial" w:eastAsia="Times New Roman" w:hAnsi="Arial" w:cs="Arial"/>
                <w:color w:val="000000"/>
              </w:rPr>
              <w:t>Deliberação nº 78</w:t>
            </w:r>
            <w:r w:rsidR="00F54F7B" w:rsidRPr="00AF78B5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209F5972" w14:textId="77777777" w:rsidR="00590680" w:rsidRDefault="0059068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6A56C5" w14:paraId="1256AD6D" w14:textId="77777777" w:rsidTr="007057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77777777" w:rsidR="005527EC" w:rsidRPr="0058131B" w:rsidRDefault="005527EC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131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1BEF3FD3" w:rsidR="005527EC" w:rsidRPr="0058131B" w:rsidRDefault="000A2F28" w:rsidP="007057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13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do calendário de reuniões do CAU/SC. </w:t>
            </w:r>
          </w:p>
        </w:tc>
      </w:tr>
      <w:tr w:rsidR="005527EC" w:rsidRPr="00E90F30" w14:paraId="0E3C9A91" w14:textId="77777777" w:rsidTr="007057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5527EC" w:rsidRPr="00E90F30" w:rsidRDefault="005527EC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7777777" w:rsidR="005527EC" w:rsidRPr="00E90F30" w:rsidRDefault="005527EC" w:rsidP="00705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527EC" w:rsidRPr="005D0E37" w14:paraId="31BE8E4A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77777777" w:rsidR="005527EC" w:rsidRPr="00D32DBE" w:rsidRDefault="005527EC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DB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0456F34F" w:rsidR="005527EC" w:rsidRPr="00D32DBE" w:rsidRDefault="008B0720" w:rsidP="008B07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5527EC" w:rsidRPr="005D0E37" w14:paraId="3A60C9A8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5527EC" w:rsidRPr="005D0E37" w:rsidRDefault="005527EC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32DB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52209D5F" w:rsidR="005527EC" w:rsidRPr="00D32DBE" w:rsidRDefault="008B0720" w:rsidP="005813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Pr="008D740B">
              <w:rPr>
                <w:rFonts w:ascii="Arial" w:eastAsia="Times New Roman" w:hAnsi="Arial" w:cs="Arial"/>
                <w:color w:val="000000"/>
              </w:rPr>
              <w:t xml:space="preserve">explicou que </w:t>
            </w:r>
            <w:r>
              <w:rPr>
                <w:rFonts w:ascii="Arial" w:eastAsia="Times New Roman" w:hAnsi="Arial" w:cs="Arial"/>
                <w:color w:val="000000"/>
              </w:rPr>
              <w:t xml:space="preserve">seria necessário convalidar a decisão da </w:t>
            </w:r>
            <w:r w:rsidRPr="008D740B">
              <w:rPr>
                <w:rFonts w:ascii="Arial" w:eastAsia="Times New Roman" w:hAnsi="Arial" w:cs="Arial"/>
                <w:color w:val="000000"/>
              </w:rPr>
              <w:t>C</w:t>
            </w:r>
            <w:r>
              <w:rPr>
                <w:rFonts w:ascii="Arial" w:eastAsia="Times New Roman" w:hAnsi="Arial" w:cs="Arial"/>
                <w:color w:val="000000"/>
              </w:rPr>
              <w:t>TP</w:t>
            </w:r>
            <w:r w:rsidRPr="008D740B">
              <w:rPr>
                <w:rFonts w:ascii="Arial" w:eastAsia="Times New Roman" w:hAnsi="Arial" w:cs="Arial"/>
                <w:color w:val="000000"/>
              </w:rPr>
              <w:t>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, referente à alteração da data da reunião ordinária </w:t>
            </w:r>
            <w:r w:rsidRPr="00403CAC">
              <w:rPr>
                <w:rFonts w:ascii="Arial" w:eastAsia="Times New Roman" w:hAnsi="Arial" w:cs="Arial"/>
                <w:color w:val="000000"/>
              </w:rPr>
              <w:t xml:space="preserve">do dia </w:t>
            </w:r>
            <w:r>
              <w:rPr>
                <w:rFonts w:ascii="Arial" w:eastAsia="Times New Roman" w:hAnsi="Arial" w:cs="Arial"/>
                <w:color w:val="000000"/>
              </w:rPr>
              <w:t xml:space="preserve">23 de agosto </w:t>
            </w:r>
            <w:r w:rsidRPr="00403CAC">
              <w:rPr>
                <w:rFonts w:ascii="Arial" w:eastAsia="Times New Roman" w:hAnsi="Arial" w:cs="Arial"/>
                <w:color w:val="000000"/>
              </w:rPr>
              <w:t xml:space="preserve">de 2019 para o dia </w:t>
            </w:r>
            <w:r>
              <w:rPr>
                <w:rFonts w:ascii="Arial" w:eastAsia="Times New Roman" w:hAnsi="Arial" w:cs="Arial"/>
                <w:color w:val="000000"/>
              </w:rPr>
              <w:t>30 de agosto d</w:t>
            </w:r>
            <w:r w:rsidRPr="00EA6716">
              <w:rPr>
                <w:rFonts w:ascii="Arial" w:eastAsia="Times New Roman" w:hAnsi="Arial" w:cs="Arial"/>
                <w:color w:val="000000"/>
              </w:rPr>
              <w:t>e 2019</w:t>
            </w:r>
            <w:r w:rsidR="00981525">
              <w:rPr>
                <w:rFonts w:ascii="Arial" w:eastAsia="Times New Roman" w:hAnsi="Arial" w:cs="Arial"/>
                <w:color w:val="000000"/>
              </w:rPr>
              <w:t xml:space="preserve"> e da reunião ordinária do dia 18 de outubro de 2019 para o dia 21 de outubro de 2019</w:t>
            </w:r>
            <w:r>
              <w:rPr>
                <w:rFonts w:ascii="Arial" w:eastAsia="Times New Roman" w:hAnsi="Arial" w:cs="Arial"/>
                <w:color w:val="000000"/>
              </w:rPr>
              <w:t>, bem como a</w:t>
            </w:r>
            <w:r w:rsidR="0058131B">
              <w:rPr>
                <w:rFonts w:ascii="Arial" w:eastAsia="Times New Roman" w:hAnsi="Arial" w:cs="Arial"/>
                <w:color w:val="000000"/>
              </w:rPr>
              <w:t xml:space="preserve">lterar </w:t>
            </w:r>
            <w:r>
              <w:rPr>
                <w:rFonts w:ascii="Arial" w:eastAsia="Times New Roman" w:hAnsi="Arial" w:cs="Arial"/>
                <w:color w:val="000000"/>
              </w:rPr>
              <w:t xml:space="preserve">a data da reunião ordinária da COAF-CAU/SC do dia 20 de novembro de 2019 para o dia 18 de novembro de 2019 e a data da 96ª Reunião Plenária Ordinária do dia </w:t>
            </w:r>
            <w:r w:rsidR="0058131B">
              <w:rPr>
                <w:rFonts w:ascii="Arial" w:eastAsia="Times New Roman" w:hAnsi="Arial" w:cs="Arial"/>
                <w:color w:val="000000"/>
              </w:rPr>
              <w:t xml:space="preserve">11 de outubro de 2019 para o dia 18 de outubro de 2019. </w:t>
            </w:r>
            <w:r w:rsidRPr="000778CA">
              <w:rPr>
                <w:rFonts w:ascii="Arial" w:eastAsia="Times New Roman" w:hAnsi="Arial" w:cs="Arial"/>
                <w:color w:val="000000"/>
              </w:rPr>
              <w:t>Foi</w:t>
            </w:r>
            <w:r w:rsidRPr="005D67DC">
              <w:rPr>
                <w:rFonts w:ascii="Arial" w:eastAsia="Times New Roman" w:hAnsi="Arial" w:cs="Arial"/>
                <w:color w:val="000000"/>
              </w:rPr>
              <w:t xml:space="preserve"> deliberado por</w:t>
            </w:r>
            <w:r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857B8F">
              <w:rPr>
                <w:rFonts w:ascii="Arial" w:hAnsi="Arial" w:cs="Arial"/>
              </w:rPr>
              <w:t xml:space="preserve">provar </w:t>
            </w:r>
            <w:r>
              <w:rPr>
                <w:rFonts w:ascii="Arial" w:hAnsi="Arial" w:cs="Arial"/>
              </w:rPr>
              <w:t>o Calendário Anual de 2019 do CAU/SC, com a</w:t>
            </w:r>
            <w:r w:rsidR="0058131B">
              <w:rPr>
                <w:rFonts w:ascii="Arial" w:hAnsi="Arial" w:cs="Arial"/>
              </w:rPr>
              <w:t xml:space="preserve">s alterações supracitadas. </w:t>
            </w:r>
            <w:r w:rsidR="008360DF" w:rsidRPr="0008565A">
              <w:rPr>
                <w:rFonts w:ascii="Arial" w:hAnsi="Arial" w:cs="Arial"/>
              </w:rPr>
              <w:t>(</w:t>
            </w:r>
            <w:r w:rsidR="008360DF" w:rsidRPr="0008565A">
              <w:rPr>
                <w:rFonts w:ascii="Arial" w:eastAsia="Times New Roman" w:hAnsi="Arial" w:cs="Arial"/>
                <w:color w:val="000000"/>
              </w:rPr>
              <w:t>Deliberação nº 84/2019 – CD-CAU/SC).</w:t>
            </w:r>
          </w:p>
        </w:tc>
      </w:tr>
    </w:tbl>
    <w:p w14:paraId="429CD709" w14:textId="77777777" w:rsidR="005527EC" w:rsidRPr="00E90F30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E90F30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07084B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084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703215C9" w:rsidR="003F5B92" w:rsidRPr="0007084B" w:rsidRDefault="000A2F28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084B">
              <w:rPr>
                <w:rFonts w:ascii="Arial" w:eastAsia="Times New Roman" w:hAnsi="Arial" w:cs="Arial"/>
                <w:b/>
                <w:color w:val="000000" w:themeColor="text1"/>
              </w:rPr>
              <w:t xml:space="preserve">Realização de Evento em Parceria com a UFSC – I Seminário de Arquitetura em Saúde. </w:t>
            </w:r>
          </w:p>
        </w:tc>
      </w:tr>
      <w:tr w:rsidR="00C2352C" w:rsidRPr="00E90F30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77777777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6A2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2352C" w:rsidRPr="00E90F30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067CBE4B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2033D0F1" w:rsidR="00C2352C" w:rsidRPr="00566A29" w:rsidRDefault="00826199" w:rsidP="000C1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  <w:r w:rsidR="0007084B">
              <w:rPr>
                <w:rFonts w:ascii="Arial" w:eastAsia="Times New Roman" w:hAnsi="Arial" w:cs="Arial"/>
                <w:color w:val="000000"/>
              </w:rPr>
              <w:t xml:space="preserve"> e Gerente Geral Alcenira</w:t>
            </w:r>
          </w:p>
        </w:tc>
      </w:tr>
      <w:tr w:rsidR="005B5A19" w:rsidRPr="00E90F30" w14:paraId="51711AA0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E87CF4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675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7F33AE1D" w:rsidR="006A56C5" w:rsidRPr="00E87CF4" w:rsidRDefault="0007084B" w:rsidP="000A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7084B">
              <w:rPr>
                <w:rFonts w:ascii="Arial" w:eastAsia="Times New Roman" w:hAnsi="Arial" w:cs="Arial"/>
                <w:color w:val="000000"/>
              </w:rPr>
              <w:t xml:space="preserve">A Presidente Daniela explicou que o evento trataria </w:t>
            </w:r>
            <w:r w:rsidR="000A00F7">
              <w:rPr>
                <w:rFonts w:ascii="Arial" w:eastAsia="Times New Roman" w:hAnsi="Arial" w:cs="Arial"/>
                <w:color w:val="000000"/>
              </w:rPr>
              <w:t xml:space="preserve">Arquitetura e Saúde, debate que o CAU/SC já vem desenvolvendo no último período. </w:t>
            </w:r>
            <w:r w:rsidRPr="00164E97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164E97" w:rsidRPr="00164E97">
              <w:rPr>
                <w:rFonts w:ascii="Arial" w:eastAsia="Times New Roman" w:hAnsi="Arial" w:cs="Arial"/>
                <w:color w:val="000000"/>
              </w:rPr>
              <w:t xml:space="preserve"> apresentou a </w:t>
            </w:r>
            <w:r w:rsidR="000A00F7">
              <w:rPr>
                <w:rFonts w:ascii="Arial" w:eastAsia="Times New Roman" w:hAnsi="Arial" w:cs="Arial"/>
                <w:color w:val="000000"/>
              </w:rPr>
              <w:t xml:space="preserve">proposta de evento e a </w:t>
            </w:r>
            <w:r w:rsidR="00164E97" w:rsidRPr="00164E97">
              <w:rPr>
                <w:rFonts w:ascii="Arial" w:eastAsia="Times New Roman" w:hAnsi="Arial" w:cs="Arial"/>
                <w:color w:val="000000"/>
              </w:rPr>
              <w:t>programação e</w:t>
            </w:r>
            <w:r w:rsidRPr="00164E97">
              <w:rPr>
                <w:rFonts w:ascii="Arial" w:eastAsia="Times New Roman" w:hAnsi="Arial" w:cs="Arial"/>
                <w:color w:val="000000"/>
              </w:rPr>
              <w:t xml:space="preserve"> disse que para esse evento não haveria </w:t>
            </w:r>
            <w:r w:rsidR="00826199" w:rsidRPr="00164E97">
              <w:rPr>
                <w:rFonts w:ascii="Arial" w:eastAsia="Times New Roman" w:hAnsi="Arial" w:cs="Arial"/>
                <w:color w:val="000000"/>
              </w:rPr>
              <w:t>repasse de recursos</w:t>
            </w:r>
            <w:r w:rsidR="00164E97" w:rsidRPr="00164E97">
              <w:rPr>
                <w:rFonts w:ascii="Arial" w:eastAsia="Times New Roman" w:hAnsi="Arial" w:cs="Arial"/>
                <w:color w:val="000000"/>
              </w:rPr>
              <w:t xml:space="preserve"> financeiros, detalhando que </w:t>
            </w:r>
            <w:r w:rsidR="00826199" w:rsidRPr="00164E97">
              <w:rPr>
                <w:rFonts w:ascii="Arial" w:eastAsia="Times New Roman" w:hAnsi="Arial" w:cs="Arial"/>
                <w:color w:val="000000"/>
              </w:rPr>
              <w:t xml:space="preserve">o CAU/SC </w:t>
            </w:r>
            <w:r w:rsidR="00164E97" w:rsidRPr="00164E97">
              <w:rPr>
                <w:rFonts w:ascii="Arial" w:eastAsia="Times New Roman" w:hAnsi="Arial" w:cs="Arial"/>
                <w:color w:val="000000"/>
              </w:rPr>
              <w:t>participaria na condição de co-realizador do evento.</w:t>
            </w:r>
            <w:r w:rsidR="008637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26199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826199" w:rsidRPr="00826199">
              <w:rPr>
                <w:rFonts w:ascii="Arial" w:eastAsia="Times New Roman" w:hAnsi="Arial" w:cs="Arial"/>
                <w:color w:val="000000"/>
              </w:rPr>
              <w:t xml:space="preserve"> Realizar em conjunto com o Curso de Arquitetura e Urbanismo da UFSC, o “I Seminário de Arquitetura e Urbanismo: Prevenção e Controle de Infecções”, nos dias 14 e 15 de outubro de 2019, na cidade de Florianópolis/SC;</w:t>
            </w:r>
            <w:r w:rsidR="008261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26199" w:rsidRPr="00826199">
              <w:rPr>
                <w:rFonts w:ascii="Arial" w:eastAsia="Times New Roman" w:hAnsi="Arial" w:cs="Arial"/>
                <w:color w:val="000000"/>
              </w:rPr>
              <w:t xml:space="preserve">Aprovar a programação do evento, bem como, o convite aos palestrantes:   Arquiteto e Urbanista, Dr. Antonio Pedro Alves de Carvalho; Arquiteta e Urbanista, Dra. Eliete de Pinho Araújo; Arquiteta e Urbanista, Esp. Elisabeth </w:t>
            </w:r>
            <w:proofErr w:type="spellStart"/>
            <w:r w:rsidR="00826199" w:rsidRPr="00826199">
              <w:rPr>
                <w:rFonts w:ascii="Arial" w:eastAsia="Times New Roman" w:hAnsi="Arial" w:cs="Arial"/>
                <w:color w:val="000000"/>
              </w:rPr>
              <w:t>Hirt</w:t>
            </w:r>
            <w:proofErr w:type="spellEnd"/>
            <w:r w:rsidR="00826199" w:rsidRPr="00826199">
              <w:rPr>
                <w:rFonts w:ascii="Arial" w:eastAsia="Times New Roman" w:hAnsi="Arial" w:cs="Arial"/>
                <w:color w:val="000000"/>
              </w:rPr>
              <w:t>;</w:t>
            </w:r>
            <w:r w:rsidR="000A00F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26199" w:rsidRPr="00826199">
              <w:rPr>
                <w:rFonts w:ascii="Arial" w:eastAsia="Times New Roman" w:hAnsi="Arial" w:cs="Arial"/>
                <w:color w:val="000000"/>
              </w:rPr>
              <w:t>Arquiteto e Urbanista, Dr. Fábio Bittencourt; Arquiteto e Urbanista, Me. Guilherme Coelho; Arquiteto e Urbanista, Me. Marcio Nascimento de Oliveira;</w:t>
            </w:r>
            <w:r w:rsidR="00826199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826199" w:rsidRPr="00826199">
              <w:rPr>
                <w:rFonts w:ascii="Arial" w:eastAsia="Times New Roman" w:hAnsi="Arial" w:cs="Arial"/>
                <w:color w:val="000000"/>
              </w:rPr>
              <w:t xml:space="preserve">provar que os custos de passagem, deslocamento urbano, hospedagem e alimentação dos palestrantes, correção às expensas do CAU/SC, no centro de custos do Gabinete da Presidência; </w:t>
            </w:r>
            <w:r w:rsidR="00826199">
              <w:rPr>
                <w:rFonts w:ascii="Arial" w:eastAsia="Times New Roman" w:hAnsi="Arial" w:cs="Arial"/>
                <w:color w:val="000000"/>
              </w:rPr>
              <w:t>Solicitar à</w:t>
            </w:r>
            <w:r w:rsidR="00826199" w:rsidRPr="00826199">
              <w:rPr>
                <w:rFonts w:ascii="Arial" w:eastAsia="Times New Roman" w:hAnsi="Arial" w:cs="Arial"/>
                <w:color w:val="000000"/>
              </w:rPr>
              <w:t xml:space="preserve"> UFSC a inclusão do selo do Movimento Nacional ODS - Santa Catarina nos materiais de divulgação do evento.</w:t>
            </w:r>
            <w:r w:rsidR="008360DF" w:rsidRPr="00826199">
              <w:rPr>
                <w:rFonts w:ascii="Arial" w:hAnsi="Arial" w:cs="Arial"/>
              </w:rPr>
              <w:t>(</w:t>
            </w:r>
            <w:r w:rsidR="008360DF" w:rsidRPr="00826199">
              <w:rPr>
                <w:rFonts w:ascii="Arial" w:eastAsia="Times New Roman" w:hAnsi="Arial" w:cs="Arial"/>
                <w:color w:val="000000"/>
              </w:rPr>
              <w:t>Deliberação nº 80/2019 – CD-CAU/SC).</w:t>
            </w:r>
          </w:p>
        </w:tc>
      </w:tr>
    </w:tbl>
    <w:p w14:paraId="41B2FF22" w14:textId="0AF29BCA" w:rsidR="00290709" w:rsidRPr="00E90F30" w:rsidRDefault="0029070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E90F30" w14:paraId="65751131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737BC" w14:textId="77777777" w:rsidR="004332D1" w:rsidRPr="00236656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65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1179" w14:textId="711C1004" w:rsidR="004332D1" w:rsidRPr="00236656" w:rsidRDefault="000A2F28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656">
              <w:rPr>
                <w:rFonts w:ascii="Arial" w:eastAsia="Times New Roman" w:hAnsi="Arial" w:cs="Arial"/>
                <w:b/>
                <w:color w:val="000000" w:themeColor="text1"/>
              </w:rPr>
              <w:t xml:space="preserve">Realização de Evento em parceria com o CAU/BR, com a Bancada Feminina da ALESC e com a Comissão de Desenvolvimento Urbano - CDU da Câmara dos Deputados – 1º Ciclo de debates Mulheres na Arquitetura: Cidades Inclusivas para as Mulheres – Etapa Santa Catarina. </w:t>
            </w:r>
          </w:p>
        </w:tc>
      </w:tr>
      <w:tr w:rsidR="004332D1" w:rsidRPr="00E90F30" w14:paraId="7A93B7B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217485" w14:textId="77777777" w:rsidR="004332D1" w:rsidRPr="00B3468A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468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E57D" w14:textId="6FE9D569" w:rsidR="004332D1" w:rsidRPr="00B3468A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468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E90F30" w14:paraId="14DD5384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B004" w14:textId="77777777" w:rsidR="004332D1" w:rsidRPr="00B3468A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468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3656" w14:textId="6A0B227E" w:rsidR="00A87B99" w:rsidRPr="00B3468A" w:rsidRDefault="00C0320E" w:rsidP="00C16C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  <w:r w:rsidR="00C16CF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332D1" w:rsidRPr="00E90F30" w14:paraId="6EDBC687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9B35E" w14:textId="77777777" w:rsidR="004332D1" w:rsidRPr="00331620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605A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A67" w14:textId="4861E866" w:rsidR="004332D1" w:rsidRPr="00331620" w:rsidRDefault="00C0320E" w:rsidP="000A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16CF7">
              <w:rPr>
                <w:rFonts w:ascii="Arial" w:eastAsia="Times New Roman" w:hAnsi="Arial" w:cs="Arial"/>
                <w:color w:val="000000"/>
              </w:rPr>
              <w:t xml:space="preserve">A Presidente Daniela informou que </w:t>
            </w:r>
            <w:r w:rsidR="000A00F7">
              <w:rPr>
                <w:rFonts w:ascii="Arial" w:eastAsia="Times New Roman" w:hAnsi="Arial" w:cs="Arial"/>
                <w:color w:val="000000"/>
              </w:rPr>
              <w:t xml:space="preserve">este evento é o primeiro de um Ciclo que percorrerá diversas capitais do País. Que </w:t>
            </w:r>
            <w:r w:rsidR="008D4FFC">
              <w:rPr>
                <w:rFonts w:ascii="Arial" w:eastAsia="Times New Roman" w:hAnsi="Arial" w:cs="Arial"/>
                <w:color w:val="000000"/>
              </w:rPr>
              <w:t xml:space="preserve">foi </w:t>
            </w:r>
            <w:r w:rsidR="008D4FFC" w:rsidRPr="00C16CF7">
              <w:rPr>
                <w:rFonts w:ascii="Arial" w:eastAsia="Times New Roman" w:hAnsi="Arial" w:cs="Arial"/>
                <w:color w:val="000000"/>
              </w:rPr>
              <w:t>instituída</w:t>
            </w:r>
            <w:r w:rsidRPr="00C16CF7">
              <w:rPr>
                <w:rFonts w:ascii="Arial" w:eastAsia="Times New Roman" w:hAnsi="Arial" w:cs="Arial"/>
                <w:color w:val="000000"/>
              </w:rPr>
              <w:t xml:space="preserve"> Curadoria para o evento e que</w:t>
            </w:r>
            <w:r w:rsidR="00236656" w:rsidRPr="00C16CF7">
              <w:rPr>
                <w:rFonts w:ascii="Arial" w:eastAsia="Times New Roman" w:hAnsi="Arial" w:cs="Arial"/>
                <w:color w:val="000000"/>
              </w:rPr>
              <w:t xml:space="preserve"> em </w:t>
            </w:r>
            <w:r w:rsidRPr="00C16CF7">
              <w:rPr>
                <w:rFonts w:ascii="Arial" w:eastAsia="Times New Roman" w:hAnsi="Arial" w:cs="Arial"/>
                <w:color w:val="000000"/>
              </w:rPr>
              <w:t xml:space="preserve">Santa Catarina estava tudo estruturado </w:t>
            </w:r>
            <w:r w:rsidR="000A00F7">
              <w:rPr>
                <w:rFonts w:ascii="Arial" w:eastAsia="Times New Roman" w:hAnsi="Arial" w:cs="Arial"/>
                <w:color w:val="000000"/>
              </w:rPr>
              <w:t>p</w:t>
            </w:r>
            <w:r w:rsidR="008D4FFC">
              <w:rPr>
                <w:rFonts w:ascii="Arial" w:eastAsia="Times New Roman" w:hAnsi="Arial" w:cs="Arial"/>
                <w:color w:val="000000"/>
              </w:rPr>
              <w:t>a</w:t>
            </w:r>
            <w:r w:rsidR="000A00F7">
              <w:rPr>
                <w:rFonts w:ascii="Arial" w:eastAsia="Times New Roman" w:hAnsi="Arial" w:cs="Arial"/>
                <w:color w:val="000000"/>
              </w:rPr>
              <w:t>ra</w:t>
            </w:r>
            <w:r w:rsidRPr="00C16CF7">
              <w:rPr>
                <w:rFonts w:ascii="Arial" w:eastAsia="Times New Roman" w:hAnsi="Arial" w:cs="Arial"/>
                <w:color w:val="000000"/>
              </w:rPr>
              <w:t xml:space="preserve"> divulgação. Disse que o CAU/SC recebeu </w:t>
            </w:r>
            <w:r w:rsidR="00C16CF7" w:rsidRPr="00C16CF7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Pr="00C16CF7">
              <w:rPr>
                <w:rFonts w:ascii="Arial" w:eastAsia="Times New Roman" w:hAnsi="Arial" w:cs="Arial"/>
                <w:color w:val="000000"/>
              </w:rPr>
              <w:t>Moção de Aplausos da ALESC em virtude da inclusão do debate de gênero</w:t>
            </w:r>
            <w:r w:rsidR="00C16CF7" w:rsidRPr="00C16CF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16CF7">
              <w:rPr>
                <w:rFonts w:ascii="Arial" w:eastAsia="Times New Roman" w:hAnsi="Arial" w:cs="Arial"/>
                <w:color w:val="000000"/>
              </w:rPr>
              <w:t>Foi</w:t>
            </w:r>
            <w:r>
              <w:rPr>
                <w:rFonts w:ascii="Arial" w:eastAsia="Times New Roman" w:hAnsi="Arial" w:cs="Arial"/>
                <w:color w:val="000000"/>
              </w:rPr>
              <w:t xml:space="preserve"> deliberado por: R</w:t>
            </w:r>
            <w:r w:rsidRPr="00C0320E">
              <w:rPr>
                <w:rFonts w:ascii="Arial" w:eastAsia="Times New Roman" w:hAnsi="Arial" w:cs="Arial"/>
                <w:color w:val="000000"/>
              </w:rPr>
              <w:t>ealizar em conjunto com o Conselho de Arquitetura e Urbanismo do Brasil – CAU/BR e a Bancada Feminina da Assembleia Legislativa de Santa Catarina – ALESC, o Ciclo de Debates Mulheres na Arquitetura – Etapa Santa Catarina, com o tema “Cidades Inclusivas Para as Mulheres”, no dia 12 de setembro de 2019,</w:t>
            </w:r>
            <w:r w:rsidR="00C16CF7">
              <w:rPr>
                <w:rFonts w:ascii="Arial" w:eastAsia="Times New Roman" w:hAnsi="Arial" w:cs="Arial"/>
                <w:color w:val="000000"/>
              </w:rPr>
              <w:t xml:space="preserve"> na ALESC, </w:t>
            </w:r>
            <w:r w:rsidRPr="00C0320E">
              <w:rPr>
                <w:rFonts w:ascii="Arial" w:eastAsia="Times New Roman" w:hAnsi="Arial" w:cs="Arial"/>
                <w:color w:val="000000"/>
              </w:rPr>
              <w:t xml:space="preserve">em Florianópolis/SC; 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C0320E">
              <w:rPr>
                <w:rFonts w:ascii="Arial" w:eastAsia="Times New Roman" w:hAnsi="Arial" w:cs="Arial"/>
                <w:color w:val="000000"/>
              </w:rPr>
              <w:t xml:space="preserve">provar a programação do evento, bem como, o convite às palestrantes  Daphne Besen (internacionalista, representante do  Programa das Nações Unidas para os Assentamentos Humanos – ONU-Habitat), </w:t>
            </w:r>
            <w:r>
              <w:rPr>
                <w:rFonts w:ascii="Arial" w:eastAsia="Times New Roman" w:hAnsi="Arial" w:cs="Arial"/>
                <w:color w:val="000000"/>
              </w:rPr>
              <w:t>Paula Zacarias  (Arquiteta  e U</w:t>
            </w:r>
            <w:r w:rsidRPr="00C0320E">
              <w:rPr>
                <w:rFonts w:ascii="Arial" w:eastAsia="Times New Roman" w:hAnsi="Arial" w:cs="Arial"/>
                <w:color w:val="000000"/>
              </w:rPr>
              <w:t>rbanista, representante do  Programa das Nações Unidas para os Assentamentos Humanos – ONU-Habita</w:t>
            </w:r>
            <w:r w:rsidR="005B7707">
              <w:rPr>
                <w:rFonts w:ascii="Arial" w:eastAsia="Times New Roman" w:hAnsi="Arial" w:cs="Arial"/>
                <w:color w:val="000000"/>
              </w:rPr>
              <w:t xml:space="preserve">t) e </w:t>
            </w:r>
            <w:proofErr w:type="spellStart"/>
            <w:r w:rsidR="005B7707">
              <w:rPr>
                <w:rFonts w:ascii="Arial" w:eastAsia="Times New Roman" w:hAnsi="Arial" w:cs="Arial"/>
                <w:color w:val="000000"/>
              </w:rPr>
              <w:t>Neila</w:t>
            </w:r>
            <w:proofErr w:type="spellEnd"/>
            <w:r w:rsidR="005B770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B7707">
              <w:rPr>
                <w:rFonts w:ascii="Arial" w:eastAsia="Times New Roman" w:hAnsi="Arial" w:cs="Arial"/>
                <w:color w:val="000000"/>
              </w:rPr>
              <w:t>Janes</w:t>
            </w:r>
            <w:proofErr w:type="spellEnd"/>
            <w:r w:rsidR="005B7707">
              <w:rPr>
                <w:rFonts w:ascii="Arial" w:eastAsia="Times New Roman" w:hAnsi="Arial" w:cs="Arial"/>
                <w:color w:val="000000"/>
              </w:rPr>
              <w:t xml:space="preserve"> Viana Vieira (Arquiteta e U</w:t>
            </w:r>
            <w:r w:rsidRPr="00C0320E">
              <w:rPr>
                <w:rFonts w:ascii="Arial" w:eastAsia="Times New Roman" w:hAnsi="Arial" w:cs="Arial"/>
                <w:color w:val="000000"/>
              </w:rPr>
              <w:t>rbanista d</w:t>
            </w:r>
            <w:r w:rsidR="005B7707">
              <w:rPr>
                <w:rFonts w:ascii="Arial" w:eastAsia="Times New Roman" w:hAnsi="Arial" w:cs="Arial"/>
                <w:color w:val="000000"/>
              </w:rPr>
              <w:t>a Central de Projetos/</w:t>
            </w:r>
            <w:proofErr w:type="spellStart"/>
            <w:r w:rsidR="005B7707">
              <w:rPr>
                <w:rFonts w:ascii="Arial" w:eastAsia="Times New Roman" w:hAnsi="Arial" w:cs="Arial"/>
                <w:color w:val="000000"/>
              </w:rPr>
              <w:t>Segov</w:t>
            </w:r>
            <w:proofErr w:type="spellEnd"/>
            <w:r w:rsidR="005B7707">
              <w:rPr>
                <w:rFonts w:ascii="Arial" w:eastAsia="Times New Roman" w:hAnsi="Arial" w:cs="Arial"/>
                <w:color w:val="000000"/>
              </w:rPr>
              <w:t xml:space="preserve"> do m</w:t>
            </w:r>
            <w:r w:rsidRPr="00C0320E">
              <w:rPr>
                <w:rFonts w:ascii="Arial" w:eastAsia="Times New Roman" w:hAnsi="Arial" w:cs="Arial"/>
                <w:color w:val="000000"/>
              </w:rPr>
              <w:t>unicípio de Campo Grande, onde desenvolve estudos na área de planejamento urbano e g</w:t>
            </w:r>
            <w:r w:rsidR="005B7707">
              <w:rPr>
                <w:rFonts w:ascii="Arial" w:eastAsia="Times New Roman" w:hAnsi="Arial" w:cs="Arial"/>
                <w:color w:val="000000"/>
              </w:rPr>
              <w:t xml:space="preserve">ênero, e Conselheira do CAU/MS), </w:t>
            </w:r>
            <w:r w:rsidRPr="00C0320E">
              <w:rPr>
                <w:rFonts w:ascii="Arial" w:eastAsia="Times New Roman" w:hAnsi="Arial" w:cs="Arial"/>
                <w:color w:val="000000"/>
              </w:rPr>
              <w:t>com os custos de passagens, hospedagem e alimentação às expensas do CAU/SC, especificamente do centro de custos vinculados ao projeto Câmaras Temáticas; Aprovar a contração do forn</w:t>
            </w:r>
            <w:r w:rsidR="005B7707">
              <w:rPr>
                <w:rFonts w:ascii="Arial" w:eastAsia="Times New Roman" w:hAnsi="Arial" w:cs="Arial"/>
                <w:color w:val="000000"/>
              </w:rPr>
              <w:t xml:space="preserve">ecimento dos serviços </w:t>
            </w:r>
            <w:r w:rsidR="005B7707" w:rsidRPr="005B7707">
              <w:rPr>
                <w:rFonts w:ascii="Arial" w:eastAsia="Times New Roman" w:hAnsi="Arial" w:cs="Arial"/>
                <w:color w:val="000000"/>
              </w:rPr>
              <w:t xml:space="preserve">de </w:t>
            </w:r>
            <w:proofErr w:type="spellStart"/>
            <w:r w:rsidR="005B7707" w:rsidRPr="005B7707">
              <w:rPr>
                <w:rFonts w:ascii="Arial" w:eastAsia="Times New Roman" w:hAnsi="Arial" w:cs="Arial"/>
                <w:i/>
                <w:color w:val="000000"/>
              </w:rPr>
              <w:t>coffee</w:t>
            </w:r>
            <w:proofErr w:type="spellEnd"/>
            <w:r w:rsidR="005B7707" w:rsidRPr="005B7707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5B7707">
              <w:rPr>
                <w:rFonts w:ascii="Arial" w:eastAsia="Times New Roman" w:hAnsi="Arial" w:cs="Arial"/>
                <w:i/>
                <w:color w:val="000000"/>
              </w:rPr>
              <w:t>break</w:t>
            </w:r>
            <w:r w:rsidRPr="005B7707">
              <w:rPr>
                <w:rFonts w:ascii="Arial" w:eastAsia="Times New Roman" w:hAnsi="Arial" w:cs="Arial"/>
                <w:color w:val="000000"/>
              </w:rPr>
              <w:t>, com pagamento através do centro de custos do projeto Câmaras Temáticas</w:t>
            </w:r>
            <w:r w:rsidR="005B7707" w:rsidRPr="005B770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B3F4C" w:rsidRPr="005B7707">
              <w:rPr>
                <w:rFonts w:ascii="Arial" w:hAnsi="Arial" w:cs="Arial"/>
              </w:rPr>
              <w:t>(</w:t>
            </w:r>
            <w:r w:rsidR="008360DF" w:rsidRPr="005B7707">
              <w:rPr>
                <w:rFonts w:ascii="Arial" w:eastAsia="Times New Roman" w:hAnsi="Arial" w:cs="Arial"/>
                <w:color w:val="000000"/>
              </w:rPr>
              <w:t>Deliberação nº 79</w:t>
            </w:r>
            <w:r w:rsidR="00CB3F4C" w:rsidRPr="005B7707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44D941F0" w14:textId="583BADF8" w:rsidR="00215535" w:rsidRDefault="002155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A2F28" w:rsidRPr="000A2F28" w14:paraId="713F7360" w14:textId="77777777" w:rsidTr="007057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7506AE" w14:textId="1951E5D7" w:rsidR="000A2F28" w:rsidRPr="00CB7EDF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7EDF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4024" w14:textId="44590849" w:rsidR="000A2F28" w:rsidRPr="00CB7EDF" w:rsidRDefault="00F32D36" w:rsidP="007057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7EDF">
              <w:rPr>
                <w:rFonts w:ascii="Arial" w:eastAsia="Times New Roman" w:hAnsi="Arial" w:cs="Arial"/>
                <w:b/>
                <w:color w:val="000000" w:themeColor="text1"/>
              </w:rPr>
              <w:t>Análise do pedido de Apoio I</w:t>
            </w:r>
            <w:r w:rsidR="000A2F28" w:rsidRPr="00CB7EDF">
              <w:rPr>
                <w:rFonts w:ascii="Arial" w:eastAsia="Times New Roman" w:hAnsi="Arial" w:cs="Arial"/>
                <w:b/>
                <w:color w:val="000000" w:themeColor="text1"/>
              </w:rPr>
              <w:t xml:space="preserve">nstitucional a FURB conforme Processo de Parceria nº 019/2019. </w:t>
            </w:r>
          </w:p>
        </w:tc>
      </w:tr>
      <w:tr w:rsidR="000A2F28" w:rsidRPr="00566A29" w14:paraId="4B5B0EF7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3A22F6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FF3A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6A2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A2F28" w:rsidRPr="00566A29" w14:paraId="7BC0C568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59EAB9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EC8F9" w14:textId="7FE7960A" w:rsidR="000A2F28" w:rsidRPr="00566A29" w:rsidRDefault="00F32D36" w:rsidP="00705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0A2F28" w:rsidRPr="00E87CF4" w14:paraId="12A093F4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621587" w14:textId="77777777" w:rsidR="000A2F28" w:rsidRPr="00E87CF4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675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0A181" w14:textId="38637B0F" w:rsidR="000A2F28" w:rsidRPr="00CB7EDF" w:rsidRDefault="00CB7EDF" w:rsidP="00C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B7EDF">
              <w:rPr>
                <w:rFonts w:ascii="Arial" w:eastAsia="Times New Roman" w:hAnsi="Arial" w:cs="Arial"/>
                <w:color w:val="000000"/>
              </w:rPr>
              <w:t xml:space="preserve">A Gerente Alcenira elucidou que se tratava de solicitação de </w:t>
            </w:r>
            <w:r w:rsidRPr="00CB7EDF">
              <w:rPr>
                <w:rFonts w:ascii="Arial" w:hAnsi="Arial" w:cs="Arial"/>
              </w:rPr>
              <w:t xml:space="preserve">apoio institucional, sem transferência de recursos financeiros, para divulgação do curso de “Especialização, Latu Sensu, em Engenharia e Segurança do Trabalho”, com início em 13 de setembro de 2019. Foi deliberado por aprovar a celebração de Acordo de Cooperação com a FURB, formalizando apoio institucional para divulgação do curso e aprovar a assinatura do Acordo de Cooperação, </w:t>
            </w:r>
            <w:r w:rsidR="00D50E6E">
              <w:rPr>
                <w:rFonts w:ascii="Arial" w:hAnsi="Arial" w:cs="Arial"/>
                <w:i/>
              </w:rPr>
              <w:t>Ad R</w:t>
            </w:r>
            <w:r w:rsidRPr="00CB7EDF">
              <w:rPr>
                <w:rFonts w:ascii="Arial" w:hAnsi="Arial" w:cs="Arial"/>
                <w:i/>
              </w:rPr>
              <w:t xml:space="preserve">eferendum </w:t>
            </w:r>
            <w:r w:rsidRPr="00CB7EDF">
              <w:rPr>
                <w:rFonts w:ascii="Arial" w:hAnsi="Arial" w:cs="Arial"/>
              </w:rPr>
              <w:t xml:space="preserve">do Plenário. </w:t>
            </w:r>
            <w:r w:rsidR="008360DF" w:rsidRPr="00CB7EDF">
              <w:rPr>
                <w:rFonts w:ascii="Arial" w:hAnsi="Arial" w:cs="Arial"/>
              </w:rPr>
              <w:t>(</w:t>
            </w:r>
            <w:r w:rsidR="008360DF" w:rsidRPr="00CB7EDF">
              <w:rPr>
                <w:rFonts w:ascii="Arial" w:eastAsia="Times New Roman" w:hAnsi="Arial" w:cs="Arial"/>
                <w:color w:val="000000"/>
              </w:rPr>
              <w:t>Deliberação nº 81/2019 – CD-CAU/SC).</w:t>
            </w:r>
          </w:p>
        </w:tc>
      </w:tr>
    </w:tbl>
    <w:p w14:paraId="048DDC30" w14:textId="3957168F" w:rsidR="000A2F28" w:rsidRDefault="000A2F2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A2F28" w:rsidRPr="000A2F28" w14:paraId="77F4BA55" w14:textId="77777777" w:rsidTr="007057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1ADB53" w14:textId="794DCF39" w:rsidR="000A2F28" w:rsidRPr="0035781A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781A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D8C5" w14:textId="5AFBA208" w:rsidR="000A2F28" w:rsidRPr="0035781A" w:rsidRDefault="000A2F28" w:rsidP="007057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781A">
              <w:rPr>
                <w:rFonts w:ascii="Arial" w:eastAsia="Times New Roman" w:hAnsi="Arial" w:cs="Arial"/>
                <w:b/>
                <w:color w:val="000000" w:themeColor="text1"/>
              </w:rPr>
              <w:t xml:space="preserve">Análise do pedido de apoio institucional a FURB conforme Processo de Parceria nº 020/2019. </w:t>
            </w:r>
          </w:p>
        </w:tc>
      </w:tr>
      <w:tr w:rsidR="000A2F28" w:rsidRPr="00566A29" w14:paraId="6152E1B3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9D34A3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F81A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6A2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A2F28" w:rsidRPr="00566A29" w14:paraId="5B0800A5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A98238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5714A" w14:textId="315789FB" w:rsidR="000A2F28" w:rsidRPr="00566A29" w:rsidRDefault="00F32D36" w:rsidP="00705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0A2F28" w:rsidRPr="00E87CF4" w14:paraId="27A8F020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0D8ED5" w14:textId="77777777" w:rsidR="000A2F28" w:rsidRPr="00E87CF4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675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D79DC" w14:textId="79404FF7" w:rsidR="000A2F28" w:rsidRPr="00E87CF4" w:rsidRDefault="00223252" w:rsidP="0035781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35781A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>
              <w:rPr>
                <w:rFonts w:ascii="Arial" w:eastAsia="Times New Roman" w:hAnsi="Arial" w:cs="Arial"/>
                <w:color w:val="000000"/>
              </w:rPr>
              <w:t xml:space="preserve">que se tratava de solicitação de </w:t>
            </w:r>
            <w:r>
              <w:rPr>
                <w:rFonts w:ascii="Arial" w:hAnsi="Arial" w:cs="Arial"/>
              </w:rPr>
              <w:t xml:space="preserve">apoio institucional, sem transferência de recursos financeiros, para divulgação do curso de </w:t>
            </w:r>
            <w:r w:rsidR="0035781A" w:rsidRPr="0035781A">
              <w:rPr>
                <w:rFonts w:ascii="Arial" w:hAnsi="Arial" w:cs="Arial"/>
              </w:rPr>
              <w:t xml:space="preserve">“Especialização, Lato Sensu, em Mobilidade Urbana Sustentável”, </w:t>
            </w:r>
            <w:r w:rsidR="0035781A">
              <w:rPr>
                <w:rFonts w:ascii="Arial" w:hAnsi="Arial" w:cs="Arial"/>
              </w:rPr>
              <w:t xml:space="preserve">com </w:t>
            </w:r>
            <w:r w:rsidR="0035781A" w:rsidRPr="0035781A">
              <w:rPr>
                <w:rFonts w:ascii="Arial" w:hAnsi="Arial" w:cs="Arial"/>
              </w:rPr>
              <w:t>lançamento oficial no dia 12 de setembro</w:t>
            </w:r>
            <w:r w:rsidR="0035781A">
              <w:rPr>
                <w:rFonts w:ascii="Arial" w:hAnsi="Arial" w:cs="Arial"/>
              </w:rPr>
              <w:t xml:space="preserve"> de 2019 e</w:t>
            </w:r>
            <w:r w:rsidR="0035781A" w:rsidRPr="0035781A">
              <w:rPr>
                <w:rFonts w:ascii="Arial" w:hAnsi="Arial" w:cs="Arial"/>
              </w:rPr>
              <w:t xml:space="preserve"> </w:t>
            </w:r>
            <w:r w:rsidR="0035781A" w:rsidRPr="0035781A">
              <w:rPr>
                <w:rFonts w:ascii="Arial" w:hAnsi="Arial" w:cs="Arial"/>
              </w:rPr>
              <w:lastRenderedPageBreak/>
              <w:t>início do</w:t>
            </w:r>
            <w:r w:rsidR="0035781A">
              <w:rPr>
                <w:rFonts w:ascii="Arial" w:hAnsi="Arial" w:cs="Arial"/>
              </w:rPr>
              <w:t xml:space="preserve"> curso em 18 de outubro de 2019. </w:t>
            </w:r>
            <w:r>
              <w:rPr>
                <w:rFonts w:ascii="Arial" w:hAnsi="Arial" w:cs="Arial"/>
              </w:rPr>
              <w:t>Foi deliberado por</w:t>
            </w:r>
            <w:r w:rsidR="0035781A">
              <w:rPr>
                <w:rFonts w:ascii="Arial" w:hAnsi="Arial" w:cs="Arial"/>
              </w:rPr>
              <w:t xml:space="preserve"> a</w:t>
            </w:r>
            <w:r w:rsidR="0035781A" w:rsidRPr="0035781A">
              <w:rPr>
                <w:rFonts w:ascii="Arial" w:hAnsi="Arial" w:cs="Arial"/>
              </w:rPr>
              <w:t>provar a celebração de Acordo de Cooperação com</w:t>
            </w:r>
            <w:r w:rsidR="0035781A">
              <w:rPr>
                <w:rFonts w:ascii="Arial" w:hAnsi="Arial" w:cs="Arial"/>
              </w:rPr>
              <w:t xml:space="preserve"> a </w:t>
            </w:r>
            <w:r w:rsidR="0035781A" w:rsidRPr="0035781A">
              <w:rPr>
                <w:rFonts w:ascii="Arial" w:hAnsi="Arial" w:cs="Arial"/>
              </w:rPr>
              <w:t>FURB, formalizando apoio institucional para divulgação do curso</w:t>
            </w:r>
            <w:r w:rsidR="00110E88">
              <w:rPr>
                <w:rFonts w:ascii="Arial" w:hAnsi="Arial" w:cs="Arial"/>
              </w:rPr>
              <w:t>; A</w:t>
            </w:r>
            <w:r w:rsidR="0035781A" w:rsidRPr="0035781A">
              <w:rPr>
                <w:rFonts w:ascii="Arial" w:hAnsi="Arial" w:cs="Arial"/>
              </w:rPr>
              <w:t xml:space="preserve">provar a assinatura do Acordo de Cooperação, </w:t>
            </w:r>
            <w:r w:rsidR="001335F0">
              <w:rPr>
                <w:rFonts w:ascii="Arial" w:hAnsi="Arial" w:cs="Arial"/>
                <w:i/>
              </w:rPr>
              <w:t>Ad R</w:t>
            </w:r>
            <w:r w:rsidR="0035781A" w:rsidRPr="0035781A">
              <w:rPr>
                <w:rFonts w:ascii="Arial" w:hAnsi="Arial" w:cs="Arial"/>
                <w:i/>
              </w:rPr>
              <w:t>eferendum</w:t>
            </w:r>
            <w:r w:rsidR="0035781A" w:rsidRPr="0035781A">
              <w:rPr>
                <w:rFonts w:ascii="Arial" w:hAnsi="Arial" w:cs="Arial"/>
              </w:rPr>
              <w:t xml:space="preserve"> do Plenário;</w:t>
            </w:r>
            <w:r w:rsidR="00110E88">
              <w:rPr>
                <w:rFonts w:ascii="Arial" w:hAnsi="Arial" w:cs="Arial"/>
              </w:rPr>
              <w:t xml:space="preserve"> S</w:t>
            </w:r>
            <w:r w:rsidR="0035781A" w:rsidRPr="0035781A">
              <w:rPr>
                <w:rFonts w:ascii="Arial" w:hAnsi="Arial" w:cs="Arial"/>
              </w:rPr>
              <w:t xml:space="preserve">olicitar </w:t>
            </w:r>
            <w:r w:rsidR="0035781A">
              <w:rPr>
                <w:rFonts w:ascii="Arial" w:hAnsi="Arial" w:cs="Arial"/>
              </w:rPr>
              <w:t xml:space="preserve">à FURB </w:t>
            </w:r>
            <w:r w:rsidR="0035781A" w:rsidRPr="0035781A">
              <w:rPr>
                <w:rFonts w:ascii="Arial" w:hAnsi="Arial" w:cs="Arial"/>
              </w:rPr>
              <w:t>a inclusão do</w:t>
            </w:r>
            <w:r w:rsidR="0035781A">
              <w:rPr>
                <w:rFonts w:ascii="Arial" w:hAnsi="Arial" w:cs="Arial"/>
              </w:rPr>
              <w:t xml:space="preserve">s ODS no material de divulgação. </w:t>
            </w:r>
            <w:r w:rsidR="008360DF" w:rsidRPr="00223252">
              <w:rPr>
                <w:rFonts w:ascii="Arial" w:hAnsi="Arial" w:cs="Arial"/>
              </w:rPr>
              <w:t>(</w:t>
            </w:r>
            <w:r w:rsidR="008360DF" w:rsidRPr="00223252">
              <w:rPr>
                <w:rFonts w:ascii="Arial" w:eastAsia="Times New Roman" w:hAnsi="Arial" w:cs="Arial"/>
                <w:color w:val="000000"/>
              </w:rPr>
              <w:t>Deliberação nº 82/2019 – CD-CAU/SC).</w:t>
            </w:r>
          </w:p>
        </w:tc>
      </w:tr>
    </w:tbl>
    <w:p w14:paraId="06BD305B" w14:textId="22F4CCAE" w:rsidR="000A2F28" w:rsidRDefault="000A2F2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A2F28" w:rsidRPr="000A2F28" w14:paraId="500D4A12" w14:textId="77777777" w:rsidTr="007057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0787E2" w14:textId="33307FCE" w:rsidR="000A2F28" w:rsidRPr="00D1071D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071D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AFE9" w14:textId="12C57B2D" w:rsidR="000A2F28" w:rsidRPr="00D1071D" w:rsidRDefault="000A2F28" w:rsidP="007057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071D">
              <w:rPr>
                <w:rFonts w:ascii="Arial" w:eastAsia="Times New Roman" w:hAnsi="Arial" w:cs="Arial"/>
                <w:b/>
                <w:color w:val="000000" w:themeColor="text1"/>
              </w:rPr>
              <w:t xml:space="preserve">Análise do pedido de apoio institucional da FUNDESTE conforme Processo de Parceria nº 021/2019. </w:t>
            </w:r>
          </w:p>
        </w:tc>
      </w:tr>
      <w:tr w:rsidR="000A2F28" w:rsidRPr="00566A29" w14:paraId="6FA0BCB9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DF78DF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BECF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6A2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A2F28" w:rsidRPr="00566A29" w14:paraId="081EF7B6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7507E3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C3A8D" w14:textId="2505AAE2" w:rsidR="000A2F28" w:rsidRPr="00566A29" w:rsidRDefault="00BC2F16" w:rsidP="00705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0A2F28" w:rsidRPr="00E87CF4" w14:paraId="1937B320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11B558" w14:textId="77777777" w:rsidR="000A2F28" w:rsidRPr="00E87CF4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675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6BB98" w14:textId="3AABEBE7" w:rsidR="000A2F28" w:rsidRPr="00E87CF4" w:rsidRDefault="00BC2F16" w:rsidP="00D1071D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0A2F28" w:rsidRPr="008D740B">
              <w:rPr>
                <w:rFonts w:ascii="Arial" w:eastAsia="Times New Roman" w:hAnsi="Arial" w:cs="Arial"/>
                <w:color w:val="000000"/>
              </w:rPr>
              <w:t xml:space="preserve">explicou </w:t>
            </w:r>
            <w:r>
              <w:rPr>
                <w:rFonts w:ascii="Arial" w:eastAsia="Times New Roman" w:hAnsi="Arial" w:cs="Arial"/>
                <w:color w:val="000000"/>
              </w:rPr>
              <w:t xml:space="preserve">que se tratava de solicitação de </w:t>
            </w:r>
            <w:r>
              <w:rPr>
                <w:rFonts w:ascii="Arial" w:hAnsi="Arial" w:cs="Arial"/>
              </w:rPr>
              <w:t xml:space="preserve">apoio institucional, sem transferência de recursos financeiros, para </w:t>
            </w:r>
            <w:r w:rsidRPr="00585B28">
              <w:rPr>
                <w:rFonts w:ascii="Arial" w:hAnsi="Arial" w:cs="Arial"/>
              </w:rPr>
              <w:t xml:space="preserve">divulgação do </w:t>
            </w:r>
            <w:r>
              <w:rPr>
                <w:rFonts w:ascii="Arial" w:hAnsi="Arial" w:cs="Arial"/>
              </w:rPr>
              <w:t>projeto “Bioeconomia no Ambiente Construído Urbano e Rural para Sustentabilidade e o Desenvolvimento S</w:t>
            </w:r>
            <w:r w:rsidR="00D1071D">
              <w:rPr>
                <w:rFonts w:ascii="Arial" w:hAnsi="Arial" w:cs="Arial"/>
              </w:rPr>
              <w:t>ustentável”, bem como</w:t>
            </w:r>
            <w:r>
              <w:rPr>
                <w:rFonts w:ascii="Arial" w:hAnsi="Arial" w:cs="Arial"/>
              </w:rPr>
              <w:t xml:space="preserve"> a cessão da marca institucional do CAU/SC para divulgação deste projeto.</w:t>
            </w:r>
            <w:r w:rsidR="00D1071D">
              <w:rPr>
                <w:rFonts w:ascii="Arial" w:hAnsi="Arial" w:cs="Arial"/>
              </w:rPr>
              <w:t xml:space="preserve"> Foi deliberado por a</w:t>
            </w:r>
            <w:r w:rsidR="00D1071D" w:rsidRPr="00857B8F">
              <w:rPr>
                <w:rFonts w:ascii="Arial" w:hAnsi="Arial" w:cs="Arial"/>
              </w:rPr>
              <w:t>provar</w:t>
            </w:r>
            <w:r w:rsidR="00D1071D">
              <w:rPr>
                <w:rFonts w:ascii="Arial" w:hAnsi="Arial" w:cs="Arial"/>
              </w:rPr>
              <w:t xml:space="preserve"> a celebração de Acordo de Cooperação com a Fundação Universitária do Desenvolvimento do Oeste – FUNDESTE, formalizando apoio institucional para divulgação do projeto a ser realizado de </w:t>
            </w:r>
            <w:r w:rsidR="00D1071D">
              <w:rPr>
                <w:rFonts w:ascii="Arial" w:eastAsia="Times New Roman" w:hAnsi="Arial" w:cs="Arial"/>
                <w:color w:val="000000"/>
              </w:rPr>
              <w:t xml:space="preserve">20 de outubro de 2019 a 20 de dezembro de 2019, na Região Oeste </w:t>
            </w:r>
            <w:r w:rsidR="00D1071D" w:rsidRPr="00D1071D">
              <w:rPr>
                <w:rFonts w:ascii="Arial" w:eastAsia="Times New Roman" w:hAnsi="Arial" w:cs="Arial"/>
                <w:color w:val="000000"/>
              </w:rPr>
              <w:t>de Santa Catarina.</w:t>
            </w:r>
            <w:r w:rsidR="008360DF" w:rsidRPr="00D1071D">
              <w:rPr>
                <w:rFonts w:ascii="Arial" w:hAnsi="Arial" w:cs="Arial"/>
              </w:rPr>
              <w:t>(</w:t>
            </w:r>
            <w:r w:rsidR="008360DF" w:rsidRPr="00D1071D">
              <w:rPr>
                <w:rFonts w:ascii="Arial" w:eastAsia="Times New Roman" w:hAnsi="Arial" w:cs="Arial"/>
                <w:color w:val="000000"/>
              </w:rPr>
              <w:t>Deliberação nº 83/2019 – CD-CAU/SC).</w:t>
            </w:r>
          </w:p>
        </w:tc>
      </w:tr>
    </w:tbl>
    <w:p w14:paraId="4911982B" w14:textId="77777777" w:rsidR="000A2F28" w:rsidRDefault="000A2F2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A2F28" w:rsidRPr="000A2F28" w14:paraId="239301D1" w14:textId="77777777" w:rsidTr="007057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AAAE8" w14:textId="3F3CA806" w:rsidR="000A2F28" w:rsidRPr="007B155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1559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34BC" w14:textId="46A88062" w:rsidR="000A2F28" w:rsidRPr="007B1559" w:rsidRDefault="000A2F28" w:rsidP="007057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1559">
              <w:rPr>
                <w:rFonts w:ascii="Arial" w:eastAsia="Times New Roman" w:hAnsi="Arial" w:cs="Arial"/>
                <w:b/>
                <w:color w:val="000000" w:themeColor="text1"/>
              </w:rPr>
              <w:t xml:space="preserve">Participação do CAU no XXI no Congresso Brasileiro de Arquitetos. </w:t>
            </w:r>
          </w:p>
        </w:tc>
      </w:tr>
      <w:tr w:rsidR="000A2F28" w:rsidRPr="00566A29" w14:paraId="0003265D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B96985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EECE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6A2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A2F28" w:rsidRPr="00566A29" w14:paraId="7934944B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E362E1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501D9" w14:textId="2895741C" w:rsidR="000A2F28" w:rsidRPr="00566A29" w:rsidRDefault="0073303D" w:rsidP="00705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0A2F28" w:rsidRPr="00E87CF4" w14:paraId="2074F34A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29FB1D" w14:textId="77777777" w:rsidR="000A2F28" w:rsidRPr="00E87CF4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675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3857D" w14:textId="41F7EF5C" w:rsidR="0073303D" w:rsidRPr="00E87CF4" w:rsidRDefault="00A55714" w:rsidP="000A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0A00F7">
              <w:rPr>
                <w:rFonts w:ascii="Arial" w:eastAsia="Times New Roman" w:hAnsi="Arial" w:cs="Arial"/>
                <w:color w:val="000000"/>
              </w:rPr>
              <w:t xml:space="preserve"> esclareceu que o Plenário já aprovou a participação do CAU/SC no XXI CBA, contudo, a mesma deliberação havia solicitado que as Comissões fizessem análise da programação e pertinência de participação nas vasta programação, selecionando as pautas formativas e de maior interesse público ao CAU/SC. Que as comissões retornaram com as indicações, </w:t>
            </w:r>
            <w:r>
              <w:rPr>
                <w:rFonts w:ascii="Arial" w:eastAsia="Times New Roman" w:hAnsi="Arial" w:cs="Arial"/>
                <w:color w:val="000000"/>
              </w:rPr>
              <w:t xml:space="preserve"> que somente dois conselheiros não haviam se manifestado acerca da disponibilidade e interesse em participar do Congresso e disse que seria elaborada uma deliberação única com a </w:t>
            </w:r>
            <w:r w:rsidRPr="00A55714">
              <w:rPr>
                <w:rFonts w:ascii="Arial" w:eastAsia="Times New Roman" w:hAnsi="Arial" w:cs="Arial"/>
                <w:color w:val="000000"/>
              </w:rPr>
              <w:t>p</w:t>
            </w:r>
            <w:r w:rsidR="0073303D" w:rsidRPr="00A55714">
              <w:rPr>
                <w:rFonts w:ascii="Arial" w:eastAsia="Times New Roman" w:hAnsi="Arial" w:cs="Arial"/>
                <w:color w:val="000000"/>
              </w:rPr>
              <w:t>rogramação</w:t>
            </w:r>
            <w:r w:rsidRPr="00A55714">
              <w:rPr>
                <w:rFonts w:ascii="Arial" w:eastAsia="Times New Roman" w:hAnsi="Arial" w:cs="Arial"/>
                <w:color w:val="000000"/>
              </w:rPr>
              <w:t xml:space="preserve"> do evento</w:t>
            </w:r>
            <w:r w:rsidR="00E6281B">
              <w:rPr>
                <w:rFonts w:ascii="Arial" w:eastAsia="Times New Roman" w:hAnsi="Arial" w:cs="Arial"/>
                <w:color w:val="000000"/>
              </w:rPr>
              <w:t xml:space="preserve">, levantamento de custos, para depois levar ao Plenário do CAU/SC. </w:t>
            </w:r>
          </w:p>
        </w:tc>
      </w:tr>
    </w:tbl>
    <w:p w14:paraId="57E4549E" w14:textId="6D8F223D" w:rsidR="000A2F28" w:rsidRDefault="000A2F2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A2F28" w:rsidRPr="000A2F28" w14:paraId="1C0A5B16" w14:textId="77777777" w:rsidTr="007057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92830E" w14:textId="7B41E663" w:rsidR="000A2F28" w:rsidRPr="0002717A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717A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9C49" w14:textId="0CE698CE" w:rsidR="000A2F28" w:rsidRPr="0002717A" w:rsidRDefault="000A2F28" w:rsidP="007057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717A">
              <w:rPr>
                <w:rFonts w:ascii="Arial" w:eastAsia="Times New Roman" w:hAnsi="Arial" w:cs="Arial"/>
                <w:b/>
                <w:color w:val="000000" w:themeColor="text1"/>
              </w:rPr>
              <w:t>Apresentação das Diretrizes do Plano de Ação e Programação Orçamentária 2020 do CAU/BR e encaminhamentos sobre a construção do orçamento 2020.</w:t>
            </w:r>
          </w:p>
        </w:tc>
      </w:tr>
      <w:tr w:rsidR="000A2F28" w:rsidRPr="00566A29" w14:paraId="3C2B6197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5282B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D6E8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6A2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A2F28" w:rsidRPr="00566A29" w14:paraId="354E1F02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4BB97E" w14:textId="77777777" w:rsidR="000A2F28" w:rsidRPr="00566A29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7F63B" w14:textId="08C833F2" w:rsidR="000A2F28" w:rsidRPr="00566A29" w:rsidRDefault="0002717A" w:rsidP="000271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Presidente Daniela </w:t>
            </w:r>
          </w:p>
        </w:tc>
      </w:tr>
      <w:tr w:rsidR="000A2F28" w:rsidRPr="00E87CF4" w14:paraId="6FEE028C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0866F2" w14:textId="77777777" w:rsidR="000A2F28" w:rsidRPr="00E87CF4" w:rsidRDefault="000A2F28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675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0C8A2" w14:textId="1519F306" w:rsidR="007304F9" w:rsidRDefault="006268DD" w:rsidP="00626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Presidente Daniela explicou a intenção era iniciar o processo de contratação de empresa para auxiliar na realização de oficinas</w:t>
            </w:r>
            <w:r w:rsidR="0002717A">
              <w:rPr>
                <w:rFonts w:ascii="Arial" w:eastAsia="Times New Roman" w:hAnsi="Arial" w:cs="Arial"/>
                <w:color w:val="000000"/>
              </w:rPr>
              <w:t xml:space="preserve"> para definição d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6268DD">
              <w:rPr>
                <w:rFonts w:ascii="Arial" w:eastAsia="Times New Roman" w:hAnsi="Arial" w:cs="Arial"/>
                <w:color w:val="000000"/>
              </w:rPr>
              <w:t>s proj</w:t>
            </w:r>
            <w:r w:rsidR="00897D1B">
              <w:rPr>
                <w:rFonts w:ascii="Arial" w:eastAsia="Times New Roman" w:hAnsi="Arial" w:cs="Arial"/>
                <w:color w:val="000000"/>
              </w:rPr>
              <w:t xml:space="preserve">etos que integrarão o plano de </w:t>
            </w:r>
            <w:proofErr w:type="spellStart"/>
            <w:r w:rsidRPr="006268DD">
              <w:rPr>
                <w:rFonts w:ascii="Arial" w:eastAsia="Times New Roman" w:hAnsi="Arial" w:cs="Arial"/>
                <w:color w:val="000000"/>
              </w:rPr>
              <w:t>ção</w:t>
            </w:r>
            <w:proofErr w:type="spellEnd"/>
            <w:r w:rsidRPr="006268DD">
              <w:rPr>
                <w:rFonts w:ascii="Arial" w:eastAsia="Times New Roman" w:hAnsi="Arial" w:cs="Arial"/>
                <w:color w:val="000000"/>
              </w:rPr>
              <w:t xml:space="preserve"> par</w:t>
            </w:r>
            <w:r>
              <w:rPr>
                <w:rFonts w:ascii="Arial" w:eastAsia="Times New Roman" w:hAnsi="Arial" w:cs="Arial"/>
                <w:color w:val="000000"/>
              </w:rPr>
              <w:t>a o Orçamento</w:t>
            </w:r>
          </w:p>
          <w:p w14:paraId="71E66D27" w14:textId="635DC22C" w:rsidR="0002717A" w:rsidRDefault="006268DD" w:rsidP="00626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 2020 do CAU/SC, nos mesmos moldes utilizados no ano passado. </w:t>
            </w:r>
            <w:r w:rsidR="0002717A">
              <w:rPr>
                <w:rFonts w:ascii="Arial" w:eastAsia="Times New Roman" w:hAnsi="Arial" w:cs="Arial"/>
                <w:color w:val="000000"/>
              </w:rPr>
              <w:t>Foi deliberado por: R</w:t>
            </w:r>
            <w:r w:rsidR="0002717A" w:rsidRPr="0002717A">
              <w:rPr>
                <w:rFonts w:ascii="Arial" w:eastAsia="Times New Roman" w:hAnsi="Arial" w:cs="Arial"/>
                <w:color w:val="000000"/>
              </w:rPr>
              <w:t>ealizar oficina (ou oficinas) no mês de setembro ou outubro de 2019, conforme agenda disponível do CAU/SC, para embasar e validar os parâmetros e critérios para definição dos projetos</w:t>
            </w:r>
          </w:p>
          <w:p w14:paraId="0A6215E1" w14:textId="56B24E04" w:rsidR="00897D1B" w:rsidRPr="00897D1B" w:rsidRDefault="0002717A" w:rsidP="000271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2717A">
              <w:rPr>
                <w:rFonts w:ascii="Arial" w:eastAsia="Times New Roman" w:hAnsi="Arial" w:cs="Arial"/>
                <w:color w:val="000000"/>
              </w:rPr>
              <w:t>que integrarão o plano de ação par</w:t>
            </w:r>
            <w:r>
              <w:rPr>
                <w:rFonts w:ascii="Arial" w:eastAsia="Times New Roman" w:hAnsi="Arial" w:cs="Arial"/>
                <w:color w:val="000000"/>
              </w:rPr>
              <w:t xml:space="preserve">a o Orçamento de 2020 do CAU/SC; Contratar </w:t>
            </w:r>
            <w:r w:rsidRPr="0002717A">
              <w:rPr>
                <w:rFonts w:ascii="Arial" w:eastAsia="Times New Roman" w:hAnsi="Arial" w:cs="Arial"/>
                <w:color w:val="000000"/>
              </w:rPr>
              <w:t xml:space="preserve">serviço de facilitação e moderação que contemple os </w:t>
            </w:r>
            <w:r w:rsidRPr="0002717A">
              <w:rPr>
                <w:rFonts w:ascii="Arial" w:eastAsia="Times New Roman" w:hAnsi="Arial" w:cs="Arial"/>
                <w:color w:val="000000"/>
              </w:rPr>
              <w:lastRenderedPageBreak/>
              <w:t>requisitos e garanta o encaminhamento das decisões necessárias de forma participativa, bem como, entregue uma matriz que possa auxiliar no alinhamento, definição e monitoramento do Orçamento 2020 do CAU/SC.</w:t>
            </w:r>
            <w:r w:rsidR="00FF0313" w:rsidRPr="0002717A">
              <w:rPr>
                <w:rFonts w:ascii="Arial" w:hAnsi="Arial" w:cs="Arial"/>
              </w:rPr>
              <w:t>(</w:t>
            </w:r>
            <w:r w:rsidR="00FF0313" w:rsidRPr="0002717A">
              <w:rPr>
                <w:rFonts w:ascii="Arial" w:eastAsia="Times New Roman" w:hAnsi="Arial" w:cs="Arial"/>
                <w:color w:val="000000"/>
              </w:rPr>
              <w:t>Deliberação nº 87/2019 – CD-CAU/SC).</w:t>
            </w:r>
          </w:p>
        </w:tc>
      </w:tr>
    </w:tbl>
    <w:p w14:paraId="4163AEBF" w14:textId="77777777" w:rsidR="005C0CCD" w:rsidRDefault="005C0CC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31620" w:rsidRPr="00E90F30" w14:paraId="362D5F27" w14:textId="77777777" w:rsidTr="0064088C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D9E90" w14:textId="567759A2" w:rsidR="00331620" w:rsidRPr="00E73FC6" w:rsidRDefault="000A2F28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EF33" w14:textId="193E083A" w:rsidR="00331620" w:rsidRPr="00E73FC6" w:rsidRDefault="000A2F28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95</w:t>
            </w:r>
            <w:r w:rsidR="00331620" w:rsidRPr="00E73FC6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CAU/SC.</w:t>
            </w:r>
          </w:p>
        </w:tc>
      </w:tr>
      <w:tr w:rsidR="00331620" w:rsidRPr="00E90F30" w14:paraId="23F4E7BF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83D07" w14:textId="77777777" w:rsidR="00331620" w:rsidRPr="00E73FC6" w:rsidRDefault="00331620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3FC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F190" w14:textId="7629E5B5" w:rsidR="00331620" w:rsidRPr="00E73FC6" w:rsidRDefault="000A2F28" w:rsidP="00640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</w:t>
            </w:r>
            <w:r w:rsidR="00331620" w:rsidRPr="00E73FC6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331620" w:rsidRPr="00E90F30" w14:paraId="6D1C76D8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6B5A57" w14:textId="77777777" w:rsidR="00331620" w:rsidRPr="00E73FC6" w:rsidRDefault="00331620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3FC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67D1" w14:textId="77777777" w:rsidR="00331620" w:rsidRPr="00E73FC6" w:rsidRDefault="00331620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3FC6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331620" w:rsidRPr="00E90F30" w14:paraId="47892F4B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825F8" w14:textId="1C726200" w:rsidR="005527EC" w:rsidRPr="00E73FC6" w:rsidRDefault="00331620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3FC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826B" w14:textId="2679ACAA" w:rsidR="00331620" w:rsidRPr="00E73FC6" w:rsidRDefault="00331620" w:rsidP="004573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3FC6">
              <w:rPr>
                <w:rFonts w:ascii="Arial" w:eastAsia="Times New Roman" w:hAnsi="Arial" w:cs="Arial"/>
                <w:color w:val="000000"/>
              </w:rPr>
              <w:t>Após análise foi aprovada por una</w:t>
            </w:r>
            <w:r w:rsidR="000A2F28">
              <w:rPr>
                <w:rFonts w:ascii="Arial" w:eastAsia="Times New Roman" w:hAnsi="Arial" w:cs="Arial"/>
                <w:color w:val="000000"/>
              </w:rPr>
              <w:t>nimidade dos votos a pauta da 95</w:t>
            </w:r>
            <w:r w:rsidRPr="00E73FC6">
              <w:rPr>
                <w:rFonts w:ascii="Arial" w:eastAsia="Times New Roman" w:hAnsi="Arial" w:cs="Arial"/>
                <w:color w:val="000000"/>
              </w:rPr>
              <w:t xml:space="preserve">ª Reunião Plenária Ordinária </w:t>
            </w:r>
            <w:r w:rsidRPr="00CF300F">
              <w:rPr>
                <w:rFonts w:ascii="Arial" w:eastAsia="Times New Roman" w:hAnsi="Arial" w:cs="Arial"/>
                <w:color w:val="000000"/>
              </w:rPr>
              <w:t>do CAU/SC.</w:t>
            </w:r>
            <w:r w:rsidR="004573AB" w:rsidRPr="00CF300F">
              <w:rPr>
                <w:rFonts w:ascii="Arial" w:hAnsi="Arial" w:cs="Arial"/>
              </w:rPr>
              <w:t xml:space="preserve"> (</w:t>
            </w:r>
            <w:r w:rsidR="004573AB" w:rsidRPr="00CF300F">
              <w:rPr>
                <w:rFonts w:ascii="Arial" w:eastAsia="Times New Roman" w:hAnsi="Arial" w:cs="Arial"/>
                <w:color w:val="000000"/>
              </w:rPr>
              <w:t>Deliberação nº 86/2019 – CD-CAU/SC).</w:t>
            </w:r>
          </w:p>
        </w:tc>
      </w:tr>
    </w:tbl>
    <w:p w14:paraId="001E411E" w14:textId="77777777" w:rsidR="0062292F" w:rsidRDefault="0062292F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1324" w:rsidRPr="00E90F30" w14:paraId="30851A74" w14:textId="77777777" w:rsidTr="0064088C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6C8D190" w14:textId="77777777" w:rsidR="002C1324" w:rsidRPr="00E90F30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8F1484">
              <w:rPr>
                <w:rFonts w:ascii="Arial" w:hAnsi="Arial" w:cs="Arial"/>
                <w:b/>
              </w:rPr>
              <w:t>EXTRA PAUTA</w:t>
            </w:r>
          </w:p>
          <w:p w14:paraId="611C41D3" w14:textId="77777777" w:rsidR="002C1324" w:rsidRPr="00E90F30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416248E" w14:textId="77777777" w:rsidR="002C1324" w:rsidRPr="00E90F30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324" w:rsidRPr="00E90F30" w14:paraId="5C0AA5CF" w14:textId="77777777" w:rsidTr="0064088C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496D3" w14:textId="77777777" w:rsidR="002C1324" w:rsidRPr="00A21EC2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1EC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D2" w14:textId="4C83C277" w:rsidR="002C1324" w:rsidRPr="00A21EC2" w:rsidRDefault="00B3298C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A21E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Validação da participação do CAU/SC na Semana Inclusiva, com realização do evento Caminhada da Acessibilidade. </w:t>
            </w:r>
          </w:p>
        </w:tc>
      </w:tr>
      <w:tr w:rsidR="002C1324" w:rsidRPr="00E90F30" w14:paraId="2FFCE87D" w14:textId="77777777" w:rsidTr="0064088C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CAB8" w14:textId="77777777" w:rsidR="002C1324" w:rsidRPr="004211D6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CA7D" w14:textId="77777777" w:rsidR="002C1324" w:rsidRPr="004211D6" w:rsidRDefault="002C1324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C1324" w:rsidRPr="00E90F30" w14:paraId="274E57E8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FDD67" w14:textId="77777777" w:rsidR="002C1324" w:rsidRPr="004211D6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71AA" w14:textId="0D3CA679" w:rsidR="002C1324" w:rsidRPr="004211D6" w:rsidRDefault="00CF300F" w:rsidP="00565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Conselheira Silvya</w:t>
            </w:r>
            <w:r w:rsidR="004573AB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4573AB" w:rsidRPr="00331620" w14:paraId="473C9F57" w14:textId="77777777" w:rsidTr="004573A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2EFE82" w14:textId="77777777" w:rsidR="004573AB" w:rsidRPr="008F1484" w:rsidRDefault="004573AB" w:rsidP="0045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148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F8966" w14:textId="1B1FEF31" w:rsidR="0049067F" w:rsidRPr="008F1484" w:rsidRDefault="004573AB" w:rsidP="008F148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F1484">
              <w:rPr>
                <w:rFonts w:ascii="Arial" w:eastAsia="Times New Roman" w:hAnsi="Arial" w:cs="Arial"/>
                <w:bCs/>
                <w:color w:val="000000"/>
              </w:rPr>
              <w:t xml:space="preserve">A Conselheira </w:t>
            </w:r>
            <w:r w:rsidR="00CF300F" w:rsidRPr="008F1484">
              <w:rPr>
                <w:rFonts w:ascii="Arial" w:eastAsia="Times New Roman" w:hAnsi="Arial" w:cs="Arial"/>
                <w:bCs/>
                <w:color w:val="000000"/>
              </w:rPr>
              <w:t>Silvya e</w:t>
            </w:r>
            <w:r w:rsidRPr="008F1484">
              <w:rPr>
                <w:rFonts w:ascii="Arial" w:eastAsia="Times New Roman" w:hAnsi="Arial" w:cs="Arial"/>
                <w:bCs/>
                <w:color w:val="000000"/>
              </w:rPr>
              <w:t xml:space="preserve">xplicou </w:t>
            </w:r>
            <w:r w:rsidR="008F1484" w:rsidRPr="008F1484">
              <w:rPr>
                <w:rFonts w:ascii="Arial" w:eastAsia="Times New Roman" w:hAnsi="Arial" w:cs="Arial"/>
                <w:bCs/>
                <w:color w:val="000000"/>
              </w:rPr>
              <w:t xml:space="preserve">que o pedido se originou </w:t>
            </w:r>
            <w:r w:rsidR="0049067F" w:rsidRPr="008F1484">
              <w:rPr>
                <w:rFonts w:ascii="Arial" w:eastAsia="Times New Roman" w:hAnsi="Arial" w:cs="Arial"/>
                <w:bCs/>
                <w:color w:val="000000"/>
              </w:rPr>
              <w:t>da CPUA-CAU/SC</w:t>
            </w:r>
            <w:r w:rsidR="008F1484" w:rsidRPr="008F1484">
              <w:rPr>
                <w:rFonts w:ascii="Arial" w:eastAsia="Times New Roman" w:hAnsi="Arial" w:cs="Arial"/>
                <w:bCs/>
                <w:color w:val="000000"/>
              </w:rPr>
              <w:t xml:space="preserve"> e que estava no Plano de Trabalho da Câmara Temática de Acessibilidade. Disse que o evento acontecerá no dia 18 de setembro de 2019, às 10h, iniciando na frente da Catedral Metropolitana de Florianópolis e que seria preciso </w:t>
            </w:r>
            <w:r w:rsidR="0049067F" w:rsidRPr="008F1484">
              <w:rPr>
                <w:rFonts w:ascii="Arial" w:eastAsia="Times New Roman" w:hAnsi="Arial" w:cs="Arial"/>
                <w:bCs/>
                <w:color w:val="000000"/>
              </w:rPr>
              <w:t>apoio na parte de “cobertura</w:t>
            </w:r>
            <w:r w:rsidR="008F1484" w:rsidRPr="008F1484">
              <w:rPr>
                <w:rFonts w:ascii="Arial" w:eastAsia="Times New Roman" w:hAnsi="Arial" w:cs="Arial"/>
                <w:bCs/>
                <w:color w:val="000000"/>
              </w:rPr>
              <w:t xml:space="preserve"> fotográfica”, a fim de possibilitar a futura confecção de um documentário. </w:t>
            </w:r>
          </w:p>
          <w:p w14:paraId="2BE6905A" w14:textId="3A4F9B24" w:rsidR="004573AB" w:rsidRPr="008F1484" w:rsidRDefault="0049067F" w:rsidP="0049067F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F1484">
              <w:rPr>
                <w:rFonts w:ascii="Arial" w:hAnsi="Arial" w:cs="Arial"/>
              </w:rPr>
              <w:t xml:space="preserve">Após discussão, foi deliberado por: validar a participação do CAU/SC na </w:t>
            </w:r>
            <w:r w:rsidRPr="008F1484">
              <w:rPr>
                <w:rFonts w:ascii="Arial" w:eastAsia="Times New Roman" w:hAnsi="Arial" w:cs="Arial"/>
                <w:color w:val="000000"/>
              </w:rPr>
              <w:t xml:space="preserve">Semana Inclusiva promovida pelo Ministério Público do Trabalho de Santa Catarina - MPT-SC, bem como aprovar a realização da atividade “Caminhada pela Acessibilidade” pelo CAU/SC através do projeto Câmara Temática de Acessibilidade; </w:t>
            </w:r>
            <w:r w:rsidR="00595A0D">
              <w:rPr>
                <w:rFonts w:ascii="Arial" w:eastAsia="Times New Roman" w:hAnsi="Arial" w:cs="Arial"/>
                <w:color w:val="000000"/>
              </w:rPr>
              <w:t>C</w:t>
            </w:r>
            <w:r w:rsidRPr="008F1484">
              <w:rPr>
                <w:rFonts w:ascii="Arial" w:hAnsi="Arial" w:cs="Arial"/>
              </w:rPr>
              <w:t>onvocar a Conselheira Silvya Helena Caprario para participar da atividade “Caminhada pela Acessibilidade”, a ser realizada no dia 18 de setembro de 2019, das 10h às 12h; fornecer a logomarca do CAU/SC na divulgação da Semana Inclusiva, bem como, solicitar a inclusão da logomarca de signatário do Movimento Nacional ODS Santa Catarina, com destaque ao ODS 11.</w:t>
            </w:r>
            <w:r w:rsidR="004573AB" w:rsidRPr="008F148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5653CD" w:rsidRPr="008F1484">
              <w:rPr>
                <w:rFonts w:ascii="Arial" w:hAnsi="Arial" w:cs="Arial"/>
              </w:rPr>
              <w:t>(</w:t>
            </w:r>
            <w:r w:rsidR="005653CD" w:rsidRPr="008F1484">
              <w:rPr>
                <w:rFonts w:ascii="Arial" w:eastAsia="Times New Roman" w:hAnsi="Arial" w:cs="Arial"/>
                <w:color w:val="000000"/>
              </w:rPr>
              <w:t>Deliberação nº 85/2019 – CD-CAU/SC).</w:t>
            </w:r>
          </w:p>
        </w:tc>
      </w:tr>
    </w:tbl>
    <w:p w14:paraId="190DB6EA" w14:textId="77777777" w:rsidR="004573AB" w:rsidRPr="00B37297" w:rsidRDefault="004573AB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3871" w:rsidRPr="00E90F30" w14:paraId="3CE22296" w14:textId="77777777" w:rsidTr="0004387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1573CC" w14:textId="50FB3D3C" w:rsidR="00043871" w:rsidRPr="009E31DC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31DC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34E6" w14:textId="32C2DAC6" w:rsidR="00681C57" w:rsidRPr="009E31DC" w:rsidRDefault="00B3298C" w:rsidP="004F3F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31DC">
              <w:rPr>
                <w:rFonts w:ascii="Arial" w:eastAsia="Times New Roman" w:hAnsi="Arial" w:cs="Arial"/>
                <w:b/>
                <w:bCs/>
                <w:color w:val="000000"/>
              </w:rPr>
              <w:t>Notificação do CAU/BR ace</w:t>
            </w:r>
            <w:r w:rsidR="005C0CCD">
              <w:rPr>
                <w:rFonts w:ascii="Arial" w:eastAsia="Times New Roman" w:hAnsi="Arial" w:cs="Arial"/>
                <w:b/>
                <w:bCs/>
                <w:color w:val="000000"/>
              </w:rPr>
              <w:t>rca do cumprimento por parte do</w:t>
            </w:r>
            <w:r w:rsidRPr="009E31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CAU/SC acerca do cumprimento de atos normativos aprovados pelo CAU/BR. </w:t>
            </w:r>
          </w:p>
        </w:tc>
      </w:tr>
      <w:tr w:rsidR="00043871" w:rsidRPr="00E90F30" w14:paraId="42BB8BAE" w14:textId="77777777" w:rsidTr="0004387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5B5D3" w14:textId="77777777" w:rsidR="00043871" w:rsidRPr="004D04A6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A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D379E" w14:textId="20BB6B15" w:rsidR="00043871" w:rsidRPr="004D04A6" w:rsidRDefault="00043871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4D04A6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043871" w:rsidRPr="00E90F30" w14:paraId="756CE85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EA5F8A" w14:textId="77777777" w:rsidR="00043871" w:rsidRPr="004D04A6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A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FF5FE" w14:textId="3A66A63F" w:rsidR="00043871" w:rsidRPr="004D04A6" w:rsidRDefault="00044CEE" w:rsidP="00A53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043871" w:rsidRPr="00E90F30" w14:paraId="63DEC39C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1A2DFD" w14:textId="77777777" w:rsidR="00043871" w:rsidRPr="00331620" w:rsidRDefault="00043871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F3F3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341C3" w14:textId="2CE905D9" w:rsidR="00043871" w:rsidRPr="00331620" w:rsidRDefault="00CF3F35" w:rsidP="009E31DC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F3F35">
              <w:rPr>
                <w:rFonts w:ascii="Arial" w:eastAsia="Times New Roman" w:hAnsi="Arial" w:cs="Arial"/>
                <w:bCs/>
                <w:color w:val="000000"/>
              </w:rPr>
              <w:t>A</w:t>
            </w:r>
            <w:r w:rsidR="00044CEE">
              <w:rPr>
                <w:rFonts w:ascii="Arial" w:eastAsia="Times New Roman" w:hAnsi="Arial" w:cs="Arial"/>
                <w:bCs/>
                <w:color w:val="000000"/>
              </w:rPr>
              <w:t xml:space="preserve"> Gerente Alcenira informou que no dia anterior o CAU/SC recebeu um ofício do CAU/BR de solicitação da revogação imediata, por parte dos CAU/UF, dos atos que transgridam, ofendam ou confrontem a Resolução CAU/BR nº 47, a qual dispõe sobre </w:t>
            </w:r>
            <w:r w:rsidR="00044CEE" w:rsidRPr="00044CEE">
              <w:rPr>
                <w:rFonts w:ascii="Arial" w:eastAsia="Times New Roman" w:hAnsi="Arial" w:cs="Arial"/>
                <w:bCs/>
                <w:color w:val="000000"/>
              </w:rPr>
              <w:t>os deslo</w:t>
            </w:r>
            <w:r w:rsidR="00044CEE">
              <w:rPr>
                <w:rFonts w:ascii="Arial" w:eastAsia="Times New Roman" w:hAnsi="Arial" w:cs="Arial"/>
                <w:bCs/>
                <w:color w:val="000000"/>
              </w:rPr>
              <w:t>camentos a serviço no âmbito do CAU/BR</w:t>
            </w:r>
            <w:r w:rsidR="00044CEE" w:rsidRPr="00044CEE">
              <w:rPr>
                <w:rFonts w:ascii="Arial" w:eastAsia="Times New Roman" w:hAnsi="Arial" w:cs="Arial"/>
                <w:bCs/>
                <w:color w:val="000000"/>
              </w:rPr>
              <w:t xml:space="preserve"> e dos </w:t>
            </w:r>
            <w:r w:rsidR="009E31DC">
              <w:rPr>
                <w:rFonts w:ascii="Arial" w:eastAsia="Times New Roman" w:hAnsi="Arial" w:cs="Arial"/>
                <w:bCs/>
                <w:color w:val="000000"/>
              </w:rPr>
              <w:t>CAU/UF. A</w:t>
            </w:r>
            <w:r w:rsidR="00044CEE">
              <w:rPr>
                <w:rFonts w:ascii="Arial" w:eastAsia="Times New Roman" w:hAnsi="Arial" w:cs="Arial"/>
                <w:bCs/>
                <w:color w:val="000000"/>
              </w:rPr>
              <w:t xml:space="preserve"> Presidente Daniela sugeriu </w:t>
            </w:r>
            <w:r w:rsidR="009E31DC">
              <w:rPr>
                <w:rFonts w:ascii="Arial" w:eastAsia="Times New Roman" w:hAnsi="Arial" w:cs="Arial"/>
                <w:bCs/>
                <w:color w:val="000000"/>
              </w:rPr>
              <w:t xml:space="preserve">que os arquivos referentes à matéria fossem inseridos na INTRANET, para conhecimento dos membros do Conselho Diretor. Foi definido como encaminhamento enviar a matéria à </w:t>
            </w:r>
            <w:r w:rsidR="00044CEE">
              <w:rPr>
                <w:rFonts w:ascii="Arial" w:eastAsia="Times New Roman" w:hAnsi="Arial" w:cs="Arial"/>
                <w:bCs/>
                <w:color w:val="000000"/>
              </w:rPr>
              <w:t>COAF-CAU/SC</w:t>
            </w:r>
            <w:r w:rsidR="009E31DC">
              <w:rPr>
                <w:rFonts w:ascii="Arial" w:eastAsia="Times New Roman" w:hAnsi="Arial" w:cs="Arial"/>
                <w:bCs/>
                <w:color w:val="000000"/>
              </w:rPr>
              <w:t>, para posteriormente “devolver” para análise na próxima reunião ordinária do Conselho Diretor.</w:t>
            </w:r>
          </w:p>
        </w:tc>
      </w:tr>
    </w:tbl>
    <w:p w14:paraId="05EA6E2E" w14:textId="1941ABA7" w:rsidR="009D1715" w:rsidRPr="00B37297" w:rsidRDefault="009D1715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BF3" w:rsidRPr="00E90F30" w14:paraId="57BFC629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82309B" w14:textId="20A34977" w:rsidR="00882BF3" w:rsidRPr="000D206A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206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6919" w14:textId="65255B1C" w:rsidR="00882BF3" w:rsidRPr="000D206A" w:rsidRDefault="00511660" w:rsidP="001F1C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20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Pedido de anuência e apoio ao Projeto Cultural “A arquitetura neocolonial em Santa Catarina: do erudito ao popular”. </w:t>
            </w:r>
          </w:p>
        </w:tc>
      </w:tr>
      <w:tr w:rsidR="00882BF3" w:rsidRPr="00E90F30" w14:paraId="5D9AC796" w14:textId="77777777" w:rsidTr="00EA71F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20A2D" w14:textId="77777777" w:rsidR="00882BF3" w:rsidRPr="008565EB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D6724" w14:textId="108DB97E" w:rsidR="00681C57" w:rsidRPr="008565EB" w:rsidRDefault="00882BF3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882BF3" w:rsidRPr="00E90F30" w14:paraId="17F59F61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E7BAE8" w14:textId="77777777" w:rsidR="00882BF3" w:rsidRPr="008565EB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A21F5" w14:textId="4CABF14F" w:rsidR="00882BF3" w:rsidRPr="008565EB" w:rsidRDefault="006D4F80" w:rsidP="00F54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Presidente Daniela</w:t>
            </w:r>
            <w:r w:rsidR="000D206A">
              <w:rPr>
                <w:rFonts w:ascii="Arial" w:eastAsia="Times New Roman" w:hAnsi="Arial" w:cs="Arial"/>
                <w:bCs/>
                <w:color w:val="000000"/>
              </w:rPr>
              <w:t xml:space="preserve"> e Gerente Geral Alcenira</w:t>
            </w:r>
          </w:p>
        </w:tc>
      </w:tr>
      <w:tr w:rsidR="00882BF3" w:rsidRPr="00E90F30" w14:paraId="1FD97A29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00AF4" w14:textId="77777777" w:rsidR="00882BF3" w:rsidRPr="00331620" w:rsidRDefault="00882BF3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3673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10DC1" w14:textId="5A0A78C3" w:rsidR="001A16A7" w:rsidRPr="001C039E" w:rsidRDefault="006D4F80" w:rsidP="00C8214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Presidente Daniela expl</w:t>
            </w:r>
            <w:r w:rsidR="000D206A">
              <w:rPr>
                <w:rFonts w:ascii="Arial" w:eastAsia="Times New Roman" w:hAnsi="Arial" w:cs="Arial"/>
                <w:color w:val="000000"/>
              </w:rPr>
              <w:t>icou que se trata</w:t>
            </w:r>
            <w:r>
              <w:rPr>
                <w:rFonts w:ascii="Arial" w:eastAsia="Times New Roman" w:hAnsi="Arial" w:cs="Arial"/>
                <w:color w:val="000000"/>
              </w:rPr>
              <w:t xml:space="preserve"> de um projeto</w:t>
            </w:r>
            <w:r w:rsidR="000D206A">
              <w:rPr>
                <w:rFonts w:ascii="Arial" w:eastAsia="Times New Roman" w:hAnsi="Arial" w:cs="Arial"/>
                <w:color w:val="000000"/>
              </w:rPr>
              <w:t xml:space="preserve"> para concorrer ao prêmio “Elisabete </w:t>
            </w:r>
            <w:proofErr w:type="spellStart"/>
            <w:r w:rsidR="000D206A">
              <w:rPr>
                <w:rFonts w:ascii="Arial" w:eastAsia="Times New Roman" w:hAnsi="Arial" w:cs="Arial"/>
                <w:color w:val="000000"/>
              </w:rPr>
              <w:t>Anderle</w:t>
            </w:r>
            <w:proofErr w:type="spellEnd"/>
            <w:r w:rsidR="000D206A">
              <w:rPr>
                <w:rFonts w:ascii="Arial" w:eastAsia="Times New Roman" w:hAnsi="Arial" w:cs="Arial"/>
                <w:color w:val="000000"/>
              </w:rPr>
              <w:t xml:space="preserve"> de Estímulo à Cultura”. Disse que o projeto</w:t>
            </w:r>
            <w:r>
              <w:rPr>
                <w:rFonts w:ascii="Arial" w:eastAsia="Times New Roman" w:hAnsi="Arial" w:cs="Arial"/>
                <w:color w:val="000000"/>
              </w:rPr>
              <w:t xml:space="preserve"> objetiva desenvolver um inventário da arquitetura neocolonial, </w:t>
            </w:r>
            <w:r w:rsidR="000D206A">
              <w:rPr>
                <w:rFonts w:ascii="Arial" w:eastAsia="Times New Roman" w:hAnsi="Arial" w:cs="Arial"/>
                <w:color w:val="000000"/>
              </w:rPr>
              <w:t xml:space="preserve">o qual vai gerar uma publicação e que, com a chancela do CAU/SC o projeto ganharia mais pontos, fato que daria mais “força” para concorrer ao prêmio. </w:t>
            </w:r>
            <w:r w:rsidR="00C82141">
              <w:rPr>
                <w:rFonts w:ascii="Arial" w:eastAsia="Times New Roman" w:hAnsi="Arial" w:cs="Arial"/>
                <w:color w:val="000000"/>
              </w:rPr>
              <w:t xml:space="preserve">O Conselho Diretor encaminhou pela assinatura da Carta de Anuência. </w:t>
            </w:r>
          </w:p>
        </w:tc>
      </w:tr>
    </w:tbl>
    <w:p w14:paraId="37D3CED2" w14:textId="77777777" w:rsidR="00A556AE" w:rsidRDefault="00A556AE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749F" w:rsidRPr="00E90F30" w14:paraId="71A05074" w14:textId="77777777" w:rsidTr="00AE5BC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4C7A69" w14:textId="79FF2878" w:rsidR="0029749F" w:rsidRPr="00DA71D0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71D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0CC0A" w14:textId="2E2005E6" w:rsidR="0029749F" w:rsidRPr="00DA71D0" w:rsidRDefault="00511660" w:rsidP="00BE45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71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Relato e encaminhamentos sobre situação absenteísmo de empregado. </w:t>
            </w:r>
          </w:p>
        </w:tc>
      </w:tr>
      <w:tr w:rsidR="0029749F" w:rsidRPr="00E90F30" w14:paraId="0B8E4ACD" w14:textId="77777777" w:rsidTr="00AE5BC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3B7484" w14:textId="77777777" w:rsidR="0029749F" w:rsidRPr="00215535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1C7E4" w14:textId="77777777" w:rsidR="0029749F" w:rsidRPr="00215535" w:rsidRDefault="0029749F" w:rsidP="00AE5B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9749F" w:rsidRPr="00E90F30" w14:paraId="15C304C3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D84D32" w14:textId="77777777" w:rsidR="0029749F" w:rsidRPr="00215535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6763E" w14:textId="53E6723B" w:rsidR="0029749F" w:rsidRPr="00215535" w:rsidRDefault="00847AC7" w:rsidP="00EA15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Gerente Administrativo e Financeiro Filipe</w:t>
            </w:r>
            <w:r w:rsidR="00E6276D">
              <w:rPr>
                <w:rFonts w:ascii="Arial" w:eastAsia="Times New Roman" w:hAnsi="Arial" w:cs="Arial"/>
                <w:bCs/>
                <w:color w:val="000000"/>
              </w:rPr>
              <w:t xml:space="preserve"> e Gerente Geral Alcenira</w:t>
            </w:r>
          </w:p>
        </w:tc>
      </w:tr>
      <w:tr w:rsidR="0029749F" w:rsidRPr="00E90F30" w14:paraId="5505F5FB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9A7751" w14:textId="77777777" w:rsidR="0029749F" w:rsidRPr="00421532" w:rsidRDefault="0029749F" w:rsidP="00AE5BC0">
            <w:pPr>
              <w:rPr>
                <w:rFonts w:ascii="Arial" w:eastAsia="Times New Roman" w:hAnsi="Arial" w:cs="Arial"/>
                <w:b/>
                <w:bCs/>
                <w:color w:val="000000"/>
                <w:highlight w:val="red"/>
              </w:rPr>
            </w:pPr>
            <w:r w:rsidRPr="0021553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04D65" w14:textId="6F7A1366" w:rsidR="00005374" w:rsidRPr="00421532" w:rsidRDefault="00847AC7" w:rsidP="00C82141">
            <w:pPr>
              <w:spacing w:after="0" w:line="240" w:lineRule="auto"/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eastAsia="Times New Roman" w:hAnsi="Arial" w:cs="Arial"/>
                <w:color w:val="000000"/>
              </w:rPr>
              <w:t>O Gerente Filipe</w:t>
            </w:r>
            <w:r w:rsidR="00C82141">
              <w:rPr>
                <w:rFonts w:ascii="Arial" w:eastAsia="Times New Roman" w:hAnsi="Arial" w:cs="Arial"/>
                <w:color w:val="000000"/>
              </w:rPr>
              <w:t xml:space="preserve"> fez relato sobre a condição funcional de Empregado Público do CAU/SC, esclarecendo que continua afastado </w:t>
            </w:r>
            <w:r w:rsidR="00C648B8">
              <w:rPr>
                <w:rFonts w:ascii="Arial" w:eastAsia="Times New Roman" w:hAnsi="Arial" w:cs="Arial"/>
                <w:color w:val="000000"/>
              </w:rPr>
              <w:t>das atividades laborais pela perícia do INSS desde o mês de abril. Disse que ele deveria ter voltado ao trabalho na presente data e que o setor de recursos humanos o questionou sobre sua volta às atividades</w:t>
            </w:r>
            <w:r w:rsidR="000C2C96">
              <w:rPr>
                <w:rFonts w:ascii="Arial" w:eastAsia="Times New Roman" w:hAnsi="Arial" w:cs="Arial"/>
                <w:color w:val="000000"/>
              </w:rPr>
              <w:t>, sendo que ele disse que iria pedir a revisão do benefício</w:t>
            </w:r>
            <w:r w:rsidR="009D037B">
              <w:rPr>
                <w:rFonts w:ascii="Arial" w:eastAsia="Times New Roman" w:hAnsi="Arial" w:cs="Arial"/>
                <w:color w:val="000000"/>
              </w:rPr>
              <w:t>.</w:t>
            </w:r>
            <w:r w:rsidR="000C2C96">
              <w:rPr>
                <w:rFonts w:ascii="Arial" w:eastAsia="Times New Roman" w:hAnsi="Arial" w:cs="Arial"/>
                <w:color w:val="000000"/>
              </w:rPr>
              <w:t xml:space="preserve"> O Gerente Filipe ressaltou que o Conselho não </w:t>
            </w:r>
            <w:r w:rsidR="009D037B">
              <w:rPr>
                <w:rFonts w:ascii="Arial" w:eastAsia="Times New Roman" w:hAnsi="Arial" w:cs="Arial"/>
                <w:color w:val="000000"/>
              </w:rPr>
              <w:t xml:space="preserve">pagaria ao empregado </w:t>
            </w:r>
            <w:r w:rsidR="000C2C96">
              <w:rPr>
                <w:rFonts w:ascii="Arial" w:eastAsia="Times New Roman" w:hAnsi="Arial" w:cs="Arial"/>
                <w:color w:val="000000"/>
              </w:rPr>
              <w:t>os dia</w:t>
            </w:r>
            <w:r w:rsidR="00DA71D0">
              <w:rPr>
                <w:rFonts w:ascii="Arial" w:eastAsia="Times New Roman" w:hAnsi="Arial" w:cs="Arial"/>
                <w:color w:val="000000"/>
              </w:rPr>
              <w:t>s</w:t>
            </w:r>
            <w:r w:rsidR="000C2C9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6276D">
              <w:rPr>
                <w:rFonts w:ascii="Arial" w:eastAsia="Times New Roman" w:hAnsi="Arial" w:cs="Arial"/>
                <w:color w:val="000000"/>
              </w:rPr>
              <w:t>“</w:t>
            </w:r>
            <w:r w:rsidR="000C2C96">
              <w:rPr>
                <w:rFonts w:ascii="Arial" w:eastAsia="Times New Roman" w:hAnsi="Arial" w:cs="Arial"/>
                <w:color w:val="000000"/>
              </w:rPr>
              <w:t>descoberto</w:t>
            </w:r>
            <w:r w:rsidR="00E6276D">
              <w:rPr>
                <w:rFonts w:ascii="Arial" w:eastAsia="Times New Roman" w:hAnsi="Arial" w:cs="Arial"/>
                <w:color w:val="000000"/>
              </w:rPr>
              <w:t>s</w:t>
            </w:r>
            <w:r w:rsidR="000C2C96">
              <w:rPr>
                <w:rFonts w:ascii="Arial" w:eastAsia="Times New Roman" w:hAnsi="Arial" w:cs="Arial"/>
                <w:color w:val="000000"/>
              </w:rPr>
              <w:t xml:space="preserve">” de atestado. </w:t>
            </w:r>
            <w:r w:rsidR="00C82141">
              <w:rPr>
                <w:rFonts w:ascii="Arial" w:eastAsia="Times New Roman" w:hAnsi="Arial" w:cs="Arial"/>
                <w:color w:val="000000"/>
              </w:rPr>
              <w:t xml:space="preserve">Diante da complexidade da situação, o Conselho Diretor definiu por solicitar à consultoria externa trabalhista contratada pelo CAU/SC que efetue um estudo detalhado para melhor orientar a gestão do CAU/SC em relação a este assunto. </w:t>
            </w:r>
          </w:p>
        </w:tc>
      </w:tr>
    </w:tbl>
    <w:p w14:paraId="5689C0B1" w14:textId="370C1F60" w:rsidR="0029749F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749F" w:rsidRPr="00E90F30" w14:paraId="25BB2E11" w14:textId="77777777" w:rsidTr="00AE5BC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79A264" w14:textId="66072FA5" w:rsidR="0029749F" w:rsidRPr="00205FCA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5FC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A0A7" w14:textId="72AEDED1" w:rsidR="0029749F" w:rsidRPr="00205FCA" w:rsidRDefault="00511660" w:rsidP="00AE5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5F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do pedido de apoio institucional do Instituto Gene conforme Processo de Parceria nº 022/2019. </w:t>
            </w:r>
          </w:p>
        </w:tc>
      </w:tr>
      <w:tr w:rsidR="0029749F" w:rsidRPr="00E90F30" w14:paraId="71E4B34F" w14:textId="77777777" w:rsidTr="00AE5BC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E2FE59" w14:textId="77777777" w:rsidR="0029749F" w:rsidRPr="00B751A9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1A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44A56" w14:textId="77777777" w:rsidR="0029749F" w:rsidRPr="00DF33ED" w:rsidRDefault="0029749F" w:rsidP="00AE5B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751A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9749F" w:rsidRPr="00E90F30" w14:paraId="40B855D5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FD761" w14:textId="77777777" w:rsidR="0029749F" w:rsidRPr="00005374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37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6A3D7" w14:textId="470D4AD6" w:rsidR="0029749F" w:rsidRPr="00005374" w:rsidRDefault="00205FCA" w:rsidP="00205F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Presidente Daniela</w:t>
            </w:r>
          </w:p>
        </w:tc>
      </w:tr>
      <w:tr w:rsidR="0029749F" w:rsidRPr="00E90F30" w14:paraId="2FC6053F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C1A76A" w14:textId="77777777" w:rsidR="0029749F" w:rsidRPr="00331620" w:rsidRDefault="0029749F" w:rsidP="00AE5BC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2769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081F2" w14:textId="39471223" w:rsidR="00005374" w:rsidRPr="005210C7" w:rsidRDefault="00205FCA" w:rsidP="00C821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Presidente Daniela informou que o CAU/SC recebeu o pedido de apoio institucional para o projeto “</w:t>
            </w:r>
            <w:proofErr w:type="spellStart"/>
            <w:r>
              <w:rPr>
                <w:rFonts w:ascii="Arial" w:hAnsi="Arial" w:cs="Arial"/>
              </w:rPr>
              <w:t>FastBuilt</w:t>
            </w:r>
            <w:proofErr w:type="spellEnd"/>
            <w:r>
              <w:rPr>
                <w:rFonts w:ascii="Arial" w:hAnsi="Arial" w:cs="Arial"/>
              </w:rPr>
              <w:t xml:space="preserve"> Experience”,</w:t>
            </w:r>
            <w:r w:rsidR="005210C7">
              <w:rPr>
                <w:rFonts w:ascii="Arial" w:hAnsi="Arial" w:cs="Arial"/>
              </w:rPr>
              <w:t xml:space="preserve"> a ser realizado no dia 16 de outubro de 2019, em Blumenau/SC</w:t>
            </w:r>
            <w:r>
              <w:rPr>
                <w:rFonts w:ascii="Arial" w:hAnsi="Arial" w:cs="Arial"/>
              </w:rPr>
              <w:t xml:space="preserve">, ressaltando que tinha sido encaminhada parte da documentação, portanto não </w:t>
            </w:r>
            <w:r w:rsidR="005210C7">
              <w:rPr>
                <w:rFonts w:ascii="Arial" w:hAnsi="Arial" w:cs="Arial"/>
              </w:rPr>
              <w:t xml:space="preserve">foi </w:t>
            </w:r>
            <w:r>
              <w:rPr>
                <w:rFonts w:ascii="Arial" w:hAnsi="Arial" w:cs="Arial"/>
              </w:rPr>
              <w:t xml:space="preserve">possível avaliar o processo. </w:t>
            </w:r>
          </w:p>
        </w:tc>
      </w:tr>
    </w:tbl>
    <w:p w14:paraId="671C6C75" w14:textId="77777777" w:rsidR="0029749F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11660" w:rsidRPr="00511660" w14:paraId="28CFC290" w14:textId="77777777" w:rsidTr="007057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615477" w14:textId="774946B9" w:rsidR="00511660" w:rsidRPr="00E52037" w:rsidRDefault="00511660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03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12FF" w14:textId="2EFBD06C" w:rsidR="00511660" w:rsidRPr="00E52037" w:rsidRDefault="00511660" w:rsidP="007057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037">
              <w:rPr>
                <w:rFonts w:ascii="Arial" w:eastAsia="Times New Roman" w:hAnsi="Arial" w:cs="Arial"/>
                <w:b/>
                <w:bCs/>
                <w:color w:val="000000"/>
              </w:rPr>
              <w:t>Resposta negativa do CAU/BR à consulta sobre a viabilidade de aquisição de imóvel em São José/SC para construção da nova sede do CAU/SC.</w:t>
            </w:r>
          </w:p>
        </w:tc>
      </w:tr>
      <w:tr w:rsidR="00511660" w:rsidRPr="00215535" w14:paraId="1E81003F" w14:textId="77777777" w:rsidTr="007057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67E6F4" w14:textId="77777777" w:rsidR="00511660" w:rsidRPr="00215535" w:rsidRDefault="00511660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3F3E9" w14:textId="77777777" w:rsidR="00511660" w:rsidRPr="00215535" w:rsidRDefault="00511660" w:rsidP="007057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511660" w:rsidRPr="00215535" w14:paraId="1828569C" w14:textId="77777777" w:rsidTr="007057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F3391E" w14:textId="77777777" w:rsidR="00511660" w:rsidRPr="00215535" w:rsidRDefault="00511660" w:rsidP="0070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311A2" w14:textId="46852C5D" w:rsidR="00511660" w:rsidRPr="00215535" w:rsidRDefault="002C4AE3" w:rsidP="00705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Conselheira Rosana</w:t>
            </w:r>
          </w:p>
        </w:tc>
      </w:tr>
      <w:tr w:rsidR="00511660" w:rsidRPr="00421532" w14:paraId="059223F9" w14:textId="77777777" w:rsidTr="000A229D">
        <w:trPr>
          <w:trHeight w:val="21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F61BB" w14:textId="77777777" w:rsidR="00511660" w:rsidRPr="00421532" w:rsidRDefault="00511660" w:rsidP="00705770">
            <w:pPr>
              <w:rPr>
                <w:rFonts w:ascii="Arial" w:eastAsia="Times New Roman" w:hAnsi="Arial" w:cs="Arial"/>
                <w:b/>
                <w:bCs/>
                <w:color w:val="000000"/>
                <w:highlight w:val="red"/>
              </w:rPr>
            </w:pPr>
            <w:r w:rsidRPr="0021553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53294" w14:textId="602D6E3B" w:rsidR="00511660" w:rsidRPr="00500157" w:rsidRDefault="002C4AE3" w:rsidP="00C82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Conselheira Rosana</w:t>
            </w:r>
            <w:r w:rsidR="00500157">
              <w:rPr>
                <w:rFonts w:ascii="Arial" w:eastAsia="Times New Roman" w:hAnsi="Arial" w:cs="Arial"/>
                <w:color w:val="000000"/>
              </w:rPr>
              <w:t>, a título de informe,</w:t>
            </w:r>
            <w:r w:rsidR="00E52037">
              <w:rPr>
                <w:rFonts w:ascii="Arial" w:eastAsia="Times New Roman" w:hAnsi="Arial" w:cs="Arial"/>
                <w:color w:val="000000"/>
              </w:rPr>
              <w:t xml:space="preserve"> falou que</w:t>
            </w:r>
            <w:r w:rsidR="001E1122">
              <w:rPr>
                <w:rFonts w:ascii="Arial" w:eastAsia="Times New Roman" w:hAnsi="Arial" w:cs="Arial"/>
                <w:color w:val="000000"/>
              </w:rPr>
              <w:t xml:space="preserve"> a CT</w:t>
            </w:r>
            <w:r w:rsidR="00E52037">
              <w:rPr>
                <w:rFonts w:ascii="Arial" w:eastAsia="Times New Roman" w:hAnsi="Arial" w:cs="Arial"/>
                <w:color w:val="000000"/>
              </w:rPr>
              <w:t>P-CAU/SC fez uma consulta formal ao CAU/BR sobre a possibilidade de aquisição de imóvel para a nova sede do CAU/SC no município de São José/SC e que o CAU/BR apresentou uma resposta negativa</w:t>
            </w:r>
            <w:r w:rsidR="000A229D">
              <w:rPr>
                <w:rFonts w:ascii="Arial" w:eastAsia="Times New Roman" w:hAnsi="Arial" w:cs="Arial"/>
                <w:color w:val="000000"/>
              </w:rPr>
              <w:t>,</w:t>
            </w:r>
            <w:r w:rsidR="00E52037">
              <w:rPr>
                <w:rFonts w:ascii="Arial" w:eastAsia="Times New Roman" w:hAnsi="Arial" w:cs="Arial"/>
                <w:color w:val="000000"/>
              </w:rPr>
              <w:t xml:space="preserve"> haja vista que</w:t>
            </w:r>
            <w:r w:rsidR="00E33360">
              <w:rPr>
                <w:rFonts w:ascii="Arial" w:eastAsia="Times New Roman" w:hAnsi="Arial" w:cs="Arial"/>
                <w:color w:val="000000"/>
              </w:rPr>
              <w:t xml:space="preserve"> pela lei, os CAU/UF devem ter sede na capital. Após, disse que a </w:t>
            </w:r>
            <w:r w:rsidR="000A229D">
              <w:rPr>
                <w:rFonts w:ascii="Arial" w:eastAsia="Times New Roman" w:hAnsi="Arial" w:cs="Arial"/>
                <w:color w:val="000000"/>
              </w:rPr>
              <w:t xml:space="preserve">intenção da </w:t>
            </w:r>
            <w:r w:rsidR="00E33360">
              <w:rPr>
                <w:rFonts w:ascii="Arial" w:eastAsia="Times New Roman" w:hAnsi="Arial" w:cs="Arial"/>
                <w:color w:val="000000"/>
              </w:rPr>
              <w:t xml:space="preserve">comissão </w:t>
            </w:r>
            <w:r w:rsidR="00C82141">
              <w:rPr>
                <w:rFonts w:ascii="Arial" w:eastAsia="Times New Roman" w:hAnsi="Arial" w:cs="Arial"/>
                <w:color w:val="000000"/>
              </w:rPr>
              <w:t xml:space="preserve">era reiterar a consulta, tendo em vista que a resposta do CAU/BR não foi fundamentada, mas que vai avaliar o melhor momento de apresenta-lo. </w:t>
            </w:r>
            <w:r w:rsidR="0050015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5F231F7" w14:textId="2773AB2C" w:rsidR="0029749F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818"/>
        <w:gridCol w:w="4001"/>
      </w:tblGrid>
      <w:tr w:rsidR="00F07955" w:rsidRPr="00AF647F" w14:paraId="2EB02498" w14:textId="77777777" w:rsidTr="007304F9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C02C" w14:textId="418D06D7" w:rsidR="00491CD2" w:rsidRDefault="00491CD2" w:rsidP="00531EDD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F3CAD08" w14:textId="20BC7EC4" w:rsidR="00840227" w:rsidRDefault="00840227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A57FB11" w14:textId="77777777" w:rsidR="007304F9" w:rsidRDefault="007304F9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C25719B" w14:textId="4BB3792E" w:rsidR="00F07955" w:rsidRDefault="00F07955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Pr="00FA1A14">
              <w:rPr>
                <w:rFonts w:ascii="Arial" w:eastAsia="Times New Roman" w:hAnsi="Arial" w:cs="Arial"/>
                <w:color w:val="000000"/>
              </w:rPr>
              <w:br/>
              <w:t>Presidente</w:t>
            </w:r>
          </w:p>
          <w:p w14:paraId="307C7D90" w14:textId="77777777" w:rsidR="00F07955" w:rsidRDefault="00F07955" w:rsidP="00574EE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4D48A77" w14:textId="78EAA3B6" w:rsidR="008A312A" w:rsidRDefault="008A312A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C976EB5" w14:textId="1D7C7329" w:rsidR="00840227" w:rsidRDefault="00840227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A5A9F12" w14:textId="77777777" w:rsidR="00491CD2" w:rsidRDefault="00491CD2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7C087E5" w14:textId="470F664E" w:rsidR="00F07955" w:rsidRPr="00043871" w:rsidRDefault="00F07955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3871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202A11FE" w14:textId="77777777" w:rsidR="00F07955" w:rsidRPr="00043871" w:rsidRDefault="00F07955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3871">
              <w:rPr>
                <w:rFonts w:ascii="Arial" w:eastAsia="Times New Roman" w:hAnsi="Arial" w:cs="Arial"/>
                <w:bCs/>
                <w:color w:val="000000"/>
              </w:rPr>
              <w:t>Coordenadora da CED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00CA" w14:textId="77777777" w:rsidR="00F07955" w:rsidRPr="00FA1A14" w:rsidRDefault="00F07955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1A319" w14:textId="1C47C186" w:rsidR="00840227" w:rsidRDefault="00F07955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07D7FF62" w14:textId="77777777" w:rsidR="007304F9" w:rsidRDefault="007304F9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3AD821F" w14:textId="77777777" w:rsidR="00491CD2" w:rsidRDefault="00491CD2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11E2BC5" w14:textId="61C3E823" w:rsidR="00430030" w:rsidRDefault="00F07955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Pr="0004387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043871">
              <w:rPr>
                <w:rFonts w:ascii="Arial" w:eastAsia="Times New Roman" w:hAnsi="Arial" w:cs="Arial"/>
                <w:bCs/>
                <w:color w:val="000000"/>
              </w:rPr>
              <w:t>Vice- Presidente</w:t>
            </w:r>
            <w:r w:rsidR="00430030">
              <w:rPr>
                <w:rFonts w:ascii="Arial" w:eastAsia="Times New Roman" w:hAnsi="Arial" w:cs="Arial"/>
                <w:bCs/>
                <w:color w:val="000000"/>
              </w:rPr>
              <w:t xml:space="preserve"> e Coordenador</w:t>
            </w:r>
          </w:p>
          <w:p w14:paraId="0687EBC0" w14:textId="4B9CE5F8" w:rsidR="00F07955" w:rsidRPr="00043871" w:rsidRDefault="00430030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Adjunto da CEP</w:t>
            </w:r>
          </w:p>
          <w:p w14:paraId="276BD83A" w14:textId="77777777" w:rsidR="00F07955" w:rsidRDefault="00F07955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B568F37" w14:textId="387EFDAE" w:rsidR="008A312A" w:rsidRDefault="008A312A" w:rsidP="0043003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AD6D393" w14:textId="119551B4" w:rsidR="00840227" w:rsidRDefault="00840227" w:rsidP="0043003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86C29E7" w14:textId="77777777" w:rsidR="00491CD2" w:rsidRDefault="00491CD2" w:rsidP="0043003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7A20BEB" w14:textId="507FBE82" w:rsidR="00F07955" w:rsidRPr="00FA1A14" w:rsidRDefault="001C23FE" w:rsidP="001C23F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GABRIELA MORAIS PEREIRA</w:t>
            </w:r>
            <w:r w:rsidR="00430030" w:rsidRPr="00FA1A14">
              <w:rPr>
                <w:rFonts w:ascii="Arial" w:eastAsia="Times New Roman" w:hAnsi="Arial" w:cs="Arial"/>
                <w:color w:val="000000"/>
              </w:rPr>
              <w:br/>
            </w:r>
            <w:r w:rsidR="00430030" w:rsidRPr="00222287">
              <w:rPr>
                <w:rFonts w:ascii="Arial" w:eastAsia="Times New Roman" w:hAnsi="Arial" w:cs="Arial"/>
                <w:color w:val="000000"/>
              </w:rPr>
              <w:t>Coordenadora</w:t>
            </w:r>
            <w:r w:rsidR="0043003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="00430030" w:rsidRPr="00222287">
              <w:rPr>
                <w:rFonts w:ascii="Arial" w:eastAsia="Times New Roman" w:hAnsi="Arial" w:cs="Arial"/>
                <w:color w:val="000000"/>
              </w:rPr>
              <w:t>a CEF</w:t>
            </w:r>
          </w:p>
        </w:tc>
      </w:tr>
    </w:tbl>
    <w:p w14:paraId="3678961D" w14:textId="017F1F29" w:rsidR="00F07955" w:rsidRDefault="00F07955" w:rsidP="00491CD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04DB111C" w14:textId="77777777" w:rsidR="00430030" w:rsidRDefault="00430030" w:rsidP="00F0795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6"/>
        <w:gridCol w:w="818"/>
        <w:gridCol w:w="4001"/>
      </w:tblGrid>
      <w:tr w:rsidR="00222287" w:rsidRPr="008B2542" w14:paraId="62BD0AEC" w14:textId="77777777" w:rsidTr="003F0C03">
        <w:trPr>
          <w:jc w:val="center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6BF0" w14:textId="77777777" w:rsidR="009E73CA" w:rsidRDefault="009E73CA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863889A" w14:textId="77777777" w:rsidR="00491CD2" w:rsidRDefault="00491CD2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954C929" w14:textId="4C4B1B4F" w:rsidR="00430030" w:rsidRPr="008B2542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2542">
              <w:rPr>
                <w:rFonts w:ascii="Arial" w:eastAsia="Times New Roman" w:hAnsi="Arial" w:cs="Arial"/>
                <w:b/>
                <w:bCs/>
                <w:color w:val="000000"/>
              </w:rPr>
              <w:t>SILVYA HELENA CAPRARIO</w:t>
            </w:r>
            <w:r w:rsidRPr="008B2542">
              <w:rPr>
                <w:rFonts w:ascii="Arial" w:eastAsia="Times New Roman" w:hAnsi="Arial" w:cs="Arial"/>
                <w:color w:val="000000"/>
              </w:rPr>
              <w:br/>
              <w:t>Coordenadora Adjunta da COAF</w:t>
            </w:r>
          </w:p>
          <w:p w14:paraId="2C448DF1" w14:textId="77777777" w:rsidR="00222287" w:rsidRDefault="00222287" w:rsidP="001A16A7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EDA9C43" w14:textId="77777777" w:rsidR="00430030" w:rsidRDefault="00430030" w:rsidP="001A16A7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BC4FE1C" w14:textId="77777777" w:rsidR="00430030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rPr>
                <w:rFonts w:ascii="Arial" w:eastAsia="Times New Roman" w:hAnsi="Arial" w:cs="Arial"/>
                <w:color w:val="000000"/>
              </w:rPr>
            </w:pPr>
          </w:p>
          <w:p w14:paraId="305B8A03" w14:textId="33A994FA" w:rsidR="00430030" w:rsidRPr="00043871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6E2E" w14:textId="77777777" w:rsidR="00222287" w:rsidRPr="00FA1A14" w:rsidRDefault="00222287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B36C" w14:textId="772A0469" w:rsidR="00222287" w:rsidRDefault="00222287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1F8397E" w14:textId="77777777" w:rsidR="00430030" w:rsidRPr="008B2542" w:rsidRDefault="00430030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CB5172E" w14:textId="4A0DC5A0" w:rsidR="00222287" w:rsidRPr="008B2542" w:rsidRDefault="00222287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A473C2B" w14:textId="77777777" w:rsidR="00222287" w:rsidRPr="008B2542" w:rsidRDefault="00222287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9CDAEEF" w14:textId="77777777" w:rsidR="00222287" w:rsidRPr="008B2542" w:rsidRDefault="00222287" w:rsidP="00222287">
            <w:pPr>
              <w:tabs>
                <w:tab w:val="left" w:pos="269"/>
                <w:tab w:val="left" w:pos="120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22287" w:rsidRPr="007B15A0" w14:paraId="279B2078" w14:textId="77777777" w:rsidTr="009E73CA">
        <w:trPr>
          <w:trHeight w:val="493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D9DD" w14:textId="77777777" w:rsidR="00255E9A" w:rsidRDefault="00222287" w:rsidP="00255E9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55E9A">
              <w:rPr>
                <w:rFonts w:ascii="Arial" w:hAnsi="Arial" w:cs="Arial"/>
                <w:b/>
              </w:rPr>
              <w:t>ANTONIO COUTO NUNES</w:t>
            </w:r>
          </w:p>
          <w:p w14:paraId="6A36DDA1" w14:textId="77777777" w:rsidR="00255E9A" w:rsidRDefault="00255E9A" w:rsidP="00255E9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Especial da Presidência</w:t>
            </w:r>
          </w:p>
          <w:p w14:paraId="064DE0F2" w14:textId="239A704E" w:rsidR="00222287" w:rsidRPr="001E36AF" w:rsidRDefault="00222287" w:rsidP="00222287">
            <w:pPr>
              <w:tabs>
                <w:tab w:val="left" w:pos="570"/>
              </w:tabs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B4EB2" w14:textId="77777777" w:rsidR="00222287" w:rsidRPr="001E36AF" w:rsidRDefault="00222287" w:rsidP="0022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BD60A" w14:textId="77777777" w:rsidR="00255E9A" w:rsidRDefault="00255E9A" w:rsidP="00255E9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ALCENIRA VANDERLINDE</w:t>
            </w:r>
          </w:p>
          <w:p w14:paraId="407BA12F" w14:textId="77777777" w:rsidR="00255E9A" w:rsidRDefault="00255E9A" w:rsidP="00255E9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Geral</w:t>
            </w:r>
          </w:p>
          <w:p w14:paraId="707E4D95" w14:textId="7FBAC7C7" w:rsidR="00E4038B" w:rsidRPr="008B2542" w:rsidRDefault="00255E9A" w:rsidP="00255E9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Assessoria</w:t>
            </w:r>
            <w:r w:rsidR="003F0C03">
              <w:rPr>
                <w:rFonts w:ascii="Arial" w:hAnsi="Arial" w:cs="Arial"/>
                <w:b/>
              </w:rPr>
              <w:t xml:space="preserve">     </w:t>
            </w:r>
          </w:p>
          <w:p w14:paraId="32F978C6" w14:textId="18ED5906" w:rsidR="00222287" w:rsidRPr="008B2542" w:rsidRDefault="00222287" w:rsidP="003F0C0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2EA39048" w14:textId="29B5BF9A" w:rsidR="004332D1" w:rsidRDefault="004332D1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143"/>
      </w:tblGrid>
      <w:tr w:rsidR="007B15A0" w:rsidRPr="00874C34" w14:paraId="22053C95" w14:textId="77777777" w:rsidTr="00F079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FB47" w14:textId="151B8CEF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0A151" w14:textId="77777777" w:rsidR="007B15A0" w:rsidRPr="00874C34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880D" w14:textId="02062475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0378AED6" w14:textId="0989D91B" w:rsidR="004332D1" w:rsidRPr="000B75D3" w:rsidRDefault="004332D1" w:rsidP="000B75D3">
      <w:pPr>
        <w:rPr>
          <w:rFonts w:ascii="Verdana" w:hAnsi="Verdana"/>
          <w:color w:val="000000"/>
          <w:sz w:val="18"/>
          <w:szCs w:val="18"/>
        </w:rPr>
      </w:pPr>
    </w:p>
    <w:sectPr w:rsidR="004332D1" w:rsidRPr="000B75D3" w:rsidSect="00A44FD7">
      <w:headerReference w:type="even" r:id="rId8"/>
      <w:headerReference w:type="default" r:id="rId9"/>
      <w:footerReference w:type="even" r:id="rId10"/>
      <w:pgSz w:w="11900" w:h="16840" w:code="9"/>
      <w:pgMar w:top="709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8CFE" w14:textId="77777777" w:rsidR="00000B7A" w:rsidRDefault="00000B7A">
      <w:r>
        <w:separator/>
      </w:r>
    </w:p>
  </w:endnote>
  <w:endnote w:type="continuationSeparator" w:id="0">
    <w:p w14:paraId="520A2BEC" w14:textId="77777777" w:rsidR="00000B7A" w:rsidRDefault="0000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Times New Roman-11307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C97EE2" w:rsidRPr="00F567A6" w:rsidRDefault="00C97EE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C97EE2" w:rsidRPr="00BF7864" w:rsidRDefault="00C97EE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86D2" w14:textId="77777777" w:rsidR="00000B7A" w:rsidRDefault="00000B7A">
      <w:r>
        <w:separator/>
      </w:r>
    </w:p>
  </w:footnote>
  <w:footnote w:type="continuationSeparator" w:id="0">
    <w:p w14:paraId="3C9EDBA5" w14:textId="77777777" w:rsidR="00000B7A" w:rsidRDefault="0000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C97EE2" w:rsidRPr="009E4E5A" w:rsidRDefault="00C97EE2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C97EE2" w:rsidRPr="009E4E5A" w:rsidRDefault="00C97EE2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D6162"/>
    <w:multiLevelType w:val="multilevel"/>
    <w:tmpl w:val="B8EE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2"/>
  </w:num>
  <w:num w:numId="5">
    <w:abstractNumId w:val="15"/>
  </w:num>
  <w:num w:numId="6">
    <w:abstractNumId w:val="23"/>
  </w:num>
  <w:num w:numId="7">
    <w:abstractNumId w:val="8"/>
  </w:num>
  <w:num w:numId="8">
    <w:abstractNumId w:val="13"/>
  </w:num>
  <w:num w:numId="9">
    <w:abstractNumId w:val="25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8C5"/>
    <w:rsid w:val="00000B7A"/>
    <w:rsid w:val="00000CF3"/>
    <w:rsid w:val="00001590"/>
    <w:rsid w:val="000015D3"/>
    <w:rsid w:val="000016A9"/>
    <w:rsid w:val="0000187C"/>
    <w:rsid w:val="000049AB"/>
    <w:rsid w:val="000050C9"/>
    <w:rsid w:val="00005374"/>
    <w:rsid w:val="00005BCF"/>
    <w:rsid w:val="00006F17"/>
    <w:rsid w:val="00007716"/>
    <w:rsid w:val="00010548"/>
    <w:rsid w:val="00010942"/>
    <w:rsid w:val="0001163F"/>
    <w:rsid w:val="000130F0"/>
    <w:rsid w:val="00013AF0"/>
    <w:rsid w:val="00013D5B"/>
    <w:rsid w:val="00013EA4"/>
    <w:rsid w:val="000149C9"/>
    <w:rsid w:val="00015C14"/>
    <w:rsid w:val="00016BE5"/>
    <w:rsid w:val="00016D28"/>
    <w:rsid w:val="0001703E"/>
    <w:rsid w:val="00017421"/>
    <w:rsid w:val="00020BE5"/>
    <w:rsid w:val="000219ED"/>
    <w:rsid w:val="00021DBB"/>
    <w:rsid w:val="00021E16"/>
    <w:rsid w:val="000223E0"/>
    <w:rsid w:val="00023659"/>
    <w:rsid w:val="000242B1"/>
    <w:rsid w:val="000247E7"/>
    <w:rsid w:val="00024B40"/>
    <w:rsid w:val="000258E8"/>
    <w:rsid w:val="000264CA"/>
    <w:rsid w:val="00026685"/>
    <w:rsid w:val="0002717A"/>
    <w:rsid w:val="000271A6"/>
    <w:rsid w:val="00027AE1"/>
    <w:rsid w:val="00030237"/>
    <w:rsid w:val="0003027C"/>
    <w:rsid w:val="0003183C"/>
    <w:rsid w:val="00031880"/>
    <w:rsid w:val="00031CF0"/>
    <w:rsid w:val="00032FA5"/>
    <w:rsid w:val="0003526F"/>
    <w:rsid w:val="000364D9"/>
    <w:rsid w:val="00036582"/>
    <w:rsid w:val="00036917"/>
    <w:rsid w:val="00036A4F"/>
    <w:rsid w:val="00037D88"/>
    <w:rsid w:val="00040616"/>
    <w:rsid w:val="00040C2F"/>
    <w:rsid w:val="000415C0"/>
    <w:rsid w:val="0004202B"/>
    <w:rsid w:val="000422C8"/>
    <w:rsid w:val="000424DD"/>
    <w:rsid w:val="00043189"/>
    <w:rsid w:val="00043871"/>
    <w:rsid w:val="00043931"/>
    <w:rsid w:val="0004404B"/>
    <w:rsid w:val="00044306"/>
    <w:rsid w:val="000448AE"/>
    <w:rsid w:val="00044CEE"/>
    <w:rsid w:val="000451B1"/>
    <w:rsid w:val="00045FFC"/>
    <w:rsid w:val="00046954"/>
    <w:rsid w:val="000473C0"/>
    <w:rsid w:val="00047A8F"/>
    <w:rsid w:val="00047AB7"/>
    <w:rsid w:val="0005009C"/>
    <w:rsid w:val="00050392"/>
    <w:rsid w:val="000505DB"/>
    <w:rsid w:val="00050608"/>
    <w:rsid w:val="00050837"/>
    <w:rsid w:val="00051C17"/>
    <w:rsid w:val="00051CC9"/>
    <w:rsid w:val="00051CDC"/>
    <w:rsid w:val="00051D5F"/>
    <w:rsid w:val="0005277B"/>
    <w:rsid w:val="00053644"/>
    <w:rsid w:val="00053C79"/>
    <w:rsid w:val="00053FA1"/>
    <w:rsid w:val="00054458"/>
    <w:rsid w:val="000553AB"/>
    <w:rsid w:val="00055623"/>
    <w:rsid w:val="00056536"/>
    <w:rsid w:val="0005742D"/>
    <w:rsid w:val="00057610"/>
    <w:rsid w:val="00057FDF"/>
    <w:rsid w:val="000601FB"/>
    <w:rsid w:val="000602AC"/>
    <w:rsid w:val="00061B33"/>
    <w:rsid w:val="00061FD9"/>
    <w:rsid w:val="0006328D"/>
    <w:rsid w:val="00063F8F"/>
    <w:rsid w:val="0006471B"/>
    <w:rsid w:val="00064F5C"/>
    <w:rsid w:val="00064FC4"/>
    <w:rsid w:val="00065BC6"/>
    <w:rsid w:val="0006686B"/>
    <w:rsid w:val="00067CE8"/>
    <w:rsid w:val="0007084B"/>
    <w:rsid w:val="00070AAF"/>
    <w:rsid w:val="000712C5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789"/>
    <w:rsid w:val="0007609B"/>
    <w:rsid w:val="00076AED"/>
    <w:rsid w:val="00077873"/>
    <w:rsid w:val="000778BC"/>
    <w:rsid w:val="000778CA"/>
    <w:rsid w:val="00077CA1"/>
    <w:rsid w:val="00077E0B"/>
    <w:rsid w:val="000803D5"/>
    <w:rsid w:val="0008044F"/>
    <w:rsid w:val="0008069F"/>
    <w:rsid w:val="00080957"/>
    <w:rsid w:val="0008131C"/>
    <w:rsid w:val="00082D78"/>
    <w:rsid w:val="00083AC0"/>
    <w:rsid w:val="000843E3"/>
    <w:rsid w:val="00084ABA"/>
    <w:rsid w:val="00084FD5"/>
    <w:rsid w:val="0008565A"/>
    <w:rsid w:val="00085ABD"/>
    <w:rsid w:val="00085FDD"/>
    <w:rsid w:val="00086353"/>
    <w:rsid w:val="0009339F"/>
    <w:rsid w:val="000940DA"/>
    <w:rsid w:val="0009476A"/>
    <w:rsid w:val="000949E8"/>
    <w:rsid w:val="00094AF6"/>
    <w:rsid w:val="00095361"/>
    <w:rsid w:val="00095C33"/>
    <w:rsid w:val="00096376"/>
    <w:rsid w:val="00096386"/>
    <w:rsid w:val="000963BB"/>
    <w:rsid w:val="00096656"/>
    <w:rsid w:val="000973B1"/>
    <w:rsid w:val="00097576"/>
    <w:rsid w:val="000A00F7"/>
    <w:rsid w:val="000A0CFB"/>
    <w:rsid w:val="000A14E2"/>
    <w:rsid w:val="000A1995"/>
    <w:rsid w:val="000A1DA0"/>
    <w:rsid w:val="000A229D"/>
    <w:rsid w:val="000A2470"/>
    <w:rsid w:val="000A294D"/>
    <w:rsid w:val="000A2F28"/>
    <w:rsid w:val="000A4049"/>
    <w:rsid w:val="000A5D59"/>
    <w:rsid w:val="000A68F2"/>
    <w:rsid w:val="000A6944"/>
    <w:rsid w:val="000A6ED2"/>
    <w:rsid w:val="000A6F0C"/>
    <w:rsid w:val="000A70C4"/>
    <w:rsid w:val="000A75AD"/>
    <w:rsid w:val="000B0121"/>
    <w:rsid w:val="000B050A"/>
    <w:rsid w:val="000B1027"/>
    <w:rsid w:val="000B17F8"/>
    <w:rsid w:val="000B21CD"/>
    <w:rsid w:val="000B2F58"/>
    <w:rsid w:val="000B42F7"/>
    <w:rsid w:val="000B4461"/>
    <w:rsid w:val="000B47F3"/>
    <w:rsid w:val="000B51EE"/>
    <w:rsid w:val="000B576C"/>
    <w:rsid w:val="000B6B9A"/>
    <w:rsid w:val="000B7358"/>
    <w:rsid w:val="000B75D3"/>
    <w:rsid w:val="000C000E"/>
    <w:rsid w:val="000C0120"/>
    <w:rsid w:val="000C0B07"/>
    <w:rsid w:val="000C1695"/>
    <w:rsid w:val="000C1A1C"/>
    <w:rsid w:val="000C1B75"/>
    <w:rsid w:val="000C2258"/>
    <w:rsid w:val="000C2BBA"/>
    <w:rsid w:val="000C2C96"/>
    <w:rsid w:val="000C329D"/>
    <w:rsid w:val="000C388F"/>
    <w:rsid w:val="000C3AE2"/>
    <w:rsid w:val="000C4178"/>
    <w:rsid w:val="000C45B2"/>
    <w:rsid w:val="000C49C3"/>
    <w:rsid w:val="000C559A"/>
    <w:rsid w:val="000C57FA"/>
    <w:rsid w:val="000C6022"/>
    <w:rsid w:val="000C6FF1"/>
    <w:rsid w:val="000C737F"/>
    <w:rsid w:val="000C7E01"/>
    <w:rsid w:val="000D1A70"/>
    <w:rsid w:val="000D206A"/>
    <w:rsid w:val="000D2135"/>
    <w:rsid w:val="000D216C"/>
    <w:rsid w:val="000D25D0"/>
    <w:rsid w:val="000D3037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10F0"/>
    <w:rsid w:val="000E117F"/>
    <w:rsid w:val="000E19C7"/>
    <w:rsid w:val="000E2142"/>
    <w:rsid w:val="000E228D"/>
    <w:rsid w:val="000E248A"/>
    <w:rsid w:val="000E309D"/>
    <w:rsid w:val="000E421F"/>
    <w:rsid w:val="000E4699"/>
    <w:rsid w:val="000E4917"/>
    <w:rsid w:val="000E6A08"/>
    <w:rsid w:val="000E7577"/>
    <w:rsid w:val="000E7AC6"/>
    <w:rsid w:val="000E7CDD"/>
    <w:rsid w:val="000F00B1"/>
    <w:rsid w:val="000F0B0A"/>
    <w:rsid w:val="000F1B48"/>
    <w:rsid w:val="000F2849"/>
    <w:rsid w:val="000F2BFA"/>
    <w:rsid w:val="000F2FD5"/>
    <w:rsid w:val="000F3A60"/>
    <w:rsid w:val="000F444C"/>
    <w:rsid w:val="000F44B0"/>
    <w:rsid w:val="000F49DB"/>
    <w:rsid w:val="000F5CBA"/>
    <w:rsid w:val="000F5E64"/>
    <w:rsid w:val="000F5F01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3381"/>
    <w:rsid w:val="00103577"/>
    <w:rsid w:val="00103C76"/>
    <w:rsid w:val="00103E3D"/>
    <w:rsid w:val="00104F3E"/>
    <w:rsid w:val="0010539D"/>
    <w:rsid w:val="00105FD0"/>
    <w:rsid w:val="0011020F"/>
    <w:rsid w:val="001103B1"/>
    <w:rsid w:val="00110481"/>
    <w:rsid w:val="00110E88"/>
    <w:rsid w:val="00110EB3"/>
    <w:rsid w:val="001110CF"/>
    <w:rsid w:val="00112551"/>
    <w:rsid w:val="00112A48"/>
    <w:rsid w:val="00113A57"/>
    <w:rsid w:val="00113FD2"/>
    <w:rsid w:val="00114556"/>
    <w:rsid w:val="00115C41"/>
    <w:rsid w:val="00116435"/>
    <w:rsid w:val="00117486"/>
    <w:rsid w:val="00117FE8"/>
    <w:rsid w:val="00120BED"/>
    <w:rsid w:val="001224E4"/>
    <w:rsid w:val="001233C4"/>
    <w:rsid w:val="00123649"/>
    <w:rsid w:val="001236E6"/>
    <w:rsid w:val="00123747"/>
    <w:rsid w:val="00123BA8"/>
    <w:rsid w:val="00123CF0"/>
    <w:rsid w:val="00126D5E"/>
    <w:rsid w:val="00126DE9"/>
    <w:rsid w:val="0012736A"/>
    <w:rsid w:val="00127B34"/>
    <w:rsid w:val="00127D13"/>
    <w:rsid w:val="001301CA"/>
    <w:rsid w:val="00130F5A"/>
    <w:rsid w:val="00130FCE"/>
    <w:rsid w:val="00131206"/>
    <w:rsid w:val="00132277"/>
    <w:rsid w:val="00133129"/>
    <w:rsid w:val="001335F0"/>
    <w:rsid w:val="00133CFA"/>
    <w:rsid w:val="001344FD"/>
    <w:rsid w:val="00134604"/>
    <w:rsid w:val="001348AC"/>
    <w:rsid w:val="00134E8A"/>
    <w:rsid w:val="00134F8E"/>
    <w:rsid w:val="0013508F"/>
    <w:rsid w:val="001400BB"/>
    <w:rsid w:val="00140294"/>
    <w:rsid w:val="00141940"/>
    <w:rsid w:val="00142148"/>
    <w:rsid w:val="001423F2"/>
    <w:rsid w:val="00142415"/>
    <w:rsid w:val="0014241A"/>
    <w:rsid w:val="0014380C"/>
    <w:rsid w:val="00143ED0"/>
    <w:rsid w:val="00144276"/>
    <w:rsid w:val="001448A3"/>
    <w:rsid w:val="00144969"/>
    <w:rsid w:val="0014506C"/>
    <w:rsid w:val="001452C1"/>
    <w:rsid w:val="00145D89"/>
    <w:rsid w:val="00147DBA"/>
    <w:rsid w:val="001501EC"/>
    <w:rsid w:val="00150B42"/>
    <w:rsid w:val="00152937"/>
    <w:rsid w:val="0015322F"/>
    <w:rsid w:val="001536D6"/>
    <w:rsid w:val="001553FE"/>
    <w:rsid w:val="001554CE"/>
    <w:rsid w:val="00157147"/>
    <w:rsid w:val="0015794F"/>
    <w:rsid w:val="00160902"/>
    <w:rsid w:val="00161B7E"/>
    <w:rsid w:val="00162CF2"/>
    <w:rsid w:val="0016421A"/>
    <w:rsid w:val="00164E97"/>
    <w:rsid w:val="00165EEC"/>
    <w:rsid w:val="00166B7C"/>
    <w:rsid w:val="00166E59"/>
    <w:rsid w:val="00167F76"/>
    <w:rsid w:val="00172744"/>
    <w:rsid w:val="001729A6"/>
    <w:rsid w:val="001730CD"/>
    <w:rsid w:val="00173E46"/>
    <w:rsid w:val="00174341"/>
    <w:rsid w:val="001744A9"/>
    <w:rsid w:val="0017503C"/>
    <w:rsid w:val="001759C5"/>
    <w:rsid w:val="00176175"/>
    <w:rsid w:val="0017635E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C3C"/>
    <w:rsid w:val="00183D6B"/>
    <w:rsid w:val="00183EFB"/>
    <w:rsid w:val="00184162"/>
    <w:rsid w:val="00184EB1"/>
    <w:rsid w:val="00185C61"/>
    <w:rsid w:val="00186224"/>
    <w:rsid w:val="001867F6"/>
    <w:rsid w:val="00190011"/>
    <w:rsid w:val="001903FE"/>
    <w:rsid w:val="001916FA"/>
    <w:rsid w:val="001924C4"/>
    <w:rsid w:val="00192E30"/>
    <w:rsid w:val="0019310D"/>
    <w:rsid w:val="00193D41"/>
    <w:rsid w:val="00193F52"/>
    <w:rsid w:val="001943C6"/>
    <w:rsid w:val="001956B1"/>
    <w:rsid w:val="001A06FB"/>
    <w:rsid w:val="001A0ADE"/>
    <w:rsid w:val="001A16A7"/>
    <w:rsid w:val="001A178E"/>
    <w:rsid w:val="001A1F90"/>
    <w:rsid w:val="001A21EE"/>
    <w:rsid w:val="001A2A5D"/>
    <w:rsid w:val="001A2CAA"/>
    <w:rsid w:val="001A3DDE"/>
    <w:rsid w:val="001A47AC"/>
    <w:rsid w:val="001A53D6"/>
    <w:rsid w:val="001A545F"/>
    <w:rsid w:val="001A60F9"/>
    <w:rsid w:val="001A67C2"/>
    <w:rsid w:val="001A6B42"/>
    <w:rsid w:val="001B0FE4"/>
    <w:rsid w:val="001B1268"/>
    <w:rsid w:val="001B2594"/>
    <w:rsid w:val="001B47CD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23FE"/>
    <w:rsid w:val="001C2851"/>
    <w:rsid w:val="001C3326"/>
    <w:rsid w:val="001C3AA5"/>
    <w:rsid w:val="001C510E"/>
    <w:rsid w:val="001C58D0"/>
    <w:rsid w:val="001C5DC7"/>
    <w:rsid w:val="001C6247"/>
    <w:rsid w:val="001C62AC"/>
    <w:rsid w:val="001C6CCB"/>
    <w:rsid w:val="001C72DE"/>
    <w:rsid w:val="001C7F68"/>
    <w:rsid w:val="001D05C8"/>
    <w:rsid w:val="001D1067"/>
    <w:rsid w:val="001D14B0"/>
    <w:rsid w:val="001D19B5"/>
    <w:rsid w:val="001D1EEF"/>
    <w:rsid w:val="001D3330"/>
    <w:rsid w:val="001D43F5"/>
    <w:rsid w:val="001D4972"/>
    <w:rsid w:val="001D5DD5"/>
    <w:rsid w:val="001D6300"/>
    <w:rsid w:val="001D6365"/>
    <w:rsid w:val="001D755F"/>
    <w:rsid w:val="001E07D8"/>
    <w:rsid w:val="001E0BDD"/>
    <w:rsid w:val="001E1122"/>
    <w:rsid w:val="001E11DC"/>
    <w:rsid w:val="001E14CB"/>
    <w:rsid w:val="001E158B"/>
    <w:rsid w:val="001E24BE"/>
    <w:rsid w:val="001E2A4A"/>
    <w:rsid w:val="001E2E04"/>
    <w:rsid w:val="001E36AF"/>
    <w:rsid w:val="001E36CC"/>
    <w:rsid w:val="001E3D20"/>
    <w:rsid w:val="001E48CE"/>
    <w:rsid w:val="001E504B"/>
    <w:rsid w:val="001E5C33"/>
    <w:rsid w:val="001E65B3"/>
    <w:rsid w:val="001E6C5A"/>
    <w:rsid w:val="001E75E2"/>
    <w:rsid w:val="001E77A0"/>
    <w:rsid w:val="001E77F4"/>
    <w:rsid w:val="001F128C"/>
    <w:rsid w:val="001F1C3A"/>
    <w:rsid w:val="001F1F5A"/>
    <w:rsid w:val="001F215F"/>
    <w:rsid w:val="001F2F60"/>
    <w:rsid w:val="001F332F"/>
    <w:rsid w:val="001F3FDA"/>
    <w:rsid w:val="001F4559"/>
    <w:rsid w:val="001F4699"/>
    <w:rsid w:val="001F4AFA"/>
    <w:rsid w:val="001F6D78"/>
    <w:rsid w:val="002001BE"/>
    <w:rsid w:val="00200575"/>
    <w:rsid w:val="00200764"/>
    <w:rsid w:val="00202728"/>
    <w:rsid w:val="00202C5B"/>
    <w:rsid w:val="0020302C"/>
    <w:rsid w:val="002039B5"/>
    <w:rsid w:val="00204556"/>
    <w:rsid w:val="0020477E"/>
    <w:rsid w:val="00204D24"/>
    <w:rsid w:val="00204EE0"/>
    <w:rsid w:val="002052B4"/>
    <w:rsid w:val="0020552A"/>
    <w:rsid w:val="00205CAB"/>
    <w:rsid w:val="00205FCA"/>
    <w:rsid w:val="0020636C"/>
    <w:rsid w:val="002073F0"/>
    <w:rsid w:val="00210144"/>
    <w:rsid w:val="00210479"/>
    <w:rsid w:val="002107A0"/>
    <w:rsid w:val="00211B52"/>
    <w:rsid w:val="00211F13"/>
    <w:rsid w:val="00212620"/>
    <w:rsid w:val="00212ADC"/>
    <w:rsid w:val="00212FFB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6DC8"/>
    <w:rsid w:val="00216EAE"/>
    <w:rsid w:val="002172AD"/>
    <w:rsid w:val="0021760C"/>
    <w:rsid w:val="00217A03"/>
    <w:rsid w:val="002205E8"/>
    <w:rsid w:val="00220740"/>
    <w:rsid w:val="002207DA"/>
    <w:rsid w:val="002219B9"/>
    <w:rsid w:val="00221BD4"/>
    <w:rsid w:val="00222287"/>
    <w:rsid w:val="00222803"/>
    <w:rsid w:val="00223252"/>
    <w:rsid w:val="00223A45"/>
    <w:rsid w:val="00223C1B"/>
    <w:rsid w:val="00223FBD"/>
    <w:rsid w:val="00224C30"/>
    <w:rsid w:val="0022508A"/>
    <w:rsid w:val="00225400"/>
    <w:rsid w:val="00226784"/>
    <w:rsid w:val="00230CED"/>
    <w:rsid w:val="002314BA"/>
    <w:rsid w:val="002316DC"/>
    <w:rsid w:val="00231778"/>
    <w:rsid w:val="00231EFC"/>
    <w:rsid w:val="00232441"/>
    <w:rsid w:val="00233880"/>
    <w:rsid w:val="00233D34"/>
    <w:rsid w:val="002340BB"/>
    <w:rsid w:val="0023629E"/>
    <w:rsid w:val="00236656"/>
    <w:rsid w:val="00236CF5"/>
    <w:rsid w:val="002374E1"/>
    <w:rsid w:val="00237A81"/>
    <w:rsid w:val="00241139"/>
    <w:rsid w:val="00241D1E"/>
    <w:rsid w:val="0024303E"/>
    <w:rsid w:val="00243683"/>
    <w:rsid w:val="002441C5"/>
    <w:rsid w:val="002445BE"/>
    <w:rsid w:val="00244C10"/>
    <w:rsid w:val="00244FAC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5014B"/>
    <w:rsid w:val="002501C9"/>
    <w:rsid w:val="00250663"/>
    <w:rsid w:val="00250803"/>
    <w:rsid w:val="002508A0"/>
    <w:rsid w:val="00250E48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5E9A"/>
    <w:rsid w:val="002560EA"/>
    <w:rsid w:val="002568C8"/>
    <w:rsid w:val="00256B87"/>
    <w:rsid w:val="00257021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4983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C94"/>
    <w:rsid w:val="002731D7"/>
    <w:rsid w:val="002732C9"/>
    <w:rsid w:val="00273A78"/>
    <w:rsid w:val="002741AE"/>
    <w:rsid w:val="002746B6"/>
    <w:rsid w:val="00274D3E"/>
    <w:rsid w:val="00275343"/>
    <w:rsid w:val="00275ACA"/>
    <w:rsid w:val="00275B41"/>
    <w:rsid w:val="0027720E"/>
    <w:rsid w:val="0027774F"/>
    <w:rsid w:val="00281499"/>
    <w:rsid w:val="0028164A"/>
    <w:rsid w:val="002821DF"/>
    <w:rsid w:val="002829AA"/>
    <w:rsid w:val="00282D76"/>
    <w:rsid w:val="00282E89"/>
    <w:rsid w:val="00283868"/>
    <w:rsid w:val="002839FD"/>
    <w:rsid w:val="00283C53"/>
    <w:rsid w:val="00283C7F"/>
    <w:rsid w:val="002840A2"/>
    <w:rsid w:val="00285D79"/>
    <w:rsid w:val="002860E6"/>
    <w:rsid w:val="00287C25"/>
    <w:rsid w:val="002903FC"/>
    <w:rsid w:val="00290709"/>
    <w:rsid w:val="00291CC5"/>
    <w:rsid w:val="00291E5A"/>
    <w:rsid w:val="0029257F"/>
    <w:rsid w:val="0029377B"/>
    <w:rsid w:val="00293B61"/>
    <w:rsid w:val="002946DD"/>
    <w:rsid w:val="00294915"/>
    <w:rsid w:val="0029518C"/>
    <w:rsid w:val="00295C77"/>
    <w:rsid w:val="002961F1"/>
    <w:rsid w:val="002963BC"/>
    <w:rsid w:val="002964BE"/>
    <w:rsid w:val="0029749F"/>
    <w:rsid w:val="00297E92"/>
    <w:rsid w:val="002A0A35"/>
    <w:rsid w:val="002A17A9"/>
    <w:rsid w:val="002A3312"/>
    <w:rsid w:val="002A3BDA"/>
    <w:rsid w:val="002A5288"/>
    <w:rsid w:val="002A53D7"/>
    <w:rsid w:val="002A5D42"/>
    <w:rsid w:val="002A5F46"/>
    <w:rsid w:val="002A5FC2"/>
    <w:rsid w:val="002A609F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EFE"/>
    <w:rsid w:val="002B60B5"/>
    <w:rsid w:val="002B645E"/>
    <w:rsid w:val="002B6B4F"/>
    <w:rsid w:val="002B7181"/>
    <w:rsid w:val="002B7BDF"/>
    <w:rsid w:val="002C1324"/>
    <w:rsid w:val="002C13E4"/>
    <w:rsid w:val="002C1AD8"/>
    <w:rsid w:val="002C243A"/>
    <w:rsid w:val="002C3420"/>
    <w:rsid w:val="002C37C1"/>
    <w:rsid w:val="002C4AE3"/>
    <w:rsid w:val="002C50DD"/>
    <w:rsid w:val="002C6726"/>
    <w:rsid w:val="002C6877"/>
    <w:rsid w:val="002C775D"/>
    <w:rsid w:val="002C7860"/>
    <w:rsid w:val="002C7F1B"/>
    <w:rsid w:val="002D0905"/>
    <w:rsid w:val="002D0E7B"/>
    <w:rsid w:val="002D2C18"/>
    <w:rsid w:val="002D2CBF"/>
    <w:rsid w:val="002D39E1"/>
    <w:rsid w:val="002D43DD"/>
    <w:rsid w:val="002D44D9"/>
    <w:rsid w:val="002D4F4F"/>
    <w:rsid w:val="002D6000"/>
    <w:rsid w:val="002D60AB"/>
    <w:rsid w:val="002D667B"/>
    <w:rsid w:val="002D7249"/>
    <w:rsid w:val="002D74D7"/>
    <w:rsid w:val="002E061D"/>
    <w:rsid w:val="002E1569"/>
    <w:rsid w:val="002E3545"/>
    <w:rsid w:val="002E3F95"/>
    <w:rsid w:val="002E4DCE"/>
    <w:rsid w:val="002E50C5"/>
    <w:rsid w:val="002E5186"/>
    <w:rsid w:val="002E5DFF"/>
    <w:rsid w:val="002E65D6"/>
    <w:rsid w:val="002E68FB"/>
    <w:rsid w:val="002E7715"/>
    <w:rsid w:val="002F019E"/>
    <w:rsid w:val="002F0699"/>
    <w:rsid w:val="002F16D8"/>
    <w:rsid w:val="002F1896"/>
    <w:rsid w:val="002F20E6"/>
    <w:rsid w:val="002F2BBB"/>
    <w:rsid w:val="002F3743"/>
    <w:rsid w:val="002F3CE4"/>
    <w:rsid w:val="002F4399"/>
    <w:rsid w:val="002F44EC"/>
    <w:rsid w:val="002F49CC"/>
    <w:rsid w:val="002F5826"/>
    <w:rsid w:val="002F6176"/>
    <w:rsid w:val="002F750A"/>
    <w:rsid w:val="002F7ADD"/>
    <w:rsid w:val="0030002D"/>
    <w:rsid w:val="00300EA4"/>
    <w:rsid w:val="003011DB"/>
    <w:rsid w:val="00301984"/>
    <w:rsid w:val="00301AC8"/>
    <w:rsid w:val="00303F75"/>
    <w:rsid w:val="00304231"/>
    <w:rsid w:val="0030493F"/>
    <w:rsid w:val="00304CDC"/>
    <w:rsid w:val="0030529F"/>
    <w:rsid w:val="00305394"/>
    <w:rsid w:val="00305BEC"/>
    <w:rsid w:val="00306085"/>
    <w:rsid w:val="003061B8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30A9"/>
    <w:rsid w:val="003141D4"/>
    <w:rsid w:val="00314965"/>
    <w:rsid w:val="003158C8"/>
    <w:rsid w:val="00315D8D"/>
    <w:rsid w:val="00316457"/>
    <w:rsid w:val="0031658B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5352"/>
    <w:rsid w:val="00325F71"/>
    <w:rsid w:val="00326A68"/>
    <w:rsid w:val="00326C8B"/>
    <w:rsid w:val="00326D36"/>
    <w:rsid w:val="00326F87"/>
    <w:rsid w:val="00327F2E"/>
    <w:rsid w:val="0033136C"/>
    <w:rsid w:val="00331402"/>
    <w:rsid w:val="00331620"/>
    <w:rsid w:val="00331EAB"/>
    <w:rsid w:val="003322CC"/>
    <w:rsid w:val="00333676"/>
    <w:rsid w:val="0033382D"/>
    <w:rsid w:val="003338D2"/>
    <w:rsid w:val="00334028"/>
    <w:rsid w:val="003341F8"/>
    <w:rsid w:val="00334C1E"/>
    <w:rsid w:val="00334F3D"/>
    <w:rsid w:val="00335359"/>
    <w:rsid w:val="00335DBE"/>
    <w:rsid w:val="00336514"/>
    <w:rsid w:val="00336AD3"/>
    <w:rsid w:val="00337076"/>
    <w:rsid w:val="0033779C"/>
    <w:rsid w:val="00337C37"/>
    <w:rsid w:val="00337C75"/>
    <w:rsid w:val="00337F19"/>
    <w:rsid w:val="00340004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3F"/>
    <w:rsid w:val="003476D0"/>
    <w:rsid w:val="00347C43"/>
    <w:rsid w:val="00350191"/>
    <w:rsid w:val="0035107A"/>
    <w:rsid w:val="00352B43"/>
    <w:rsid w:val="00353786"/>
    <w:rsid w:val="00353C54"/>
    <w:rsid w:val="00353FE0"/>
    <w:rsid w:val="00354211"/>
    <w:rsid w:val="00354A09"/>
    <w:rsid w:val="00356260"/>
    <w:rsid w:val="00356EB4"/>
    <w:rsid w:val="003575A1"/>
    <w:rsid w:val="003577CF"/>
    <w:rsid w:val="0035781A"/>
    <w:rsid w:val="00357EA1"/>
    <w:rsid w:val="0036061C"/>
    <w:rsid w:val="00360CC6"/>
    <w:rsid w:val="00361395"/>
    <w:rsid w:val="003614DC"/>
    <w:rsid w:val="003614F8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1E38"/>
    <w:rsid w:val="003822F3"/>
    <w:rsid w:val="00382AD2"/>
    <w:rsid w:val="00382C46"/>
    <w:rsid w:val="0038303D"/>
    <w:rsid w:val="003830E9"/>
    <w:rsid w:val="00383DCF"/>
    <w:rsid w:val="00383E47"/>
    <w:rsid w:val="0038412C"/>
    <w:rsid w:val="0038526F"/>
    <w:rsid w:val="003858D1"/>
    <w:rsid w:val="00386158"/>
    <w:rsid w:val="00386616"/>
    <w:rsid w:val="00387102"/>
    <w:rsid w:val="0038777D"/>
    <w:rsid w:val="00387BDD"/>
    <w:rsid w:val="003936CF"/>
    <w:rsid w:val="00393C44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A0C7E"/>
    <w:rsid w:val="003A172E"/>
    <w:rsid w:val="003A195A"/>
    <w:rsid w:val="003A1CF2"/>
    <w:rsid w:val="003A1E6F"/>
    <w:rsid w:val="003A1F15"/>
    <w:rsid w:val="003A235A"/>
    <w:rsid w:val="003A3EF5"/>
    <w:rsid w:val="003A41E5"/>
    <w:rsid w:val="003A4219"/>
    <w:rsid w:val="003A545C"/>
    <w:rsid w:val="003A733C"/>
    <w:rsid w:val="003A736B"/>
    <w:rsid w:val="003A7806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2E55"/>
    <w:rsid w:val="003B3524"/>
    <w:rsid w:val="003B3762"/>
    <w:rsid w:val="003B3E31"/>
    <w:rsid w:val="003B41F0"/>
    <w:rsid w:val="003B49A3"/>
    <w:rsid w:val="003B5724"/>
    <w:rsid w:val="003B645A"/>
    <w:rsid w:val="003B6932"/>
    <w:rsid w:val="003B6A3E"/>
    <w:rsid w:val="003B77F4"/>
    <w:rsid w:val="003B7E9F"/>
    <w:rsid w:val="003C0404"/>
    <w:rsid w:val="003C047A"/>
    <w:rsid w:val="003C0863"/>
    <w:rsid w:val="003C09EC"/>
    <w:rsid w:val="003C0F73"/>
    <w:rsid w:val="003C1514"/>
    <w:rsid w:val="003C18AC"/>
    <w:rsid w:val="003C1BB2"/>
    <w:rsid w:val="003C29F6"/>
    <w:rsid w:val="003C32BA"/>
    <w:rsid w:val="003C39DB"/>
    <w:rsid w:val="003C3C52"/>
    <w:rsid w:val="003C3CAA"/>
    <w:rsid w:val="003C4827"/>
    <w:rsid w:val="003C61C4"/>
    <w:rsid w:val="003C6A4A"/>
    <w:rsid w:val="003C6CA0"/>
    <w:rsid w:val="003C6F3F"/>
    <w:rsid w:val="003C7474"/>
    <w:rsid w:val="003C7ABD"/>
    <w:rsid w:val="003D0313"/>
    <w:rsid w:val="003D1675"/>
    <w:rsid w:val="003D232F"/>
    <w:rsid w:val="003D2713"/>
    <w:rsid w:val="003D30A6"/>
    <w:rsid w:val="003D40CA"/>
    <w:rsid w:val="003D40DD"/>
    <w:rsid w:val="003D42BA"/>
    <w:rsid w:val="003D4775"/>
    <w:rsid w:val="003D48D3"/>
    <w:rsid w:val="003D5F12"/>
    <w:rsid w:val="003D6875"/>
    <w:rsid w:val="003D6A74"/>
    <w:rsid w:val="003D74CC"/>
    <w:rsid w:val="003D7850"/>
    <w:rsid w:val="003D7A28"/>
    <w:rsid w:val="003D7B78"/>
    <w:rsid w:val="003E077E"/>
    <w:rsid w:val="003E09F1"/>
    <w:rsid w:val="003E0A55"/>
    <w:rsid w:val="003E10F4"/>
    <w:rsid w:val="003E12F9"/>
    <w:rsid w:val="003E27F3"/>
    <w:rsid w:val="003E3696"/>
    <w:rsid w:val="003E5E32"/>
    <w:rsid w:val="003E60A4"/>
    <w:rsid w:val="003E66EE"/>
    <w:rsid w:val="003E6994"/>
    <w:rsid w:val="003E6C6A"/>
    <w:rsid w:val="003E70A8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B92"/>
    <w:rsid w:val="003F6268"/>
    <w:rsid w:val="003F664E"/>
    <w:rsid w:val="003F6FD0"/>
    <w:rsid w:val="003F726E"/>
    <w:rsid w:val="003F762D"/>
    <w:rsid w:val="003F79DA"/>
    <w:rsid w:val="0040084E"/>
    <w:rsid w:val="0040086B"/>
    <w:rsid w:val="0040126A"/>
    <w:rsid w:val="00401B51"/>
    <w:rsid w:val="004021FB"/>
    <w:rsid w:val="00402214"/>
    <w:rsid w:val="0040227B"/>
    <w:rsid w:val="00402825"/>
    <w:rsid w:val="00403C08"/>
    <w:rsid w:val="00403CAC"/>
    <w:rsid w:val="00403FA6"/>
    <w:rsid w:val="004057BA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715"/>
    <w:rsid w:val="00423F74"/>
    <w:rsid w:val="004248A2"/>
    <w:rsid w:val="00425DD7"/>
    <w:rsid w:val="004261CE"/>
    <w:rsid w:val="00426392"/>
    <w:rsid w:val="0042653F"/>
    <w:rsid w:val="00426714"/>
    <w:rsid w:val="004268E8"/>
    <w:rsid w:val="004269EE"/>
    <w:rsid w:val="004270A7"/>
    <w:rsid w:val="0042726B"/>
    <w:rsid w:val="00427E39"/>
    <w:rsid w:val="00430030"/>
    <w:rsid w:val="0043021C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431"/>
    <w:rsid w:val="00442516"/>
    <w:rsid w:val="004427FD"/>
    <w:rsid w:val="00442C09"/>
    <w:rsid w:val="00443CFD"/>
    <w:rsid w:val="00444663"/>
    <w:rsid w:val="00444746"/>
    <w:rsid w:val="00444DFB"/>
    <w:rsid w:val="004451B3"/>
    <w:rsid w:val="00446343"/>
    <w:rsid w:val="004478FB"/>
    <w:rsid w:val="00447DC3"/>
    <w:rsid w:val="00447FDE"/>
    <w:rsid w:val="00450CFF"/>
    <w:rsid w:val="004515B2"/>
    <w:rsid w:val="004539B2"/>
    <w:rsid w:val="00454236"/>
    <w:rsid w:val="00454439"/>
    <w:rsid w:val="004547E3"/>
    <w:rsid w:val="00454BBB"/>
    <w:rsid w:val="00454CF9"/>
    <w:rsid w:val="00454FF4"/>
    <w:rsid w:val="00456F30"/>
    <w:rsid w:val="004573AB"/>
    <w:rsid w:val="004575F7"/>
    <w:rsid w:val="00457B16"/>
    <w:rsid w:val="00457D50"/>
    <w:rsid w:val="004602A1"/>
    <w:rsid w:val="00460338"/>
    <w:rsid w:val="00461265"/>
    <w:rsid w:val="00461307"/>
    <w:rsid w:val="00461471"/>
    <w:rsid w:val="004615C0"/>
    <w:rsid w:val="00461DDB"/>
    <w:rsid w:val="0046237C"/>
    <w:rsid w:val="004636DB"/>
    <w:rsid w:val="00463D11"/>
    <w:rsid w:val="00465370"/>
    <w:rsid w:val="00465C24"/>
    <w:rsid w:val="004665B0"/>
    <w:rsid w:val="004672AE"/>
    <w:rsid w:val="004673C6"/>
    <w:rsid w:val="00467660"/>
    <w:rsid w:val="0047036D"/>
    <w:rsid w:val="004706E4"/>
    <w:rsid w:val="004711BE"/>
    <w:rsid w:val="004711C5"/>
    <w:rsid w:val="00471879"/>
    <w:rsid w:val="00471ACD"/>
    <w:rsid w:val="00472977"/>
    <w:rsid w:val="0047309C"/>
    <w:rsid w:val="00473238"/>
    <w:rsid w:val="004738E2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E4"/>
    <w:rsid w:val="0048091B"/>
    <w:rsid w:val="00480AD7"/>
    <w:rsid w:val="004820B3"/>
    <w:rsid w:val="00482611"/>
    <w:rsid w:val="0048359C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67F"/>
    <w:rsid w:val="0049081B"/>
    <w:rsid w:val="0049120E"/>
    <w:rsid w:val="004916E4"/>
    <w:rsid w:val="00491CD2"/>
    <w:rsid w:val="00491DAB"/>
    <w:rsid w:val="00492889"/>
    <w:rsid w:val="00493949"/>
    <w:rsid w:val="0049478E"/>
    <w:rsid w:val="0049510A"/>
    <w:rsid w:val="00495AFA"/>
    <w:rsid w:val="00496E11"/>
    <w:rsid w:val="00497542"/>
    <w:rsid w:val="00497F09"/>
    <w:rsid w:val="004A01B2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C9D"/>
    <w:rsid w:val="004B4E1C"/>
    <w:rsid w:val="004B54B6"/>
    <w:rsid w:val="004B5B4D"/>
    <w:rsid w:val="004B5CAB"/>
    <w:rsid w:val="004B6218"/>
    <w:rsid w:val="004B6A05"/>
    <w:rsid w:val="004B6AA2"/>
    <w:rsid w:val="004C0AF2"/>
    <w:rsid w:val="004C2076"/>
    <w:rsid w:val="004C232C"/>
    <w:rsid w:val="004C2B92"/>
    <w:rsid w:val="004C2CBD"/>
    <w:rsid w:val="004C3BE9"/>
    <w:rsid w:val="004C40B0"/>
    <w:rsid w:val="004C4217"/>
    <w:rsid w:val="004C43D2"/>
    <w:rsid w:val="004C59CD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A12"/>
    <w:rsid w:val="004D142A"/>
    <w:rsid w:val="004D1511"/>
    <w:rsid w:val="004D1F8C"/>
    <w:rsid w:val="004D23DF"/>
    <w:rsid w:val="004D2B3E"/>
    <w:rsid w:val="004D32BF"/>
    <w:rsid w:val="004D481D"/>
    <w:rsid w:val="004D4D42"/>
    <w:rsid w:val="004D4E07"/>
    <w:rsid w:val="004D529A"/>
    <w:rsid w:val="004D6657"/>
    <w:rsid w:val="004D6956"/>
    <w:rsid w:val="004D6E8C"/>
    <w:rsid w:val="004D7079"/>
    <w:rsid w:val="004D7AE9"/>
    <w:rsid w:val="004E0013"/>
    <w:rsid w:val="004E1205"/>
    <w:rsid w:val="004E19EB"/>
    <w:rsid w:val="004E25A7"/>
    <w:rsid w:val="004E3976"/>
    <w:rsid w:val="004E3AD7"/>
    <w:rsid w:val="004E3D9E"/>
    <w:rsid w:val="004E4090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7052"/>
    <w:rsid w:val="004F7735"/>
    <w:rsid w:val="0050012B"/>
    <w:rsid w:val="00500157"/>
    <w:rsid w:val="005005D8"/>
    <w:rsid w:val="00501ACC"/>
    <w:rsid w:val="00501B5B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1278"/>
    <w:rsid w:val="00511660"/>
    <w:rsid w:val="0051175A"/>
    <w:rsid w:val="00511D41"/>
    <w:rsid w:val="00512239"/>
    <w:rsid w:val="00513DAB"/>
    <w:rsid w:val="005146D2"/>
    <w:rsid w:val="00515C85"/>
    <w:rsid w:val="005163ED"/>
    <w:rsid w:val="00516A63"/>
    <w:rsid w:val="00516FEB"/>
    <w:rsid w:val="0051771A"/>
    <w:rsid w:val="00517831"/>
    <w:rsid w:val="00517BFE"/>
    <w:rsid w:val="00520D65"/>
    <w:rsid w:val="005210C7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D36"/>
    <w:rsid w:val="00525B15"/>
    <w:rsid w:val="0052661C"/>
    <w:rsid w:val="00526661"/>
    <w:rsid w:val="00526AD0"/>
    <w:rsid w:val="00526F61"/>
    <w:rsid w:val="00526F64"/>
    <w:rsid w:val="00526F97"/>
    <w:rsid w:val="00526FB9"/>
    <w:rsid w:val="00526FE6"/>
    <w:rsid w:val="0052769A"/>
    <w:rsid w:val="00530C6D"/>
    <w:rsid w:val="00530CA9"/>
    <w:rsid w:val="005314B6"/>
    <w:rsid w:val="00531C5F"/>
    <w:rsid w:val="00531EDD"/>
    <w:rsid w:val="00533D66"/>
    <w:rsid w:val="00533DAA"/>
    <w:rsid w:val="0053433D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2907"/>
    <w:rsid w:val="00543070"/>
    <w:rsid w:val="00543DE2"/>
    <w:rsid w:val="00544581"/>
    <w:rsid w:val="005445CC"/>
    <w:rsid w:val="005445DE"/>
    <w:rsid w:val="005457A6"/>
    <w:rsid w:val="00545A28"/>
    <w:rsid w:val="00546D8F"/>
    <w:rsid w:val="00547BBD"/>
    <w:rsid w:val="00550489"/>
    <w:rsid w:val="005510F6"/>
    <w:rsid w:val="005527EC"/>
    <w:rsid w:val="00552F4F"/>
    <w:rsid w:val="005531E2"/>
    <w:rsid w:val="00554BBC"/>
    <w:rsid w:val="00555945"/>
    <w:rsid w:val="00556AF0"/>
    <w:rsid w:val="00556C76"/>
    <w:rsid w:val="0055712B"/>
    <w:rsid w:val="0055738E"/>
    <w:rsid w:val="005574D8"/>
    <w:rsid w:val="00557905"/>
    <w:rsid w:val="005605A1"/>
    <w:rsid w:val="005607BE"/>
    <w:rsid w:val="00563951"/>
    <w:rsid w:val="00563AFE"/>
    <w:rsid w:val="005653CD"/>
    <w:rsid w:val="00565A82"/>
    <w:rsid w:val="00565F02"/>
    <w:rsid w:val="0056631C"/>
    <w:rsid w:val="00566A29"/>
    <w:rsid w:val="005671CA"/>
    <w:rsid w:val="00567708"/>
    <w:rsid w:val="0057056E"/>
    <w:rsid w:val="005714AB"/>
    <w:rsid w:val="00571E7E"/>
    <w:rsid w:val="00572E47"/>
    <w:rsid w:val="00573172"/>
    <w:rsid w:val="005735CD"/>
    <w:rsid w:val="005743E6"/>
    <w:rsid w:val="0057454A"/>
    <w:rsid w:val="00574932"/>
    <w:rsid w:val="005749BE"/>
    <w:rsid w:val="00574EE5"/>
    <w:rsid w:val="005751B7"/>
    <w:rsid w:val="005756B9"/>
    <w:rsid w:val="005757BC"/>
    <w:rsid w:val="00575ACD"/>
    <w:rsid w:val="00576D97"/>
    <w:rsid w:val="0058012E"/>
    <w:rsid w:val="00580480"/>
    <w:rsid w:val="0058131B"/>
    <w:rsid w:val="0058145F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C1C"/>
    <w:rsid w:val="00585CBA"/>
    <w:rsid w:val="005863AC"/>
    <w:rsid w:val="005866EA"/>
    <w:rsid w:val="00586E0A"/>
    <w:rsid w:val="00586FB6"/>
    <w:rsid w:val="00587102"/>
    <w:rsid w:val="0058796D"/>
    <w:rsid w:val="00590312"/>
    <w:rsid w:val="00590680"/>
    <w:rsid w:val="005908F6"/>
    <w:rsid w:val="005909C7"/>
    <w:rsid w:val="00590A84"/>
    <w:rsid w:val="005910C5"/>
    <w:rsid w:val="00591884"/>
    <w:rsid w:val="00592230"/>
    <w:rsid w:val="00593404"/>
    <w:rsid w:val="005937C6"/>
    <w:rsid w:val="00594131"/>
    <w:rsid w:val="00594354"/>
    <w:rsid w:val="00594726"/>
    <w:rsid w:val="00594B94"/>
    <w:rsid w:val="00595144"/>
    <w:rsid w:val="005956F8"/>
    <w:rsid w:val="00595A0D"/>
    <w:rsid w:val="005961F0"/>
    <w:rsid w:val="00596A9D"/>
    <w:rsid w:val="00597024"/>
    <w:rsid w:val="005974B3"/>
    <w:rsid w:val="00597C1C"/>
    <w:rsid w:val="005A069C"/>
    <w:rsid w:val="005A092E"/>
    <w:rsid w:val="005A0D85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F44"/>
    <w:rsid w:val="005B0DDB"/>
    <w:rsid w:val="005B1520"/>
    <w:rsid w:val="005B23D3"/>
    <w:rsid w:val="005B241A"/>
    <w:rsid w:val="005B31A5"/>
    <w:rsid w:val="005B3B76"/>
    <w:rsid w:val="005B3C3C"/>
    <w:rsid w:val="005B4163"/>
    <w:rsid w:val="005B48ED"/>
    <w:rsid w:val="005B4A02"/>
    <w:rsid w:val="005B5261"/>
    <w:rsid w:val="005B5558"/>
    <w:rsid w:val="005B5A19"/>
    <w:rsid w:val="005B677E"/>
    <w:rsid w:val="005B6810"/>
    <w:rsid w:val="005B688D"/>
    <w:rsid w:val="005B7707"/>
    <w:rsid w:val="005C0CCD"/>
    <w:rsid w:val="005C0CDD"/>
    <w:rsid w:val="005C18FA"/>
    <w:rsid w:val="005C1A76"/>
    <w:rsid w:val="005C1D96"/>
    <w:rsid w:val="005C22B2"/>
    <w:rsid w:val="005C271A"/>
    <w:rsid w:val="005C2F3E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1F6"/>
    <w:rsid w:val="005D0E37"/>
    <w:rsid w:val="005D139C"/>
    <w:rsid w:val="005D1FA0"/>
    <w:rsid w:val="005D2243"/>
    <w:rsid w:val="005D246C"/>
    <w:rsid w:val="005D28E1"/>
    <w:rsid w:val="005D2A35"/>
    <w:rsid w:val="005D32E8"/>
    <w:rsid w:val="005D38A0"/>
    <w:rsid w:val="005D4084"/>
    <w:rsid w:val="005D46C2"/>
    <w:rsid w:val="005D5017"/>
    <w:rsid w:val="005D5AE4"/>
    <w:rsid w:val="005D65FF"/>
    <w:rsid w:val="005D67DC"/>
    <w:rsid w:val="005E0826"/>
    <w:rsid w:val="005E0A7F"/>
    <w:rsid w:val="005E0BCB"/>
    <w:rsid w:val="005E11C9"/>
    <w:rsid w:val="005E21E3"/>
    <w:rsid w:val="005E248A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50E"/>
    <w:rsid w:val="005E76B0"/>
    <w:rsid w:val="005E7A73"/>
    <w:rsid w:val="005F02AC"/>
    <w:rsid w:val="005F0316"/>
    <w:rsid w:val="005F0ED6"/>
    <w:rsid w:val="005F18A1"/>
    <w:rsid w:val="005F1AEC"/>
    <w:rsid w:val="005F248A"/>
    <w:rsid w:val="005F260C"/>
    <w:rsid w:val="005F2A33"/>
    <w:rsid w:val="005F354F"/>
    <w:rsid w:val="005F3CC5"/>
    <w:rsid w:val="005F4C4F"/>
    <w:rsid w:val="005F4E33"/>
    <w:rsid w:val="005F4FD8"/>
    <w:rsid w:val="005F5094"/>
    <w:rsid w:val="005F5290"/>
    <w:rsid w:val="005F5333"/>
    <w:rsid w:val="005F5B09"/>
    <w:rsid w:val="005F5F2F"/>
    <w:rsid w:val="005F666D"/>
    <w:rsid w:val="005F67A0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0610A"/>
    <w:rsid w:val="00606ADF"/>
    <w:rsid w:val="00610535"/>
    <w:rsid w:val="00610E34"/>
    <w:rsid w:val="00612287"/>
    <w:rsid w:val="00612612"/>
    <w:rsid w:val="00612999"/>
    <w:rsid w:val="00613696"/>
    <w:rsid w:val="006140F8"/>
    <w:rsid w:val="00614DDD"/>
    <w:rsid w:val="00615565"/>
    <w:rsid w:val="00615875"/>
    <w:rsid w:val="00616232"/>
    <w:rsid w:val="00616AFE"/>
    <w:rsid w:val="00616FEF"/>
    <w:rsid w:val="00617382"/>
    <w:rsid w:val="006179F7"/>
    <w:rsid w:val="00617ADC"/>
    <w:rsid w:val="00617B92"/>
    <w:rsid w:val="00617C73"/>
    <w:rsid w:val="00620C7F"/>
    <w:rsid w:val="00621A22"/>
    <w:rsid w:val="00622425"/>
    <w:rsid w:val="00622875"/>
    <w:rsid w:val="0062292F"/>
    <w:rsid w:val="006235F0"/>
    <w:rsid w:val="00623A1A"/>
    <w:rsid w:val="00623E7A"/>
    <w:rsid w:val="0062427A"/>
    <w:rsid w:val="00624750"/>
    <w:rsid w:val="0062482E"/>
    <w:rsid w:val="00625418"/>
    <w:rsid w:val="00625B0E"/>
    <w:rsid w:val="00626629"/>
    <w:rsid w:val="006268DD"/>
    <w:rsid w:val="006272B9"/>
    <w:rsid w:val="00627CE7"/>
    <w:rsid w:val="00630470"/>
    <w:rsid w:val="0063124F"/>
    <w:rsid w:val="00631DE4"/>
    <w:rsid w:val="00632EF7"/>
    <w:rsid w:val="00633FC1"/>
    <w:rsid w:val="0063470C"/>
    <w:rsid w:val="00634DFD"/>
    <w:rsid w:val="00634EFD"/>
    <w:rsid w:val="0063511F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358E"/>
    <w:rsid w:val="006436EE"/>
    <w:rsid w:val="00643853"/>
    <w:rsid w:val="00643A93"/>
    <w:rsid w:val="00643F80"/>
    <w:rsid w:val="00644A61"/>
    <w:rsid w:val="00645CC1"/>
    <w:rsid w:val="00646026"/>
    <w:rsid w:val="00646A19"/>
    <w:rsid w:val="00647EA7"/>
    <w:rsid w:val="00650125"/>
    <w:rsid w:val="006501FA"/>
    <w:rsid w:val="006503AE"/>
    <w:rsid w:val="00650A0D"/>
    <w:rsid w:val="00650B0F"/>
    <w:rsid w:val="006525A6"/>
    <w:rsid w:val="00652A19"/>
    <w:rsid w:val="0065398A"/>
    <w:rsid w:val="0065429C"/>
    <w:rsid w:val="006546FF"/>
    <w:rsid w:val="006556FC"/>
    <w:rsid w:val="006559BF"/>
    <w:rsid w:val="006561C7"/>
    <w:rsid w:val="006563DE"/>
    <w:rsid w:val="00656F14"/>
    <w:rsid w:val="006576C1"/>
    <w:rsid w:val="006579CA"/>
    <w:rsid w:val="00660A18"/>
    <w:rsid w:val="00660BBD"/>
    <w:rsid w:val="00660C25"/>
    <w:rsid w:val="0066125D"/>
    <w:rsid w:val="00662D61"/>
    <w:rsid w:val="00662F3F"/>
    <w:rsid w:val="00663558"/>
    <w:rsid w:val="00663B73"/>
    <w:rsid w:val="00663F53"/>
    <w:rsid w:val="006641A9"/>
    <w:rsid w:val="006658E6"/>
    <w:rsid w:val="006668E6"/>
    <w:rsid w:val="00667008"/>
    <w:rsid w:val="006679E0"/>
    <w:rsid w:val="00670FED"/>
    <w:rsid w:val="006710BC"/>
    <w:rsid w:val="00671368"/>
    <w:rsid w:val="00671B78"/>
    <w:rsid w:val="006722E3"/>
    <w:rsid w:val="006723A1"/>
    <w:rsid w:val="00672655"/>
    <w:rsid w:val="00672D03"/>
    <w:rsid w:val="0067557C"/>
    <w:rsid w:val="00675FA0"/>
    <w:rsid w:val="0067747E"/>
    <w:rsid w:val="006779BB"/>
    <w:rsid w:val="00677C6E"/>
    <w:rsid w:val="00677DBC"/>
    <w:rsid w:val="00681C57"/>
    <w:rsid w:val="00681D87"/>
    <w:rsid w:val="006822E6"/>
    <w:rsid w:val="00684C09"/>
    <w:rsid w:val="00684C0E"/>
    <w:rsid w:val="00685047"/>
    <w:rsid w:val="0068520D"/>
    <w:rsid w:val="00685665"/>
    <w:rsid w:val="006859C6"/>
    <w:rsid w:val="00686780"/>
    <w:rsid w:val="0068719B"/>
    <w:rsid w:val="00687320"/>
    <w:rsid w:val="00687A2E"/>
    <w:rsid w:val="00690016"/>
    <w:rsid w:val="00690139"/>
    <w:rsid w:val="0069069E"/>
    <w:rsid w:val="0069098B"/>
    <w:rsid w:val="00691985"/>
    <w:rsid w:val="00691C4E"/>
    <w:rsid w:val="00693BA3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5532"/>
    <w:rsid w:val="006A56C5"/>
    <w:rsid w:val="006A752F"/>
    <w:rsid w:val="006A75DC"/>
    <w:rsid w:val="006A7980"/>
    <w:rsid w:val="006B086B"/>
    <w:rsid w:val="006B08CE"/>
    <w:rsid w:val="006B098C"/>
    <w:rsid w:val="006B0EEF"/>
    <w:rsid w:val="006B20BB"/>
    <w:rsid w:val="006B2D08"/>
    <w:rsid w:val="006B36D3"/>
    <w:rsid w:val="006B3CE1"/>
    <w:rsid w:val="006B3E0F"/>
    <w:rsid w:val="006B3E4E"/>
    <w:rsid w:val="006B4060"/>
    <w:rsid w:val="006B4C37"/>
    <w:rsid w:val="006B4F3F"/>
    <w:rsid w:val="006B5489"/>
    <w:rsid w:val="006B571F"/>
    <w:rsid w:val="006B57B1"/>
    <w:rsid w:val="006B66A2"/>
    <w:rsid w:val="006B6D9E"/>
    <w:rsid w:val="006B75C0"/>
    <w:rsid w:val="006B7627"/>
    <w:rsid w:val="006B7A18"/>
    <w:rsid w:val="006B7C57"/>
    <w:rsid w:val="006C002D"/>
    <w:rsid w:val="006C080F"/>
    <w:rsid w:val="006C10B6"/>
    <w:rsid w:val="006C10EC"/>
    <w:rsid w:val="006C1181"/>
    <w:rsid w:val="006C18D4"/>
    <w:rsid w:val="006C22E9"/>
    <w:rsid w:val="006C2813"/>
    <w:rsid w:val="006C2931"/>
    <w:rsid w:val="006C2AEF"/>
    <w:rsid w:val="006C2B72"/>
    <w:rsid w:val="006C31BE"/>
    <w:rsid w:val="006C3B08"/>
    <w:rsid w:val="006C5B40"/>
    <w:rsid w:val="006C68ED"/>
    <w:rsid w:val="006C690F"/>
    <w:rsid w:val="006C6C25"/>
    <w:rsid w:val="006C72F8"/>
    <w:rsid w:val="006C7315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416E"/>
    <w:rsid w:val="006D4F80"/>
    <w:rsid w:val="006D59DB"/>
    <w:rsid w:val="006D6C7D"/>
    <w:rsid w:val="006D6C95"/>
    <w:rsid w:val="006D774E"/>
    <w:rsid w:val="006E00FB"/>
    <w:rsid w:val="006E0A15"/>
    <w:rsid w:val="006E4972"/>
    <w:rsid w:val="006E4BFB"/>
    <w:rsid w:val="006E6753"/>
    <w:rsid w:val="006E6DBF"/>
    <w:rsid w:val="006E6EA1"/>
    <w:rsid w:val="006E71F9"/>
    <w:rsid w:val="006E7550"/>
    <w:rsid w:val="006F128D"/>
    <w:rsid w:val="006F12A9"/>
    <w:rsid w:val="006F157A"/>
    <w:rsid w:val="006F16E7"/>
    <w:rsid w:val="006F198E"/>
    <w:rsid w:val="006F2D87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20CA"/>
    <w:rsid w:val="00702421"/>
    <w:rsid w:val="00702D36"/>
    <w:rsid w:val="00703A68"/>
    <w:rsid w:val="00703E78"/>
    <w:rsid w:val="0070417C"/>
    <w:rsid w:val="00704DC7"/>
    <w:rsid w:val="0070505F"/>
    <w:rsid w:val="0070571B"/>
    <w:rsid w:val="00705770"/>
    <w:rsid w:val="0070579A"/>
    <w:rsid w:val="00705902"/>
    <w:rsid w:val="00705BFC"/>
    <w:rsid w:val="00705E6D"/>
    <w:rsid w:val="007062BB"/>
    <w:rsid w:val="00706B66"/>
    <w:rsid w:val="007077F8"/>
    <w:rsid w:val="007078F3"/>
    <w:rsid w:val="00707BC2"/>
    <w:rsid w:val="0071035C"/>
    <w:rsid w:val="00710D2F"/>
    <w:rsid w:val="00711B12"/>
    <w:rsid w:val="007128E3"/>
    <w:rsid w:val="00712ECD"/>
    <w:rsid w:val="00713DD3"/>
    <w:rsid w:val="00715F7B"/>
    <w:rsid w:val="00715FE9"/>
    <w:rsid w:val="007165B8"/>
    <w:rsid w:val="007168FA"/>
    <w:rsid w:val="00716A09"/>
    <w:rsid w:val="00716EE7"/>
    <w:rsid w:val="007175AB"/>
    <w:rsid w:val="007176CD"/>
    <w:rsid w:val="00720249"/>
    <w:rsid w:val="007202E4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40B"/>
    <w:rsid w:val="00727544"/>
    <w:rsid w:val="007277EF"/>
    <w:rsid w:val="007303CC"/>
    <w:rsid w:val="007304F9"/>
    <w:rsid w:val="00730D05"/>
    <w:rsid w:val="00731F6C"/>
    <w:rsid w:val="007325FD"/>
    <w:rsid w:val="00732CD3"/>
    <w:rsid w:val="0073303D"/>
    <w:rsid w:val="007350D8"/>
    <w:rsid w:val="00735E7B"/>
    <w:rsid w:val="00735FF1"/>
    <w:rsid w:val="007366C1"/>
    <w:rsid w:val="0073741C"/>
    <w:rsid w:val="00737B37"/>
    <w:rsid w:val="007427BC"/>
    <w:rsid w:val="00742B48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47EA"/>
    <w:rsid w:val="00754C32"/>
    <w:rsid w:val="007551B5"/>
    <w:rsid w:val="0075565D"/>
    <w:rsid w:val="0075615A"/>
    <w:rsid w:val="00757581"/>
    <w:rsid w:val="00757595"/>
    <w:rsid w:val="00760099"/>
    <w:rsid w:val="007610A7"/>
    <w:rsid w:val="0076111F"/>
    <w:rsid w:val="00761483"/>
    <w:rsid w:val="00762CFC"/>
    <w:rsid w:val="00763051"/>
    <w:rsid w:val="007638DC"/>
    <w:rsid w:val="007640F8"/>
    <w:rsid w:val="00764B1D"/>
    <w:rsid w:val="007651CE"/>
    <w:rsid w:val="00765653"/>
    <w:rsid w:val="007656F8"/>
    <w:rsid w:val="007658D5"/>
    <w:rsid w:val="00765F0F"/>
    <w:rsid w:val="00765FBC"/>
    <w:rsid w:val="00766A25"/>
    <w:rsid w:val="00766A89"/>
    <w:rsid w:val="00766E37"/>
    <w:rsid w:val="007674F8"/>
    <w:rsid w:val="00767AA6"/>
    <w:rsid w:val="00767DE2"/>
    <w:rsid w:val="00770433"/>
    <w:rsid w:val="00770CAC"/>
    <w:rsid w:val="007719A7"/>
    <w:rsid w:val="00771F93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4090"/>
    <w:rsid w:val="00784BEA"/>
    <w:rsid w:val="00785765"/>
    <w:rsid w:val="00785F43"/>
    <w:rsid w:val="00786717"/>
    <w:rsid w:val="00787BFA"/>
    <w:rsid w:val="00787EAB"/>
    <w:rsid w:val="007901CD"/>
    <w:rsid w:val="0079109E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13FB"/>
    <w:rsid w:val="007A2C5B"/>
    <w:rsid w:val="007A2D80"/>
    <w:rsid w:val="007A2DAB"/>
    <w:rsid w:val="007A3211"/>
    <w:rsid w:val="007A3450"/>
    <w:rsid w:val="007A34E8"/>
    <w:rsid w:val="007A4330"/>
    <w:rsid w:val="007A4D84"/>
    <w:rsid w:val="007A50B0"/>
    <w:rsid w:val="007A6FE0"/>
    <w:rsid w:val="007B02E0"/>
    <w:rsid w:val="007B06DC"/>
    <w:rsid w:val="007B07CE"/>
    <w:rsid w:val="007B1559"/>
    <w:rsid w:val="007B15A0"/>
    <w:rsid w:val="007B16AF"/>
    <w:rsid w:val="007B194C"/>
    <w:rsid w:val="007B36BF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B5"/>
    <w:rsid w:val="007C0F97"/>
    <w:rsid w:val="007C1604"/>
    <w:rsid w:val="007C2EE3"/>
    <w:rsid w:val="007C4464"/>
    <w:rsid w:val="007C598A"/>
    <w:rsid w:val="007C63EC"/>
    <w:rsid w:val="007C6453"/>
    <w:rsid w:val="007C65BD"/>
    <w:rsid w:val="007C6674"/>
    <w:rsid w:val="007C67B4"/>
    <w:rsid w:val="007C71B0"/>
    <w:rsid w:val="007D1DF4"/>
    <w:rsid w:val="007D3989"/>
    <w:rsid w:val="007D3BAE"/>
    <w:rsid w:val="007D5753"/>
    <w:rsid w:val="007D59F3"/>
    <w:rsid w:val="007D5D7C"/>
    <w:rsid w:val="007D618C"/>
    <w:rsid w:val="007D7230"/>
    <w:rsid w:val="007E0CB9"/>
    <w:rsid w:val="007E132B"/>
    <w:rsid w:val="007E1516"/>
    <w:rsid w:val="007E1612"/>
    <w:rsid w:val="007E1E01"/>
    <w:rsid w:val="007E1F14"/>
    <w:rsid w:val="007E3360"/>
    <w:rsid w:val="007E34DB"/>
    <w:rsid w:val="007E4928"/>
    <w:rsid w:val="007E51E4"/>
    <w:rsid w:val="007E5540"/>
    <w:rsid w:val="007E56B3"/>
    <w:rsid w:val="007E60B5"/>
    <w:rsid w:val="007E65D9"/>
    <w:rsid w:val="007E6933"/>
    <w:rsid w:val="007E6DB8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3D0"/>
    <w:rsid w:val="007F2DD2"/>
    <w:rsid w:val="007F3BAB"/>
    <w:rsid w:val="007F4CC7"/>
    <w:rsid w:val="007F59F7"/>
    <w:rsid w:val="007F5C00"/>
    <w:rsid w:val="007F7B19"/>
    <w:rsid w:val="00800774"/>
    <w:rsid w:val="00800A6B"/>
    <w:rsid w:val="00800C0A"/>
    <w:rsid w:val="00800C9A"/>
    <w:rsid w:val="00800CF2"/>
    <w:rsid w:val="00800D6D"/>
    <w:rsid w:val="008013B2"/>
    <w:rsid w:val="0080149A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8D"/>
    <w:rsid w:val="00802EF9"/>
    <w:rsid w:val="008034E8"/>
    <w:rsid w:val="00803F3D"/>
    <w:rsid w:val="0080438A"/>
    <w:rsid w:val="00804665"/>
    <w:rsid w:val="00804E54"/>
    <w:rsid w:val="008050D3"/>
    <w:rsid w:val="00805BF2"/>
    <w:rsid w:val="00805C50"/>
    <w:rsid w:val="00806308"/>
    <w:rsid w:val="008066AA"/>
    <w:rsid w:val="00806F03"/>
    <w:rsid w:val="00807476"/>
    <w:rsid w:val="008077BB"/>
    <w:rsid w:val="008079AB"/>
    <w:rsid w:val="00807BB1"/>
    <w:rsid w:val="0081034E"/>
    <w:rsid w:val="008103F0"/>
    <w:rsid w:val="008109BF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204"/>
    <w:rsid w:val="008173DF"/>
    <w:rsid w:val="0081795B"/>
    <w:rsid w:val="008201F7"/>
    <w:rsid w:val="00820256"/>
    <w:rsid w:val="0082050F"/>
    <w:rsid w:val="00821148"/>
    <w:rsid w:val="0082129A"/>
    <w:rsid w:val="00821A9C"/>
    <w:rsid w:val="00821C56"/>
    <w:rsid w:val="00822CFF"/>
    <w:rsid w:val="00823B1F"/>
    <w:rsid w:val="00824040"/>
    <w:rsid w:val="0082434A"/>
    <w:rsid w:val="008247E3"/>
    <w:rsid w:val="008248E3"/>
    <w:rsid w:val="00825609"/>
    <w:rsid w:val="00825A90"/>
    <w:rsid w:val="00825EAE"/>
    <w:rsid w:val="00826094"/>
    <w:rsid w:val="00826199"/>
    <w:rsid w:val="0082638C"/>
    <w:rsid w:val="008265EA"/>
    <w:rsid w:val="00826896"/>
    <w:rsid w:val="008269CE"/>
    <w:rsid w:val="00827F4E"/>
    <w:rsid w:val="0083023E"/>
    <w:rsid w:val="008305B5"/>
    <w:rsid w:val="00831EDE"/>
    <w:rsid w:val="00832747"/>
    <w:rsid w:val="008332C5"/>
    <w:rsid w:val="00834A25"/>
    <w:rsid w:val="00834A57"/>
    <w:rsid w:val="00834D85"/>
    <w:rsid w:val="008360DF"/>
    <w:rsid w:val="00837023"/>
    <w:rsid w:val="00840078"/>
    <w:rsid w:val="00840227"/>
    <w:rsid w:val="008402D4"/>
    <w:rsid w:val="00840305"/>
    <w:rsid w:val="00840483"/>
    <w:rsid w:val="008409A0"/>
    <w:rsid w:val="00840FF1"/>
    <w:rsid w:val="00841B14"/>
    <w:rsid w:val="00841DB6"/>
    <w:rsid w:val="00841F4D"/>
    <w:rsid w:val="008429A0"/>
    <w:rsid w:val="008430BE"/>
    <w:rsid w:val="008437A1"/>
    <w:rsid w:val="00843952"/>
    <w:rsid w:val="00843DE7"/>
    <w:rsid w:val="008448DF"/>
    <w:rsid w:val="00844918"/>
    <w:rsid w:val="0084498B"/>
    <w:rsid w:val="008458E7"/>
    <w:rsid w:val="008478D0"/>
    <w:rsid w:val="00847A81"/>
    <w:rsid w:val="00847AC7"/>
    <w:rsid w:val="00847D22"/>
    <w:rsid w:val="008518C5"/>
    <w:rsid w:val="00852DBE"/>
    <w:rsid w:val="00852EB6"/>
    <w:rsid w:val="00854419"/>
    <w:rsid w:val="0085524D"/>
    <w:rsid w:val="008565EB"/>
    <w:rsid w:val="00856A96"/>
    <w:rsid w:val="008571C7"/>
    <w:rsid w:val="008602FC"/>
    <w:rsid w:val="0086128B"/>
    <w:rsid w:val="00861605"/>
    <w:rsid w:val="00862202"/>
    <w:rsid w:val="00862352"/>
    <w:rsid w:val="00862F2E"/>
    <w:rsid w:val="00863598"/>
    <w:rsid w:val="00863713"/>
    <w:rsid w:val="0086386D"/>
    <w:rsid w:val="00863F8A"/>
    <w:rsid w:val="0086435D"/>
    <w:rsid w:val="00864684"/>
    <w:rsid w:val="00864DEC"/>
    <w:rsid w:val="008660F6"/>
    <w:rsid w:val="0086622F"/>
    <w:rsid w:val="00866954"/>
    <w:rsid w:val="00867F2D"/>
    <w:rsid w:val="00870610"/>
    <w:rsid w:val="00870821"/>
    <w:rsid w:val="00871FE3"/>
    <w:rsid w:val="00872277"/>
    <w:rsid w:val="00872794"/>
    <w:rsid w:val="00872E78"/>
    <w:rsid w:val="00873AA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5A83"/>
    <w:rsid w:val="00897D1B"/>
    <w:rsid w:val="008A01B3"/>
    <w:rsid w:val="008A167B"/>
    <w:rsid w:val="008A2C0F"/>
    <w:rsid w:val="008A312A"/>
    <w:rsid w:val="008A3FDC"/>
    <w:rsid w:val="008A48E3"/>
    <w:rsid w:val="008A5437"/>
    <w:rsid w:val="008A5DDC"/>
    <w:rsid w:val="008A74FE"/>
    <w:rsid w:val="008B0720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13DC"/>
    <w:rsid w:val="008C2147"/>
    <w:rsid w:val="008C22BC"/>
    <w:rsid w:val="008C2F09"/>
    <w:rsid w:val="008C3D6F"/>
    <w:rsid w:val="008C3DAF"/>
    <w:rsid w:val="008C556C"/>
    <w:rsid w:val="008C5A42"/>
    <w:rsid w:val="008C6E00"/>
    <w:rsid w:val="008C7045"/>
    <w:rsid w:val="008C70B5"/>
    <w:rsid w:val="008D1204"/>
    <w:rsid w:val="008D2851"/>
    <w:rsid w:val="008D3573"/>
    <w:rsid w:val="008D3998"/>
    <w:rsid w:val="008D3AAE"/>
    <w:rsid w:val="008D3D5F"/>
    <w:rsid w:val="008D4FFC"/>
    <w:rsid w:val="008D505A"/>
    <w:rsid w:val="008D69E5"/>
    <w:rsid w:val="008D6C48"/>
    <w:rsid w:val="008D72E0"/>
    <w:rsid w:val="008D740B"/>
    <w:rsid w:val="008D75FA"/>
    <w:rsid w:val="008E08AB"/>
    <w:rsid w:val="008E0D79"/>
    <w:rsid w:val="008E174F"/>
    <w:rsid w:val="008E1794"/>
    <w:rsid w:val="008E3D8F"/>
    <w:rsid w:val="008E3F1F"/>
    <w:rsid w:val="008E41A3"/>
    <w:rsid w:val="008E447A"/>
    <w:rsid w:val="008E5616"/>
    <w:rsid w:val="008E61E5"/>
    <w:rsid w:val="008E7231"/>
    <w:rsid w:val="008E7C1B"/>
    <w:rsid w:val="008F090C"/>
    <w:rsid w:val="008F0FEA"/>
    <w:rsid w:val="008F1484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DD1"/>
    <w:rsid w:val="00900044"/>
    <w:rsid w:val="0090057F"/>
    <w:rsid w:val="00900A1A"/>
    <w:rsid w:val="0090108B"/>
    <w:rsid w:val="00901554"/>
    <w:rsid w:val="00901588"/>
    <w:rsid w:val="00901F28"/>
    <w:rsid w:val="0090227A"/>
    <w:rsid w:val="00902F39"/>
    <w:rsid w:val="00902FD0"/>
    <w:rsid w:val="0090306A"/>
    <w:rsid w:val="00903440"/>
    <w:rsid w:val="0090382E"/>
    <w:rsid w:val="00903B6D"/>
    <w:rsid w:val="00905371"/>
    <w:rsid w:val="00905A38"/>
    <w:rsid w:val="00905B20"/>
    <w:rsid w:val="00906093"/>
    <w:rsid w:val="00906B86"/>
    <w:rsid w:val="009102E0"/>
    <w:rsid w:val="00910830"/>
    <w:rsid w:val="009123C9"/>
    <w:rsid w:val="00912B34"/>
    <w:rsid w:val="00913AEB"/>
    <w:rsid w:val="00914777"/>
    <w:rsid w:val="009152CC"/>
    <w:rsid w:val="00917C06"/>
    <w:rsid w:val="0092088F"/>
    <w:rsid w:val="00920A75"/>
    <w:rsid w:val="00921580"/>
    <w:rsid w:val="009219BD"/>
    <w:rsid w:val="00921BA9"/>
    <w:rsid w:val="009224EE"/>
    <w:rsid w:val="009225FC"/>
    <w:rsid w:val="00922E5F"/>
    <w:rsid w:val="00923287"/>
    <w:rsid w:val="00923BA3"/>
    <w:rsid w:val="00924386"/>
    <w:rsid w:val="00924BFE"/>
    <w:rsid w:val="009257D0"/>
    <w:rsid w:val="00925FEE"/>
    <w:rsid w:val="0092612B"/>
    <w:rsid w:val="00926216"/>
    <w:rsid w:val="0092652E"/>
    <w:rsid w:val="00926EE2"/>
    <w:rsid w:val="00927E73"/>
    <w:rsid w:val="00930F4B"/>
    <w:rsid w:val="00930F7F"/>
    <w:rsid w:val="00931639"/>
    <w:rsid w:val="00931AF5"/>
    <w:rsid w:val="00931EDB"/>
    <w:rsid w:val="00932E56"/>
    <w:rsid w:val="009347F3"/>
    <w:rsid w:val="009349F4"/>
    <w:rsid w:val="00934AEF"/>
    <w:rsid w:val="00935234"/>
    <w:rsid w:val="0093542E"/>
    <w:rsid w:val="0093562C"/>
    <w:rsid w:val="00935D8A"/>
    <w:rsid w:val="0093673A"/>
    <w:rsid w:val="009375E3"/>
    <w:rsid w:val="00937A7F"/>
    <w:rsid w:val="00937B37"/>
    <w:rsid w:val="00940807"/>
    <w:rsid w:val="00940975"/>
    <w:rsid w:val="00940F5D"/>
    <w:rsid w:val="009417A1"/>
    <w:rsid w:val="00941C2B"/>
    <w:rsid w:val="00943121"/>
    <w:rsid w:val="00943766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47DD1"/>
    <w:rsid w:val="00950922"/>
    <w:rsid w:val="00950E0A"/>
    <w:rsid w:val="009512DC"/>
    <w:rsid w:val="0095180A"/>
    <w:rsid w:val="009522DF"/>
    <w:rsid w:val="009533C2"/>
    <w:rsid w:val="00953CAF"/>
    <w:rsid w:val="0095435D"/>
    <w:rsid w:val="00955347"/>
    <w:rsid w:val="0095544C"/>
    <w:rsid w:val="00955D75"/>
    <w:rsid w:val="00955EA3"/>
    <w:rsid w:val="009571BB"/>
    <w:rsid w:val="009575F3"/>
    <w:rsid w:val="009576C9"/>
    <w:rsid w:val="00957F26"/>
    <w:rsid w:val="009616AD"/>
    <w:rsid w:val="00961DB5"/>
    <w:rsid w:val="009621AF"/>
    <w:rsid w:val="009623C4"/>
    <w:rsid w:val="0096303C"/>
    <w:rsid w:val="009639B6"/>
    <w:rsid w:val="009645F1"/>
    <w:rsid w:val="00964802"/>
    <w:rsid w:val="009649DC"/>
    <w:rsid w:val="00964BD3"/>
    <w:rsid w:val="00964D23"/>
    <w:rsid w:val="00964F96"/>
    <w:rsid w:val="009663DB"/>
    <w:rsid w:val="0096670D"/>
    <w:rsid w:val="00966916"/>
    <w:rsid w:val="00966F2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276A"/>
    <w:rsid w:val="00972B0B"/>
    <w:rsid w:val="009743A5"/>
    <w:rsid w:val="00974688"/>
    <w:rsid w:val="009747E1"/>
    <w:rsid w:val="0097590D"/>
    <w:rsid w:val="009772BA"/>
    <w:rsid w:val="009773EE"/>
    <w:rsid w:val="00977D7B"/>
    <w:rsid w:val="00980453"/>
    <w:rsid w:val="00980F5D"/>
    <w:rsid w:val="00981525"/>
    <w:rsid w:val="00982114"/>
    <w:rsid w:val="00982DBD"/>
    <w:rsid w:val="0098354E"/>
    <w:rsid w:val="0098385C"/>
    <w:rsid w:val="00983925"/>
    <w:rsid w:val="00983D42"/>
    <w:rsid w:val="0098427C"/>
    <w:rsid w:val="009842B9"/>
    <w:rsid w:val="009854D8"/>
    <w:rsid w:val="009862EA"/>
    <w:rsid w:val="00986DA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384"/>
    <w:rsid w:val="009A3994"/>
    <w:rsid w:val="009A3A06"/>
    <w:rsid w:val="009A3DBA"/>
    <w:rsid w:val="009A3EE1"/>
    <w:rsid w:val="009A49F6"/>
    <w:rsid w:val="009A5106"/>
    <w:rsid w:val="009A5F16"/>
    <w:rsid w:val="009A7226"/>
    <w:rsid w:val="009A756E"/>
    <w:rsid w:val="009A7D45"/>
    <w:rsid w:val="009A7F98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54A3"/>
    <w:rsid w:val="009B565D"/>
    <w:rsid w:val="009B6857"/>
    <w:rsid w:val="009B7AE6"/>
    <w:rsid w:val="009B7E84"/>
    <w:rsid w:val="009C0175"/>
    <w:rsid w:val="009C018F"/>
    <w:rsid w:val="009C01BC"/>
    <w:rsid w:val="009C0C67"/>
    <w:rsid w:val="009C1A47"/>
    <w:rsid w:val="009C1AB2"/>
    <w:rsid w:val="009C2DFB"/>
    <w:rsid w:val="009C2FD5"/>
    <w:rsid w:val="009C443B"/>
    <w:rsid w:val="009C4ABB"/>
    <w:rsid w:val="009C5614"/>
    <w:rsid w:val="009C5890"/>
    <w:rsid w:val="009C7097"/>
    <w:rsid w:val="009C7118"/>
    <w:rsid w:val="009C7368"/>
    <w:rsid w:val="009D037B"/>
    <w:rsid w:val="009D127B"/>
    <w:rsid w:val="009D1301"/>
    <w:rsid w:val="009D1715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B39"/>
    <w:rsid w:val="009D5E88"/>
    <w:rsid w:val="009D5EBC"/>
    <w:rsid w:val="009D6A0C"/>
    <w:rsid w:val="009D799C"/>
    <w:rsid w:val="009D7BE2"/>
    <w:rsid w:val="009E02A3"/>
    <w:rsid w:val="009E0978"/>
    <w:rsid w:val="009E1170"/>
    <w:rsid w:val="009E18BF"/>
    <w:rsid w:val="009E22AD"/>
    <w:rsid w:val="009E31DC"/>
    <w:rsid w:val="009E3720"/>
    <w:rsid w:val="009E6092"/>
    <w:rsid w:val="009E619B"/>
    <w:rsid w:val="009E6A49"/>
    <w:rsid w:val="009E7271"/>
    <w:rsid w:val="009E73CA"/>
    <w:rsid w:val="009F0C73"/>
    <w:rsid w:val="009F1E00"/>
    <w:rsid w:val="009F22F5"/>
    <w:rsid w:val="009F23A9"/>
    <w:rsid w:val="009F25D6"/>
    <w:rsid w:val="009F2931"/>
    <w:rsid w:val="009F2A41"/>
    <w:rsid w:val="009F3A4B"/>
    <w:rsid w:val="009F3E62"/>
    <w:rsid w:val="009F406C"/>
    <w:rsid w:val="009F657B"/>
    <w:rsid w:val="009F776A"/>
    <w:rsid w:val="00A00553"/>
    <w:rsid w:val="00A00A05"/>
    <w:rsid w:val="00A01345"/>
    <w:rsid w:val="00A0197A"/>
    <w:rsid w:val="00A01DF7"/>
    <w:rsid w:val="00A028E2"/>
    <w:rsid w:val="00A02ECB"/>
    <w:rsid w:val="00A03155"/>
    <w:rsid w:val="00A0354D"/>
    <w:rsid w:val="00A03C36"/>
    <w:rsid w:val="00A041ED"/>
    <w:rsid w:val="00A0440F"/>
    <w:rsid w:val="00A05220"/>
    <w:rsid w:val="00A05274"/>
    <w:rsid w:val="00A05ACA"/>
    <w:rsid w:val="00A10E6F"/>
    <w:rsid w:val="00A10E71"/>
    <w:rsid w:val="00A10EB0"/>
    <w:rsid w:val="00A1112A"/>
    <w:rsid w:val="00A111A8"/>
    <w:rsid w:val="00A113DC"/>
    <w:rsid w:val="00A1184B"/>
    <w:rsid w:val="00A119A5"/>
    <w:rsid w:val="00A11A0A"/>
    <w:rsid w:val="00A11CEF"/>
    <w:rsid w:val="00A12D72"/>
    <w:rsid w:val="00A143B5"/>
    <w:rsid w:val="00A14A95"/>
    <w:rsid w:val="00A14E2D"/>
    <w:rsid w:val="00A156EA"/>
    <w:rsid w:val="00A15C34"/>
    <w:rsid w:val="00A16C10"/>
    <w:rsid w:val="00A175AD"/>
    <w:rsid w:val="00A176FB"/>
    <w:rsid w:val="00A177AA"/>
    <w:rsid w:val="00A17966"/>
    <w:rsid w:val="00A20010"/>
    <w:rsid w:val="00A205AB"/>
    <w:rsid w:val="00A206D6"/>
    <w:rsid w:val="00A208F3"/>
    <w:rsid w:val="00A20C3A"/>
    <w:rsid w:val="00A20CDE"/>
    <w:rsid w:val="00A21EC2"/>
    <w:rsid w:val="00A22412"/>
    <w:rsid w:val="00A22854"/>
    <w:rsid w:val="00A230EB"/>
    <w:rsid w:val="00A23A1F"/>
    <w:rsid w:val="00A23A8C"/>
    <w:rsid w:val="00A23B3A"/>
    <w:rsid w:val="00A243D0"/>
    <w:rsid w:val="00A2445F"/>
    <w:rsid w:val="00A24BCD"/>
    <w:rsid w:val="00A25035"/>
    <w:rsid w:val="00A250EC"/>
    <w:rsid w:val="00A25E30"/>
    <w:rsid w:val="00A25EDA"/>
    <w:rsid w:val="00A25FC3"/>
    <w:rsid w:val="00A26DFE"/>
    <w:rsid w:val="00A278EC"/>
    <w:rsid w:val="00A27927"/>
    <w:rsid w:val="00A27B57"/>
    <w:rsid w:val="00A3050C"/>
    <w:rsid w:val="00A30814"/>
    <w:rsid w:val="00A31510"/>
    <w:rsid w:val="00A317F4"/>
    <w:rsid w:val="00A31F2B"/>
    <w:rsid w:val="00A32171"/>
    <w:rsid w:val="00A326AF"/>
    <w:rsid w:val="00A3293F"/>
    <w:rsid w:val="00A32FAC"/>
    <w:rsid w:val="00A33C15"/>
    <w:rsid w:val="00A34E52"/>
    <w:rsid w:val="00A359BE"/>
    <w:rsid w:val="00A35F09"/>
    <w:rsid w:val="00A360B6"/>
    <w:rsid w:val="00A36444"/>
    <w:rsid w:val="00A369A8"/>
    <w:rsid w:val="00A403E8"/>
    <w:rsid w:val="00A409B1"/>
    <w:rsid w:val="00A42E23"/>
    <w:rsid w:val="00A43384"/>
    <w:rsid w:val="00A437CB"/>
    <w:rsid w:val="00A437EC"/>
    <w:rsid w:val="00A4417F"/>
    <w:rsid w:val="00A44FD7"/>
    <w:rsid w:val="00A45DE8"/>
    <w:rsid w:val="00A46C59"/>
    <w:rsid w:val="00A47700"/>
    <w:rsid w:val="00A50865"/>
    <w:rsid w:val="00A50C1F"/>
    <w:rsid w:val="00A514B7"/>
    <w:rsid w:val="00A51DF3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56AE"/>
    <w:rsid w:val="00A55714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29B7"/>
    <w:rsid w:val="00A63BCC"/>
    <w:rsid w:val="00A646BE"/>
    <w:rsid w:val="00A64872"/>
    <w:rsid w:val="00A65171"/>
    <w:rsid w:val="00A653BC"/>
    <w:rsid w:val="00A65B7A"/>
    <w:rsid w:val="00A65D2F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DE0"/>
    <w:rsid w:val="00A74214"/>
    <w:rsid w:val="00A7466B"/>
    <w:rsid w:val="00A74884"/>
    <w:rsid w:val="00A74F24"/>
    <w:rsid w:val="00A75829"/>
    <w:rsid w:val="00A75872"/>
    <w:rsid w:val="00A75E7E"/>
    <w:rsid w:val="00A76438"/>
    <w:rsid w:val="00A76545"/>
    <w:rsid w:val="00A76F3C"/>
    <w:rsid w:val="00A77622"/>
    <w:rsid w:val="00A80012"/>
    <w:rsid w:val="00A802D5"/>
    <w:rsid w:val="00A80324"/>
    <w:rsid w:val="00A80FDA"/>
    <w:rsid w:val="00A81E5E"/>
    <w:rsid w:val="00A82130"/>
    <w:rsid w:val="00A83508"/>
    <w:rsid w:val="00A8409E"/>
    <w:rsid w:val="00A848C6"/>
    <w:rsid w:val="00A8494A"/>
    <w:rsid w:val="00A86AC2"/>
    <w:rsid w:val="00A86E37"/>
    <w:rsid w:val="00A87B99"/>
    <w:rsid w:val="00A87E32"/>
    <w:rsid w:val="00A91005"/>
    <w:rsid w:val="00A910E3"/>
    <w:rsid w:val="00A911B7"/>
    <w:rsid w:val="00A939F5"/>
    <w:rsid w:val="00A94690"/>
    <w:rsid w:val="00A947DE"/>
    <w:rsid w:val="00A94C58"/>
    <w:rsid w:val="00A952DD"/>
    <w:rsid w:val="00A95B2F"/>
    <w:rsid w:val="00A95EE2"/>
    <w:rsid w:val="00A96A8F"/>
    <w:rsid w:val="00A96B53"/>
    <w:rsid w:val="00AA092E"/>
    <w:rsid w:val="00AA1D64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507"/>
    <w:rsid w:val="00AB0B50"/>
    <w:rsid w:val="00AB1092"/>
    <w:rsid w:val="00AB11A2"/>
    <w:rsid w:val="00AB2A25"/>
    <w:rsid w:val="00AB3279"/>
    <w:rsid w:val="00AB32A3"/>
    <w:rsid w:val="00AB3BEC"/>
    <w:rsid w:val="00AB4043"/>
    <w:rsid w:val="00AB482D"/>
    <w:rsid w:val="00AB5908"/>
    <w:rsid w:val="00AB5BA0"/>
    <w:rsid w:val="00AB7250"/>
    <w:rsid w:val="00AC04A9"/>
    <w:rsid w:val="00AC1325"/>
    <w:rsid w:val="00AC145C"/>
    <w:rsid w:val="00AC24BB"/>
    <w:rsid w:val="00AC24BD"/>
    <w:rsid w:val="00AC2C3F"/>
    <w:rsid w:val="00AC38CB"/>
    <w:rsid w:val="00AC39BA"/>
    <w:rsid w:val="00AC3E8A"/>
    <w:rsid w:val="00AC4087"/>
    <w:rsid w:val="00AC40C0"/>
    <w:rsid w:val="00AC43F5"/>
    <w:rsid w:val="00AC479E"/>
    <w:rsid w:val="00AC4F93"/>
    <w:rsid w:val="00AC5CCC"/>
    <w:rsid w:val="00AC6A16"/>
    <w:rsid w:val="00AC6C2E"/>
    <w:rsid w:val="00AC747D"/>
    <w:rsid w:val="00AD15B6"/>
    <w:rsid w:val="00AD2CCB"/>
    <w:rsid w:val="00AD2F13"/>
    <w:rsid w:val="00AD3757"/>
    <w:rsid w:val="00AD39CB"/>
    <w:rsid w:val="00AD448C"/>
    <w:rsid w:val="00AD4B94"/>
    <w:rsid w:val="00AD5265"/>
    <w:rsid w:val="00AD53E7"/>
    <w:rsid w:val="00AD5F21"/>
    <w:rsid w:val="00AD69C5"/>
    <w:rsid w:val="00AD6EA1"/>
    <w:rsid w:val="00AE1195"/>
    <w:rsid w:val="00AE1C0B"/>
    <w:rsid w:val="00AE1C52"/>
    <w:rsid w:val="00AE26D0"/>
    <w:rsid w:val="00AE291A"/>
    <w:rsid w:val="00AE2F77"/>
    <w:rsid w:val="00AE30FB"/>
    <w:rsid w:val="00AE4C31"/>
    <w:rsid w:val="00AE5007"/>
    <w:rsid w:val="00AE59C3"/>
    <w:rsid w:val="00AE5BC0"/>
    <w:rsid w:val="00AE611D"/>
    <w:rsid w:val="00AE6B91"/>
    <w:rsid w:val="00AE7A07"/>
    <w:rsid w:val="00AE7A69"/>
    <w:rsid w:val="00AF0A2E"/>
    <w:rsid w:val="00AF11D7"/>
    <w:rsid w:val="00AF14E3"/>
    <w:rsid w:val="00AF1645"/>
    <w:rsid w:val="00AF2087"/>
    <w:rsid w:val="00AF2784"/>
    <w:rsid w:val="00AF28DD"/>
    <w:rsid w:val="00AF3403"/>
    <w:rsid w:val="00AF3BBE"/>
    <w:rsid w:val="00AF5002"/>
    <w:rsid w:val="00AF5564"/>
    <w:rsid w:val="00AF6260"/>
    <w:rsid w:val="00AF647F"/>
    <w:rsid w:val="00AF78B5"/>
    <w:rsid w:val="00B00F8C"/>
    <w:rsid w:val="00B01C53"/>
    <w:rsid w:val="00B01D90"/>
    <w:rsid w:val="00B0269B"/>
    <w:rsid w:val="00B044AF"/>
    <w:rsid w:val="00B04590"/>
    <w:rsid w:val="00B0512B"/>
    <w:rsid w:val="00B06C48"/>
    <w:rsid w:val="00B07034"/>
    <w:rsid w:val="00B07B80"/>
    <w:rsid w:val="00B07C83"/>
    <w:rsid w:val="00B07E2E"/>
    <w:rsid w:val="00B1006D"/>
    <w:rsid w:val="00B11B14"/>
    <w:rsid w:val="00B12114"/>
    <w:rsid w:val="00B123E4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2FAC"/>
    <w:rsid w:val="00B2339D"/>
    <w:rsid w:val="00B236CF"/>
    <w:rsid w:val="00B244EA"/>
    <w:rsid w:val="00B25232"/>
    <w:rsid w:val="00B2592D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979"/>
    <w:rsid w:val="00B31AC0"/>
    <w:rsid w:val="00B31DB9"/>
    <w:rsid w:val="00B3298C"/>
    <w:rsid w:val="00B32A6E"/>
    <w:rsid w:val="00B330B8"/>
    <w:rsid w:val="00B33616"/>
    <w:rsid w:val="00B34540"/>
    <w:rsid w:val="00B3468A"/>
    <w:rsid w:val="00B34ED6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A47"/>
    <w:rsid w:val="00B37297"/>
    <w:rsid w:val="00B379B0"/>
    <w:rsid w:val="00B37A6D"/>
    <w:rsid w:val="00B37FD6"/>
    <w:rsid w:val="00B404F1"/>
    <w:rsid w:val="00B407E6"/>
    <w:rsid w:val="00B40FF3"/>
    <w:rsid w:val="00B42732"/>
    <w:rsid w:val="00B43011"/>
    <w:rsid w:val="00B45FA2"/>
    <w:rsid w:val="00B46131"/>
    <w:rsid w:val="00B47018"/>
    <w:rsid w:val="00B50B2C"/>
    <w:rsid w:val="00B51081"/>
    <w:rsid w:val="00B5132E"/>
    <w:rsid w:val="00B517EC"/>
    <w:rsid w:val="00B5189A"/>
    <w:rsid w:val="00B51BB3"/>
    <w:rsid w:val="00B51E4D"/>
    <w:rsid w:val="00B5227E"/>
    <w:rsid w:val="00B52AAA"/>
    <w:rsid w:val="00B52F19"/>
    <w:rsid w:val="00B53400"/>
    <w:rsid w:val="00B534EF"/>
    <w:rsid w:val="00B5356B"/>
    <w:rsid w:val="00B53D04"/>
    <w:rsid w:val="00B5412C"/>
    <w:rsid w:val="00B541C9"/>
    <w:rsid w:val="00B54598"/>
    <w:rsid w:val="00B5527C"/>
    <w:rsid w:val="00B55794"/>
    <w:rsid w:val="00B55CE5"/>
    <w:rsid w:val="00B568EB"/>
    <w:rsid w:val="00B56C73"/>
    <w:rsid w:val="00B6030B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FF6"/>
    <w:rsid w:val="00B70824"/>
    <w:rsid w:val="00B70B9E"/>
    <w:rsid w:val="00B7118A"/>
    <w:rsid w:val="00B71DE7"/>
    <w:rsid w:val="00B71F01"/>
    <w:rsid w:val="00B723DC"/>
    <w:rsid w:val="00B726B8"/>
    <w:rsid w:val="00B7418E"/>
    <w:rsid w:val="00B74950"/>
    <w:rsid w:val="00B74EDC"/>
    <w:rsid w:val="00B751A9"/>
    <w:rsid w:val="00B751B5"/>
    <w:rsid w:val="00B76545"/>
    <w:rsid w:val="00B776C1"/>
    <w:rsid w:val="00B804C3"/>
    <w:rsid w:val="00B8050B"/>
    <w:rsid w:val="00B80D87"/>
    <w:rsid w:val="00B81844"/>
    <w:rsid w:val="00B82956"/>
    <w:rsid w:val="00B839DD"/>
    <w:rsid w:val="00B84522"/>
    <w:rsid w:val="00B846FC"/>
    <w:rsid w:val="00B84836"/>
    <w:rsid w:val="00B85F43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C5"/>
    <w:rsid w:val="00B913CA"/>
    <w:rsid w:val="00B91EB2"/>
    <w:rsid w:val="00B921CE"/>
    <w:rsid w:val="00B933B1"/>
    <w:rsid w:val="00B933F6"/>
    <w:rsid w:val="00B940B7"/>
    <w:rsid w:val="00B948B7"/>
    <w:rsid w:val="00B94C2A"/>
    <w:rsid w:val="00B94FB7"/>
    <w:rsid w:val="00B95782"/>
    <w:rsid w:val="00B9684E"/>
    <w:rsid w:val="00B9786D"/>
    <w:rsid w:val="00BA03B1"/>
    <w:rsid w:val="00BA049F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39A"/>
    <w:rsid w:val="00BA43AB"/>
    <w:rsid w:val="00BA446F"/>
    <w:rsid w:val="00BA44C5"/>
    <w:rsid w:val="00BA472A"/>
    <w:rsid w:val="00BA57D2"/>
    <w:rsid w:val="00BA61B7"/>
    <w:rsid w:val="00BA77DA"/>
    <w:rsid w:val="00BB04B9"/>
    <w:rsid w:val="00BB09B5"/>
    <w:rsid w:val="00BB17F8"/>
    <w:rsid w:val="00BB217C"/>
    <w:rsid w:val="00BB3A08"/>
    <w:rsid w:val="00BB3D74"/>
    <w:rsid w:val="00BB3D8C"/>
    <w:rsid w:val="00BB475D"/>
    <w:rsid w:val="00BB5835"/>
    <w:rsid w:val="00BB5D73"/>
    <w:rsid w:val="00BB6B07"/>
    <w:rsid w:val="00BC02A1"/>
    <w:rsid w:val="00BC0628"/>
    <w:rsid w:val="00BC2D50"/>
    <w:rsid w:val="00BC2F16"/>
    <w:rsid w:val="00BC3920"/>
    <w:rsid w:val="00BC39BB"/>
    <w:rsid w:val="00BC39CF"/>
    <w:rsid w:val="00BC3BDF"/>
    <w:rsid w:val="00BC447C"/>
    <w:rsid w:val="00BC45C6"/>
    <w:rsid w:val="00BC477E"/>
    <w:rsid w:val="00BC480C"/>
    <w:rsid w:val="00BC49E1"/>
    <w:rsid w:val="00BC4F44"/>
    <w:rsid w:val="00BC5E50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E4"/>
    <w:rsid w:val="00BD3916"/>
    <w:rsid w:val="00BD49D9"/>
    <w:rsid w:val="00BD49DC"/>
    <w:rsid w:val="00BD6327"/>
    <w:rsid w:val="00BD649D"/>
    <w:rsid w:val="00BD671E"/>
    <w:rsid w:val="00BD6A46"/>
    <w:rsid w:val="00BD7364"/>
    <w:rsid w:val="00BD7863"/>
    <w:rsid w:val="00BE1181"/>
    <w:rsid w:val="00BE14D7"/>
    <w:rsid w:val="00BE166D"/>
    <w:rsid w:val="00BE32F1"/>
    <w:rsid w:val="00BE392B"/>
    <w:rsid w:val="00BE4560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A65"/>
    <w:rsid w:val="00BF1068"/>
    <w:rsid w:val="00BF1431"/>
    <w:rsid w:val="00BF24D4"/>
    <w:rsid w:val="00BF2B1B"/>
    <w:rsid w:val="00BF385B"/>
    <w:rsid w:val="00BF3D3B"/>
    <w:rsid w:val="00BF4276"/>
    <w:rsid w:val="00BF4289"/>
    <w:rsid w:val="00BF4FA0"/>
    <w:rsid w:val="00BF5298"/>
    <w:rsid w:val="00BF5483"/>
    <w:rsid w:val="00BF5F91"/>
    <w:rsid w:val="00BF68D9"/>
    <w:rsid w:val="00BF6EA5"/>
    <w:rsid w:val="00BF7CAC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20E"/>
    <w:rsid w:val="00C0396B"/>
    <w:rsid w:val="00C03C60"/>
    <w:rsid w:val="00C03D99"/>
    <w:rsid w:val="00C042F5"/>
    <w:rsid w:val="00C04C24"/>
    <w:rsid w:val="00C054C0"/>
    <w:rsid w:val="00C05764"/>
    <w:rsid w:val="00C05A7B"/>
    <w:rsid w:val="00C05CB4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2AB0"/>
    <w:rsid w:val="00C12B73"/>
    <w:rsid w:val="00C140D9"/>
    <w:rsid w:val="00C147CA"/>
    <w:rsid w:val="00C159D3"/>
    <w:rsid w:val="00C15E41"/>
    <w:rsid w:val="00C16299"/>
    <w:rsid w:val="00C1642C"/>
    <w:rsid w:val="00C16778"/>
    <w:rsid w:val="00C16CF7"/>
    <w:rsid w:val="00C1723B"/>
    <w:rsid w:val="00C1731F"/>
    <w:rsid w:val="00C175AF"/>
    <w:rsid w:val="00C17EF9"/>
    <w:rsid w:val="00C21060"/>
    <w:rsid w:val="00C21190"/>
    <w:rsid w:val="00C21488"/>
    <w:rsid w:val="00C22E82"/>
    <w:rsid w:val="00C22F57"/>
    <w:rsid w:val="00C2352C"/>
    <w:rsid w:val="00C23C87"/>
    <w:rsid w:val="00C24951"/>
    <w:rsid w:val="00C24B4F"/>
    <w:rsid w:val="00C25727"/>
    <w:rsid w:val="00C25976"/>
    <w:rsid w:val="00C25BC9"/>
    <w:rsid w:val="00C25CBC"/>
    <w:rsid w:val="00C27148"/>
    <w:rsid w:val="00C2773F"/>
    <w:rsid w:val="00C30284"/>
    <w:rsid w:val="00C30707"/>
    <w:rsid w:val="00C30959"/>
    <w:rsid w:val="00C309D2"/>
    <w:rsid w:val="00C31FF5"/>
    <w:rsid w:val="00C332C7"/>
    <w:rsid w:val="00C33F46"/>
    <w:rsid w:val="00C354A1"/>
    <w:rsid w:val="00C3592B"/>
    <w:rsid w:val="00C363EC"/>
    <w:rsid w:val="00C36DF1"/>
    <w:rsid w:val="00C36F0C"/>
    <w:rsid w:val="00C37566"/>
    <w:rsid w:val="00C40712"/>
    <w:rsid w:val="00C40F6C"/>
    <w:rsid w:val="00C414F8"/>
    <w:rsid w:val="00C4168D"/>
    <w:rsid w:val="00C417D1"/>
    <w:rsid w:val="00C418A4"/>
    <w:rsid w:val="00C41AFC"/>
    <w:rsid w:val="00C41F87"/>
    <w:rsid w:val="00C423F0"/>
    <w:rsid w:val="00C4340F"/>
    <w:rsid w:val="00C43CDB"/>
    <w:rsid w:val="00C44174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3139"/>
    <w:rsid w:val="00C53377"/>
    <w:rsid w:val="00C538E5"/>
    <w:rsid w:val="00C54702"/>
    <w:rsid w:val="00C54A1F"/>
    <w:rsid w:val="00C54DCF"/>
    <w:rsid w:val="00C562E0"/>
    <w:rsid w:val="00C569B9"/>
    <w:rsid w:val="00C56F2D"/>
    <w:rsid w:val="00C60759"/>
    <w:rsid w:val="00C6273A"/>
    <w:rsid w:val="00C628B9"/>
    <w:rsid w:val="00C63EB7"/>
    <w:rsid w:val="00C63F18"/>
    <w:rsid w:val="00C648B8"/>
    <w:rsid w:val="00C64A1B"/>
    <w:rsid w:val="00C64FF4"/>
    <w:rsid w:val="00C65462"/>
    <w:rsid w:val="00C6583E"/>
    <w:rsid w:val="00C660B9"/>
    <w:rsid w:val="00C670D2"/>
    <w:rsid w:val="00C67B26"/>
    <w:rsid w:val="00C67FAB"/>
    <w:rsid w:val="00C71D8F"/>
    <w:rsid w:val="00C71F43"/>
    <w:rsid w:val="00C72B88"/>
    <w:rsid w:val="00C72CF8"/>
    <w:rsid w:val="00C7330E"/>
    <w:rsid w:val="00C74A46"/>
    <w:rsid w:val="00C74AE8"/>
    <w:rsid w:val="00C75E6A"/>
    <w:rsid w:val="00C76305"/>
    <w:rsid w:val="00C808DF"/>
    <w:rsid w:val="00C811CC"/>
    <w:rsid w:val="00C81341"/>
    <w:rsid w:val="00C82141"/>
    <w:rsid w:val="00C839F5"/>
    <w:rsid w:val="00C8412F"/>
    <w:rsid w:val="00C855A4"/>
    <w:rsid w:val="00C8663E"/>
    <w:rsid w:val="00C86A01"/>
    <w:rsid w:val="00C90197"/>
    <w:rsid w:val="00C90492"/>
    <w:rsid w:val="00C90D36"/>
    <w:rsid w:val="00C917A9"/>
    <w:rsid w:val="00C93452"/>
    <w:rsid w:val="00C93C05"/>
    <w:rsid w:val="00C95674"/>
    <w:rsid w:val="00C9572D"/>
    <w:rsid w:val="00C9716B"/>
    <w:rsid w:val="00C97EE2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4FE8"/>
    <w:rsid w:val="00CA6179"/>
    <w:rsid w:val="00CA64CE"/>
    <w:rsid w:val="00CA660D"/>
    <w:rsid w:val="00CA67DC"/>
    <w:rsid w:val="00CA7683"/>
    <w:rsid w:val="00CB0434"/>
    <w:rsid w:val="00CB12AD"/>
    <w:rsid w:val="00CB1379"/>
    <w:rsid w:val="00CB151F"/>
    <w:rsid w:val="00CB204C"/>
    <w:rsid w:val="00CB2912"/>
    <w:rsid w:val="00CB2AF3"/>
    <w:rsid w:val="00CB2DCB"/>
    <w:rsid w:val="00CB35D6"/>
    <w:rsid w:val="00CB3E07"/>
    <w:rsid w:val="00CB3F4C"/>
    <w:rsid w:val="00CB46B0"/>
    <w:rsid w:val="00CB48FF"/>
    <w:rsid w:val="00CB51ED"/>
    <w:rsid w:val="00CB5581"/>
    <w:rsid w:val="00CB5666"/>
    <w:rsid w:val="00CB7EDF"/>
    <w:rsid w:val="00CC0076"/>
    <w:rsid w:val="00CC0C12"/>
    <w:rsid w:val="00CC0D10"/>
    <w:rsid w:val="00CC1A89"/>
    <w:rsid w:val="00CC25DF"/>
    <w:rsid w:val="00CC2732"/>
    <w:rsid w:val="00CC2F3C"/>
    <w:rsid w:val="00CC3526"/>
    <w:rsid w:val="00CC4AE5"/>
    <w:rsid w:val="00CC4D2D"/>
    <w:rsid w:val="00CC565E"/>
    <w:rsid w:val="00CC6685"/>
    <w:rsid w:val="00CC67DC"/>
    <w:rsid w:val="00CC69DB"/>
    <w:rsid w:val="00CC6E1B"/>
    <w:rsid w:val="00CC77F2"/>
    <w:rsid w:val="00CC78A2"/>
    <w:rsid w:val="00CD0F6A"/>
    <w:rsid w:val="00CD115E"/>
    <w:rsid w:val="00CD148E"/>
    <w:rsid w:val="00CD154E"/>
    <w:rsid w:val="00CD1C16"/>
    <w:rsid w:val="00CD2F9E"/>
    <w:rsid w:val="00CD3C57"/>
    <w:rsid w:val="00CD41C7"/>
    <w:rsid w:val="00CD4365"/>
    <w:rsid w:val="00CD4987"/>
    <w:rsid w:val="00CD4C85"/>
    <w:rsid w:val="00CD54A4"/>
    <w:rsid w:val="00CD580E"/>
    <w:rsid w:val="00CD5FEC"/>
    <w:rsid w:val="00CD62C6"/>
    <w:rsid w:val="00CD63DB"/>
    <w:rsid w:val="00CD6895"/>
    <w:rsid w:val="00CD6BF5"/>
    <w:rsid w:val="00CD6E6C"/>
    <w:rsid w:val="00CD72EB"/>
    <w:rsid w:val="00CD7932"/>
    <w:rsid w:val="00CE0894"/>
    <w:rsid w:val="00CE275E"/>
    <w:rsid w:val="00CE2912"/>
    <w:rsid w:val="00CE2E9C"/>
    <w:rsid w:val="00CE33F0"/>
    <w:rsid w:val="00CE3A51"/>
    <w:rsid w:val="00CE3CA3"/>
    <w:rsid w:val="00CE3CCB"/>
    <w:rsid w:val="00CE4BF2"/>
    <w:rsid w:val="00CE5235"/>
    <w:rsid w:val="00CE5868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2E70"/>
    <w:rsid w:val="00CF300F"/>
    <w:rsid w:val="00CF30A4"/>
    <w:rsid w:val="00CF3F35"/>
    <w:rsid w:val="00CF41B1"/>
    <w:rsid w:val="00CF446C"/>
    <w:rsid w:val="00CF51F9"/>
    <w:rsid w:val="00CF54EC"/>
    <w:rsid w:val="00CF7111"/>
    <w:rsid w:val="00CF7B8C"/>
    <w:rsid w:val="00D008CE"/>
    <w:rsid w:val="00D009BF"/>
    <w:rsid w:val="00D01276"/>
    <w:rsid w:val="00D01A46"/>
    <w:rsid w:val="00D01BFC"/>
    <w:rsid w:val="00D01D05"/>
    <w:rsid w:val="00D028CB"/>
    <w:rsid w:val="00D02A50"/>
    <w:rsid w:val="00D03D5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71D"/>
    <w:rsid w:val="00D125CB"/>
    <w:rsid w:val="00D12E68"/>
    <w:rsid w:val="00D13278"/>
    <w:rsid w:val="00D13824"/>
    <w:rsid w:val="00D13AFB"/>
    <w:rsid w:val="00D13C7E"/>
    <w:rsid w:val="00D15459"/>
    <w:rsid w:val="00D156BA"/>
    <w:rsid w:val="00D158B2"/>
    <w:rsid w:val="00D15AA9"/>
    <w:rsid w:val="00D172F5"/>
    <w:rsid w:val="00D1763F"/>
    <w:rsid w:val="00D17996"/>
    <w:rsid w:val="00D213DC"/>
    <w:rsid w:val="00D214EA"/>
    <w:rsid w:val="00D22330"/>
    <w:rsid w:val="00D23004"/>
    <w:rsid w:val="00D24C76"/>
    <w:rsid w:val="00D250DE"/>
    <w:rsid w:val="00D2553B"/>
    <w:rsid w:val="00D258CB"/>
    <w:rsid w:val="00D27846"/>
    <w:rsid w:val="00D279A6"/>
    <w:rsid w:val="00D27A37"/>
    <w:rsid w:val="00D27E08"/>
    <w:rsid w:val="00D3014B"/>
    <w:rsid w:val="00D317BD"/>
    <w:rsid w:val="00D31A88"/>
    <w:rsid w:val="00D326D3"/>
    <w:rsid w:val="00D32DAF"/>
    <w:rsid w:val="00D32DBE"/>
    <w:rsid w:val="00D33EE0"/>
    <w:rsid w:val="00D3446D"/>
    <w:rsid w:val="00D34D5C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47D83"/>
    <w:rsid w:val="00D50068"/>
    <w:rsid w:val="00D50321"/>
    <w:rsid w:val="00D50E6E"/>
    <w:rsid w:val="00D5282D"/>
    <w:rsid w:val="00D52A58"/>
    <w:rsid w:val="00D53038"/>
    <w:rsid w:val="00D54886"/>
    <w:rsid w:val="00D54D21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0994"/>
    <w:rsid w:val="00D70F4B"/>
    <w:rsid w:val="00D70FA9"/>
    <w:rsid w:val="00D7248B"/>
    <w:rsid w:val="00D72752"/>
    <w:rsid w:val="00D72826"/>
    <w:rsid w:val="00D7502D"/>
    <w:rsid w:val="00D75CE8"/>
    <w:rsid w:val="00D77A76"/>
    <w:rsid w:val="00D77AF1"/>
    <w:rsid w:val="00D809A2"/>
    <w:rsid w:val="00D80AA3"/>
    <w:rsid w:val="00D80C00"/>
    <w:rsid w:val="00D80C22"/>
    <w:rsid w:val="00D80FA9"/>
    <w:rsid w:val="00D812D7"/>
    <w:rsid w:val="00D82E4A"/>
    <w:rsid w:val="00D835D4"/>
    <w:rsid w:val="00D84356"/>
    <w:rsid w:val="00D84408"/>
    <w:rsid w:val="00D844A6"/>
    <w:rsid w:val="00D87890"/>
    <w:rsid w:val="00D87A3B"/>
    <w:rsid w:val="00D9014B"/>
    <w:rsid w:val="00D91333"/>
    <w:rsid w:val="00D93080"/>
    <w:rsid w:val="00D9358B"/>
    <w:rsid w:val="00D93B54"/>
    <w:rsid w:val="00D93DD0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70D"/>
    <w:rsid w:val="00DA11B0"/>
    <w:rsid w:val="00DA1BEC"/>
    <w:rsid w:val="00DA2EBC"/>
    <w:rsid w:val="00DA3042"/>
    <w:rsid w:val="00DA3112"/>
    <w:rsid w:val="00DA32AC"/>
    <w:rsid w:val="00DA33DE"/>
    <w:rsid w:val="00DA386D"/>
    <w:rsid w:val="00DA540E"/>
    <w:rsid w:val="00DA5775"/>
    <w:rsid w:val="00DA5F36"/>
    <w:rsid w:val="00DA5FB7"/>
    <w:rsid w:val="00DA6126"/>
    <w:rsid w:val="00DA6269"/>
    <w:rsid w:val="00DA6F5A"/>
    <w:rsid w:val="00DA71D0"/>
    <w:rsid w:val="00DA7433"/>
    <w:rsid w:val="00DA77E2"/>
    <w:rsid w:val="00DA7F1A"/>
    <w:rsid w:val="00DB01D3"/>
    <w:rsid w:val="00DB021C"/>
    <w:rsid w:val="00DB0481"/>
    <w:rsid w:val="00DB1205"/>
    <w:rsid w:val="00DB1D02"/>
    <w:rsid w:val="00DB20E2"/>
    <w:rsid w:val="00DB316A"/>
    <w:rsid w:val="00DB324D"/>
    <w:rsid w:val="00DB3E36"/>
    <w:rsid w:val="00DB3EC9"/>
    <w:rsid w:val="00DB51C4"/>
    <w:rsid w:val="00DB52A3"/>
    <w:rsid w:val="00DB5590"/>
    <w:rsid w:val="00DB5E84"/>
    <w:rsid w:val="00DB7C87"/>
    <w:rsid w:val="00DC120B"/>
    <w:rsid w:val="00DC1618"/>
    <w:rsid w:val="00DC1820"/>
    <w:rsid w:val="00DC1FF3"/>
    <w:rsid w:val="00DC3268"/>
    <w:rsid w:val="00DC33F9"/>
    <w:rsid w:val="00DC37B5"/>
    <w:rsid w:val="00DC3C40"/>
    <w:rsid w:val="00DC3CC1"/>
    <w:rsid w:val="00DC4283"/>
    <w:rsid w:val="00DC44B7"/>
    <w:rsid w:val="00DC5408"/>
    <w:rsid w:val="00DC5960"/>
    <w:rsid w:val="00DC6541"/>
    <w:rsid w:val="00DC69D4"/>
    <w:rsid w:val="00DC6E43"/>
    <w:rsid w:val="00DC78E7"/>
    <w:rsid w:val="00DC7E56"/>
    <w:rsid w:val="00DD0275"/>
    <w:rsid w:val="00DD045D"/>
    <w:rsid w:val="00DD1803"/>
    <w:rsid w:val="00DD1A6D"/>
    <w:rsid w:val="00DD1E35"/>
    <w:rsid w:val="00DD2162"/>
    <w:rsid w:val="00DD21FD"/>
    <w:rsid w:val="00DD2298"/>
    <w:rsid w:val="00DD284D"/>
    <w:rsid w:val="00DD2D6E"/>
    <w:rsid w:val="00DD3844"/>
    <w:rsid w:val="00DD3AA3"/>
    <w:rsid w:val="00DD4697"/>
    <w:rsid w:val="00DD496F"/>
    <w:rsid w:val="00DD4D50"/>
    <w:rsid w:val="00DD4EA6"/>
    <w:rsid w:val="00DD5883"/>
    <w:rsid w:val="00DD58FB"/>
    <w:rsid w:val="00DD5B5E"/>
    <w:rsid w:val="00DD5B90"/>
    <w:rsid w:val="00DD5BAF"/>
    <w:rsid w:val="00DD5C90"/>
    <w:rsid w:val="00DD6078"/>
    <w:rsid w:val="00DD60EE"/>
    <w:rsid w:val="00DD7571"/>
    <w:rsid w:val="00DD7B4C"/>
    <w:rsid w:val="00DE0100"/>
    <w:rsid w:val="00DE0285"/>
    <w:rsid w:val="00DE0A2C"/>
    <w:rsid w:val="00DE1969"/>
    <w:rsid w:val="00DE2907"/>
    <w:rsid w:val="00DE2B20"/>
    <w:rsid w:val="00DE3280"/>
    <w:rsid w:val="00DE3BB8"/>
    <w:rsid w:val="00DE406A"/>
    <w:rsid w:val="00DE4248"/>
    <w:rsid w:val="00DE48D4"/>
    <w:rsid w:val="00DE4CAB"/>
    <w:rsid w:val="00DE4D6D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33ED"/>
    <w:rsid w:val="00DF4C61"/>
    <w:rsid w:val="00DF5D73"/>
    <w:rsid w:val="00DF6AD6"/>
    <w:rsid w:val="00DF78D5"/>
    <w:rsid w:val="00E0058F"/>
    <w:rsid w:val="00E008FE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222"/>
    <w:rsid w:val="00E11392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A0B"/>
    <w:rsid w:val="00E16110"/>
    <w:rsid w:val="00E16191"/>
    <w:rsid w:val="00E16582"/>
    <w:rsid w:val="00E16DC3"/>
    <w:rsid w:val="00E16E19"/>
    <w:rsid w:val="00E1726D"/>
    <w:rsid w:val="00E17CCA"/>
    <w:rsid w:val="00E21C34"/>
    <w:rsid w:val="00E2282F"/>
    <w:rsid w:val="00E231BC"/>
    <w:rsid w:val="00E23E4F"/>
    <w:rsid w:val="00E24DD0"/>
    <w:rsid w:val="00E25142"/>
    <w:rsid w:val="00E2532D"/>
    <w:rsid w:val="00E25494"/>
    <w:rsid w:val="00E262C0"/>
    <w:rsid w:val="00E26F4B"/>
    <w:rsid w:val="00E303E1"/>
    <w:rsid w:val="00E31014"/>
    <w:rsid w:val="00E31311"/>
    <w:rsid w:val="00E31D8C"/>
    <w:rsid w:val="00E3270B"/>
    <w:rsid w:val="00E33111"/>
    <w:rsid w:val="00E33360"/>
    <w:rsid w:val="00E348D6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716"/>
    <w:rsid w:val="00E4241A"/>
    <w:rsid w:val="00E42B9E"/>
    <w:rsid w:val="00E457E9"/>
    <w:rsid w:val="00E45BE8"/>
    <w:rsid w:val="00E46203"/>
    <w:rsid w:val="00E46E7D"/>
    <w:rsid w:val="00E50F29"/>
    <w:rsid w:val="00E514B3"/>
    <w:rsid w:val="00E52037"/>
    <w:rsid w:val="00E52752"/>
    <w:rsid w:val="00E52E3B"/>
    <w:rsid w:val="00E53C54"/>
    <w:rsid w:val="00E53CE9"/>
    <w:rsid w:val="00E54727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FD9"/>
    <w:rsid w:val="00E606D8"/>
    <w:rsid w:val="00E60F01"/>
    <w:rsid w:val="00E61BFA"/>
    <w:rsid w:val="00E61C70"/>
    <w:rsid w:val="00E61E79"/>
    <w:rsid w:val="00E61EE3"/>
    <w:rsid w:val="00E62383"/>
    <w:rsid w:val="00E6276D"/>
    <w:rsid w:val="00E6281B"/>
    <w:rsid w:val="00E62CA1"/>
    <w:rsid w:val="00E630EF"/>
    <w:rsid w:val="00E634A4"/>
    <w:rsid w:val="00E63C97"/>
    <w:rsid w:val="00E649D6"/>
    <w:rsid w:val="00E64BC0"/>
    <w:rsid w:val="00E656DE"/>
    <w:rsid w:val="00E65C02"/>
    <w:rsid w:val="00E67559"/>
    <w:rsid w:val="00E6760B"/>
    <w:rsid w:val="00E67661"/>
    <w:rsid w:val="00E67CB6"/>
    <w:rsid w:val="00E67E3D"/>
    <w:rsid w:val="00E707C5"/>
    <w:rsid w:val="00E70875"/>
    <w:rsid w:val="00E714C1"/>
    <w:rsid w:val="00E719FC"/>
    <w:rsid w:val="00E71E39"/>
    <w:rsid w:val="00E7202E"/>
    <w:rsid w:val="00E72409"/>
    <w:rsid w:val="00E73B47"/>
    <w:rsid w:val="00E73F23"/>
    <w:rsid w:val="00E73F28"/>
    <w:rsid w:val="00E73F81"/>
    <w:rsid w:val="00E73FC6"/>
    <w:rsid w:val="00E7489D"/>
    <w:rsid w:val="00E74965"/>
    <w:rsid w:val="00E74C89"/>
    <w:rsid w:val="00E7510A"/>
    <w:rsid w:val="00E7721B"/>
    <w:rsid w:val="00E77419"/>
    <w:rsid w:val="00E801C9"/>
    <w:rsid w:val="00E80408"/>
    <w:rsid w:val="00E8069C"/>
    <w:rsid w:val="00E81001"/>
    <w:rsid w:val="00E813A6"/>
    <w:rsid w:val="00E81907"/>
    <w:rsid w:val="00E82098"/>
    <w:rsid w:val="00E8220E"/>
    <w:rsid w:val="00E8238F"/>
    <w:rsid w:val="00E824EA"/>
    <w:rsid w:val="00E82E9D"/>
    <w:rsid w:val="00E838F7"/>
    <w:rsid w:val="00E8494A"/>
    <w:rsid w:val="00E84F06"/>
    <w:rsid w:val="00E84F11"/>
    <w:rsid w:val="00E85829"/>
    <w:rsid w:val="00E85D72"/>
    <w:rsid w:val="00E85ED6"/>
    <w:rsid w:val="00E86D95"/>
    <w:rsid w:val="00E878D4"/>
    <w:rsid w:val="00E87CF4"/>
    <w:rsid w:val="00E9054E"/>
    <w:rsid w:val="00E90A00"/>
    <w:rsid w:val="00E90F30"/>
    <w:rsid w:val="00E91670"/>
    <w:rsid w:val="00E91C01"/>
    <w:rsid w:val="00E92483"/>
    <w:rsid w:val="00E92966"/>
    <w:rsid w:val="00E93204"/>
    <w:rsid w:val="00E936D2"/>
    <w:rsid w:val="00E93B83"/>
    <w:rsid w:val="00E9605C"/>
    <w:rsid w:val="00E9688B"/>
    <w:rsid w:val="00E96C80"/>
    <w:rsid w:val="00E96E04"/>
    <w:rsid w:val="00E97197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BCA"/>
    <w:rsid w:val="00EA520B"/>
    <w:rsid w:val="00EA5727"/>
    <w:rsid w:val="00EA5DCD"/>
    <w:rsid w:val="00EA5DF7"/>
    <w:rsid w:val="00EA6716"/>
    <w:rsid w:val="00EA68A6"/>
    <w:rsid w:val="00EA692E"/>
    <w:rsid w:val="00EA71FB"/>
    <w:rsid w:val="00EA73B8"/>
    <w:rsid w:val="00EA7C5C"/>
    <w:rsid w:val="00EB0AE9"/>
    <w:rsid w:val="00EB1D5D"/>
    <w:rsid w:val="00EB22A3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60BF"/>
    <w:rsid w:val="00EB6439"/>
    <w:rsid w:val="00EB7639"/>
    <w:rsid w:val="00EB7778"/>
    <w:rsid w:val="00EB79C9"/>
    <w:rsid w:val="00EC0C52"/>
    <w:rsid w:val="00EC11C3"/>
    <w:rsid w:val="00EC23C0"/>
    <w:rsid w:val="00EC2B9D"/>
    <w:rsid w:val="00EC36B4"/>
    <w:rsid w:val="00EC4D37"/>
    <w:rsid w:val="00EC677E"/>
    <w:rsid w:val="00EC68CC"/>
    <w:rsid w:val="00EC6980"/>
    <w:rsid w:val="00EC6D8E"/>
    <w:rsid w:val="00EC6E71"/>
    <w:rsid w:val="00EC7074"/>
    <w:rsid w:val="00ED0A4E"/>
    <w:rsid w:val="00ED0BF7"/>
    <w:rsid w:val="00ED0BFB"/>
    <w:rsid w:val="00ED1598"/>
    <w:rsid w:val="00ED1833"/>
    <w:rsid w:val="00ED260E"/>
    <w:rsid w:val="00ED3236"/>
    <w:rsid w:val="00ED4286"/>
    <w:rsid w:val="00ED467A"/>
    <w:rsid w:val="00ED48C8"/>
    <w:rsid w:val="00ED49D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255"/>
    <w:rsid w:val="00EE6E8E"/>
    <w:rsid w:val="00EE7238"/>
    <w:rsid w:val="00EE731B"/>
    <w:rsid w:val="00EF055A"/>
    <w:rsid w:val="00EF0697"/>
    <w:rsid w:val="00EF119E"/>
    <w:rsid w:val="00EF2AC6"/>
    <w:rsid w:val="00EF39F9"/>
    <w:rsid w:val="00EF423C"/>
    <w:rsid w:val="00EF4F72"/>
    <w:rsid w:val="00EF580A"/>
    <w:rsid w:val="00EF6009"/>
    <w:rsid w:val="00EF6748"/>
    <w:rsid w:val="00EF6A93"/>
    <w:rsid w:val="00EF6F8A"/>
    <w:rsid w:val="00F0030F"/>
    <w:rsid w:val="00F010AD"/>
    <w:rsid w:val="00F02B0A"/>
    <w:rsid w:val="00F02BF9"/>
    <w:rsid w:val="00F02E0F"/>
    <w:rsid w:val="00F036FB"/>
    <w:rsid w:val="00F04820"/>
    <w:rsid w:val="00F04B3C"/>
    <w:rsid w:val="00F04D0C"/>
    <w:rsid w:val="00F05301"/>
    <w:rsid w:val="00F05F62"/>
    <w:rsid w:val="00F06407"/>
    <w:rsid w:val="00F06A0B"/>
    <w:rsid w:val="00F0787B"/>
    <w:rsid w:val="00F07955"/>
    <w:rsid w:val="00F07C4B"/>
    <w:rsid w:val="00F07C65"/>
    <w:rsid w:val="00F117C9"/>
    <w:rsid w:val="00F11AF9"/>
    <w:rsid w:val="00F11C67"/>
    <w:rsid w:val="00F12689"/>
    <w:rsid w:val="00F14739"/>
    <w:rsid w:val="00F14760"/>
    <w:rsid w:val="00F14DA2"/>
    <w:rsid w:val="00F15BEF"/>
    <w:rsid w:val="00F161AC"/>
    <w:rsid w:val="00F16DB2"/>
    <w:rsid w:val="00F16F49"/>
    <w:rsid w:val="00F178DA"/>
    <w:rsid w:val="00F17978"/>
    <w:rsid w:val="00F17BEF"/>
    <w:rsid w:val="00F17ED2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7C4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1871"/>
    <w:rsid w:val="00F31A1C"/>
    <w:rsid w:val="00F32078"/>
    <w:rsid w:val="00F32842"/>
    <w:rsid w:val="00F32AE5"/>
    <w:rsid w:val="00F32D36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400EC"/>
    <w:rsid w:val="00F401DB"/>
    <w:rsid w:val="00F4031D"/>
    <w:rsid w:val="00F41B89"/>
    <w:rsid w:val="00F434F1"/>
    <w:rsid w:val="00F43E5C"/>
    <w:rsid w:val="00F44CE2"/>
    <w:rsid w:val="00F44D8E"/>
    <w:rsid w:val="00F45236"/>
    <w:rsid w:val="00F45349"/>
    <w:rsid w:val="00F455C6"/>
    <w:rsid w:val="00F45F26"/>
    <w:rsid w:val="00F46388"/>
    <w:rsid w:val="00F46726"/>
    <w:rsid w:val="00F46E9B"/>
    <w:rsid w:val="00F50B4A"/>
    <w:rsid w:val="00F51019"/>
    <w:rsid w:val="00F51137"/>
    <w:rsid w:val="00F51292"/>
    <w:rsid w:val="00F512AD"/>
    <w:rsid w:val="00F5225A"/>
    <w:rsid w:val="00F52660"/>
    <w:rsid w:val="00F53979"/>
    <w:rsid w:val="00F53BA3"/>
    <w:rsid w:val="00F53DF5"/>
    <w:rsid w:val="00F545FA"/>
    <w:rsid w:val="00F546DB"/>
    <w:rsid w:val="00F54AC4"/>
    <w:rsid w:val="00F54D14"/>
    <w:rsid w:val="00F54F7B"/>
    <w:rsid w:val="00F55768"/>
    <w:rsid w:val="00F55E31"/>
    <w:rsid w:val="00F561FD"/>
    <w:rsid w:val="00F56D4F"/>
    <w:rsid w:val="00F60271"/>
    <w:rsid w:val="00F6087B"/>
    <w:rsid w:val="00F608EA"/>
    <w:rsid w:val="00F6414F"/>
    <w:rsid w:val="00F64B2B"/>
    <w:rsid w:val="00F65579"/>
    <w:rsid w:val="00F658D5"/>
    <w:rsid w:val="00F6595E"/>
    <w:rsid w:val="00F66014"/>
    <w:rsid w:val="00F672A9"/>
    <w:rsid w:val="00F67464"/>
    <w:rsid w:val="00F7087C"/>
    <w:rsid w:val="00F70B73"/>
    <w:rsid w:val="00F70F68"/>
    <w:rsid w:val="00F71251"/>
    <w:rsid w:val="00F71263"/>
    <w:rsid w:val="00F7178D"/>
    <w:rsid w:val="00F735C8"/>
    <w:rsid w:val="00F73DF4"/>
    <w:rsid w:val="00F73F52"/>
    <w:rsid w:val="00F7408C"/>
    <w:rsid w:val="00F74B25"/>
    <w:rsid w:val="00F76BC8"/>
    <w:rsid w:val="00F779B6"/>
    <w:rsid w:val="00F801FF"/>
    <w:rsid w:val="00F80455"/>
    <w:rsid w:val="00F807A9"/>
    <w:rsid w:val="00F8151C"/>
    <w:rsid w:val="00F822CA"/>
    <w:rsid w:val="00F823B4"/>
    <w:rsid w:val="00F82A7B"/>
    <w:rsid w:val="00F83065"/>
    <w:rsid w:val="00F83A8B"/>
    <w:rsid w:val="00F845CD"/>
    <w:rsid w:val="00F84D1B"/>
    <w:rsid w:val="00F855CF"/>
    <w:rsid w:val="00F858E3"/>
    <w:rsid w:val="00F85DD6"/>
    <w:rsid w:val="00F86B25"/>
    <w:rsid w:val="00F86BCB"/>
    <w:rsid w:val="00F90BD4"/>
    <w:rsid w:val="00F90E98"/>
    <w:rsid w:val="00F91831"/>
    <w:rsid w:val="00F91A5B"/>
    <w:rsid w:val="00F91D95"/>
    <w:rsid w:val="00F91F1C"/>
    <w:rsid w:val="00F93117"/>
    <w:rsid w:val="00F9363A"/>
    <w:rsid w:val="00F936C1"/>
    <w:rsid w:val="00F94558"/>
    <w:rsid w:val="00F94AA6"/>
    <w:rsid w:val="00F94F65"/>
    <w:rsid w:val="00F95086"/>
    <w:rsid w:val="00F952C4"/>
    <w:rsid w:val="00F95D24"/>
    <w:rsid w:val="00F96A16"/>
    <w:rsid w:val="00F9769B"/>
    <w:rsid w:val="00F97A8A"/>
    <w:rsid w:val="00FA09F0"/>
    <w:rsid w:val="00FA1A14"/>
    <w:rsid w:val="00FA3587"/>
    <w:rsid w:val="00FA3DD8"/>
    <w:rsid w:val="00FA3DDA"/>
    <w:rsid w:val="00FA3E5B"/>
    <w:rsid w:val="00FA6D15"/>
    <w:rsid w:val="00FA75DA"/>
    <w:rsid w:val="00FA79F8"/>
    <w:rsid w:val="00FB0324"/>
    <w:rsid w:val="00FB073F"/>
    <w:rsid w:val="00FB12CA"/>
    <w:rsid w:val="00FB163C"/>
    <w:rsid w:val="00FB1A88"/>
    <w:rsid w:val="00FB2809"/>
    <w:rsid w:val="00FB2941"/>
    <w:rsid w:val="00FB2A84"/>
    <w:rsid w:val="00FB34FB"/>
    <w:rsid w:val="00FB3679"/>
    <w:rsid w:val="00FB52DC"/>
    <w:rsid w:val="00FB54C5"/>
    <w:rsid w:val="00FB5C76"/>
    <w:rsid w:val="00FC036C"/>
    <w:rsid w:val="00FC05F8"/>
    <w:rsid w:val="00FC0D50"/>
    <w:rsid w:val="00FC2189"/>
    <w:rsid w:val="00FC218E"/>
    <w:rsid w:val="00FC2676"/>
    <w:rsid w:val="00FC2EFA"/>
    <w:rsid w:val="00FC32E1"/>
    <w:rsid w:val="00FC4162"/>
    <w:rsid w:val="00FC4D2D"/>
    <w:rsid w:val="00FC4E1A"/>
    <w:rsid w:val="00FC59E3"/>
    <w:rsid w:val="00FC7340"/>
    <w:rsid w:val="00FC7DBB"/>
    <w:rsid w:val="00FD01B8"/>
    <w:rsid w:val="00FD0F6C"/>
    <w:rsid w:val="00FD284B"/>
    <w:rsid w:val="00FD2DB8"/>
    <w:rsid w:val="00FD2FB0"/>
    <w:rsid w:val="00FD33AC"/>
    <w:rsid w:val="00FD4379"/>
    <w:rsid w:val="00FD48AE"/>
    <w:rsid w:val="00FD5198"/>
    <w:rsid w:val="00FD5FE2"/>
    <w:rsid w:val="00FE063D"/>
    <w:rsid w:val="00FE07EE"/>
    <w:rsid w:val="00FE12FB"/>
    <w:rsid w:val="00FE157E"/>
    <w:rsid w:val="00FE187C"/>
    <w:rsid w:val="00FE189F"/>
    <w:rsid w:val="00FE26ED"/>
    <w:rsid w:val="00FE29F7"/>
    <w:rsid w:val="00FE2D00"/>
    <w:rsid w:val="00FE3238"/>
    <w:rsid w:val="00FE6245"/>
    <w:rsid w:val="00FE77D8"/>
    <w:rsid w:val="00FE7D22"/>
    <w:rsid w:val="00FF0313"/>
    <w:rsid w:val="00FF1CD7"/>
    <w:rsid w:val="00FF2733"/>
    <w:rsid w:val="00FF2895"/>
    <w:rsid w:val="00FF29EB"/>
    <w:rsid w:val="00FF4012"/>
    <w:rsid w:val="00FF45A4"/>
    <w:rsid w:val="00FF493B"/>
    <w:rsid w:val="00FF5A18"/>
    <w:rsid w:val="00FF5F53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9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5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78EE-6BD5-4A89-8BB2-727FF908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4022</Words>
  <Characters>21725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Bruna Porto Martins</cp:lastModifiedBy>
  <cp:revision>5</cp:revision>
  <cp:lastPrinted>2019-02-05T11:19:00Z</cp:lastPrinted>
  <dcterms:created xsi:type="dcterms:W3CDTF">2019-09-21T21:20:00Z</dcterms:created>
  <dcterms:modified xsi:type="dcterms:W3CDTF">2019-10-01T12:28:00Z</dcterms:modified>
</cp:coreProperties>
</file>