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15EE3E6B" w:rsidR="002316DC" w:rsidRPr="005B0101" w:rsidRDefault="00C37566" w:rsidP="00486FD2">
      <w:pPr>
        <w:pStyle w:val="PargrafodaLista"/>
        <w:jc w:val="center"/>
        <w:rPr>
          <w:rFonts w:ascii="Arial" w:hAnsi="Arial" w:cs="Arial"/>
          <w:b/>
        </w:rPr>
      </w:pPr>
      <w:r w:rsidRPr="005B0101">
        <w:rPr>
          <w:rFonts w:ascii="Arial" w:hAnsi="Arial" w:cs="Arial"/>
          <w:b/>
        </w:rPr>
        <w:t>SÚMULA DA</w:t>
      </w:r>
      <w:r w:rsidR="00004693" w:rsidRPr="005B0101">
        <w:rPr>
          <w:rFonts w:ascii="Arial" w:hAnsi="Arial" w:cs="Arial"/>
          <w:b/>
        </w:rPr>
        <w:t xml:space="preserve"> 11</w:t>
      </w:r>
      <w:r w:rsidRPr="005B0101">
        <w:rPr>
          <w:rFonts w:ascii="Arial" w:hAnsi="Arial" w:cs="Arial"/>
          <w:b/>
        </w:rPr>
        <w:t xml:space="preserve">ª REUNIÃO </w:t>
      </w:r>
      <w:r w:rsidR="00C140D9" w:rsidRPr="005B0101">
        <w:rPr>
          <w:rFonts w:ascii="Arial" w:hAnsi="Arial" w:cs="Arial"/>
          <w:b/>
        </w:rPr>
        <w:t>O</w:t>
      </w:r>
      <w:r w:rsidRPr="005B0101">
        <w:rPr>
          <w:rFonts w:ascii="Arial" w:hAnsi="Arial" w:cs="Arial"/>
          <w:b/>
        </w:rPr>
        <w:t>RDINÁRIA</w:t>
      </w:r>
      <w:r w:rsidR="0005277B" w:rsidRPr="005B0101">
        <w:rPr>
          <w:rFonts w:ascii="Arial" w:hAnsi="Arial" w:cs="Arial"/>
          <w:b/>
        </w:rPr>
        <w:t xml:space="preserve"> CD</w:t>
      </w:r>
      <w:r w:rsidRPr="005B0101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5B0101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2EA2108E" w:rsidR="0097276A" w:rsidRPr="005B0101" w:rsidRDefault="00004693" w:rsidP="009202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29</w:t>
            </w:r>
            <w:r w:rsidR="00920224" w:rsidRPr="005B0101">
              <w:rPr>
                <w:rFonts w:ascii="Arial" w:eastAsia="Times New Roman" w:hAnsi="Arial" w:cs="Arial"/>
                <w:color w:val="000000"/>
              </w:rPr>
              <w:t xml:space="preserve"> de outubr</w:t>
            </w:r>
            <w:r w:rsidR="00A910E3" w:rsidRPr="005B0101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E77419" w:rsidRPr="005B0101">
              <w:rPr>
                <w:rFonts w:ascii="Arial" w:eastAsia="Times New Roman" w:hAnsi="Arial" w:cs="Arial"/>
                <w:color w:val="000000"/>
              </w:rPr>
              <w:t>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2E2602B6" w:rsidR="0097276A" w:rsidRPr="005B0101" w:rsidRDefault="00A910E3" w:rsidP="000046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9h</w:t>
            </w:r>
            <w:r w:rsidR="00004693" w:rsidRPr="005B0101">
              <w:rPr>
                <w:rFonts w:ascii="Arial" w:eastAsia="Times New Roman" w:hAnsi="Arial" w:cs="Arial"/>
                <w:color w:val="000000"/>
              </w:rPr>
              <w:t>27m</w:t>
            </w:r>
            <w:r w:rsidR="00AF1645" w:rsidRPr="005B0101">
              <w:rPr>
                <w:rFonts w:ascii="Arial" w:eastAsia="Times New Roman" w:hAnsi="Arial" w:cs="Arial"/>
                <w:color w:val="000000"/>
              </w:rPr>
              <w:t>in às 1</w:t>
            </w:r>
            <w:r w:rsidR="00501221" w:rsidRPr="005B0101">
              <w:rPr>
                <w:rFonts w:ascii="Arial" w:eastAsia="Times New Roman" w:hAnsi="Arial" w:cs="Arial"/>
                <w:color w:val="000000"/>
              </w:rPr>
              <w:t>5h20min</w:t>
            </w:r>
          </w:p>
        </w:tc>
      </w:tr>
      <w:tr w:rsidR="0097276A" w:rsidRPr="005B0101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5B0101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5B01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Pr="005B0101" w:rsidRDefault="00BD49D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:rsidRPr="005B0101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5B0101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257879FD" w14:textId="77777777" w:rsidR="00920224" w:rsidRPr="005B0101" w:rsidRDefault="00920224" w:rsidP="00920224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19EC92B0" w14:textId="77777777" w:rsidR="00920224" w:rsidRPr="005B0101" w:rsidRDefault="00920224" w:rsidP="00920224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Cs/>
                <w:color w:val="000000"/>
              </w:rPr>
              <w:t>Antonio Couto Nunes – Assessor Especial da Presidência</w:t>
            </w:r>
          </w:p>
          <w:p w14:paraId="51F4459F" w14:textId="23C4311F" w:rsidR="001E65B3" w:rsidRPr="005B0101" w:rsidRDefault="00920224" w:rsidP="00920224">
            <w:pPr>
              <w:pStyle w:val="SemEspaamento"/>
              <w:ind w:right="-1388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Bruna Porto Martins – Secretária</w:t>
            </w:r>
          </w:p>
        </w:tc>
      </w:tr>
    </w:tbl>
    <w:p w14:paraId="13F40AB7" w14:textId="77777777" w:rsidR="00602543" w:rsidRPr="005B0101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5B0101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5B0101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02"/>
        <w:gridCol w:w="2648"/>
        <w:gridCol w:w="1183"/>
        <w:gridCol w:w="1232"/>
      </w:tblGrid>
      <w:tr w:rsidR="0041724F" w:rsidRPr="005B0101" w14:paraId="61E7DBDC" w14:textId="77777777" w:rsidTr="001559E9">
        <w:trPr>
          <w:jc w:val="center"/>
        </w:trPr>
        <w:tc>
          <w:tcPr>
            <w:tcW w:w="6663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5B0101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Horário saída</w:t>
            </w:r>
          </w:p>
        </w:tc>
      </w:tr>
      <w:tr w:rsidR="00970821" w:rsidRPr="005B0101" w14:paraId="57583800" w14:textId="77777777" w:rsidTr="001559E9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16EA7B94" w14:textId="77777777" w:rsidR="00602543" w:rsidRPr="005B0101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651" w:type="dxa"/>
            <w:vAlign w:val="center"/>
          </w:tcPr>
          <w:p w14:paraId="3C93A034" w14:textId="77777777" w:rsidR="00602543" w:rsidRPr="005B0101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170" w:type="dxa"/>
            <w:shd w:val="clear" w:color="auto" w:fill="auto"/>
          </w:tcPr>
          <w:p w14:paraId="0675B0A7" w14:textId="0405E194" w:rsidR="00602543" w:rsidRPr="005B0101" w:rsidRDefault="007168FA" w:rsidP="003B3524">
            <w:pPr>
              <w:pStyle w:val="SemEspaamento"/>
              <w:jc w:val="center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6C06AE43" w14:textId="6299262B" w:rsidR="00602543" w:rsidRPr="005B0101" w:rsidRDefault="001A5447" w:rsidP="001A5447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15h10min</w:t>
            </w:r>
            <w:r w:rsidR="002E39B7" w:rsidRPr="005B010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E39B7" w:rsidRPr="005B0101" w14:paraId="2D4D801C" w14:textId="77777777" w:rsidTr="001559E9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6DBDDDC1" w14:textId="7B388BA5" w:rsidR="002E39B7" w:rsidRPr="005B0101" w:rsidRDefault="001A5447" w:rsidP="00F20A35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Everson Martins</w:t>
            </w:r>
          </w:p>
        </w:tc>
        <w:tc>
          <w:tcPr>
            <w:tcW w:w="2651" w:type="dxa"/>
            <w:vAlign w:val="center"/>
          </w:tcPr>
          <w:p w14:paraId="27F120A3" w14:textId="4131C662" w:rsidR="002E39B7" w:rsidRPr="005B0101" w:rsidRDefault="001A5447" w:rsidP="002E39B7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 xml:space="preserve">Vice-Presidente e </w:t>
            </w:r>
            <w:r w:rsidR="002E39B7" w:rsidRPr="005B0101">
              <w:rPr>
                <w:rFonts w:ascii="Arial" w:hAnsi="Arial" w:cs="Arial"/>
              </w:rPr>
              <w:t xml:space="preserve">Coordenador </w:t>
            </w:r>
            <w:r w:rsidRPr="005B0101">
              <w:rPr>
                <w:rFonts w:ascii="Arial" w:hAnsi="Arial" w:cs="Arial"/>
              </w:rPr>
              <w:t xml:space="preserve">Adjunto </w:t>
            </w:r>
            <w:r w:rsidR="002E39B7" w:rsidRPr="005B0101">
              <w:rPr>
                <w:rFonts w:ascii="Arial" w:hAnsi="Arial" w:cs="Arial"/>
              </w:rPr>
              <w:t>da CEP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87DD9DD" w14:textId="4252BEE3" w:rsidR="002E39B7" w:rsidRPr="005B0101" w:rsidRDefault="00030153" w:rsidP="00030153">
            <w:pPr>
              <w:pStyle w:val="SemEspaamento"/>
              <w:jc w:val="center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10h25min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3F1BEC85" w14:textId="552BEEB0" w:rsidR="002E39B7" w:rsidRPr="005B0101" w:rsidRDefault="001A5447" w:rsidP="002E39B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15h20min</w:t>
            </w:r>
          </w:p>
        </w:tc>
      </w:tr>
      <w:tr w:rsidR="00970821" w:rsidRPr="005B0101" w14:paraId="2200A2F0" w14:textId="77777777" w:rsidTr="001559E9">
        <w:trPr>
          <w:trHeight w:val="628"/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41C83269" w14:textId="1D862068" w:rsidR="00A27927" w:rsidRPr="005B0101" w:rsidRDefault="001A5447" w:rsidP="002E39B7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Gabriela Morais Pereira</w:t>
            </w:r>
            <w:r w:rsidR="00E77419" w:rsidRPr="005B01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1" w:type="dxa"/>
            <w:vAlign w:val="center"/>
          </w:tcPr>
          <w:p w14:paraId="3842CE85" w14:textId="4514FCA5" w:rsidR="00A27927" w:rsidRPr="005B0101" w:rsidRDefault="00862202" w:rsidP="001A5447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Coordenador</w:t>
            </w:r>
            <w:r w:rsidR="00E77419" w:rsidRPr="005B0101">
              <w:rPr>
                <w:rFonts w:ascii="Arial" w:hAnsi="Arial" w:cs="Arial"/>
              </w:rPr>
              <w:t>a</w:t>
            </w:r>
            <w:r w:rsidR="001A5447" w:rsidRPr="005B0101">
              <w:rPr>
                <w:rFonts w:ascii="Arial" w:hAnsi="Arial" w:cs="Arial"/>
              </w:rPr>
              <w:t xml:space="preserve"> </w:t>
            </w:r>
            <w:r w:rsidR="00E77419" w:rsidRPr="005B0101">
              <w:rPr>
                <w:rFonts w:ascii="Arial" w:hAnsi="Arial" w:cs="Arial"/>
              </w:rPr>
              <w:t>da CEF</w:t>
            </w:r>
            <w:r w:rsidR="001559E9" w:rsidRPr="005B01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F99F20" w14:textId="1723E371" w:rsidR="00A27927" w:rsidRPr="005B0101" w:rsidRDefault="007168FA" w:rsidP="007168FA">
            <w:pPr>
              <w:pStyle w:val="SemEspaamento"/>
              <w:jc w:val="center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045A9487" w14:textId="671F8E1C" w:rsidR="00A27927" w:rsidRPr="005B0101" w:rsidRDefault="001A5447" w:rsidP="007262ED">
            <w:pPr>
              <w:pStyle w:val="SemEspaamento"/>
              <w:jc w:val="center"/>
              <w:rPr>
                <w:rFonts w:ascii="Arial" w:hAnsi="Arial" w:cs="Arial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15h20min</w:t>
            </w:r>
          </w:p>
        </w:tc>
      </w:tr>
      <w:tr w:rsidR="003B3524" w:rsidRPr="005B0101" w14:paraId="40F64A3D" w14:textId="77777777" w:rsidTr="001559E9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0F409750" w14:textId="17D9A737" w:rsidR="003B3524" w:rsidRPr="005B0101" w:rsidRDefault="003B3524" w:rsidP="00A536A2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Rosana Silveira</w:t>
            </w:r>
          </w:p>
        </w:tc>
        <w:tc>
          <w:tcPr>
            <w:tcW w:w="2651" w:type="dxa"/>
            <w:vAlign w:val="center"/>
          </w:tcPr>
          <w:p w14:paraId="3BF98D56" w14:textId="3E9F5879" w:rsidR="003B3524" w:rsidRPr="005B0101" w:rsidRDefault="003B3524" w:rsidP="00A536A2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Coordenadora da CED</w:t>
            </w:r>
          </w:p>
        </w:tc>
        <w:tc>
          <w:tcPr>
            <w:tcW w:w="1170" w:type="dxa"/>
            <w:shd w:val="clear" w:color="auto" w:fill="auto"/>
          </w:tcPr>
          <w:p w14:paraId="6FAFFBB3" w14:textId="645E6310" w:rsidR="003B3524" w:rsidRPr="005B0101" w:rsidRDefault="007168FA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4D57EB9A" w14:textId="3A406F72" w:rsidR="003B3524" w:rsidRPr="005B0101" w:rsidRDefault="001A5447" w:rsidP="002E39B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15h20min</w:t>
            </w:r>
            <w:r w:rsidR="002E39B7" w:rsidRPr="005B010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8C5A42" w:rsidRPr="005B0101" w14:paraId="45E47C7A" w14:textId="77777777" w:rsidTr="001559E9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72069DDD" w14:textId="2495223A" w:rsidR="008C5A42" w:rsidRPr="005B0101" w:rsidRDefault="008C5A42" w:rsidP="008C5A42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651" w:type="dxa"/>
            <w:vAlign w:val="center"/>
          </w:tcPr>
          <w:p w14:paraId="02E30ADE" w14:textId="06286AF4" w:rsidR="008C5A42" w:rsidRPr="005B0101" w:rsidRDefault="002E39B7" w:rsidP="002E39B7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Coordenadora</w:t>
            </w:r>
            <w:r w:rsidR="008C5A42" w:rsidRPr="005B0101">
              <w:rPr>
                <w:rFonts w:ascii="Arial" w:hAnsi="Arial" w:cs="Arial"/>
              </w:rPr>
              <w:t xml:space="preserve"> da COAF</w:t>
            </w:r>
            <w:r w:rsidR="007168FA" w:rsidRPr="005B01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B24A98F" w14:textId="3FF05013" w:rsidR="008C5A42" w:rsidRPr="005B0101" w:rsidRDefault="00F44CE2" w:rsidP="002E39B7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5B0101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2889B4A9" w14:textId="0608E8A4" w:rsidR="008C5A42" w:rsidRPr="005B0101" w:rsidRDefault="001A5447" w:rsidP="002E39B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15h20min</w:t>
            </w:r>
            <w:r w:rsidR="002E39B7" w:rsidRPr="005B010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0AA3CD14" w14:textId="77777777" w:rsidR="003B3524" w:rsidRPr="005B0101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5B0101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5B0101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5B0101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67DDE" w14:textId="3DA0150C" w:rsidR="00295BFA" w:rsidRPr="005B0101" w:rsidRDefault="00E77419" w:rsidP="00574EE5">
            <w:pPr>
              <w:pStyle w:val="SemEspaamento"/>
              <w:jc w:val="both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Isabel Leal Marcon Leonetti – Assessora Jurídica do CAU/SC</w:t>
            </w:r>
          </w:p>
        </w:tc>
      </w:tr>
    </w:tbl>
    <w:p w14:paraId="70D504D2" w14:textId="0659AF40" w:rsidR="00E77419" w:rsidRPr="005B0101" w:rsidRDefault="00E77419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3190E" w:rsidRPr="005B0101" w14:paraId="7A91FA52" w14:textId="77777777" w:rsidTr="00826B4B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F3A873" w14:textId="77777777" w:rsidR="00E3190E" w:rsidRPr="005B0101" w:rsidRDefault="00E3190E" w:rsidP="00826B4B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E3190E" w:rsidRPr="005B0101" w14:paraId="2200900E" w14:textId="77777777" w:rsidTr="00826B4B">
        <w:trPr>
          <w:trHeight w:val="284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3D24FB" w14:textId="77777777" w:rsidR="00E3190E" w:rsidRPr="005B0101" w:rsidRDefault="00E3190E" w:rsidP="00826B4B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C0A180" w14:textId="2556CF43" w:rsidR="00E3190E" w:rsidRPr="005B0101" w:rsidRDefault="005365D8" w:rsidP="005365D8">
            <w:pPr>
              <w:rPr>
                <w:rFonts w:ascii="Arial" w:hAnsi="Arial" w:cs="Arial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Fábio Vieira da Silva, Coordenador da CEP-CAU/SC</w:t>
            </w:r>
          </w:p>
        </w:tc>
      </w:tr>
      <w:tr w:rsidR="00E3190E" w:rsidRPr="005B0101" w14:paraId="3AB19B4C" w14:textId="77777777" w:rsidTr="00826B4B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339CA" w14:textId="77777777" w:rsidR="00E3190E" w:rsidRPr="005B0101" w:rsidRDefault="00E3190E" w:rsidP="00826B4B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2EC9F8C" w14:textId="7F62A65B" w:rsidR="00E3190E" w:rsidRPr="005B0101" w:rsidRDefault="005365D8" w:rsidP="00826B4B">
            <w:pPr>
              <w:pStyle w:val="SemEspaamento"/>
              <w:jc w:val="both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Motivo pessoal.</w:t>
            </w:r>
          </w:p>
        </w:tc>
      </w:tr>
    </w:tbl>
    <w:p w14:paraId="340DB55E" w14:textId="77777777" w:rsidR="00E3190E" w:rsidRPr="005B0101" w:rsidRDefault="00E3190E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5B0101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5B0101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5B0101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252C587D" w:rsidR="00E77419" w:rsidRPr="005B0101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Conselheiro</w:t>
            </w:r>
            <w:r w:rsidR="003357A3" w:rsidRPr="005B010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0D819254" w:rsidR="00013AF0" w:rsidRPr="005B0101" w:rsidRDefault="003357A3" w:rsidP="00013AF0">
            <w:pPr>
              <w:pStyle w:val="SemEspaamento"/>
              <w:jc w:val="both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Não houve</w:t>
            </w:r>
          </w:p>
        </w:tc>
      </w:tr>
    </w:tbl>
    <w:p w14:paraId="00C9C751" w14:textId="77777777" w:rsidR="00ED260E" w:rsidRPr="005B0101" w:rsidRDefault="00ED260E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E18BF" w:rsidRPr="005B0101" w14:paraId="612B5BD8" w14:textId="77777777" w:rsidTr="00BC447C">
        <w:trPr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322AFF3C" w:rsidR="009E18BF" w:rsidRPr="005B0101" w:rsidRDefault="00E124D0" w:rsidP="00BF2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color w:val="000000" w:themeColor="text1"/>
              </w:rPr>
              <w:t>Le</w:t>
            </w:r>
            <w:r w:rsidR="009D5B39" w:rsidRPr="005B0101">
              <w:rPr>
                <w:rFonts w:ascii="Arial" w:eastAsia="Times New Roman" w:hAnsi="Arial" w:cs="Arial"/>
                <w:b/>
                <w:color w:val="000000" w:themeColor="text1"/>
              </w:rPr>
              <w:t xml:space="preserve">itura e aprovação da Súmula da </w:t>
            </w:r>
            <w:r w:rsidR="00BF24D4" w:rsidRPr="005B0101">
              <w:rPr>
                <w:rFonts w:ascii="Arial" w:eastAsia="Times New Roman" w:hAnsi="Arial" w:cs="Arial"/>
                <w:b/>
                <w:color w:val="000000" w:themeColor="text1"/>
              </w:rPr>
              <w:t xml:space="preserve">Reunião </w:t>
            </w:r>
            <w:r w:rsidRPr="005B0101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576F47C2" w14:textId="77777777" w:rsidR="009E18BF" w:rsidRPr="005B0101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5B0101" w14:paraId="08F6395D" w14:textId="77777777" w:rsidTr="007762A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5B0101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583E" w14:textId="57FA5E01" w:rsidR="009E18BF" w:rsidRPr="005B0101" w:rsidRDefault="007A3918" w:rsidP="007A391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A Súmula da 10</w:t>
            </w:r>
            <w:r w:rsidR="00F801FF" w:rsidRPr="005B0101">
              <w:rPr>
                <w:rFonts w:ascii="Arial" w:hAnsi="Arial" w:cs="Arial"/>
              </w:rPr>
              <w:t>ª Reunião Ordinária, do dia</w:t>
            </w:r>
            <w:r w:rsidRPr="005B0101">
              <w:rPr>
                <w:rFonts w:ascii="Arial" w:hAnsi="Arial" w:cs="Arial"/>
              </w:rPr>
              <w:t xml:space="preserve"> 1º de outubro </w:t>
            </w:r>
            <w:r w:rsidR="00BF24D4" w:rsidRPr="005B0101">
              <w:rPr>
                <w:rFonts w:ascii="Arial" w:hAnsi="Arial" w:cs="Arial"/>
              </w:rPr>
              <w:t xml:space="preserve">de </w:t>
            </w:r>
            <w:r w:rsidR="005F4FD8" w:rsidRPr="005B0101">
              <w:rPr>
                <w:rFonts w:ascii="Arial" w:hAnsi="Arial" w:cs="Arial"/>
              </w:rPr>
              <w:t>2019 f</w:t>
            </w:r>
            <w:r w:rsidR="006A7B73" w:rsidRPr="005B0101">
              <w:rPr>
                <w:rFonts w:ascii="Arial" w:hAnsi="Arial" w:cs="Arial"/>
              </w:rPr>
              <w:t>oi aprovada</w:t>
            </w:r>
            <w:r w:rsidRPr="005B0101">
              <w:rPr>
                <w:rFonts w:ascii="Arial" w:hAnsi="Arial" w:cs="Arial"/>
              </w:rPr>
              <w:t xml:space="preserve"> sem alterações </w:t>
            </w:r>
            <w:r w:rsidR="006A7B73" w:rsidRPr="005B0101">
              <w:rPr>
                <w:rFonts w:ascii="Arial" w:hAnsi="Arial" w:cs="Arial"/>
              </w:rPr>
              <w:t xml:space="preserve">e </w:t>
            </w:r>
            <w:r w:rsidR="00100DEB" w:rsidRPr="005B0101">
              <w:rPr>
                <w:rFonts w:ascii="Arial" w:hAnsi="Arial" w:cs="Arial"/>
              </w:rPr>
              <w:t xml:space="preserve">encaminhada para </w:t>
            </w:r>
            <w:r w:rsidR="00BF24D4" w:rsidRPr="005B0101">
              <w:rPr>
                <w:rFonts w:ascii="Arial" w:hAnsi="Arial" w:cs="Arial"/>
              </w:rPr>
              <w:t xml:space="preserve">publicação. </w:t>
            </w:r>
          </w:p>
        </w:tc>
      </w:tr>
    </w:tbl>
    <w:p w14:paraId="06A06A95" w14:textId="77777777" w:rsidR="009E18BF" w:rsidRPr="005B0101" w:rsidRDefault="009E18B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5B0101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5B0101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B0101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5B0101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5B0101" w14:paraId="777B9A89" w14:textId="77777777" w:rsidTr="00817204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D2641A" w14:textId="77777777" w:rsidR="001110CF" w:rsidRPr="005B0101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E428" w14:textId="77777777" w:rsidR="001110CF" w:rsidRPr="005B0101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Presidente Daniela</w:t>
            </w:r>
          </w:p>
        </w:tc>
      </w:tr>
      <w:tr w:rsidR="001110CF" w:rsidRPr="005B0101" w14:paraId="3F9C4133" w14:textId="77777777" w:rsidTr="00E54BC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468F6" w14:textId="77777777" w:rsidR="001110CF" w:rsidRPr="005B0101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947C" w14:textId="5DDE4543" w:rsidR="00BA12DB" w:rsidRPr="005B0101" w:rsidRDefault="000E2142" w:rsidP="00CC615F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A</w:t>
            </w:r>
            <w:r w:rsidR="003C0404" w:rsidRPr="005B0101">
              <w:rPr>
                <w:rFonts w:ascii="Arial" w:eastAsia="Times New Roman" w:hAnsi="Arial" w:cs="Arial"/>
                <w:color w:val="000000"/>
              </w:rPr>
              <w:t xml:space="preserve"> P</w:t>
            </w:r>
            <w:r w:rsidR="0086386D" w:rsidRPr="005B0101">
              <w:rPr>
                <w:rFonts w:ascii="Arial" w:eastAsia="Times New Roman" w:hAnsi="Arial" w:cs="Arial"/>
                <w:color w:val="000000"/>
              </w:rPr>
              <w:t xml:space="preserve">residente Daniela </w:t>
            </w:r>
            <w:r w:rsidR="00A802D5" w:rsidRPr="005B0101">
              <w:rPr>
                <w:rFonts w:ascii="Arial" w:eastAsia="Times New Roman" w:hAnsi="Arial" w:cs="Arial"/>
                <w:color w:val="000000"/>
              </w:rPr>
              <w:t>comunicou</w:t>
            </w:r>
            <w:r w:rsidR="006B3CE1" w:rsidRPr="005B010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571D5" w:rsidRPr="005B0101">
              <w:rPr>
                <w:rFonts w:ascii="Arial" w:eastAsia="Times New Roman" w:hAnsi="Arial" w:cs="Arial"/>
                <w:color w:val="000000"/>
              </w:rPr>
              <w:t xml:space="preserve">que a agenda interna no CAU/SC foi predominante e ressaltou a importância da participação do Conselho no “12º </w:t>
            </w:r>
            <w:proofErr w:type="spellStart"/>
            <w:r w:rsidR="003571D5" w:rsidRPr="005B0101">
              <w:rPr>
                <w:rFonts w:ascii="Arial" w:eastAsia="Times New Roman" w:hAnsi="Arial" w:cs="Arial"/>
                <w:color w:val="000000"/>
              </w:rPr>
              <w:t>Knowledge</w:t>
            </w:r>
            <w:proofErr w:type="spellEnd"/>
            <w:r w:rsidR="003571D5" w:rsidRPr="005B010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3571D5" w:rsidRPr="005B0101">
              <w:rPr>
                <w:rFonts w:ascii="Arial" w:eastAsia="Times New Roman" w:hAnsi="Arial" w:cs="Arial"/>
                <w:color w:val="000000"/>
              </w:rPr>
              <w:t>Cities</w:t>
            </w:r>
            <w:proofErr w:type="spellEnd"/>
            <w:r w:rsidR="003571D5" w:rsidRPr="005B0101">
              <w:rPr>
                <w:rFonts w:ascii="Arial" w:eastAsia="Times New Roman" w:hAnsi="Arial" w:cs="Arial"/>
                <w:color w:val="000000"/>
              </w:rPr>
              <w:t xml:space="preserve"> World </w:t>
            </w:r>
            <w:proofErr w:type="spellStart"/>
            <w:r w:rsidR="003571D5" w:rsidRPr="005B0101">
              <w:rPr>
                <w:rFonts w:ascii="Arial" w:eastAsia="Times New Roman" w:hAnsi="Arial" w:cs="Arial"/>
                <w:color w:val="000000"/>
              </w:rPr>
              <w:t>Summit</w:t>
            </w:r>
            <w:proofErr w:type="spellEnd"/>
            <w:r w:rsidR="003571D5" w:rsidRPr="005B0101">
              <w:rPr>
                <w:rFonts w:ascii="Arial" w:eastAsia="Times New Roman" w:hAnsi="Arial" w:cs="Arial"/>
                <w:color w:val="000000"/>
              </w:rPr>
              <w:t xml:space="preserve"> 2019”</w:t>
            </w:r>
            <w:r w:rsidR="00A02A91" w:rsidRPr="005B0101">
              <w:rPr>
                <w:rFonts w:ascii="Arial" w:eastAsia="Times New Roman" w:hAnsi="Arial" w:cs="Arial"/>
                <w:color w:val="000000"/>
              </w:rPr>
              <w:t>. Falou que conseguiu agenda com o Deputado Federal do Pará, Edmilson Rodrigues e com o Senador Espiridião Amin e também com a Coordenadora do Setor de Planejamento Urbano do Ministério de Desenvolvimento Regional.</w:t>
            </w:r>
            <w:r w:rsidR="00010044" w:rsidRPr="005B010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276E94C7" w14:textId="27A0019D" w:rsidR="00010044" w:rsidRDefault="00010044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p w14:paraId="406AB230" w14:textId="5842A038" w:rsidR="005B0101" w:rsidRDefault="005B0101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p w14:paraId="0F097ACF" w14:textId="79B91157" w:rsidR="005B0101" w:rsidRDefault="005B0101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p w14:paraId="4BDB3502" w14:textId="77777777" w:rsidR="005B0101" w:rsidRPr="005B0101" w:rsidRDefault="005B0101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B243A" w:rsidRPr="005B0101" w14:paraId="0482230C" w14:textId="77777777" w:rsidTr="0035692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591C4E" w14:textId="77777777" w:rsidR="002B243A" w:rsidRPr="005B0101" w:rsidRDefault="002B243A" w:rsidP="0035692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F9775" w14:textId="071133A1" w:rsidR="002B243A" w:rsidRPr="005B0101" w:rsidRDefault="00D5210C" w:rsidP="00D5210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Conselheira Gabriela</w:t>
            </w:r>
          </w:p>
        </w:tc>
      </w:tr>
      <w:tr w:rsidR="002B243A" w:rsidRPr="005B0101" w14:paraId="568B3726" w14:textId="77777777" w:rsidTr="0035692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87380A" w14:textId="77777777" w:rsidR="002B243A" w:rsidRPr="005B0101" w:rsidRDefault="002B243A" w:rsidP="002B243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D7F58" w14:textId="2308CB70" w:rsidR="00DC1203" w:rsidRPr="005B0101" w:rsidRDefault="002B243A" w:rsidP="001612E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color w:val="000000"/>
              </w:rPr>
              <w:t>Relato CEF-CAU/SC:</w:t>
            </w:r>
            <w:r w:rsidRPr="005B010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5210C" w:rsidRPr="005B0101">
              <w:rPr>
                <w:rFonts w:ascii="Arial" w:eastAsia="Times New Roman" w:hAnsi="Arial" w:cs="Arial"/>
                <w:color w:val="000000"/>
              </w:rPr>
              <w:t xml:space="preserve">A Coordenadora </w:t>
            </w:r>
            <w:r w:rsidRPr="005B0101">
              <w:rPr>
                <w:rFonts w:ascii="Arial" w:eastAsia="Times New Roman" w:hAnsi="Arial" w:cs="Arial"/>
                <w:color w:val="000000"/>
              </w:rPr>
              <w:t xml:space="preserve">da CEF-CAU/SC, Conselheira </w:t>
            </w:r>
            <w:r w:rsidR="00D5210C" w:rsidRPr="005B0101">
              <w:rPr>
                <w:rFonts w:ascii="Arial" w:eastAsia="Times New Roman" w:hAnsi="Arial" w:cs="Arial"/>
                <w:color w:val="000000"/>
              </w:rPr>
              <w:t>Gabriela Morais Pereira</w:t>
            </w:r>
            <w:r w:rsidRPr="005B0101">
              <w:rPr>
                <w:rFonts w:ascii="Arial" w:eastAsia="Times New Roman" w:hAnsi="Arial" w:cs="Arial"/>
                <w:color w:val="000000"/>
              </w:rPr>
              <w:t>, expôs que</w:t>
            </w:r>
            <w:r w:rsidR="00423468" w:rsidRPr="005B010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04C3F" w:rsidRPr="005B0101">
              <w:rPr>
                <w:rFonts w:ascii="Arial" w:eastAsia="Times New Roman" w:hAnsi="Arial" w:cs="Arial"/>
                <w:color w:val="000000"/>
              </w:rPr>
              <w:t xml:space="preserve">o número de registros profissionais </w:t>
            </w:r>
            <w:r w:rsidR="00304C3F" w:rsidRPr="005B0101">
              <w:rPr>
                <w:rFonts w:ascii="Arial" w:eastAsia="Times New Roman" w:hAnsi="Arial" w:cs="Arial"/>
                <w:color w:val="000000"/>
              </w:rPr>
              <w:lastRenderedPageBreak/>
              <w:t>ultrapassará</w:t>
            </w:r>
            <w:r w:rsidR="0093609F" w:rsidRPr="005B0101">
              <w:rPr>
                <w:rFonts w:ascii="Arial" w:eastAsia="Times New Roman" w:hAnsi="Arial" w:cs="Arial"/>
                <w:color w:val="000000"/>
              </w:rPr>
              <w:t xml:space="preserve"> novecentos e i</w:t>
            </w:r>
            <w:r w:rsidR="00304C3F" w:rsidRPr="005B0101">
              <w:rPr>
                <w:rFonts w:ascii="Arial" w:eastAsia="Times New Roman" w:hAnsi="Arial" w:cs="Arial"/>
                <w:color w:val="000000"/>
              </w:rPr>
              <w:t xml:space="preserve">nformou que a comissão havia recebido algumas demandas da </w:t>
            </w:r>
            <w:r w:rsidR="00423468" w:rsidRPr="005B0101">
              <w:rPr>
                <w:rFonts w:ascii="Arial" w:eastAsia="Times New Roman" w:hAnsi="Arial" w:cs="Arial"/>
                <w:color w:val="000000"/>
              </w:rPr>
              <w:t xml:space="preserve">FeNEA </w:t>
            </w:r>
            <w:r w:rsidR="00304C3F" w:rsidRPr="005B0101">
              <w:rPr>
                <w:rFonts w:ascii="Arial" w:eastAsia="Times New Roman" w:hAnsi="Arial" w:cs="Arial"/>
                <w:color w:val="000000"/>
              </w:rPr>
              <w:t>relacionadas à revisão do conteúdo do projeto</w:t>
            </w:r>
            <w:r w:rsidR="00423468" w:rsidRPr="005B0101">
              <w:rPr>
                <w:rFonts w:ascii="Arial" w:eastAsia="Times New Roman" w:hAnsi="Arial" w:cs="Arial"/>
                <w:color w:val="000000"/>
              </w:rPr>
              <w:t xml:space="preserve"> “CAU nas Escolas”</w:t>
            </w:r>
            <w:r w:rsidR="00FC69CB" w:rsidRPr="005B0101">
              <w:rPr>
                <w:rFonts w:ascii="Arial" w:eastAsia="Times New Roman" w:hAnsi="Arial" w:cs="Arial"/>
                <w:color w:val="000000"/>
              </w:rPr>
              <w:t xml:space="preserve"> a fim de tornar a </w:t>
            </w:r>
            <w:r w:rsidR="00423468" w:rsidRPr="005B0101">
              <w:rPr>
                <w:rFonts w:ascii="Arial" w:eastAsia="Times New Roman" w:hAnsi="Arial" w:cs="Arial"/>
                <w:color w:val="000000"/>
              </w:rPr>
              <w:t>apresentação mais dinâmica</w:t>
            </w:r>
            <w:r w:rsidR="00FC69CB" w:rsidRPr="005B0101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423468" w:rsidRPr="005B010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67A38" w:rsidRPr="005B0101">
              <w:rPr>
                <w:rFonts w:ascii="Arial" w:eastAsia="Times New Roman" w:hAnsi="Arial" w:cs="Arial"/>
                <w:color w:val="000000"/>
              </w:rPr>
              <w:t>Sobre a “Premiação Acadêmica”, falou que a comissão</w:t>
            </w:r>
            <w:r w:rsidR="00053769" w:rsidRPr="005B0101">
              <w:rPr>
                <w:rFonts w:ascii="Arial" w:eastAsia="Times New Roman" w:hAnsi="Arial" w:cs="Arial"/>
                <w:color w:val="000000"/>
              </w:rPr>
              <w:t xml:space="preserve"> ficou encarregada de </w:t>
            </w:r>
            <w:r w:rsidR="003A5D60" w:rsidRPr="005B0101">
              <w:rPr>
                <w:rFonts w:ascii="Arial" w:eastAsia="Times New Roman" w:hAnsi="Arial" w:cs="Arial"/>
                <w:color w:val="000000"/>
              </w:rPr>
              <w:t xml:space="preserve">fazer as alterações necessárias </w:t>
            </w:r>
            <w:r w:rsidR="005F1AF0" w:rsidRPr="005B0101">
              <w:rPr>
                <w:rFonts w:ascii="Arial" w:eastAsia="Times New Roman" w:hAnsi="Arial" w:cs="Arial"/>
                <w:color w:val="000000"/>
              </w:rPr>
              <w:t>n</w:t>
            </w:r>
            <w:r w:rsidR="003A5D60" w:rsidRPr="005B0101">
              <w:rPr>
                <w:rFonts w:ascii="Arial" w:eastAsia="Times New Roman" w:hAnsi="Arial" w:cs="Arial"/>
                <w:color w:val="000000"/>
              </w:rPr>
              <w:t>o documento de proposta da empresa contratada</w:t>
            </w:r>
            <w:r w:rsidR="00053769" w:rsidRPr="005B0101">
              <w:rPr>
                <w:rFonts w:ascii="Arial" w:eastAsia="Times New Roman" w:hAnsi="Arial" w:cs="Arial"/>
                <w:color w:val="000000"/>
              </w:rPr>
              <w:t>. Ao final, d</w:t>
            </w:r>
            <w:r w:rsidR="00423468" w:rsidRPr="005B0101">
              <w:rPr>
                <w:rFonts w:ascii="Arial" w:eastAsia="Times New Roman" w:hAnsi="Arial" w:cs="Arial"/>
                <w:color w:val="000000"/>
              </w:rPr>
              <w:t>isse que a</w:t>
            </w:r>
            <w:r w:rsidR="003740F5" w:rsidRPr="005B0101">
              <w:rPr>
                <w:rFonts w:ascii="Arial" w:eastAsia="Times New Roman" w:hAnsi="Arial" w:cs="Arial"/>
                <w:color w:val="000000"/>
              </w:rPr>
              <w:t xml:space="preserve"> Conselheira Jaqueline participará do “XXXVII ENSEA/XX CONABEA: Desafios do Ensino de Arquitetura e Urbanismo no Século XXI”, de 12 a 15 de novembro, no Rio de Janeiro e que a</w:t>
            </w:r>
            <w:r w:rsidR="00423468" w:rsidRPr="005B0101">
              <w:rPr>
                <w:rFonts w:ascii="Arial" w:eastAsia="Times New Roman" w:hAnsi="Arial" w:cs="Arial"/>
                <w:color w:val="000000"/>
              </w:rPr>
              <w:t xml:space="preserve"> comissão elaborou o ofício de resposta às considerações feitas pelo IAB/SC em relação à Tomada de Preços nº 02/2019 do CAU/SC. </w:t>
            </w:r>
          </w:p>
        </w:tc>
      </w:tr>
    </w:tbl>
    <w:p w14:paraId="54A30DE6" w14:textId="77777777" w:rsidR="002B243A" w:rsidRPr="005B0101" w:rsidRDefault="002B243A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75E7E" w:rsidRPr="005B0101" w14:paraId="72AA8856" w14:textId="77777777" w:rsidTr="00574EE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35D7D3" w14:textId="77777777" w:rsidR="00A75E7E" w:rsidRPr="005B0101" w:rsidRDefault="00A75E7E" w:rsidP="00574EE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59DFB" w14:textId="3D93761F" w:rsidR="00A75E7E" w:rsidRPr="005B0101" w:rsidRDefault="00F12689" w:rsidP="00446B6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 xml:space="preserve">Conselheiro </w:t>
            </w:r>
            <w:r w:rsidR="00446B63" w:rsidRPr="005B0101">
              <w:rPr>
                <w:rFonts w:ascii="Arial" w:hAnsi="Arial" w:cs="Arial"/>
              </w:rPr>
              <w:t>Everson</w:t>
            </w:r>
          </w:p>
        </w:tc>
      </w:tr>
      <w:tr w:rsidR="00A75E7E" w:rsidRPr="005B0101" w14:paraId="163CA85A" w14:textId="77777777" w:rsidTr="00574EE5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3D4980" w14:textId="77777777" w:rsidR="00A75E7E" w:rsidRPr="005B0101" w:rsidRDefault="00A75E7E" w:rsidP="00574EE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03561" w14:textId="2776BA18" w:rsidR="00C7330E" w:rsidRPr="005B0101" w:rsidRDefault="00A75E7E" w:rsidP="007B36D1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B0101">
              <w:rPr>
                <w:rFonts w:ascii="Arial" w:eastAsia="Times New Roman" w:hAnsi="Arial" w:cs="Arial"/>
                <w:b/>
                <w:color w:val="000000"/>
              </w:rPr>
              <w:t>Relato CEP-CAU/SC:</w:t>
            </w:r>
            <w:r w:rsidR="008419B9" w:rsidRPr="005B0101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B0101">
              <w:rPr>
                <w:rFonts w:ascii="Arial" w:eastAsia="Times New Roman" w:hAnsi="Arial" w:cs="Arial"/>
                <w:color w:val="000000"/>
              </w:rPr>
              <w:t>O</w:t>
            </w:r>
            <w:r w:rsidR="007377C1" w:rsidRPr="005B010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B0101">
              <w:rPr>
                <w:rFonts w:ascii="Arial" w:eastAsia="Times New Roman" w:hAnsi="Arial" w:cs="Arial"/>
                <w:color w:val="000000"/>
              </w:rPr>
              <w:t>Coordenador</w:t>
            </w:r>
            <w:r w:rsidR="00446B63" w:rsidRPr="005B0101">
              <w:rPr>
                <w:rFonts w:ascii="Arial" w:eastAsia="Times New Roman" w:hAnsi="Arial" w:cs="Arial"/>
                <w:color w:val="000000"/>
              </w:rPr>
              <w:t xml:space="preserve"> Adjunto</w:t>
            </w:r>
            <w:r w:rsidR="007377C1" w:rsidRPr="005B010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B0101">
              <w:rPr>
                <w:rFonts w:ascii="Arial" w:eastAsia="Times New Roman" w:hAnsi="Arial" w:cs="Arial"/>
                <w:color w:val="000000"/>
              </w:rPr>
              <w:t>da CEP-CAU/SC, Conselheiro</w:t>
            </w:r>
            <w:r w:rsidR="005005D8" w:rsidRPr="005B010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46B63" w:rsidRPr="005B0101">
              <w:rPr>
                <w:rFonts w:ascii="Arial" w:eastAsia="Times New Roman" w:hAnsi="Arial" w:cs="Arial"/>
                <w:color w:val="000000"/>
              </w:rPr>
              <w:t xml:space="preserve">Everson Martins </w:t>
            </w:r>
            <w:r w:rsidR="008419B9" w:rsidRPr="005B0101">
              <w:rPr>
                <w:rFonts w:ascii="Arial" w:eastAsia="Times New Roman" w:hAnsi="Arial" w:cs="Arial"/>
                <w:color w:val="000000"/>
              </w:rPr>
              <w:t>disse que</w:t>
            </w:r>
            <w:r w:rsidR="00D274CA" w:rsidRPr="005B0101">
              <w:rPr>
                <w:rFonts w:ascii="Arial" w:eastAsia="Times New Roman" w:hAnsi="Arial" w:cs="Arial"/>
                <w:color w:val="000000"/>
              </w:rPr>
              <w:t xml:space="preserve"> a atribuição relacionada ao Sistema de Proteção contra Descargas Atmosféricas – SPDA voltou a ser dos Arquitetos e Urbanistas</w:t>
            </w:r>
            <w:r w:rsidR="00922476" w:rsidRPr="005B0101">
              <w:rPr>
                <w:rFonts w:ascii="Arial" w:eastAsia="Times New Roman" w:hAnsi="Arial" w:cs="Arial"/>
                <w:color w:val="000000"/>
              </w:rPr>
              <w:t>. Disse que um dos itens discutidos na última reunião foi sobre listagens de CNAI (itens que as empresas poderiam ter como escopo e se elas poderiam se inscrever no CAU). Ao final, sobre o Projeto “Arquitetando o seu Negócio</w:t>
            </w:r>
            <w:r w:rsidR="007B36D1" w:rsidRPr="005B0101">
              <w:rPr>
                <w:rFonts w:ascii="Arial" w:eastAsia="Times New Roman" w:hAnsi="Arial" w:cs="Arial"/>
                <w:color w:val="000000"/>
              </w:rPr>
              <w:t>”, disse que a comissão precisará alinhar com o SEBRAE a melhora da qualidade dos vídeos de empreendedorismo.</w:t>
            </w:r>
          </w:p>
        </w:tc>
      </w:tr>
    </w:tbl>
    <w:p w14:paraId="5298629D" w14:textId="3B0BFF72" w:rsidR="00526F64" w:rsidRPr="005B0101" w:rsidRDefault="00526F64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75E7E" w:rsidRPr="005B0101" w14:paraId="27156E79" w14:textId="77777777" w:rsidTr="00574EE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6684B5" w14:textId="77777777" w:rsidR="00A75E7E" w:rsidRPr="005B0101" w:rsidRDefault="00A75E7E" w:rsidP="00574EE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DDD08" w14:textId="5A6AAEA5" w:rsidR="00A75E7E" w:rsidRPr="005B0101" w:rsidRDefault="00A75E7E" w:rsidP="00A75E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Conselheira Silvya</w:t>
            </w:r>
          </w:p>
        </w:tc>
      </w:tr>
      <w:tr w:rsidR="00A75E7E" w:rsidRPr="005B0101" w14:paraId="2C41189B" w14:textId="77777777" w:rsidTr="00574EE5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3BE774" w14:textId="2166FEBB" w:rsidR="00C23C87" w:rsidRPr="005B0101" w:rsidRDefault="00A75E7E" w:rsidP="00574EE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7ED23" w14:textId="02E2D0CF" w:rsidR="007A4D84" w:rsidRPr="005B0101" w:rsidRDefault="00A75E7E" w:rsidP="009B091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color w:val="000000"/>
              </w:rPr>
              <w:t>Relato COAF-CAU/SC:</w:t>
            </w:r>
            <w:r w:rsidR="00741F9F" w:rsidRPr="005B0101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B0101">
              <w:rPr>
                <w:rFonts w:ascii="Arial" w:eastAsia="Times New Roman" w:hAnsi="Arial" w:cs="Arial"/>
                <w:color w:val="000000"/>
              </w:rPr>
              <w:t>A Coordenadora</w:t>
            </w:r>
            <w:r w:rsidR="00387BBE" w:rsidRPr="005B010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B0101">
              <w:rPr>
                <w:rFonts w:ascii="Arial" w:eastAsia="Times New Roman" w:hAnsi="Arial" w:cs="Arial"/>
                <w:color w:val="000000"/>
              </w:rPr>
              <w:t>da COAF-CAU/SC, Conselheir</w:t>
            </w:r>
            <w:r w:rsidR="008C5A42" w:rsidRPr="005B0101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D17996" w:rsidRPr="005B0101">
              <w:rPr>
                <w:rFonts w:ascii="Arial" w:eastAsia="Times New Roman" w:hAnsi="Arial" w:cs="Arial"/>
                <w:color w:val="000000"/>
              </w:rPr>
              <w:t>Silv</w:t>
            </w:r>
            <w:r w:rsidR="004615A6" w:rsidRPr="005B0101">
              <w:rPr>
                <w:rFonts w:ascii="Arial" w:eastAsia="Times New Roman" w:hAnsi="Arial" w:cs="Arial"/>
                <w:color w:val="000000"/>
              </w:rPr>
              <w:t>ya Helena Caprario,</w:t>
            </w:r>
            <w:r w:rsidR="00757199" w:rsidRPr="005B0101">
              <w:rPr>
                <w:rFonts w:ascii="Arial" w:eastAsia="Times New Roman" w:hAnsi="Arial" w:cs="Arial"/>
                <w:color w:val="000000"/>
              </w:rPr>
              <w:t xml:space="preserve"> disse</w:t>
            </w:r>
            <w:r w:rsidR="00741F9F" w:rsidRPr="005B0101">
              <w:rPr>
                <w:rFonts w:ascii="Arial" w:eastAsia="Times New Roman" w:hAnsi="Arial" w:cs="Arial"/>
                <w:color w:val="000000"/>
              </w:rPr>
              <w:t xml:space="preserve"> que </w:t>
            </w:r>
            <w:r w:rsidR="002E5E8E" w:rsidRPr="005B0101">
              <w:rPr>
                <w:rFonts w:ascii="Arial" w:eastAsia="Times New Roman" w:hAnsi="Arial" w:cs="Arial"/>
                <w:color w:val="000000"/>
              </w:rPr>
              <w:t>Mateus Szomorovszky, membro titular da comissão, solicitou licença da função</w:t>
            </w:r>
            <w:r w:rsidR="00741F9F" w:rsidRPr="005B0101">
              <w:rPr>
                <w:rFonts w:ascii="Arial" w:eastAsia="Times New Roman" w:hAnsi="Arial" w:cs="Arial"/>
                <w:color w:val="000000"/>
              </w:rPr>
              <w:t xml:space="preserve"> de conselheiro</w:t>
            </w:r>
            <w:r w:rsidR="002E5E8E" w:rsidRPr="005B0101">
              <w:rPr>
                <w:rFonts w:ascii="Arial" w:eastAsia="Times New Roman" w:hAnsi="Arial" w:cs="Arial"/>
                <w:color w:val="000000"/>
              </w:rPr>
              <w:t xml:space="preserve"> de 21 de outubro de 2019 a 20 de janeiro de 2020</w:t>
            </w:r>
            <w:r w:rsidR="00757199" w:rsidRPr="005B0101">
              <w:rPr>
                <w:rFonts w:ascii="Arial" w:eastAsia="Times New Roman" w:hAnsi="Arial" w:cs="Arial"/>
                <w:color w:val="000000"/>
              </w:rPr>
              <w:t xml:space="preserve"> e que estava acontecendo uma auditoria externa no CAU/SC, naquela semana. Após, informou que o novo Advogado do CAU/SC, Cícero Hipólito da Silva Júnior, havia sido contratado e que a comissão debateu a deliberação plenária do CAU/BR relativa ao uso de veículos oficiais. </w:t>
            </w:r>
            <w:r w:rsidR="00030153" w:rsidRPr="005B0101">
              <w:rPr>
                <w:rFonts w:ascii="Arial" w:eastAsia="Times New Roman" w:hAnsi="Arial" w:cs="Arial"/>
                <w:color w:val="000000"/>
              </w:rPr>
              <w:t xml:space="preserve">Falou que o Conselho terá </w:t>
            </w:r>
            <w:r w:rsidR="00757199" w:rsidRPr="005B0101">
              <w:rPr>
                <w:rFonts w:ascii="Arial" w:eastAsia="Times New Roman" w:hAnsi="Arial" w:cs="Arial"/>
                <w:color w:val="000000"/>
              </w:rPr>
              <w:t xml:space="preserve">um custo a mais com contratação de funcionários temporários haja vista que em breve duas funcionárias entrarão em </w:t>
            </w:r>
            <w:r w:rsidR="00030153" w:rsidRPr="005B0101">
              <w:rPr>
                <w:rFonts w:ascii="Arial" w:eastAsia="Times New Roman" w:hAnsi="Arial" w:cs="Arial"/>
                <w:color w:val="000000"/>
              </w:rPr>
              <w:t xml:space="preserve">período de licença maternidade e que a comissão havia aprovado a </w:t>
            </w:r>
            <w:proofErr w:type="spellStart"/>
            <w:r w:rsidR="00030153" w:rsidRPr="005B0101">
              <w:rPr>
                <w:rFonts w:ascii="Arial" w:eastAsia="Times New Roman" w:hAnsi="Arial" w:cs="Arial"/>
                <w:color w:val="000000"/>
              </w:rPr>
              <w:t>a</w:t>
            </w:r>
            <w:proofErr w:type="spellEnd"/>
            <w:r w:rsidR="00030153" w:rsidRPr="005B0101">
              <w:rPr>
                <w:rFonts w:ascii="Arial" w:eastAsia="Times New Roman" w:hAnsi="Arial" w:cs="Arial"/>
                <w:color w:val="000000"/>
              </w:rPr>
              <w:t xml:space="preserve"> proposta do Plano de Ação e Orçamento. Disse que será lançado um novo Edital de Chamada Pública, acrescentando que a ideia seria publicar em dezembro de 2019 e estabelecer o período de inscrição até fevereiro de 2020. </w:t>
            </w:r>
            <w:r w:rsidR="009B091F" w:rsidRPr="005B0101">
              <w:rPr>
                <w:rFonts w:ascii="Arial" w:eastAsia="Times New Roman" w:hAnsi="Arial" w:cs="Arial"/>
                <w:color w:val="000000"/>
              </w:rPr>
              <w:t xml:space="preserve">Por fim, informou </w:t>
            </w:r>
            <w:r w:rsidR="009C59DA" w:rsidRPr="005B0101">
              <w:rPr>
                <w:rFonts w:ascii="Arial" w:eastAsia="Times New Roman" w:hAnsi="Arial" w:cs="Arial"/>
                <w:color w:val="000000"/>
              </w:rPr>
              <w:t>que o Conselhe</w:t>
            </w:r>
            <w:r w:rsidR="00387BBE" w:rsidRPr="005B0101">
              <w:rPr>
                <w:rFonts w:ascii="Arial" w:eastAsia="Times New Roman" w:hAnsi="Arial" w:cs="Arial"/>
                <w:color w:val="000000"/>
              </w:rPr>
              <w:t>iro Rodrigo Kirck Rebêlo</w:t>
            </w:r>
            <w:r w:rsidR="009C59DA" w:rsidRPr="005B0101">
              <w:rPr>
                <w:rFonts w:ascii="Arial" w:eastAsia="Times New Roman" w:hAnsi="Arial" w:cs="Arial"/>
                <w:color w:val="000000"/>
              </w:rPr>
              <w:t xml:space="preserve"> foi eleito como </w:t>
            </w:r>
            <w:r w:rsidR="00387BBE" w:rsidRPr="005B0101">
              <w:rPr>
                <w:rFonts w:ascii="Arial" w:eastAsia="Times New Roman" w:hAnsi="Arial" w:cs="Arial"/>
                <w:color w:val="000000"/>
              </w:rPr>
              <w:t xml:space="preserve">Coordenador </w:t>
            </w:r>
            <w:r w:rsidR="009C59DA" w:rsidRPr="005B0101">
              <w:rPr>
                <w:rFonts w:ascii="Arial" w:eastAsia="Times New Roman" w:hAnsi="Arial" w:cs="Arial"/>
                <w:color w:val="000000"/>
              </w:rPr>
              <w:t xml:space="preserve">Adjunto </w:t>
            </w:r>
            <w:r w:rsidR="009B091F" w:rsidRPr="005B0101">
              <w:rPr>
                <w:rFonts w:ascii="Arial" w:eastAsia="Times New Roman" w:hAnsi="Arial" w:cs="Arial"/>
                <w:color w:val="000000"/>
              </w:rPr>
              <w:t xml:space="preserve">da COAF-CAU/SC. </w:t>
            </w:r>
          </w:p>
        </w:tc>
      </w:tr>
    </w:tbl>
    <w:p w14:paraId="20A3A69A" w14:textId="77777777" w:rsidR="00EA5DF7" w:rsidRPr="005B0101" w:rsidRDefault="00EA5DF7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0A1C" w:rsidRPr="005B0101" w14:paraId="53CB4939" w14:textId="77777777" w:rsidTr="00EA71F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AE1C30" w14:textId="77777777" w:rsidR="00EA0A1C" w:rsidRPr="005B0101" w:rsidRDefault="00EA0A1C" w:rsidP="00EA71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C4E0D" w14:textId="039FF93B" w:rsidR="00D809A2" w:rsidRPr="005B0101" w:rsidRDefault="00EA0A1C" w:rsidP="00EA0A1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Conselheira Rosana</w:t>
            </w:r>
          </w:p>
        </w:tc>
      </w:tr>
      <w:tr w:rsidR="00EA0A1C" w:rsidRPr="005B0101" w14:paraId="7CED7AED" w14:textId="77777777" w:rsidTr="00EA71F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C4FD54" w14:textId="77777777" w:rsidR="00EA0A1C" w:rsidRPr="005B0101" w:rsidRDefault="00EA0A1C" w:rsidP="00EA71F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74F63" w14:textId="0C4AD844" w:rsidR="00F0329E" w:rsidRPr="005B0101" w:rsidRDefault="00EA0A1C" w:rsidP="00E35077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color w:val="000000"/>
              </w:rPr>
              <w:t>Relato CED-CAU/SC:</w:t>
            </w:r>
            <w:r w:rsidR="002521CC" w:rsidRPr="005B0101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B0101">
              <w:rPr>
                <w:rFonts w:ascii="Arial" w:eastAsia="Times New Roman" w:hAnsi="Arial" w:cs="Arial"/>
                <w:color w:val="000000"/>
              </w:rPr>
              <w:t xml:space="preserve">A Coordenadora da CED-CAU/SC, Conselheira Rosana Silveira, </w:t>
            </w:r>
            <w:r w:rsidR="003A2F9B" w:rsidRPr="005B0101">
              <w:rPr>
                <w:rFonts w:ascii="Arial" w:eastAsia="Times New Roman" w:hAnsi="Arial" w:cs="Arial"/>
                <w:color w:val="000000"/>
              </w:rPr>
              <w:t xml:space="preserve">informou que </w:t>
            </w:r>
            <w:r w:rsidR="009C2F8B" w:rsidRPr="005B0101">
              <w:rPr>
                <w:rFonts w:ascii="Arial" w:eastAsia="Times New Roman" w:hAnsi="Arial" w:cs="Arial"/>
                <w:color w:val="000000"/>
              </w:rPr>
              <w:t xml:space="preserve">faltava a análise de somente cinco processos éticos relativos ao caso de Havana e que foram adotadas algumas providências quanto à forma de envio do convite para o evento “Mudança de Paradigma na Atuação do Arquiteto e </w:t>
            </w:r>
            <w:r w:rsidR="00E35077" w:rsidRPr="005B0101">
              <w:rPr>
                <w:rFonts w:ascii="Arial" w:eastAsia="Times New Roman" w:hAnsi="Arial" w:cs="Arial"/>
                <w:color w:val="000000"/>
              </w:rPr>
              <w:t>Urbanista”.</w:t>
            </w:r>
            <w:r w:rsidR="00E35077" w:rsidRPr="005B0101">
              <w:rPr>
                <w:rFonts w:ascii="Arial" w:eastAsia="Times New Roman" w:hAnsi="Arial" w:cs="Arial"/>
                <w:b/>
                <w:color w:val="000000"/>
              </w:rPr>
              <w:t xml:space="preserve"> Relato</w:t>
            </w:r>
            <w:r w:rsidR="009F3E62" w:rsidRPr="005B0101">
              <w:rPr>
                <w:rFonts w:ascii="Arial" w:eastAsia="Times New Roman" w:hAnsi="Arial" w:cs="Arial"/>
                <w:b/>
                <w:color w:val="000000"/>
              </w:rPr>
              <w:t xml:space="preserve"> CTP-CA</w:t>
            </w:r>
            <w:r w:rsidR="005C4F07" w:rsidRPr="005B0101">
              <w:rPr>
                <w:rFonts w:ascii="Arial" w:eastAsia="Times New Roman" w:hAnsi="Arial" w:cs="Arial"/>
                <w:b/>
                <w:color w:val="000000"/>
              </w:rPr>
              <w:t xml:space="preserve">U/SC: </w:t>
            </w:r>
            <w:r w:rsidR="00752A1F" w:rsidRPr="005B0101">
              <w:rPr>
                <w:rFonts w:ascii="Arial" w:eastAsia="Times New Roman" w:hAnsi="Arial" w:cs="Arial"/>
                <w:color w:val="000000"/>
              </w:rPr>
              <w:t>Na condição de Coordenadora da</w:t>
            </w:r>
            <w:r w:rsidR="005C4F07" w:rsidRPr="005B0101">
              <w:rPr>
                <w:rFonts w:ascii="Arial" w:eastAsia="Times New Roman" w:hAnsi="Arial" w:cs="Arial"/>
                <w:color w:val="000000"/>
              </w:rPr>
              <w:t xml:space="preserve"> CTP-CAU/SC,</w:t>
            </w:r>
            <w:r w:rsidR="00DB5E84" w:rsidRPr="005B010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366D3" w:rsidRPr="005B0101">
              <w:rPr>
                <w:rFonts w:ascii="Arial" w:eastAsia="Times New Roman" w:hAnsi="Arial" w:cs="Arial"/>
                <w:color w:val="000000"/>
              </w:rPr>
              <w:t xml:space="preserve">disse </w:t>
            </w:r>
            <w:r w:rsidR="002366D3" w:rsidRPr="005B0101">
              <w:rPr>
                <w:rFonts w:ascii="Arial" w:eastAsia="Times New Roman" w:hAnsi="Arial" w:cs="Arial"/>
                <w:color w:val="000000"/>
              </w:rPr>
              <w:lastRenderedPageBreak/>
              <w:t xml:space="preserve">que </w:t>
            </w:r>
            <w:r w:rsidR="0059672F" w:rsidRPr="005B0101">
              <w:rPr>
                <w:rFonts w:ascii="Arial" w:eastAsia="Times New Roman" w:hAnsi="Arial" w:cs="Arial"/>
                <w:color w:val="000000"/>
              </w:rPr>
              <w:t xml:space="preserve">no dia 28 de outubro de 2019, a comissão realizou visitas a alguns prédios na Grande Florianópolis e que no relatório da comissão, o qual será apresentado na próxima reunião plenária, foram inseridas todas as modalidades e trabalho realizado, ressaltando que foram consultadas todas as esferas (municipal, estadual e federal). </w:t>
            </w:r>
            <w:r w:rsidR="00F8262C" w:rsidRPr="005B0101">
              <w:rPr>
                <w:rFonts w:ascii="Arial" w:eastAsia="Times New Roman" w:hAnsi="Arial" w:cs="Arial"/>
                <w:color w:val="000000"/>
              </w:rPr>
              <w:t>A Pr</w:t>
            </w:r>
            <w:r w:rsidR="001505EB" w:rsidRPr="005B0101">
              <w:rPr>
                <w:rFonts w:ascii="Arial" w:eastAsia="Times New Roman" w:hAnsi="Arial" w:cs="Arial"/>
                <w:color w:val="000000"/>
              </w:rPr>
              <w:t>esidente Daniela</w:t>
            </w:r>
            <w:r w:rsidR="00C52B61" w:rsidRPr="005B0101">
              <w:rPr>
                <w:rFonts w:ascii="Arial" w:eastAsia="Times New Roman" w:hAnsi="Arial" w:cs="Arial"/>
                <w:color w:val="000000"/>
              </w:rPr>
              <w:t xml:space="preserve"> sugeriu uma </w:t>
            </w:r>
            <w:r w:rsidR="001505EB" w:rsidRPr="005B0101">
              <w:rPr>
                <w:rFonts w:ascii="Arial" w:eastAsia="Times New Roman" w:hAnsi="Arial" w:cs="Arial"/>
                <w:color w:val="000000"/>
              </w:rPr>
              <w:t>ordem dos encaminhamentos</w:t>
            </w:r>
            <w:r w:rsidR="00C52B61" w:rsidRPr="005B0101">
              <w:rPr>
                <w:rFonts w:ascii="Arial" w:eastAsia="Times New Roman" w:hAnsi="Arial" w:cs="Arial"/>
                <w:color w:val="000000"/>
              </w:rPr>
              <w:t xml:space="preserve"> para a aquisição da nova sede do CAU/SC e frisou que o ideal seria estabelecer para fevereiro de 2020 o </w:t>
            </w:r>
            <w:r w:rsidR="00C52B61" w:rsidRPr="005B0101">
              <w:rPr>
                <w:rFonts w:ascii="Arial" w:eastAsia="Times New Roman" w:hAnsi="Arial" w:cs="Arial"/>
                <w:i/>
                <w:color w:val="000000"/>
              </w:rPr>
              <w:t>d</w:t>
            </w:r>
            <w:r w:rsidR="001505EB" w:rsidRPr="005B0101">
              <w:rPr>
                <w:rFonts w:ascii="Arial" w:eastAsia="Times New Roman" w:hAnsi="Arial" w:cs="Arial"/>
                <w:i/>
                <w:color w:val="000000"/>
              </w:rPr>
              <w:t>eadline</w:t>
            </w:r>
            <w:r w:rsidR="001505EB" w:rsidRPr="005B010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52B61" w:rsidRPr="005B0101">
              <w:rPr>
                <w:rFonts w:ascii="Arial" w:eastAsia="Times New Roman" w:hAnsi="Arial" w:cs="Arial"/>
                <w:color w:val="000000"/>
              </w:rPr>
              <w:t>para a escolha do imóvel.</w:t>
            </w:r>
          </w:p>
        </w:tc>
      </w:tr>
    </w:tbl>
    <w:p w14:paraId="29392A8E" w14:textId="430029AD" w:rsidR="003061B8" w:rsidRPr="005B0101" w:rsidRDefault="003061B8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061B8" w:rsidRPr="005B0101" w14:paraId="2E577F20" w14:textId="77777777" w:rsidTr="00826B4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FE26D7" w14:textId="77777777" w:rsidR="003061B8" w:rsidRPr="005B0101" w:rsidRDefault="003061B8" w:rsidP="00826B4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4C99D" w14:textId="77777777" w:rsidR="003061B8" w:rsidRPr="005B0101" w:rsidRDefault="003061B8" w:rsidP="00826B4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Assessor Especial Antonio</w:t>
            </w:r>
          </w:p>
        </w:tc>
      </w:tr>
      <w:tr w:rsidR="003061B8" w:rsidRPr="005B0101" w14:paraId="056CDDAB" w14:textId="77777777" w:rsidTr="00826B4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B4C876" w14:textId="77777777" w:rsidR="003061B8" w:rsidRPr="005B0101" w:rsidRDefault="003061B8" w:rsidP="00826B4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  <w:p w14:paraId="4B7B4EE7" w14:textId="77777777" w:rsidR="003061B8" w:rsidRPr="005B0101" w:rsidRDefault="003061B8" w:rsidP="00826B4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ECD75" w14:textId="27FBD4F0" w:rsidR="003061B8" w:rsidRPr="005B0101" w:rsidRDefault="003061B8" w:rsidP="001844E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color w:val="000000"/>
              </w:rPr>
              <w:t xml:space="preserve">Relato Assessoria Especial: </w:t>
            </w:r>
            <w:r w:rsidRPr="005B0101">
              <w:rPr>
                <w:rFonts w:ascii="Arial" w:eastAsia="Times New Roman" w:hAnsi="Arial" w:cs="Arial"/>
                <w:color w:val="000000"/>
              </w:rPr>
              <w:t>O Assessor Antonio comunicou que</w:t>
            </w:r>
            <w:r w:rsidR="006B66A1" w:rsidRPr="005B0101">
              <w:rPr>
                <w:rFonts w:ascii="Arial" w:eastAsia="Times New Roman" w:hAnsi="Arial" w:cs="Arial"/>
                <w:color w:val="000000"/>
              </w:rPr>
              <w:t xml:space="preserve"> estava sendo finalizado o processo para renovação do contrato com a empresa </w:t>
            </w:r>
            <w:proofErr w:type="spellStart"/>
            <w:r w:rsidR="00DC1203" w:rsidRPr="005B0101">
              <w:rPr>
                <w:rFonts w:ascii="Arial" w:eastAsia="Times New Roman" w:hAnsi="Arial" w:cs="Arial"/>
                <w:color w:val="000000"/>
              </w:rPr>
              <w:t>Escudero</w:t>
            </w:r>
            <w:proofErr w:type="spellEnd"/>
            <w:r w:rsidR="002D301B" w:rsidRPr="005B0101">
              <w:rPr>
                <w:rFonts w:ascii="Arial" w:eastAsia="Times New Roman" w:hAnsi="Arial" w:cs="Arial"/>
                <w:color w:val="000000"/>
              </w:rPr>
              <w:t xml:space="preserve"> e que não haverá contratação de mídia externa para o “Dia do Arquiteto”, ressaltando que a </w:t>
            </w:r>
            <w:proofErr w:type="spellStart"/>
            <w:r w:rsidR="002D301B" w:rsidRPr="005B0101">
              <w:rPr>
                <w:rFonts w:ascii="Arial" w:eastAsia="Times New Roman" w:hAnsi="Arial" w:cs="Arial"/>
                <w:color w:val="000000"/>
              </w:rPr>
              <w:t>Escudero</w:t>
            </w:r>
            <w:proofErr w:type="spellEnd"/>
            <w:r w:rsidR="002D301B" w:rsidRPr="005B0101">
              <w:rPr>
                <w:rFonts w:ascii="Arial" w:eastAsia="Times New Roman" w:hAnsi="Arial" w:cs="Arial"/>
                <w:color w:val="000000"/>
              </w:rPr>
              <w:t xml:space="preserve"> começará a trabalhar nisso. </w:t>
            </w:r>
            <w:r w:rsidR="00026AF1" w:rsidRPr="005B0101">
              <w:rPr>
                <w:rFonts w:ascii="Arial" w:eastAsia="Times New Roman" w:hAnsi="Arial" w:cs="Arial"/>
                <w:color w:val="000000"/>
              </w:rPr>
              <w:t xml:space="preserve">Disse que foram finalizados os termos relacionados à contratação do “Concurso de Fotografia”, </w:t>
            </w:r>
            <w:r w:rsidR="001844EB" w:rsidRPr="005B0101">
              <w:rPr>
                <w:rFonts w:ascii="Arial" w:eastAsia="Times New Roman" w:hAnsi="Arial" w:cs="Arial"/>
                <w:color w:val="000000"/>
              </w:rPr>
              <w:t>que</w:t>
            </w:r>
            <w:r w:rsidR="00026AF1" w:rsidRPr="005B0101">
              <w:rPr>
                <w:rFonts w:ascii="Arial" w:eastAsia="Times New Roman" w:hAnsi="Arial" w:cs="Arial"/>
                <w:color w:val="000000"/>
              </w:rPr>
              <w:t xml:space="preserve"> será </w:t>
            </w:r>
            <w:r w:rsidR="001844EB" w:rsidRPr="005B0101">
              <w:rPr>
                <w:rFonts w:ascii="Arial" w:eastAsia="Times New Roman" w:hAnsi="Arial" w:cs="Arial"/>
                <w:color w:val="000000"/>
              </w:rPr>
              <w:t xml:space="preserve">realizado e </w:t>
            </w:r>
            <w:r w:rsidR="00026AF1" w:rsidRPr="005B0101">
              <w:rPr>
                <w:rFonts w:ascii="Arial" w:eastAsia="Times New Roman" w:hAnsi="Arial" w:cs="Arial"/>
                <w:color w:val="000000"/>
              </w:rPr>
              <w:t>executado c</w:t>
            </w:r>
            <w:r w:rsidR="001844EB" w:rsidRPr="005B0101">
              <w:rPr>
                <w:rFonts w:ascii="Arial" w:eastAsia="Times New Roman" w:hAnsi="Arial" w:cs="Arial"/>
                <w:color w:val="000000"/>
              </w:rPr>
              <w:t>om o orçamento de 2019 e que para o “CAU Compartilha” o CAU/SC conseguiu um Termo de Referência de vídeos</w:t>
            </w:r>
            <w:r w:rsidR="00364854" w:rsidRPr="005B0101">
              <w:rPr>
                <w:rFonts w:ascii="Arial" w:eastAsia="Times New Roman" w:hAnsi="Arial" w:cs="Arial"/>
                <w:color w:val="000000"/>
              </w:rPr>
              <w:t xml:space="preserve"> com o</w:t>
            </w:r>
            <w:r w:rsidR="001844EB" w:rsidRPr="005B0101">
              <w:rPr>
                <w:rFonts w:ascii="Arial" w:eastAsia="Times New Roman" w:hAnsi="Arial" w:cs="Arial"/>
                <w:color w:val="000000"/>
              </w:rPr>
              <w:t xml:space="preserve"> CAU/RJ.</w:t>
            </w:r>
          </w:p>
        </w:tc>
      </w:tr>
    </w:tbl>
    <w:p w14:paraId="1A6A9EBB" w14:textId="77777777" w:rsidR="004649E5" w:rsidRPr="005B0101" w:rsidRDefault="004649E5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B6810" w:rsidRPr="005B0101" w14:paraId="279004A8" w14:textId="77777777" w:rsidTr="00A23B3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200ECF" w14:textId="77777777" w:rsidR="005B6810" w:rsidRPr="005B0101" w:rsidRDefault="005B6810" w:rsidP="00A23B3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50F7E" w14:textId="17D6188A" w:rsidR="005B6810" w:rsidRPr="005B0101" w:rsidRDefault="007377C1" w:rsidP="007377C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Cs/>
                <w:color w:val="000000"/>
              </w:rPr>
              <w:t>Gerente Geral Alcenira</w:t>
            </w:r>
          </w:p>
        </w:tc>
      </w:tr>
      <w:tr w:rsidR="005B6810" w:rsidRPr="005B0101" w14:paraId="50E05B1E" w14:textId="77777777" w:rsidTr="00A23B3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0F5721" w14:textId="77777777" w:rsidR="005B6810" w:rsidRPr="005B0101" w:rsidRDefault="005B6810" w:rsidP="00A23B3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E6C5E" w14:textId="0F45A253" w:rsidR="00E87F96" w:rsidRPr="005B0101" w:rsidRDefault="006D709E" w:rsidP="00D338C3">
            <w:pPr>
              <w:jc w:val="both"/>
              <w:rPr>
                <w:rFonts w:ascii="Arial" w:hAnsi="Arial" w:cs="Arial"/>
                <w:color w:val="000000" w:themeColor="text1"/>
                <w:highlight w:val="yellow"/>
                <w:shd w:val="clear" w:color="auto" w:fill="FFFFFF"/>
              </w:rPr>
            </w:pPr>
            <w:r w:rsidRPr="005B0101">
              <w:rPr>
                <w:rFonts w:ascii="Arial" w:eastAsia="Times New Roman" w:hAnsi="Arial" w:cs="Arial"/>
                <w:b/>
                <w:color w:val="000000"/>
              </w:rPr>
              <w:t xml:space="preserve">Relato Gerência Geral: </w:t>
            </w:r>
            <w:r w:rsidR="007377C1" w:rsidRPr="005B0101"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7377C1" w:rsidRPr="005B0101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5B6810" w:rsidRPr="005B0101">
              <w:rPr>
                <w:rFonts w:ascii="Arial" w:eastAsia="Times New Roman" w:hAnsi="Arial" w:cs="Arial"/>
                <w:color w:val="000000"/>
              </w:rPr>
              <w:t xml:space="preserve">informou que conforme preconiza a Portaria de Compras (Portaria Normativa nº </w:t>
            </w:r>
            <w:r w:rsidR="005B6810" w:rsidRPr="005B0101">
              <w:rPr>
                <w:rFonts w:ascii="Arial" w:eastAsia="Times New Roman" w:hAnsi="Arial" w:cs="Arial"/>
                <w:color w:val="000000" w:themeColor="text1"/>
              </w:rPr>
              <w:t xml:space="preserve">01/2018, artigo 21, </w:t>
            </w:r>
            <w:r w:rsidR="005B6810" w:rsidRPr="005B0101">
              <w:rPr>
                <w:rFonts w:ascii="Arial" w:hAnsi="Arial" w:cs="Arial"/>
                <w:color w:val="000000" w:themeColor="text1"/>
                <w:shd w:val="clear" w:color="auto" w:fill="FFFFFF"/>
              </w:rPr>
              <w:t>§3º), após a última reunião do Conselho Diretor fo</w:t>
            </w:r>
            <w:r w:rsidR="00DC1203" w:rsidRPr="005B0101">
              <w:rPr>
                <w:rFonts w:ascii="Arial" w:hAnsi="Arial" w:cs="Arial"/>
                <w:color w:val="000000" w:themeColor="text1"/>
                <w:shd w:val="clear" w:color="auto" w:fill="FFFFFF"/>
              </w:rPr>
              <w:t>i iniciado o</w:t>
            </w:r>
            <w:r w:rsidR="00597C1C" w:rsidRPr="005B010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DC1203" w:rsidRPr="005B0101">
              <w:rPr>
                <w:rFonts w:ascii="Arial" w:hAnsi="Arial" w:cs="Arial"/>
                <w:color w:val="000000" w:themeColor="text1"/>
                <w:shd w:val="clear" w:color="auto" w:fill="FFFFFF"/>
              </w:rPr>
              <w:t>processo 051</w:t>
            </w:r>
            <w:r w:rsidR="00AE7A69" w:rsidRPr="005B010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/2019 – </w:t>
            </w:r>
            <w:r w:rsidR="00DC1203" w:rsidRPr="005B0101">
              <w:rPr>
                <w:rFonts w:ascii="Arial" w:hAnsi="Arial" w:cs="Arial"/>
                <w:color w:val="000000" w:themeColor="text1"/>
                <w:shd w:val="clear" w:color="auto" w:fill="FFFFFF"/>
              </w:rPr>
              <w:t>Contratação de empresa especializada na prestação de serviços de limpeza de ar condicionado</w:t>
            </w:r>
            <w:r w:rsidR="00CC391B" w:rsidRPr="005B010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(Dispensa de licitação). </w:t>
            </w:r>
            <w:r w:rsidR="00364854" w:rsidRPr="005B010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Posteriormente, disse que o CAU/BR aprovou deliberação que estabelece as diretrizes para utilização de </w:t>
            </w:r>
            <w:r w:rsidR="00166397" w:rsidRPr="005B0101">
              <w:rPr>
                <w:rFonts w:ascii="Arial" w:hAnsi="Arial" w:cs="Arial"/>
                <w:color w:val="000000" w:themeColor="text1"/>
                <w:shd w:val="clear" w:color="auto" w:fill="FFFFFF"/>
              </w:rPr>
              <w:t>veículos oficiais</w:t>
            </w:r>
            <w:r w:rsidR="00E87F96" w:rsidRPr="005B0101">
              <w:rPr>
                <w:rFonts w:ascii="Arial" w:hAnsi="Arial" w:cs="Arial"/>
                <w:color w:val="000000" w:themeColor="text1"/>
                <w:shd w:val="clear" w:color="auto" w:fill="FFFFFF"/>
              </w:rPr>
              <w:t>, bem como o calendário eleitoral, ressaltando que as assessorias técnicas serão treinadas em junho de 2020.</w:t>
            </w:r>
            <w:r w:rsidR="00CC615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CC615F" w:rsidRPr="005B0101">
              <w:rPr>
                <w:rFonts w:ascii="Arial" w:eastAsia="Times New Roman" w:hAnsi="Arial" w:cs="Arial"/>
                <w:color w:val="000000"/>
              </w:rPr>
              <w:t xml:space="preserve">A Gerente Alcenira ressaltou a importância de os conselheiros preencherem o relatório de participação no “21º Congresso </w:t>
            </w:r>
            <w:r w:rsidR="00CC615F">
              <w:rPr>
                <w:rFonts w:ascii="Arial" w:eastAsia="Times New Roman" w:hAnsi="Arial" w:cs="Arial"/>
                <w:color w:val="000000"/>
              </w:rPr>
              <w:t xml:space="preserve">Brasileiro de Arquitetos – CBA”, para que possa ser apresentando resultado compilado na próxima Plenária. </w:t>
            </w:r>
          </w:p>
        </w:tc>
      </w:tr>
    </w:tbl>
    <w:p w14:paraId="5F2B1268" w14:textId="79586AA1" w:rsidR="00BD6A46" w:rsidRPr="005B0101" w:rsidRDefault="00BD6A46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5B0101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6580AD19" w:rsidR="00A25FC3" w:rsidRPr="005B0101" w:rsidRDefault="00A25FC3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10FC79C6" w:rsidR="00A25FC3" w:rsidRPr="005B0101" w:rsidRDefault="00A25FC3" w:rsidP="00574E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Apresentação dos assuntos extra pauta.</w:t>
            </w:r>
          </w:p>
        </w:tc>
      </w:tr>
      <w:tr w:rsidR="00A25FC3" w:rsidRPr="005B0101" w14:paraId="2869ACBA" w14:textId="77777777" w:rsidTr="00574EE5"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A25FC3" w:rsidRPr="005B0101" w:rsidRDefault="00A25FC3" w:rsidP="00A2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66F54" w14:textId="03FA2427" w:rsidR="00524C4A" w:rsidRPr="005B0101" w:rsidRDefault="003E077E" w:rsidP="00524C4A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 xml:space="preserve">Foram incluídos </w:t>
            </w:r>
            <w:r w:rsidR="00947DD1" w:rsidRPr="005B0101">
              <w:rPr>
                <w:rFonts w:ascii="Arial" w:eastAsia="Times New Roman" w:hAnsi="Arial" w:cs="Arial"/>
                <w:color w:val="000000"/>
              </w:rPr>
              <w:t xml:space="preserve">alguns itens </w:t>
            </w:r>
            <w:r w:rsidRPr="005B0101">
              <w:rPr>
                <w:rFonts w:ascii="Arial" w:eastAsia="Times New Roman" w:hAnsi="Arial" w:cs="Arial"/>
                <w:color w:val="000000"/>
              </w:rPr>
              <w:t>extra pauta</w:t>
            </w:r>
            <w:r w:rsidR="00947DD1" w:rsidRPr="005B0101">
              <w:rPr>
                <w:rFonts w:ascii="Arial" w:eastAsia="Times New Roman" w:hAnsi="Arial" w:cs="Arial"/>
                <w:color w:val="000000"/>
              </w:rPr>
              <w:t xml:space="preserve">, sendo eles: </w:t>
            </w:r>
            <w:r w:rsidR="00524C4A" w:rsidRPr="005B0101">
              <w:rPr>
                <w:rFonts w:ascii="Arial" w:eastAsia="Times New Roman" w:hAnsi="Arial" w:cs="Arial"/>
                <w:b/>
                <w:i/>
                <w:color w:val="000000"/>
              </w:rPr>
              <w:t>Correalização com demais CAU/UF de Evento em ATHIS no Rio de Janeiro em novembro de 2019 (Origem: CATHIS); Validação de documento para envio ao município de Santo Amaro da Imperatriz nos termos da Deliberação CPUA nº 55/2019 (Origem: CPUA); Alteração do Calendário de Reuniões Ordinárias do CAU/SC (Origem: CPUA).</w:t>
            </w:r>
          </w:p>
        </w:tc>
      </w:tr>
    </w:tbl>
    <w:p w14:paraId="0377E8B9" w14:textId="77777777" w:rsidR="00524C4A" w:rsidRPr="005B0101" w:rsidRDefault="00524C4A" w:rsidP="00F20A35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F4399" w:rsidRPr="005B0101" w14:paraId="1A1C476A" w14:textId="77777777" w:rsidTr="00D9014B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6F4DE377" w14:textId="77777777" w:rsidR="002F4399" w:rsidRPr="005B0101" w:rsidRDefault="002F4399" w:rsidP="00D9014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49EC78A9" w14:textId="77777777" w:rsidR="002F4399" w:rsidRPr="005B0101" w:rsidRDefault="002F4399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5B0101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5B0101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32EEED48" w:rsidR="002F4399" w:rsidRPr="005B0101" w:rsidRDefault="00524C4A" w:rsidP="00D901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Encaminhamentos sobre situação de Conselheiros que ultrapassaram o limite de faltas não justificadas previstos no Regimento Interno do CAU/SC. </w:t>
            </w:r>
          </w:p>
        </w:tc>
      </w:tr>
      <w:tr w:rsidR="002F4399" w:rsidRPr="005B0101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5B0101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77777777" w:rsidR="002F4399" w:rsidRPr="005B0101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F4399" w:rsidRPr="005B0101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77777777" w:rsidR="002F4399" w:rsidRPr="005B0101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14E86BB1" w:rsidR="002F4399" w:rsidRPr="005B0101" w:rsidRDefault="00585E53" w:rsidP="00D901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2F4399" w:rsidRPr="005B0101" w14:paraId="10C03C68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33382D" w:rsidRPr="005B0101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3841E" w14:textId="78D61DAF" w:rsidR="00430E3C" w:rsidRPr="005B0101" w:rsidRDefault="00585E53" w:rsidP="00206214">
            <w:pPr>
              <w:jc w:val="both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 xml:space="preserve">A Gerente Alcenira </w:t>
            </w:r>
            <w:r w:rsidR="00B10234" w:rsidRPr="005B0101">
              <w:rPr>
                <w:rFonts w:ascii="Arial" w:hAnsi="Arial" w:cs="Arial"/>
              </w:rPr>
              <w:t xml:space="preserve">explicou a cronologia dos fatos e apresentou os retornos dos conselheiros </w:t>
            </w:r>
            <w:r w:rsidR="0046758B" w:rsidRPr="005B0101">
              <w:rPr>
                <w:rFonts w:ascii="Arial" w:hAnsi="Arial" w:cs="Arial"/>
              </w:rPr>
              <w:t>que responderam aos e-mails de notificação acerca das faltas não justificadas. Após discussão, foi deliberado por: Registrar que a Conselheira Carolina Pereira Hagemann foi notificada via e-mail em 30/08/2019 para manifestar-se em relação às faltas não justificadas relativas às reuniões para as quais foi oficialmente convocada no ano de 2019 e que mesmo sendo reiterada a notificação para oportunizar esclarecimentos,</w:t>
            </w:r>
            <w:r w:rsidR="00975856" w:rsidRPr="005B0101">
              <w:rPr>
                <w:rFonts w:ascii="Arial" w:hAnsi="Arial" w:cs="Arial"/>
              </w:rPr>
              <w:t xml:space="preserve"> </w:t>
            </w:r>
            <w:r w:rsidR="0046758B" w:rsidRPr="005B0101">
              <w:rPr>
                <w:rFonts w:ascii="Arial" w:hAnsi="Arial" w:cs="Arial"/>
              </w:rPr>
              <w:t xml:space="preserve">não se manifestou; Registrar que o Conselheiro Leonardo Porto Bragaglia foi notificado via e-mail em 30/08/2019 para manifestar-se em relação às faltas não justificadas relativas às reuniões para as quais foi oficialmente convocado no ano de 2019 e que </w:t>
            </w:r>
            <w:r w:rsidR="00CC615F">
              <w:rPr>
                <w:rFonts w:ascii="Arial" w:hAnsi="Arial" w:cs="Arial"/>
              </w:rPr>
              <w:t xml:space="preserve"> retornou com alegações mas </w:t>
            </w:r>
            <w:r w:rsidR="0046758B" w:rsidRPr="005B0101">
              <w:rPr>
                <w:rFonts w:ascii="Arial" w:hAnsi="Arial" w:cs="Arial"/>
              </w:rPr>
              <w:t xml:space="preserve">não comprovou o alegado; Registrar que o Conselheiro Luiz Fernando Motta Zanoni foi notificado via e-mail em 30/08/2019 para manifestar-se em relação às faltas não justificadas relativas às reuniões para as quais foi oficialmente convocado no ano de 2019 e que retornou com manifestação em dois momentos: em 02/09/2019 informando que </w:t>
            </w:r>
            <w:r w:rsidR="0046758B" w:rsidRPr="005B0101">
              <w:rPr>
                <w:rFonts w:ascii="Arial" w:hAnsi="Arial" w:cs="Arial"/>
                <w:i/>
              </w:rPr>
              <w:t xml:space="preserve">“(...) nos dias informados tive incompatibilidade de agenda por motivos profissionais e ou pessoais particulares.”; </w:t>
            </w:r>
            <w:r w:rsidR="0046758B" w:rsidRPr="005B0101">
              <w:rPr>
                <w:rFonts w:ascii="Arial" w:hAnsi="Arial" w:cs="Arial"/>
              </w:rPr>
              <w:t xml:space="preserve">e em 10/09/2019, informando que </w:t>
            </w:r>
            <w:r w:rsidR="0046758B" w:rsidRPr="005B0101">
              <w:rPr>
                <w:rFonts w:ascii="Arial" w:hAnsi="Arial" w:cs="Arial"/>
                <w:i/>
              </w:rPr>
              <w:t xml:space="preserve">“(...) não pude comparecer às reuniões por motivos particulares de trabalho e pessoais (...)”; </w:t>
            </w:r>
            <w:r w:rsidR="0046758B" w:rsidRPr="005B0101">
              <w:rPr>
                <w:rFonts w:ascii="Arial" w:hAnsi="Arial" w:cs="Arial"/>
              </w:rPr>
              <w:t>Registrar que o Conselheiro Mateus Szomorovszky foi notificado via e-mail em 30/08/2019 para manifestar-se em relação às faltas</w:t>
            </w:r>
            <w:r w:rsidR="00B21EB3" w:rsidRPr="005B0101">
              <w:rPr>
                <w:rFonts w:ascii="Arial" w:hAnsi="Arial" w:cs="Arial"/>
              </w:rPr>
              <w:t xml:space="preserve"> não justificadas relativas às reuniões para as quais foi oficialmente convocado no ano de 2019  e </w:t>
            </w:r>
            <w:r w:rsidR="0046758B" w:rsidRPr="005B0101">
              <w:rPr>
                <w:rFonts w:ascii="Arial" w:hAnsi="Arial" w:cs="Arial"/>
              </w:rPr>
              <w:t xml:space="preserve">que retornou com manifestação em 21/10/2019 informando que </w:t>
            </w:r>
            <w:r w:rsidR="0046758B" w:rsidRPr="005B0101">
              <w:rPr>
                <w:rFonts w:ascii="Arial" w:hAnsi="Arial" w:cs="Arial"/>
                <w:i/>
              </w:rPr>
              <w:t>“(...) retifico os documentos, alegando minha ausê</w:t>
            </w:r>
            <w:r w:rsidR="00B21EB3" w:rsidRPr="005B0101">
              <w:rPr>
                <w:rFonts w:ascii="Arial" w:hAnsi="Arial" w:cs="Arial"/>
                <w:i/>
              </w:rPr>
              <w:t xml:space="preserve">ncia por motivos profissionais”; </w:t>
            </w:r>
            <w:r w:rsidR="00B21EB3" w:rsidRPr="005B0101">
              <w:rPr>
                <w:rFonts w:ascii="Arial" w:hAnsi="Arial" w:cs="Arial"/>
              </w:rPr>
              <w:t>Registrar</w:t>
            </w:r>
            <w:r w:rsidR="00AC53F8" w:rsidRPr="005B0101">
              <w:rPr>
                <w:rFonts w:ascii="Arial" w:hAnsi="Arial" w:cs="Arial"/>
              </w:rPr>
              <w:t xml:space="preserve"> </w:t>
            </w:r>
            <w:r w:rsidR="0046758B" w:rsidRPr="005B0101">
              <w:rPr>
                <w:rFonts w:ascii="Arial" w:hAnsi="Arial" w:cs="Arial"/>
              </w:rPr>
              <w:t xml:space="preserve">que </w:t>
            </w:r>
            <w:r w:rsidR="00AC53F8" w:rsidRPr="005B0101">
              <w:rPr>
                <w:rFonts w:ascii="Arial" w:hAnsi="Arial" w:cs="Arial"/>
              </w:rPr>
              <w:t>o Conselheiro Rodrigo Kirck Rebê</w:t>
            </w:r>
            <w:r w:rsidR="0046758B" w:rsidRPr="005B0101">
              <w:rPr>
                <w:rFonts w:ascii="Arial" w:hAnsi="Arial" w:cs="Arial"/>
              </w:rPr>
              <w:t>lo fo</w:t>
            </w:r>
            <w:r w:rsidR="00975856" w:rsidRPr="005B0101">
              <w:rPr>
                <w:rFonts w:ascii="Arial" w:hAnsi="Arial" w:cs="Arial"/>
              </w:rPr>
              <w:t>i</w:t>
            </w:r>
            <w:r w:rsidR="0046758B" w:rsidRPr="005B0101">
              <w:rPr>
                <w:rFonts w:ascii="Arial" w:hAnsi="Arial" w:cs="Arial"/>
              </w:rPr>
              <w:t xml:space="preserve"> notificado via e-mail em 30/08/2019</w:t>
            </w:r>
            <w:r w:rsidR="00AC53F8" w:rsidRPr="005B0101">
              <w:rPr>
                <w:rFonts w:ascii="Arial" w:hAnsi="Arial" w:cs="Arial"/>
              </w:rPr>
              <w:t xml:space="preserve"> para manifestar-se em relação à</w:t>
            </w:r>
            <w:r w:rsidR="0046758B" w:rsidRPr="005B0101">
              <w:rPr>
                <w:rFonts w:ascii="Arial" w:hAnsi="Arial" w:cs="Arial"/>
              </w:rPr>
              <w:t xml:space="preserve">s faltas não justificadas </w:t>
            </w:r>
            <w:r w:rsidR="00AC53F8" w:rsidRPr="005B0101">
              <w:rPr>
                <w:rFonts w:ascii="Arial" w:hAnsi="Arial" w:cs="Arial"/>
              </w:rPr>
              <w:t xml:space="preserve">relativas às reuniões para as quais foi oficialmente convocado no ano de 2019 e que </w:t>
            </w:r>
            <w:r w:rsidR="0046758B" w:rsidRPr="005B0101">
              <w:rPr>
                <w:rFonts w:ascii="Arial" w:hAnsi="Arial" w:cs="Arial"/>
              </w:rPr>
              <w:t xml:space="preserve">retornou com manifestação em dois momentos: em 30/08/2019 informando que </w:t>
            </w:r>
            <w:r w:rsidR="0046758B" w:rsidRPr="005B0101">
              <w:rPr>
                <w:rFonts w:ascii="Arial" w:hAnsi="Arial" w:cs="Arial"/>
                <w:i/>
              </w:rPr>
              <w:t xml:space="preserve">“(...) nesse ano estaria em muitas datas fora do país (visto que tenho um escritório nos Estados Unidos) e também a diversas premiações que concorremos este ano internacionalmente. (...) Irei, data a data, fazer a justificativa escrita e levantar os documentos comprobatórios que comprovam a impossibilidade de participação dos mesmos.”; </w:t>
            </w:r>
            <w:r w:rsidR="0046758B" w:rsidRPr="005B0101">
              <w:rPr>
                <w:rFonts w:ascii="Arial" w:hAnsi="Arial" w:cs="Arial"/>
              </w:rPr>
              <w:t xml:space="preserve"> e em 02/09/2019 com a seguinte alegação </w:t>
            </w:r>
            <w:r w:rsidR="0046758B" w:rsidRPr="005B0101">
              <w:rPr>
                <w:rFonts w:ascii="Arial" w:hAnsi="Arial" w:cs="Arial"/>
                <w:i/>
              </w:rPr>
              <w:t>“(...) perante aos fatos, visto que a orientação do próprio CAUSC em suas convocações – de que a não convocação automaticamente geraria a convocação do suplente, que a necessidade de justificativas por falta (não estar presente no compromisso que o conselheiro confirmou sua presença) fora regimentada em julho deste ano, peço que a cobrança por tais documentos e justificativas se</w:t>
            </w:r>
            <w:r w:rsidR="00AC53F8" w:rsidRPr="005B0101">
              <w:rPr>
                <w:rFonts w:ascii="Arial" w:hAnsi="Arial" w:cs="Arial"/>
                <w:i/>
              </w:rPr>
              <w:t xml:space="preserve">jam desconsideradas e anuladas”; </w:t>
            </w:r>
            <w:r w:rsidR="0046758B" w:rsidRPr="005B0101">
              <w:rPr>
                <w:rFonts w:ascii="Arial" w:hAnsi="Arial" w:cs="Arial"/>
              </w:rPr>
              <w:t xml:space="preserve">Encaminhar ao Plenário do CAU/SC para análise acerca das informações fornecidas e deliberação sobre o aceite ou não das informações prestadas para declarar as faltas justificadas, bem como, demais encaminhamentos que o Plenário soberanamente julgar pertinente. </w:t>
            </w:r>
            <w:r w:rsidR="00AC53F8" w:rsidRPr="005B0101">
              <w:rPr>
                <w:rFonts w:ascii="Arial" w:hAnsi="Arial" w:cs="Arial"/>
              </w:rPr>
              <w:t>(</w:t>
            </w:r>
            <w:r w:rsidR="00AC53F8" w:rsidRPr="005B0101">
              <w:rPr>
                <w:rFonts w:ascii="Arial" w:eastAsia="Times New Roman" w:hAnsi="Arial" w:cs="Arial"/>
                <w:color w:val="000000"/>
              </w:rPr>
              <w:t>Deliberação nº 101/2019 – CD-CAU/SC).</w:t>
            </w:r>
          </w:p>
        </w:tc>
      </w:tr>
    </w:tbl>
    <w:p w14:paraId="35F0BB4A" w14:textId="57C838A5" w:rsidR="002F4399" w:rsidRPr="005B0101" w:rsidRDefault="002F4399" w:rsidP="00F20A35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41111" w:rsidRPr="005B0101" w14:paraId="2ED86209" w14:textId="77777777" w:rsidTr="001D05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A6CB52" w14:textId="22040225" w:rsidR="00E41111" w:rsidRPr="005B0101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B0DF" w14:textId="6B3B23A0" w:rsidR="00021E16" w:rsidRPr="005B0101" w:rsidRDefault="00524C4A" w:rsidP="00BE4B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Análise e encaminhamentos sobre pedido de abertura de processo no âmbito do CAU/SC. </w:t>
            </w:r>
          </w:p>
        </w:tc>
      </w:tr>
      <w:tr w:rsidR="00E41111" w:rsidRPr="005B0101" w14:paraId="12AC51E9" w14:textId="77777777" w:rsidTr="001D05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35B309" w14:textId="77777777" w:rsidR="00E41111" w:rsidRPr="005B0101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29DA" w14:textId="288B683E" w:rsidR="00EF2AC6" w:rsidRPr="005B0101" w:rsidRDefault="00F23492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E41111" w:rsidRPr="005B0101" w14:paraId="11D0749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F1695" w14:textId="77777777" w:rsidR="00E41111" w:rsidRPr="0008395E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08395E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4225" w14:textId="09B27BAD" w:rsidR="00E41111" w:rsidRPr="0008395E" w:rsidRDefault="00B8664B" w:rsidP="00B033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395E">
              <w:rPr>
                <w:rFonts w:ascii="Arial" w:eastAsia="Times New Roman" w:hAnsi="Arial" w:cs="Arial"/>
                <w:color w:val="000000"/>
              </w:rPr>
              <w:t xml:space="preserve">Assessor Especial </w:t>
            </w:r>
            <w:proofErr w:type="spellStart"/>
            <w:r w:rsidRPr="0008395E">
              <w:rPr>
                <w:rFonts w:ascii="Arial" w:eastAsia="Times New Roman" w:hAnsi="Arial" w:cs="Arial"/>
                <w:color w:val="000000"/>
              </w:rPr>
              <w:t>Antonio</w:t>
            </w:r>
            <w:proofErr w:type="spellEnd"/>
            <w:r w:rsidR="00D21DE5" w:rsidRPr="0008395E">
              <w:rPr>
                <w:rFonts w:ascii="Arial" w:eastAsia="Times New Roman" w:hAnsi="Arial" w:cs="Arial"/>
                <w:color w:val="000000"/>
              </w:rPr>
              <w:t xml:space="preserve"> (Assessora Jurídica</w:t>
            </w:r>
            <w:r w:rsidR="00964E24" w:rsidRPr="0008395E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E41111" w:rsidRPr="005B0101" w14:paraId="0AB05198" w14:textId="77777777" w:rsidTr="00FB34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147A1A" w14:textId="77777777" w:rsidR="00E41111" w:rsidRPr="005B0101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CFD5A" w14:textId="16C83E1A" w:rsidR="002C7680" w:rsidRPr="005B0101" w:rsidRDefault="002E7A1E" w:rsidP="00D21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Assessora Jurídica apresentou a </w:t>
            </w:r>
            <w:r w:rsidR="00D21DE5">
              <w:rPr>
                <w:rFonts w:ascii="Arial" w:eastAsia="Times New Roman" w:hAnsi="Arial" w:cs="Arial"/>
                <w:color w:val="000000"/>
              </w:rPr>
              <w:t>M</w:t>
            </w:r>
            <w:r>
              <w:rPr>
                <w:rFonts w:ascii="Arial" w:eastAsia="Times New Roman" w:hAnsi="Arial" w:cs="Arial"/>
                <w:color w:val="000000"/>
              </w:rPr>
              <w:t xml:space="preserve">inuta de Deliberação que </w:t>
            </w:r>
            <w:r w:rsidR="0008395E">
              <w:rPr>
                <w:rFonts w:ascii="Arial" w:eastAsia="Times New Roman" w:hAnsi="Arial" w:cs="Arial"/>
                <w:color w:val="000000"/>
              </w:rPr>
              <w:t xml:space="preserve">fora </w:t>
            </w:r>
            <w:r w:rsidR="0008395E" w:rsidRPr="005B0101">
              <w:rPr>
                <w:rFonts w:ascii="Arial" w:eastAsia="Times New Roman" w:hAnsi="Arial" w:cs="Arial"/>
                <w:color w:val="000000"/>
              </w:rPr>
              <w:t>solicitada</w:t>
            </w:r>
            <w:r w:rsidR="00D21DE5">
              <w:rPr>
                <w:rFonts w:ascii="Arial" w:eastAsia="Times New Roman" w:hAnsi="Arial" w:cs="Arial"/>
                <w:color w:val="000000"/>
              </w:rPr>
              <w:t xml:space="preserve"> pelo Conselho Diretor na reunião anterior, relativa </w:t>
            </w:r>
            <w:r w:rsidR="00604401" w:rsidRPr="005B0101">
              <w:rPr>
                <w:rFonts w:ascii="Arial" w:eastAsia="Times New Roman" w:hAnsi="Arial" w:cs="Arial"/>
                <w:color w:val="000000"/>
              </w:rPr>
              <w:t>aos e</w:t>
            </w:r>
            <w:r w:rsidR="00604401" w:rsidRPr="005B0101">
              <w:rPr>
                <w:rFonts w:ascii="Arial" w:hAnsi="Arial" w:cs="Arial"/>
              </w:rPr>
              <w:t>ncaminhamentos em relação às postagens feitas no “Instagram” do CAU/SC em 05/09/2019</w:t>
            </w:r>
            <w:r w:rsidR="00D21DE5">
              <w:rPr>
                <w:rFonts w:ascii="Arial" w:hAnsi="Arial" w:cs="Arial"/>
              </w:rPr>
              <w:t xml:space="preserve"> pelo suplente de Conselheiro Federal.</w:t>
            </w:r>
            <w:r w:rsidR="00C77E49" w:rsidRPr="005B0101">
              <w:rPr>
                <w:rFonts w:ascii="Arial" w:eastAsia="Times New Roman" w:hAnsi="Arial" w:cs="Arial"/>
                <w:color w:val="000000"/>
              </w:rPr>
              <w:t xml:space="preserve"> Após </w:t>
            </w:r>
            <w:r w:rsidR="00D21DE5">
              <w:rPr>
                <w:rFonts w:ascii="Arial" w:eastAsia="Times New Roman" w:hAnsi="Arial" w:cs="Arial"/>
                <w:color w:val="000000"/>
              </w:rPr>
              <w:t xml:space="preserve">análise e sugestões de alterações por parte dos Conselheiros, </w:t>
            </w:r>
            <w:r w:rsidR="00C77E49" w:rsidRPr="005B0101">
              <w:rPr>
                <w:rFonts w:ascii="Arial" w:eastAsia="Times New Roman" w:hAnsi="Arial" w:cs="Arial"/>
                <w:color w:val="000000"/>
              </w:rPr>
              <w:t>foi deliberado por: I</w:t>
            </w:r>
            <w:r w:rsidR="00C77E49" w:rsidRPr="005B0101">
              <w:rPr>
                <w:rFonts w:ascii="Arial" w:hAnsi="Arial" w:cs="Arial"/>
              </w:rPr>
              <w:t xml:space="preserve">nterpretar as normas do CAU/SC, especialmente o artigo 153, I e X, de seu Regimento Interno, o Plano de Comunicação do CAU/SC e a Deliberações nº 100/2019 deste Conselho Diretor, supracitadas, no sentido de que compete ao Conselho Diretor analisar a ocorrência de ofensas ao CAU/SC por força de postagens em suas mídias sociais; </w:t>
            </w:r>
            <w:r w:rsidR="00C77E49" w:rsidRPr="005B0101">
              <w:rPr>
                <w:rFonts w:ascii="Arial" w:hAnsi="Arial" w:cs="Arial"/>
                <w:color w:val="000000" w:themeColor="text1"/>
              </w:rPr>
              <w:t xml:space="preserve">Reputar inadequadas as mensagens postadas pelo  suplente de conselheiro federal na rede social do CAU/SC “Instagram” em 05/09/2019, supracitadas, em razão de ter feito “ilações” sobre a condução administrativa neste Conselho, fazendo menção inclusive à  Presidente do CAU/SC, ao Assessor Especial da Presidência, e entidades de Arquitetura e Urbanismo que compõem o Colegiado das Entidades Estaduais de Arquitetura e Urbanismo de Santa Catarina – CEAU-CAU/SC, o que por si só requer providências; </w:t>
            </w:r>
            <w:r w:rsidR="00C77E49" w:rsidRPr="005B0101">
              <w:rPr>
                <w:rFonts w:ascii="Arial" w:hAnsi="Arial" w:cs="Arial"/>
              </w:rPr>
              <w:t>Notificar o suplente de conselheiro federal responsável pelas postagens solicitando esclarecimento sobre os fatos relatados, bem como que junte eventuais provas ou indícios de que tais fatos ocorreram e seriam ilegais ou contrários à ética profissional; Comunicar os fatos à CED/SC para que apure a conduta do suplente de conselheiro federal sob o ponto de vista da ética e disciplina da profissão; Comunicar os fatos ao CAU/BR e solicitar a instauração de processo administrativo para apurar o eventual descumprimento dos deveres do envolvido enquanto conselheiro federal, previstos no Regimento Interno do CAU/BR e em outras normas desse Conselho Federal; Encaminhar para conhecimento do CEAU-CAU/SC os ofícios enviados ao CAU/SC pelo SASC e pelo IAB/SC, para que eventualmente, proponha ao Plenário do CAU/SC algum encaminhamento em nome das entidades que compõem este Colegiado. (</w:t>
            </w:r>
            <w:r w:rsidR="00C77E49" w:rsidRPr="005B0101">
              <w:rPr>
                <w:rFonts w:ascii="Arial" w:eastAsia="Times New Roman" w:hAnsi="Arial" w:cs="Arial"/>
                <w:color w:val="000000"/>
              </w:rPr>
              <w:t>Deliberação nº 102/2019 – CD-CAU/SC).</w:t>
            </w:r>
          </w:p>
        </w:tc>
      </w:tr>
    </w:tbl>
    <w:p w14:paraId="69CA1772" w14:textId="6774D8BD" w:rsidR="00EA4BCA" w:rsidRPr="005B0101" w:rsidRDefault="00EA4BCA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7806" w:rsidRPr="005B0101" w14:paraId="44D1B4E0" w14:textId="77777777" w:rsidTr="00574EE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EC3A99" w14:textId="77777777" w:rsidR="003A7806" w:rsidRPr="005B0101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0EC9B" w14:textId="0ECD3C17" w:rsidR="003A7806" w:rsidRPr="005B0101" w:rsidRDefault="00524C4A" w:rsidP="00574E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Realização de atividade anual com os empregados do CAU/SC. </w:t>
            </w:r>
          </w:p>
        </w:tc>
      </w:tr>
      <w:tr w:rsidR="003A7806" w:rsidRPr="005B0101" w14:paraId="3FB3F289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14C28D" w14:textId="77777777" w:rsidR="003A7806" w:rsidRPr="005B0101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7883" w14:textId="77777777" w:rsidR="003A7806" w:rsidRPr="005B0101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A7806" w:rsidRPr="005B0101" w14:paraId="47AC03E2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6C4D67" w14:textId="77777777" w:rsidR="003A7806" w:rsidRPr="005B0101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26E3D" w14:textId="7C5382C5" w:rsidR="003A7806" w:rsidRPr="005B0101" w:rsidRDefault="00545016" w:rsidP="00DA7B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Gerente Geral Alcenira</w:t>
            </w:r>
            <w:r w:rsidR="00DA7BC7" w:rsidRPr="005B010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3A7806" w:rsidRPr="005B0101" w14:paraId="6A5B6A96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1DDA42" w14:textId="77777777" w:rsidR="003A7806" w:rsidRPr="005B0101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AD1B1" w14:textId="3AB832D8" w:rsidR="00453203" w:rsidRPr="005B0101" w:rsidRDefault="00545016" w:rsidP="00761EA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5B0101">
              <w:rPr>
                <w:rFonts w:ascii="Arial" w:hAnsi="Arial" w:cs="Arial"/>
              </w:rPr>
              <w:t xml:space="preserve">A Gerente Alcenira </w:t>
            </w:r>
            <w:r w:rsidR="007A5C53" w:rsidRPr="005B0101">
              <w:rPr>
                <w:rFonts w:ascii="Arial" w:hAnsi="Arial" w:cs="Arial"/>
              </w:rPr>
              <w:t xml:space="preserve">explicou </w:t>
            </w:r>
            <w:r w:rsidR="00E70237" w:rsidRPr="005B0101">
              <w:rPr>
                <w:rFonts w:ascii="Arial" w:hAnsi="Arial" w:cs="Arial"/>
              </w:rPr>
              <w:t>que</w:t>
            </w:r>
            <w:r w:rsidR="00D21DE5">
              <w:rPr>
                <w:rFonts w:ascii="Arial" w:hAnsi="Arial" w:cs="Arial"/>
              </w:rPr>
              <w:t xml:space="preserve"> no planejamento de capacitação dos colaboradores do CAU/SC, se tem previsto pelo menos uma atividade anualmente que possa ter a participação simultânea de todos os empregados do CAU/SC. </w:t>
            </w:r>
            <w:r w:rsidR="00392B3A" w:rsidRPr="005B0101">
              <w:rPr>
                <w:rFonts w:ascii="Arial" w:hAnsi="Arial" w:cs="Arial"/>
              </w:rPr>
              <w:t>Expôs que no ano passado foi realizada uma oficina de comunicação não violenta e disse que</w:t>
            </w:r>
            <w:r w:rsidR="00C80C75" w:rsidRPr="005B0101">
              <w:rPr>
                <w:rFonts w:ascii="Arial" w:hAnsi="Arial" w:cs="Arial"/>
              </w:rPr>
              <w:t xml:space="preserve"> a Analista Helen Patrício estava </w:t>
            </w:r>
            <w:r w:rsidR="00761EAB">
              <w:rPr>
                <w:rFonts w:ascii="Arial" w:hAnsi="Arial" w:cs="Arial"/>
              </w:rPr>
              <w:t xml:space="preserve">pesquisando junto as possibilidades de metodologias e abordagens que poderiam ser aplicadas neste ano. Que a atividade foca no desenvolvimento pessoal individual e coletivo da equipe. </w:t>
            </w:r>
            <w:r w:rsidR="00C80C75" w:rsidRPr="005B0101">
              <w:rPr>
                <w:rFonts w:ascii="Arial" w:hAnsi="Arial" w:cs="Arial"/>
              </w:rPr>
              <w:t xml:space="preserve"> </w:t>
            </w:r>
            <w:r w:rsidR="00E70237" w:rsidRPr="005B0101">
              <w:rPr>
                <w:rFonts w:ascii="Arial" w:hAnsi="Arial" w:cs="Arial"/>
              </w:rPr>
              <w:t>Foi deliberado por: A</w:t>
            </w:r>
            <w:r w:rsidR="00E70237" w:rsidRPr="005B0101">
              <w:rPr>
                <w:rFonts w:ascii="Arial" w:eastAsia="Times New Roman" w:hAnsi="Arial" w:cs="Arial"/>
                <w:color w:val="000000"/>
              </w:rPr>
              <w:t xml:space="preserve">utorizar a realização de atividade com palestra para os empregados do CAU/SC, a ser organizado pela Coordenação de Gestão de Pessoas do CAU/SC, no dia 18 (ou 19) de dezembro de 2019, cujo horário de atendimento será limitado nesta data, para que todos os empregados possam participar; autorizar a contratação de </w:t>
            </w:r>
            <w:r w:rsidR="00E70237" w:rsidRPr="005B0101">
              <w:rPr>
                <w:rFonts w:ascii="Arial" w:eastAsia="Times New Roman" w:hAnsi="Arial" w:cs="Arial"/>
                <w:color w:val="000000"/>
              </w:rPr>
              <w:lastRenderedPageBreak/>
              <w:t xml:space="preserve">palestrante e serviço de coffee break para atividade; as despesas serão custeadas pelo centro de custo orçamentário “6.02.03 - GERAF - Treinamento e desenvolvimento de Funcionários”. </w:t>
            </w:r>
            <w:r w:rsidR="00453203" w:rsidRPr="005B0101">
              <w:rPr>
                <w:rFonts w:ascii="Arial" w:hAnsi="Arial" w:cs="Arial"/>
              </w:rPr>
              <w:t>(</w:t>
            </w:r>
            <w:r w:rsidR="00453203" w:rsidRPr="005B0101">
              <w:rPr>
                <w:rFonts w:ascii="Arial" w:eastAsia="Times New Roman" w:hAnsi="Arial" w:cs="Arial"/>
                <w:color w:val="000000"/>
              </w:rPr>
              <w:t>Deliberação nº 107/2019 – CD-CAU/SC).</w:t>
            </w:r>
          </w:p>
        </w:tc>
      </w:tr>
    </w:tbl>
    <w:p w14:paraId="7349B686" w14:textId="77777777" w:rsidR="003A7806" w:rsidRPr="005B0101" w:rsidRDefault="003A7806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7492" w:rsidRPr="005B0101" w14:paraId="33BD6AE3" w14:textId="77777777" w:rsidTr="00D1327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0A6558" w14:textId="08BA923B" w:rsidR="00D67492" w:rsidRPr="005B0101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A719" w14:textId="1F1055DB" w:rsidR="005A3702" w:rsidRPr="005B0101" w:rsidRDefault="00524C4A" w:rsidP="00D67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color w:val="000000" w:themeColor="text1"/>
              </w:rPr>
              <w:t xml:space="preserve">Análise e deliberação da minuta de Portaria Normativa que cria o Código de Conduta dos empregados públicos do CAU/SC. </w:t>
            </w:r>
          </w:p>
        </w:tc>
      </w:tr>
      <w:tr w:rsidR="00D67492" w:rsidRPr="005B0101" w14:paraId="62BD428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BA433C" w14:textId="77777777" w:rsidR="00D67492" w:rsidRPr="005B0101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142F" w14:textId="7C6D4F23" w:rsidR="00B906AA" w:rsidRPr="005B0101" w:rsidRDefault="00CA2B34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67492" w:rsidRPr="005B0101" w14:paraId="12ED676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AE7E87" w14:textId="77777777" w:rsidR="00D67492" w:rsidRPr="005B0101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8C513" w14:textId="01EFE44A" w:rsidR="00D67492" w:rsidRPr="005B0101" w:rsidRDefault="00720749" w:rsidP="009A33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D67492" w:rsidRPr="005B0101" w14:paraId="5F8188B8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A4E436" w14:textId="77777777" w:rsidR="00D67492" w:rsidRPr="005B0101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3C6E2" w14:textId="2F7D2846" w:rsidR="00CC7A14" w:rsidRPr="005B0101" w:rsidRDefault="00BC5F58" w:rsidP="00BC5F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Item foi retirado de pauta. Será tratado na próxima reunião ordinária do Conselho Diretor, do dia 26 de novembro de 2019.</w:t>
            </w:r>
          </w:p>
        </w:tc>
      </w:tr>
    </w:tbl>
    <w:p w14:paraId="3D3EEAF0" w14:textId="31C7DD4B" w:rsidR="005527EC" w:rsidRPr="005B0101" w:rsidRDefault="005527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5B0101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77777777" w:rsidR="005527EC" w:rsidRPr="005B0101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4F7CB273" w:rsidR="005527EC" w:rsidRPr="005B0101" w:rsidRDefault="00524C4A" w:rsidP="00826B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Realização de evento sobre “Patrimônio e Paisagem”, na cidade de Blumenau, em 21 de novembro de 2019. </w:t>
            </w:r>
          </w:p>
        </w:tc>
      </w:tr>
      <w:tr w:rsidR="005527EC" w:rsidRPr="005B0101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5527EC" w:rsidRPr="005B0101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77777777" w:rsidR="005527EC" w:rsidRPr="005B0101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5527EC" w:rsidRPr="005B0101" w14:paraId="31BE8E4A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77777777" w:rsidR="005527EC" w:rsidRPr="005B0101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01250D6B" w:rsidR="005527EC" w:rsidRPr="005B0101" w:rsidRDefault="00E2377F" w:rsidP="00826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 xml:space="preserve">Presidente Daniela  </w:t>
            </w:r>
          </w:p>
        </w:tc>
      </w:tr>
      <w:tr w:rsidR="005527EC" w:rsidRPr="005B0101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5527EC" w:rsidRPr="005B0101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52D1B9A1" w:rsidR="005527EC" w:rsidRPr="005B0101" w:rsidRDefault="00E2377F" w:rsidP="0055579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0101">
              <w:rPr>
                <w:rFonts w:ascii="Arial" w:eastAsia="Times New Roman" w:hAnsi="Arial" w:cs="Arial"/>
                <w:sz w:val="22"/>
                <w:szCs w:val="22"/>
              </w:rPr>
              <w:t>A Presidente Daniela explicou que se tratava de um evento da CPUA-CAU/SC, proposto pela Câmara Temática de Patrimônio Histórico</w:t>
            </w:r>
            <w:r w:rsidR="00D70B86" w:rsidRPr="005B0101">
              <w:rPr>
                <w:rFonts w:ascii="Arial" w:eastAsia="Times New Roman" w:hAnsi="Arial" w:cs="Arial"/>
                <w:sz w:val="22"/>
                <w:szCs w:val="22"/>
              </w:rPr>
              <w:t xml:space="preserve"> a partir de uma intervenção de ambas em uma reunião do COPE, sendo que surgiu a necessidade de aprofundar o debate em relação</w:t>
            </w:r>
            <w:r w:rsidR="0055579E" w:rsidRPr="005B0101">
              <w:rPr>
                <w:rFonts w:ascii="Arial" w:eastAsia="Times New Roman" w:hAnsi="Arial" w:cs="Arial"/>
                <w:sz w:val="22"/>
                <w:szCs w:val="22"/>
              </w:rPr>
              <w:t xml:space="preserve"> à legislação e paisagem cultural. Foi deliberado por: </w:t>
            </w:r>
            <w:r w:rsidR="0055579E" w:rsidRPr="005B0101">
              <w:rPr>
                <w:rFonts w:ascii="Arial" w:hAnsi="Arial" w:cs="Arial"/>
                <w:sz w:val="22"/>
                <w:szCs w:val="22"/>
              </w:rPr>
              <w:t xml:space="preserve">Realizar o evento “Cidade Patrimônio de Todos – as oportunidades e responsabilidades na preservação do patrimônio cultural”, no dia 19 de novembro de 2019, em Blumenau/SC e aprovar a respectiva programação; Aprovar o envio de convite ao Arquiteto e Urbanista Antonio Miguel Lopes de Souza para proferir a palestra “A identificação de valores e os critérios de proteção dos conjuntos e paisagens culturais”, e ao Arquiteto e Urbanista Fernando Tulio para proferir a palestra </w:t>
            </w:r>
            <w:r w:rsidR="0055579E" w:rsidRPr="005B0101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55579E" w:rsidRPr="005B0101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A experiência de São Paulo:</w:t>
            </w:r>
            <w:r w:rsidR="0055579E" w:rsidRPr="005B0101">
              <w:rPr>
                <w:rStyle w:val="Forte"/>
                <w:rFonts w:ascii="Arial" w:hAnsi="Arial" w:cs="Arial"/>
                <w:sz w:val="22"/>
                <w:szCs w:val="22"/>
              </w:rPr>
              <w:t> </w:t>
            </w:r>
            <w:r w:rsidR="0055579E" w:rsidRPr="005B0101">
              <w:rPr>
                <w:rFonts w:ascii="Arial" w:hAnsi="Arial" w:cs="Arial"/>
                <w:sz w:val="22"/>
                <w:szCs w:val="22"/>
              </w:rPr>
              <w:t xml:space="preserve">preservação do patrimônio cultural e o plano diretor”, com os custos de deslocamento, alimentação e hospedagem às expensas do CAU/SC; Aprovar o envio de convite aos arquitetos e urbanistas Vanessa Maria Pereira e Fabiano Teixeira dos Santos para mediarem, respectivamente, as mesas do período matutino e vespertino, bem como, a enviar convite a palestrante a ser indicado pela Câmara Temática “Cidade Patrimônio de Todos” no período vespertino, com despesas de deslocamento, alimentação e hospedagem às expensas do CAU/SC; Aprovar o envio de convite aos arquitetos e urbanistas Diego </w:t>
            </w:r>
            <w:proofErr w:type="spellStart"/>
            <w:r w:rsidR="0055579E" w:rsidRPr="005B0101">
              <w:rPr>
                <w:rFonts w:ascii="Arial" w:hAnsi="Arial" w:cs="Arial"/>
                <w:sz w:val="22"/>
                <w:szCs w:val="22"/>
              </w:rPr>
              <w:t>Fermo</w:t>
            </w:r>
            <w:proofErr w:type="spellEnd"/>
            <w:r w:rsidR="0055579E" w:rsidRPr="005B0101">
              <w:rPr>
                <w:rFonts w:ascii="Arial" w:hAnsi="Arial" w:cs="Arial"/>
                <w:sz w:val="22"/>
                <w:szCs w:val="22"/>
              </w:rPr>
              <w:t xml:space="preserve"> e Liliane Janine </w:t>
            </w:r>
            <w:proofErr w:type="spellStart"/>
            <w:r w:rsidR="0055579E" w:rsidRPr="005B0101">
              <w:rPr>
                <w:rFonts w:ascii="Arial" w:hAnsi="Arial" w:cs="Arial"/>
                <w:sz w:val="22"/>
                <w:szCs w:val="22"/>
              </w:rPr>
              <w:t>Nizzola</w:t>
            </w:r>
            <w:proofErr w:type="spellEnd"/>
            <w:r w:rsidR="0055579E" w:rsidRPr="005B0101">
              <w:rPr>
                <w:rFonts w:ascii="Arial" w:hAnsi="Arial" w:cs="Arial"/>
                <w:sz w:val="22"/>
                <w:szCs w:val="22"/>
              </w:rPr>
              <w:t xml:space="preserve"> para participarem do evento como debatedores sobre a proteção do patrimônio cultural do Vale do Itajaí, no período vespertino; Aprovar a contratação dos serviços de </w:t>
            </w:r>
            <w:r w:rsidR="0055579E" w:rsidRPr="005B0101">
              <w:rPr>
                <w:rFonts w:ascii="Arial" w:hAnsi="Arial" w:cs="Arial"/>
                <w:i/>
                <w:sz w:val="22"/>
                <w:szCs w:val="22"/>
              </w:rPr>
              <w:t xml:space="preserve">coffee break </w:t>
            </w:r>
            <w:r w:rsidR="0055579E" w:rsidRPr="005B0101">
              <w:rPr>
                <w:rFonts w:ascii="Arial" w:hAnsi="Arial" w:cs="Arial"/>
                <w:sz w:val="22"/>
                <w:szCs w:val="22"/>
              </w:rPr>
              <w:t>para o período vespertino; Aprovar que as despesas de passagem, hospedagem e alimentação serão custeadas pelo centro de custos da CPUA.</w:t>
            </w:r>
            <w:r w:rsidR="00B52B85" w:rsidRPr="005B010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52B85" w:rsidRPr="005B0101">
              <w:rPr>
                <w:rFonts w:ascii="Arial" w:eastAsia="Times New Roman" w:hAnsi="Arial" w:cs="Arial"/>
                <w:sz w:val="22"/>
                <w:szCs w:val="22"/>
              </w:rPr>
              <w:t>Deliberação nº 106/2019 – CD-CAU/SC).</w:t>
            </w:r>
          </w:p>
        </w:tc>
      </w:tr>
    </w:tbl>
    <w:p w14:paraId="429CD709" w14:textId="77777777" w:rsidR="005527EC" w:rsidRPr="005B0101" w:rsidRDefault="005527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2352C" w:rsidRPr="005B0101" w14:paraId="1E7679E5" w14:textId="77777777" w:rsidTr="00EA71F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C5B58B" w14:textId="31F1BB06" w:rsidR="00C2352C" w:rsidRPr="005B0101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264EC" w14:textId="072BB8DB" w:rsidR="003F5B92" w:rsidRPr="005B0101" w:rsidRDefault="00524C4A" w:rsidP="00EA71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color w:val="000000" w:themeColor="text1"/>
              </w:rPr>
              <w:t xml:space="preserve">Acompanhamento da elaboração do Plano de Trabalho dos projetos para 2020. </w:t>
            </w:r>
          </w:p>
        </w:tc>
      </w:tr>
      <w:tr w:rsidR="00C2352C" w:rsidRPr="005B0101" w14:paraId="6F57DD9E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2EF698" w14:textId="77777777" w:rsidR="00C2352C" w:rsidRPr="005B0101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70C19" w14:textId="77777777" w:rsidR="00C2352C" w:rsidRPr="005B0101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C2352C" w:rsidRPr="005B0101" w14:paraId="270ED506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DDDBA1" w14:textId="067CBE4B" w:rsidR="00C2352C" w:rsidRPr="005B0101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F7241" w14:textId="76644A02" w:rsidR="00C2352C" w:rsidRPr="005B0101" w:rsidRDefault="00631185" w:rsidP="000C16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5B5A19" w:rsidRPr="005B0101" w14:paraId="51711AA0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0EFD80" w14:textId="77777777" w:rsidR="005B5A19" w:rsidRPr="005B0101" w:rsidRDefault="005B5A19" w:rsidP="005B5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00BC9" w14:textId="5687064B" w:rsidR="006A56C5" w:rsidRPr="005B0101" w:rsidRDefault="00631185" w:rsidP="00DA03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Item não foi discutido. Será tratado na</w:t>
            </w:r>
            <w:r w:rsidR="00DA039A" w:rsidRPr="005B0101">
              <w:rPr>
                <w:rFonts w:ascii="Arial" w:eastAsia="Times New Roman" w:hAnsi="Arial" w:cs="Arial"/>
                <w:color w:val="000000"/>
              </w:rPr>
              <w:t xml:space="preserve"> próxima reunião </w:t>
            </w:r>
            <w:r w:rsidRPr="005B0101">
              <w:rPr>
                <w:rFonts w:ascii="Arial" w:eastAsia="Times New Roman" w:hAnsi="Arial" w:cs="Arial"/>
                <w:color w:val="000000"/>
              </w:rPr>
              <w:t xml:space="preserve">ordinária do Conselho Diretor, do dia </w:t>
            </w:r>
            <w:r w:rsidR="00DA039A" w:rsidRPr="005B0101">
              <w:rPr>
                <w:rFonts w:ascii="Arial" w:eastAsia="Times New Roman" w:hAnsi="Arial" w:cs="Arial"/>
                <w:color w:val="000000"/>
              </w:rPr>
              <w:t xml:space="preserve">26 de novembro </w:t>
            </w:r>
            <w:r w:rsidRPr="005B0101">
              <w:rPr>
                <w:rFonts w:ascii="Arial" w:eastAsia="Times New Roman" w:hAnsi="Arial" w:cs="Arial"/>
                <w:color w:val="000000"/>
              </w:rPr>
              <w:t>de 2019.</w:t>
            </w:r>
          </w:p>
        </w:tc>
      </w:tr>
    </w:tbl>
    <w:p w14:paraId="0722DC30" w14:textId="77777777" w:rsidR="00A73DBB" w:rsidRPr="005B0101" w:rsidRDefault="00A73DBB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332D1" w:rsidRPr="005B0101" w14:paraId="65751131" w14:textId="77777777" w:rsidTr="008E3F1F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E737BC" w14:textId="77777777" w:rsidR="004332D1" w:rsidRPr="005B0101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21179" w14:textId="7DBD2A5F" w:rsidR="004332D1" w:rsidRPr="005B0101" w:rsidRDefault="00524C4A" w:rsidP="008E3F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color w:val="000000" w:themeColor="text1"/>
              </w:rPr>
              <w:t xml:space="preserve">Definição das atividades relativas ao Dia do Arquiteto. </w:t>
            </w:r>
          </w:p>
        </w:tc>
      </w:tr>
      <w:tr w:rsidR="004332D1" w:rsidRPr="005B0101" w14:paraId="7A93B7B6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217485" w14:textId="77777777" w:rsidR="004332D1" w:rsidRPr="005B0101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FE57D" w14:textId="6FE9D569" w:rsidR="004332D1" w:rsidRPr="005B0101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332D1" w:rsidRPr="005B0101" w14:paraId="14DD5384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BB004" w14:textId="77777777" w:rsidR="004332D1" w:rsidRPr="005B0101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C3656" w14:textId="1BFE059C" w:rsidR="00A87B99" w:rsidRPr="005B0101" w:rsidRDefault="00631185" w:rsidP="00CB3F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332D1" w:rsidRPr="005B0101" w14:paraId="6EDBC687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9B35E" w14:textId="77777777" w:rsidR="004332D1" w:rsidRPr="005B0101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2CA67" w14:textId="0BDC3630" w:rsidR="004332D1" w:rsidRPr="005B0101" w:rsidRDefault="00BC5F58" w:rsidP="006311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Foi definido como encaminhamento levar o assunto para discussão e apresentação de sugestões na próxima reunião plenária ordinária, do dia 08 de novembro de 2019.</w:t>
            </w:r>
          </w:p>
        </w:tc>
      </w:tr>
    </w:tbl>
    <w:p w14:paraId="44D941F0" w14:textId="6A100C79" w:rsidR="00215535" w:rsidRPr="005B0101" w:rsidRDefault="0021553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853F8" w:rsidRPr="005B0101" w14:paraId="35CF38C8" w14:textId="77777777" w:rsidTr="00826B4B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CCBD9A" w14:textId="2CEC89EA" w:rsidR="002853F8" w:rsidRPr="005B0101" w:rsidRDefault="002853F8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290F0" w14:textId="500C32DA" w:rsidR="002853F8" w:rsidRPr="005B0101" w:rsidRDefault="00524C4A" w:rsidP="00826B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color w:val="000000" w:themeColor="text1"/>
              </w:rPr>
              <w:t xml:space="preserve">Acompanhamento e encaminhamentos sobre as pautas legislativas no Congresso Nacional que envolvem a profissão de Arquitetos e Urbanistas. </w:t>
            </w:r>
          </w:p>
        </w:tc>
      </w:tr>
      <w:tr w:rsidR="002853F8" w:rsidRPr="005B0101" w14:paraId="574AA903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C21237" w14:textId="77777777" w:rsidR="002853F8" w:rsidRPr="005B0101" w:rsidRDefault="002853F8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1C5B6" w14:textId="77777777" w:rsidR="002853F8" w:rsidRPr="005B0101" w:rsidRDefault="002853F8" w:rsidP="00826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853F8" w:rsidRPr="005B0101" w14:paraId="5D37E2E4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42C662" w14:textId="77777777" w:rsidR="002853F8" w:rsidRPr="005B0101" w:rsidRDefault="002853F8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185D4" w14:textId="30A03160" w:rsidR="002853F8" w:rsidRPr="005B0101" w:rsidRDefault="00645460" w:rsidP="006454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853F8" w:rsidRPr="005B0101" w14:paraId="1696CFCD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082C9B" w14:textId="77777777" w:rsidR="002853F8" w:rsidRPr="005B0101" w:rsidRDefault="002853F8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3FFBE" w14:textId="07BDAFB0" w:rsidR="00C37D7F" w:rsidRPr="005B0101" w:rsidRDefault="00FB63DA" w:rsidP="00FB63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Este item deveria ter sido tratado em conjunto na reunião 27ª Reunião Ordinária do CEAU-CAU/SC, mas devido às dificuldades com o quórum na reunião do CEAU-CAU/SC o item foi retirado de pauta.</w:t>
            </w:r>
          </w:p>
        </w:tc>
      </w:tr>
    </w:tbl>
    <w:p w14:paraId="776B4A58" w14:textId="65F7F0C0" w:rsidR="002853F8" w:rsidRPr="005B0101" w:rsidRDefault="002853F8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05AC" w:rsidRPr="005B0101" w14:paraId="081D8C99" w14:textId="77777777" w:rsidTr="00096514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0A0EAE" w14:textId="35E60489" w:rsidR="00ED05AC" w:rsidRPr="005B0101" w:rsidRDefault="00524C4A" w:rsidP="00ED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red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1F915" w14:textId="00F5AF35" w:rsidR="00ED05AC" w:rsidRPr="005B0101" w:rsidRDefault="00524C4A" w:rsidP="00ED05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red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Aprovação da pauta da 97</w:t>
            </w:r>
            <w:r w:rsidR="00ED05AC" w:rsidRPr="005B0101">
              <w:rPr>
                <w:rFonts w:ascii="Arial" w:eastAsia="Times New Roman" w:hAnsi="Arial" w:cs="Arial"/>
                <w:b/>
                <w:bCs/>
                <w:color w:val="000000"/>
              </w:rPr>
              <w:t>ª Reunião Plenária Ordinária do CAU/SC.</w:t>
            </w:r>
          </w:p>
        </w:tc>
      </w:tr>
      <w:tr w:rsidR="00ED05AC" w:rsidRPr="005B0101" w14:paraId="46A3234F" w14:textId="77777777" w:rsidTr="0009651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A7879F" w14:textId="77777777" w:rsidR="00ED05AC" w:rsidRPr="005B0101" w:rsidRDefault="00ED05AC" w:rsidP="00ED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AC7E2" w14:textId="534D8679" w:rsidR="00ED05AC" w:rsidRPr="005B0101" w:rsidRDefault="00524C4A" w:rsidP="00ED0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97</w:t>
            </w:r>
            <w:r w:rsidR="00ED05AC" w:rsidRPr="005B0101">
              <w:rPr>
                <w:rFonts w:ascii="Arial" w:eastAsia="Times New Roman" w:hAnsi="Arial" w:cs="Arial"/>
                <w:color w:val="000000"/>
              </w:rPr>
              <w:t>ª Reunião Plenária Ordinária do CAU/SC.</w:t>
            </w:r>
          </w:p>
        </w:tc>
      </w:tr>
      <w:tr w:rsidR="00ED05AC" w:rsidRPr="005B0101" w14:paraId="5B12E9FA" w14:textId="77777777" w:rsidTr="0009651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8E715A" w14:textId="77777777" w:rsidR="00ED05AC" w:rsidRPr="005B0101" w:rsidRDefault="00ED05AC" w:rsidP="00ED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F79DD" w14:textId="4616AED8" w:rsidR="00ED05AC" w:rsidRPr="005B0101" w:rsidRDefault="00ED05AC" w:rsidP="00ED05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ED05AC" w:rsidRPr="005B0101" w14:paraId="4DA7B4C9" w14:textId="77777777" w:rsidTr="0009651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A6FBBA" w14:textId="77777777" w:rsidR="00ED05AC" w:rsidRPr="005B0101" w:rsidRDefault="00ED05AC" w:rsidP="00ED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3FB97" w14:textId="633A19CC" w:rsidR="00ED05AC" w:rsidRPr="005B0101" w:rsidRDefault="00ED05AC" w:rsidP="00DA7B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 xml:space="preserve">Após análise foi aprovada por unanimidade dos </w:t>
            </w:r>
            <w:r w:rsidR="00524C4A" w:rsidRPr="005B0101">
              <w:rPr>
                <w:rFonts w:ascii="Arial" w:eastAsia="Times New Roman" w:hAnsi="Arial" w:cs="Arial"/>
                <w:color w:val="000000"/>
              </w:rPr>
              <w:t>votos a pauta da 97</w:t>
            </w:r>
            <w:r w:rsidRPr="005B0101">
              <w:rPr>
                <w:rFonts w:ascii="Arial" w:eastAsia="Times New Roman" w:hAnsi="Arial" w:cs="Arial"/>
                <w:color w:val="000000"/>
              </w:rPr>
              <w:t xml:space="preserve">ª Reunião Plenária Ordinária do CAU/SC. </w:t>
            </w:r>
            <w:r w:rsidRPr="005B0101">
              <w:rPr>
                <w:rFonts w:ascii="Arial" w:hAnsi="Arial" w:cs="Arial"/>
              </w:rPr>
              <w:t>(</w:t>
            </w:r>
            <w:r w:rsidRPr="005B0101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DA7BC7" w:rsidRPr="005B0101">
              <w:rPr>
                <w:rFonts w:ascii="Arial" w:eastAsia="Times New Roman" w:hAnsi="Arial" w:cs="Arial"/>
                <w:color w:val="000000"/>
              </w:rPr>
              <w:t>108</w:t>
            </w:r>
            <w:r w:rsidRPr="005B0101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2AF9965C" w14:textId="77777777" w:rsidR="00ED05AC" w:rsidRPr="005B0101" w:rsidRDefault="00ED05A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C1324" w:rsidRPr="005B0101" w14:paraId="30851A74" w14:textId="77777777" w:rsidTr="0064088C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6C8D190" w14:textId="77777777" w:rsidR="002C1324" w:rsidRPr="005B0101" w:rsidRDefault="002C1324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EXTRA PAUTA</w:t>
            </w:r>
          </w:p>
          <w:p w14:paraId="611C41D3" w14:textId="77777777" w:rsidR="002C1324" w:rsidRPr="005B0101" w:rsidRDefault="002C1324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1416248E" w14:textId="77777777" w:rsidR="002C1324" w:rsidRPr="005B0101" w:rsidRDefault="002C1324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C1324" w:rsidRPr="005B0101" w14:paraId="5C0AA5CF" w14:textId="77777777" w:rsidTr="0064088C"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5496D3" w14:textId="77777777" w:rsidR="002C1324" w:rsidRPr="005B0101" w:rsidRDefault="002C1324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B0FD2" w14:textId="59092621" w:rsidR="002C1324" w:rsidRPr="005B0101" w:rsidRDefault="007A714F" w:rsidP="007A71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color w:val="000000"/>
              </w:rPr>
              <w:t xml:space="preserve">Correalização com demais CAU/UF de Evento em ATHIS no Rio de Janeiro em novembro de 2019. </w:t>
            </w:r>
          </w:p>
        </w:tc>
      </w:tr>
      <w:tr w:rsidR="002C1324" w:rsidRPr="005B0101" w14:paraId="2FFCE87D" w14:textId="77777777" w:rsidTr="0064088C">
        <w:trPr>
          <w:cantSplit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7CAB8" w14:textId="77777777" w:rsidR="002C1324" w:rsidRPr="005B0101" w:rsidRDefault="002C1324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8CA7D" w14:textId="77777777" w:rsidR="002C1324" w:rsidRPr="005B0101" w:rsidRDefault="002C1324" w:rsidP="0064088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2C1324" w:rsidRPr="005B0101" w14:paraId="274E57E8" w14:textId="77777777" w:rsidTr="0064088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6FDD67" w14:textId="77777777" w:rsidR="002C1324" w:rsidRPr="005B0101" w:rsidRDefault="002C1324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D71AA" w14:textId="27AE5BAD" w:rsidR="002C1324" w:rsidRPr="005B0101" w:rsidRDefault="00964E24" w:rsidP="003544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Assessor da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Cathis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e Assessor da Presidência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Couto Nunes </w:t>
            </w:r>
          </w:p>
        </w:tc>
      </w:tr>
      <w:tr w:rsidR="002C1324" w:rsidRPr="005B0101" w14:paraId="21B34F12" w14:textId="77777777" w:rsidTr="0064088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8F2E42" w14:textId="77777777" w:rsidR="002C1324" w:rsidRPr="005B0101" w:rsidRDefault="002C1324" w:rsidP="0064088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E5EB0" w14:textId="49A4B1DD" w:rsidR="00AA0721" w:rsidRPr="005B0101" w:rsidRDefault="00861227" w:rsidP="00456830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 xml:space="preserve">Foi deliberado por: Realizar em conjunto com os CAU/BR, CAU/RJ, CAU/SC, CAU/RS, CAU/GO, CAU/MG, CAU/BA, CAU/PA, CAU/SE, CAU/ PE, BR Cidades e Federação Nacional dos Arquitetos e Urbanistas o Seminário Nacional de Assistência Técnica Para Habitação de Interesse Social, nos dias 25 a 27 de novembro de 2019; Aprovar a programação do evento, bem como, o convite ao Defensor Público de Chapecó, Dr. Renan Soares de Souza, para palestrar no referido evento; Aprovar a participação da Conselheira Claudia Elisa </w:t>
            </w:r>
            <w:proofErr w:type="spellStart"/>
            <w:r w:rsidRPr="005B0101">
              <w:rPr>
                <w:rFonts w:ascii="Arial" w:eastAsia="Times New Roman" w:hAnsi="Arial" w:cs="Arial"/>
                <w:color w:val="000000"/>
              </w:rPr>
              <w:t>Poletto</w:t>
            </w:r>
            <w:proofErr w:type="spellEnd"/>
            <w:r w:rsidRPr="005B0101">
              <w:rPr>
                <w:rFonts w:ascii="Arial" w:eastAsia="Times New Roman" w:hAnsi="Arial" w:cs="Arial"/>
                <w:color w:val="000000"/>
              </w:rPr>
              <w:t xml:space="preserve"> e do Assessor da CATHIS, Antonio Couto Nunes para participar das atividades; Acolher a indicação da curadoria do evento para que a Presidente coordene uma Mesa de debates.</w:t>
            </w:r>
            <w:r w:rsidR="00AA0721" w:rsidRPr="005B0101">
              <w:rPr>
                <w:rFonts w:ascii="Arial" w:hAnsi="Arial" w:cs="Arial"/>
              </w:rPr>
              <w:t>(</w:t>
            </w:r>
            <w:r w:rsidR="00AA0721" w:rsidRPr="005B0101">
              <w:rPr>
                <w:rFonts w:ascii="Arial" w:eastAsia="Times New Roman" w:hAnsi="Arial" w:cs="Arial"/>
                <w:color w:val="000000"/>
              </w:rPr>
              <w:t>Deliberação nº 103/2019 – CD-CAU/SC).</w:t>
            </w:r>
          </w:p>
        </w:tc>
      </w:tr>
    </w:tbl>
    <w:p w14:paraId="7CA95257" w14:textId="77777777" w:rsidR="002C1324" w:rsidRPr="005B0101" w:rsidRDefault="002C1324" w:rsidP="00043871">
      <w:pPr>
        <w:pStyle w:val="SemEspaamento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3871" w:rsidRPr="005B0101" w14:paraId="3CE22296" w14:textId="77777777" w:rsidTr="0004387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1573CC" w14:textId="50FB3D3C" w:rsidR="00043871" w:rsidRPr="005B0101" w:rsidRDefault="00043871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834E6" w14:textId="1AF56773" w:rsidR="00681C57" w:rsidRPr="005B0101" w:rsidRDefault="007A714F" w:rsidP="007A71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color w:val="000000"/>
              </w:rPr>
              <w:t>Validação de documento para envio ao município de Santo Amaro da Imperatriz nos termos da Deliberação CPUA nº 55/2019.</w:t>
            </w:r>
          </w:p>
        </w:tc>
      </w:tr>
      <w:tr w:rsidR="00043871" w:rsidRPr="005B0101" w14:paraId="42BB8BAE" w14:textId="77777777" w:rsidTr="00043871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55B5D3" w14:textId="77777777" w:rsidR="00043871" w:rsidRPr="005B0101" w:rsidRDefault="00043871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D379E" w14:textId="5ED154BA" w:rsidR="00043871" w:rsidRPr="005B0101" w:rsidRDefault="00B8416E" w:rsidP="00EA71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Cs/>
                <w:color w:val="000000"/>
              </w:rPr>
              <w:t>CPUA-CAU/SC</w:t>
            </w:r>
          </w:p>
        </w:tc>
      </w:tr>
      <w:tr w:rsidR="00043871" w:rsidRPr="005B0101" w14:paraId="756CE856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EA5F8A" w14:textId="77777777" w:rsidR="00043871" w:rsidRPr="005B0101" w:rsidRDefault="00043871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FF5FE" w14:textId="61A75178" w:rsidR="00043871" w:rsidRPr="005B0101" w:rsidRDefault="00964E24" w:rsidP="00A53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Assessor da CPUA e Assessor da Presidência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Couto Nunes</w:t>
            </w:r>
          </w:p>
        </w:tc>
      </w:tr>
      <w:tr w:rsidR="00043871" w:rsidRPr="005B0101" w14:paraId="63DEC39C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1A2DFD" w14:textId="77777777" w:rsidR="00043871" w:rsidRPr="005B0101" w:rsidRDefault="00043871" w:rsidP="00EA71F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341C3" w14:textId="48DC83CA" w:rsidR="00456830" w:rsidRPr="005B0101" w:rsidRDefault="006F34DB" w:rsidP="006F34DB">
            <w:pPr>
              <w:ind w:right="-1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 xml:space="preserve">Foi deliberado por: </w:t>
            </w:r>
            <w:r w:rsidRPr="005B0101">
              <w:rPr>
                <w:rFonts w:ascii="Arial" w:hAnsi="Arial" w:cs="Arial"/>
              </w:rPr>
              <w:t xml:space="preserve">Aprovar o documento desenvolvido pela Comissão Especial de Políticas Urbanas e Ambientais – CPUA, posicionando o CAU/SC sobre dispositivos contidos na Lei Complementar nº 125/2013, alterada pela Lei Complementar nº 141/2014, a qual </w:t>
            </w:r>
            <w:r w:rsidRPr="005B0101">
              <w:rPr>
                <w:rFonts w:ascii="Arial" w:eastAsia="Cambria" w:hAnsi="Arial" w:cs="Arial"/>
              </w:rPr>
              <w:t xml:space="preserve"> dispõe sobre a regularização de construções, de forma a possibilitar a dispensa de </w:t>
            </w:r>
            <w:r w:rsidRPr="005B0101">
              <w:rPr>
                <w:rFonts w:ascii="Arial" w:eastAsia="Cambria" w:hAnsi="Arial" w:cs="Arial"/>
              </w:rPr>
              <w:lastRenderedPageBreak/>
              <w:t xml:space="preserve">responsabilidade técnica para edificações residenciais tanto até 150 metros quadrados quanto acima de 150 metros quadrados, sendo requerido apenas </w:t>
            </w:r>
            <w:r w:rsidRPr="005B0101">
              <w:rPr>
                <w:rFonts w:ascii="Arial" w:eastAsia="Cambria" w:hAnsi="Arial" w:cs="Arial"/>
                <w:i/>
              </w:rPr>
              <w:t>“Declaração assinada pelo proprietário atestando que o imóvel apresenta condições satisfatórias de higiene e habitabilidade”</w:t>
            </w:r>
            <w:r w:rsidRPr="005B0101">
              <w:rPr>
                <w:rFonts w:ascii="Arial" w:eastAsia="Cambria" w:hAnsi="Arial" w:cs="Arial"/>
              </w:rPr>
              <w:t xml:space="preserve">, do município de Santo </w:t>
            </w:r>
            <w:r w:rsidRPr="005B0101">
              <w:rPr>
                <w:rFonts w:ascii="Arial" w:hAnsi="Arial" w:cs="Arial"/>
              </w:rPr>
              <w:t xml:space="preserve">de Santo Amaro da Imperatriz; Aprovar o envio do documento ao Prefeito Municipal e aos Vereadores do município de Santo Amaro da Imperatriz; Aprovar o envio do documento ao Ministério Público de Santa Catarina. </w:t>
            </w:r>
            <w:r w:rsidR="00456830" w:rsidRPr="005B0101">
              <w:rPr>
                <w:rFonts w:ascii="Arial" w:hAnsi="Arial" w:cs="Arial"/>
              </w:rPr>
              <w:t>(</w:t>
            </w:r>
            <w:r w:rsidR="00456830" w:rsidRPr="005B0101">
              <w:rPr>
                <w:rFonts w:ascii="Arial" w:eastAsia="Times New Roman" w:hAnsi="Arial" w:cs="Arial"/>
                <w:color w:val="000000"/>
              </w:rPr>
              <w:t>Deliberação nº 105/2019 – CD-CAU/SC).</w:t>
            </w:r>
          </w:p>
        </w:tc>
      </w:tr>
    </w:tbl>
    <w:p w14:paraId="71FB523E" w14:textId="77777777" w:rsidR="00ED066B" w:rsidRPr="005B0101" w:rsidRDefault="00ED066B" w:rsidP="00043871">
      <w:pPr>
        <w:pStyle w:val="SemEspaamento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82BF3" w:rsidRPr="005B0101" w14:paraId="57BFC629" w14:textId="77777777" w:rsidTr="00EA71F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82309B" w14:textId="20A34977" w:rsidR="00882BF3" w:rsidRPr="005B0101" w:rsidRDefault="00882BF3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F6919" w14:textId="376DEE6B" w:rsidR="00882BF3" w:rsidRPr="005B0101" w:rsidRDefault="007A714F" w:rsidP="001F1C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color w:val="000000"/>
              </w:rPr>
              <w:t xml:space="preserve">Alteração do Calendário de Reuniões Ordinárias do CAU/SC. </w:t>
            </w:r>
          </w:p>
        </w:tc>
      </w:tr>
      <w:tr w:rsidR="00882BF3" w:rsidRPr="005B0101" w14:paraId="5D9AC796" w14:textId="77777777" w:rsidTr="00EA71FB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220A2D" w14:textId="77777777" w:rsidR="00882BF3" w:rsidRPr="005B0101" w:rsidRDefault="00882BF3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D6724" w14:textId="062F9B4A" w:rsidR="00681C57" w:rsidRPr="005B0101" w:rsidRDefault="00B8416E" w:rsidP="00EA71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Cs/>
                <w:color w:val="000000"/>
              </w:rPr>
              <w:t>CPUA-CAU/SC</w:t>
            </w:r>
          </w:p>
        </w:tc>
      </w:tr>
      <w:tr w:rsidR="00882BF3" w:rsidRPr="005B0101" w14:paraId="17F59F61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E7BAE8" w14:textId="77777777" w:rsidR="00882BF3" w:rsidRPr="005B0101" w:rsidRDefault="00882BF3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A21F5" w14:textId="74297EC2" w:rsidR="00882BF3" w:rsidRPr="005B0101" w:rsidRDefault="00690DE4" w:rsidP="00B607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B0101">
              <w:rPr>
                <w:rFonts w:ascii="Arial" w:hAnsi="Arial" w:cs="Arial"/>
              </w:rPr>
              <w:t>Gerente Geral Alcenira</w:t>
            </w:r>
          </w:p>
        </w:tc>
      </w:tr>
      <w:tr w:rsidR="00882BF3" w:rsidRPr="005B0101" w14:paraId="1FD97A29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F00AF4" w14:textId="77777777" w:rsidR="00882BF3" w:rsidRPr="005B0101" w:rsidRDefault="00882BF3" w:rsidP="00EA71F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10DC1" w14:textId="3231B6E6" w:rsidR="00133D3D" w:rsidRPr="005B0101" w:rsidRDefault="00690DE4" w:rsidP="00910A3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 xml:space="preserve">A Gerente Alcenira explicou que seria necessário convalidar a decisão da CPUA-CAU/SC, referente à alteração da data da reunião ordinária do dia 19 de novembro de 2019 para o dia 22 de novembro de 2019, </w:t>
            </w:r>
            <w:r w:rsidRPr="005B0101">
              <w:rPr>
                <w:rFonts w:ascii="Arial" w:hAnsi="Arial" w:cs="Arial"/>
              </w:rPr>
              <w:t>em virtude da realização do evento “Cidades Patrimônio de Todos”,</w:t>
            </w:r>
            <w:r w:rsidR="00910A38" w:rsidRPr="005B0101">
              <w:rPr>
                <w:rFonts w:ascii="Arial" w:hAnsi="Arial" w:cs="Arial"/>
              </w:rPr>
              <w:t xml:space="preserve"> no </w:t>
            </w:r>
            <w:r w:rsidRPr="005B0101">
              <w:rPr>
                <w:rFonts w:ascii="Arial" w:hAnsi="Arial" w:cs="Arial"/>
              </w:rPr>
              <w:t xml:space="preserve">dia 19 de novembro de 2019, em Blumenau/SC. </w:t>
            </w:r>
            <w:r w:rsidRPr="005B0101">
              <w:rPr>
                <w:rFonts w:ascii="Arial" w:eastAsia="Times New Roman" w:hAnsi="Arial" w:cs="Arial"/>
                <w:color w:val="000000"/>
              </w:rPr>
              <w:t>Foi deliberado por a</w:t>
            </w:r>
            <w:r w:rsidRPr="005B0101">
              <w:rPr>
                <w:rFonts w:ascii="Arial" w:hAnsi="Arial" w:cs="Arial"/>
              </w:rPr>
              <w:t>provar o Calendário Anual de 2019 do CAU/SC, com as alterações supracitadas. (</w:t>
            </w:r>
            <w:r w:rsidRPr="005B0101">
              <w:rPr>
                <w:rFonts w:ascii="Arial" w:eastAsia="Times New Roman" w:hAnsi="Arial" w:cs="Arial"/>
                <w:color w:val="000000"/>
              </w:rPr>
              <w:t>Deliberação nº 104/2019 – CD-CAU/SC).</w:t>
            </w:r>
          </w:p>
        </w:tc>
      </w:tr>
    </w:tbl>
    <w:p w14:paraId="37D3CED2" w14:textId="77777777" w:rsidR="00A556AE" w:rsidRPr="005B0101" w:rsidRDefault="00A556AE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p w14:paraId="5689C0B1" w14:textId="370C1F60" w:rsidR="0029749F" w:rsidRPr="005B0101" w:rsidRDefault="0029749F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60"/>
        <w:gridCol w:w="4001"/>
      </w:tblGrid>
      <w:tr w:rsidR="00F07955" w:rsidRPr="005B0101" w14:paraId="2EB02498" w14:textId="77777777" w:rsidTr="00B118BF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54308" w14:textId="5BF96851" w:rsidR="00491CD2" w:rsidRPr="005B0101" w:rsidRDefault="00491CD2" w:rsidP="00222287">
            <w:pPr>
              <w:tabs>
                <w:tab w:val="left" w:pos="269"/>
                <w:tab w:val="left" w:pos="542"/>
              </w:tabs>
              <w:spacing w:after="0" w:line="240" w:lineRule="auto"/>
              <w:ind w:left="-75" w:right="-496"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A23C02C" w14:textId="77777777" w:rsidR="00491CD2" w:rsidRPr="005B0101" w:rsidRDefault="00491CD2" w:rsidP="00222287">
            <w:pPr>
              <w:tabs>
                <w:tab w:val="left" w:pos="269"/>
                <w:tab w:val="left" w:pos="542"/>
              </w:tabs>
              <w:spacing w:after="0" w:line="240" w:lineRule="auto"/>
              <w:ind w:left="-75" w:right="-496"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F3CAD08" w14:textId="77777777" w:rsidR="00840227" w:rsidRPr="005B0101" w:rsidRDefault="00840227" w:rsidP="00222287">
            <w:pPr>
              <w:tabs>
                <w:tab w:val="left" w:pos="269"/>
                <w:tab w:val="left" w:pos="542"/>
              </w:tabs>
              <w:spacing w:after="0" w:line="240" w:lineRule="auto"/>
              <w:ind w:left="-75" w:right="-496"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C25719B" w14:textId="4BB3792E" w:rsidR="00F07955" w:rsidRPr="005B0101" w:rsidRDefault="00F07955" w:rsidP="00222287">
            <w:pPr>
              <w:tabs>
                <w:tab w:val="left" w:pos="269"/>
                <w:tab w:val="left" w:pos="542"/>
              </w:tabs>
              <w:spacing w:after="0" w:line="240" w:lineRule="auto"/>
              <w:ind w:left="-75" w:right="-496" w:firstLine="28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DANIELA PAREJA GARCIA SARMENTO</w:t>
            </w:r>
            <w:r w:rsidRPr="005B0101">
              <w:rPr>
                <w:rFonts w:ascii="Arial" w:eastAsia="Times New Roman" w:hAnsi="Arial" w:cs="Arial"/>
                <w:color w:val="000000"/>
              </w:rPr>
              <w:br/>
              <w:t>Presidente</w:t>
            </w:r>
          </w:p>
          <w:p w14:paraId="307C7D90" w14:textId="77777777" w:rsidR="00F07955" w:rsidRPr="005B0101" w:rsidRDefault="00F07955" w:rsidP="00574EE5">
            <w:pPr>
              <w:tabs>
                <w:tab w:val="left" w:pos="269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34D48A77" w14:textId="78EAA3B6" w:rsidR="008A312A" w:rsidRPr="005B0101" w:rsidRDefault="008A312A" w:rsidP="00222287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A5A9F12" w14:textId="789D99F4" w:rsidR="00491CD2" w:rsidRPr="005B0101" w:rsidRDefault="00491CD2" w:rsidP="00603342">
            <w:pPr>
              <w:tabs>
                <w:tab w:val="left" w:pos="5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7C087E5" w14:textId="42DD4455" w:rsidR="00F07955" w:rsidRPr="005B0101" w:rsidRDefault="00603342" w:rsidP="006C4058">
            <w:pPr>
              <w:tabs>
                <w:tab w:val="left" w:pos="356"/>
              </w:tabs>
              <w:spacing w:after="0" w:line="240" w:lineRule="auto"/>
              <w:ind w:left="1348" w:hanging="567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GABRIELA MORAIS</w:t>
            </w:r>
            <w:r w:rsidR="006C4058" w:rsidRPr="005B010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PEREIRA</w:t>
            </w:r>
          </w:p>
          <w:p w14:paraId="202A11FE" w14:textId="031CEB94" w:rsidR="00F07955" w:rsidRPr="005B0101" w:rsidRDefault="006C4058" w:rsidP="006C4058">
            <w:pPr>
              <w:tabs>
                <w:tab w:val="left" w:pos="570"/>
              </w:tabs>
              <w:spacing w:after="0" w:line="240" w:lineRule="auto"/>
              <w:ind w:firstLine="492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bCs/>
                <w:color w:val="000000"/>
              </w:rPr>
              <w:t xml:space="preserve">    </w:t>
            </w:r>
            <w:r w:rsidR="00603342" w:rsidRPr="005B0101">
              <w:rPr>
                <w:rFonts w:ascii="Arial" w:eastAsia="Times New Roman" w:hAnsi="Arial" w:cs="Arial"/>
                <w:bCs/>
                <w:color w:val="000000"/>
              </w:rPr>
              <w:t xml:space="preserve">Coordenadora </w:t>
            </w:r>
            <w:r w:rsidR="00F07955" w:rsidRPr="005B0101">
              <w:rPr>
                <w:rFonts w:ascii="Arial" w:eastAsia="Times New Roman" w:hAnsi="Arial" w:cs="Arial"/>
                <w:bCs/>
                <w:color w:val="000000"/>
              </w:rPr>
              <w:t>da CE</w:t>
            </w:r>
            <w:r w:rsidR="00B118BF" w:rsidRPr="005B0101">
              <w:rPr>
                <w:rFonts w:ascii="Arial" w:eastAsia="Times New Roman" w:hAnsi="Arial" w:cs="Arial"/>
                <w:bCs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100CA" w14:textId="77777777" w:rsidR="00F07955" w:rsidRPr="005B0101" w:rsidRDefault="00F07955" w:rsidP="00574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1A319" w14:textId="77777777" w:rsidR="00840227" w:rsidRPr="005B0101" w:rsidRDefault="00F07955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14:paraId="6B9582B2" w14:textId="77777777" w:rsidR="00491CD2" w:rsidRPr="005B0101" w:rsidRDefault="00491CD2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3AD821F" w14:textId="77777777" w:rsidR="00491CD2" w:rsidRPr="005B0101" w:rsidRDefault="00491CD2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2795B49" w14:textId="77777777" w:rsidR="00E51403" w:rsidRPr="005B0101" w:rsidRDefault="00603342" w:rsidP="00603342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EVERSON MARTINS</w:t>
            </w:r>
            <w:r w:rsidR="00F07955" w:rsidRPr="005B0101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5B0101">
              <w:rPr>
                <w:rFonts w:ascii="Arial" w:eastAsia="Times New Roman" w:hAnsi="Arial" w:cs="Arial"/>
                <w:bCs/>
                <w:color w:val="000000"/>
              </w:rPr>
              <w:t xml:space="preserve">Vice-Presidente e </w:t>
            </w:r>
            <w:r w:rsidR="00430030" w:rsidRPr="005B0101">
              <w:rPr>
                <w:rFonts w:ascii="Arial" w:eastAsia="Times New Roman" w:hAnsi="Arial" w:cs="Arial"/>
                <w:bCs/>
                <w:color w:val="000000"/>
              </w:rPr>
              <w:t>Coordenador</w:t>
            </w:r>
          </w:p>
          <w:p w14:paraId="7AD6D393" w14:textId="13DD790B" w:rsidR="00840227" w:rsidRPr="005B0101" w:rsidRDefault="00603342" w:rsidP="00603342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Cs/>
                <w:color w:val="000000"/>
              </w:rPr>
              <w:t xml:space="preserve"> Adjunto da CEP</w:t>
            </w:r>
          </w:p>
          <w:p w14:paraId="6A99BAB3" w14:textId="269C4829" w:rsidR="00603342" w:rsidRPr="005B0101" w:rsidRDefault="00603342" w:rsidP="00603342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54890C48" w14:textId="28A9199F" w:rsidR="00603342" w:rsidRPr="005B0101" w:rsidRDefault="00603342" w:rsidP="00603342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7A48BF13" w14:textId="77777777" w:rsidR="00603342" w:rsidRPr="005B0101" w:rsidRDefault="00603342" w:rsidP="00603342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AF8F700" w14:textId="77777777" w:rsidR="00B118BF" w:rsidRPr="005B0101" w:rsidRDefault="00B118BF" w:rsidP="00B118BF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ROSANA SILVEIRA</w:t>
            </w:r>
          </w:p>
          <w:p w14:paraId="47A20BEB" w14:textId="72673091" w:rsidR="00F07955" w:rsidRPr="005B0101" w:rsidRDefault="00B118BF" w:rsidP="001C23FE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="00430030" w:rsidRPr="005B0101">
              <w:rPr>
                <w:rFonts w:ascii="Arial" w:eastAsia="Times New Roman" w:hAnsi="Arial" w:cs="Arial"/>
                <w:color w:val="000000"/>
              </w:rPr>
              <w:t xml:space="preserve">Coordenadora </w:t>
            </w:r>
            <w:r w:rsidR="001C23FE" w:rsidRPr="005B0101">
              <w:rPr>
                <w:rFonts w:ascii="Arial" w:eastAsia="Times New Roman" w:hAnsi="Arial" w:cs="Arial"/>
                <w:color w:val="000000"/>
              </w:rPr>
              <w:t>d</w:t>
            </w:r>
            <w:r w:rsidR="00430030" w:rsidRPr="005B0101">
              <w:rPr>
                <w:rFonts w:ascii="Arial" w:eastAsia="Times New Roman" w:hAnsi="Arial" w:cs="Arial"/>
                <w:color w:val="000000"/>
              </w:rPr>
              <w:t>a CE</w:t>
            </w:r>
            <w:r w:rsidRPr="005B0101">
              <w:rPr>
                <w:rFonts w:ascii="Arial" w:eastAsia="Times New Roman" w:hAnsi="Arial" w:cs="Arial"/>
                <w:color w:val="000000"/>
              </w:rPr>
              <w:t>D</w:t>
            </w:r>
          </w:p>
        </w:tc>
      </w:tr>
    </w:tbl>
    <w:p w14:paraId="3678961D" w14:textId="017F1F29" w:rsidR="00F07955" w:rsidRPr="005B0101" w:rsidRDefault="00F07955" w:rsidP="00491CD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p w14:paraId="04DB111C" w14:textId="77777777" w:rsidR="00430030" w:rsidRPr="005B0101" w:rsidRDefault="00430030" w:rsidP="00F0795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tbl>
      <w:tblPr>
        <w:tblW w:w="87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6"/>
        <w:gridCol w:w="818"/>
        <w:gridCol w:w="4001"/>
      </w:tblGrid>
      <w:tr w:rsidR="00222287" w:rsidRPr="005B0101" w14:paraId="62BD0AEC" w14:textId="77777777" w:rsidTr="003F0C03">
        <w:trPr>
          <w:jc w:val="center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66BF0" w14:textId="77777777" w:rsidR="009E73CA" w:rsidRPr="005B0101" w:rsidRDefault="009E73CA" w:rsidP="00430030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863889A" w14:textId="77777777" w:rsidR="00491CD2" w:rsidRPr="005B0101" w:rsidRDefault="00491CD2" w:rsidP="00430030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954C929" w14:textId="1D6BC71D" w:rsidR="00430030" w:rsidRPr="005B0101" w:rsidRDefault="00430030" w:rsidP="00430030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SILVYA HELENA CAPRARIO</w:t>
            </w:r>
            <w:r w:rsidRPr="005B0101">
              <w:rPr>
                <w:rFonts w:ascii="Arial" w:eastAsia="Times New Roman" w:hAnsi="Arial" w:cs="Arial"/>
                <w:color w:val="000000"/>
              </w:rPr>
              <w:br/>
              <w:t>Coordenadora da COAF</w:t>
            </w:r>
          </w:p>
          <w:p w14:paraId="2C448DF1" w14:textId="77777777" w:rsidR="00222287" w:rsidRPr="005B0101" w:rsidRDefault="00222287" w:rsidP="001A16A7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4EDA9C43" w14:textId="77777777" w:rsidR="00430030" w:rsidRPr="005B0101" w:rsidRDefault="00430030" w:rsidP="001A16A7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0BC4FE1C" w14:textId="77777777" w:rsidR="00430030" w:rsidRPr="005B0101" w:rsidRDefault="00430030" w:rsidP="00430030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rPr>
                <w:rFonts w:ascii="Arial" w:eastAsia="Times New Roman" w:hAnsi="Arial" w:cs="Arial"/>
                <w:color w:val="000000"/>
              </w:rPr>
            </w:pPr>
          </w:p>
          <w:p w14:paraId="305B8A03" w14:textId="33A994FA" w:rsidR="00430030" w:rsidRPr="005B0101" w:rsidRDefault="00430030" w:rsidP="00430030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A6E2E" w14:textId="77777777" w:rsidR="00222287" w:rsidRPr="005B0101" w:rsidRDefault="00222287" w:rsidP="00574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1B36C" w14:textId="772A0469" w:rsidR="00222287" w:rsidRPr="005B0101" w:rsidRDefault="00222287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1F8397E" w14:textId="77777777" w:rsidR="00430030" w:rsidRPr="005B0101" w:rsidRDefault="00430030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CB5172E" w14:textId="4A0DC5A0" w:rsidR="00222287" w:rsidRPr="005B0101" w:rsidRDefault="00222287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A473C2B" w14:textId="77777777" w:rsidR="00222287" w:rsidRPr="005B0101" w:rsidRDefault="00222287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9CDAEEF" w14:textId="77777777" w:rsidR="00222287" w:rsidRPr="005B0101" w:rsidRDefault="00222287" w:rsidP="00222287">
            <w:pPr>
              <w:tabs>
                <w:tab w:val="left" w:pos="269"/>
                <w:tab w:val="left" w:pos="120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18BF" w:rsidRPr="005B0101" w14:paraId="279B2078" w14:textId="77777777" w:rsidTr="009E73CA">
        <w:trPr>
          <w:trHeight w:val="493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404DC" w14:textId="77777777" w:rsidR="00B118BF" w:rsidRPr="005B0101" w:rsidRDefault="00B118BF" w:rsidP="00B118B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209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 xml:space="preserve">     ANTONIO COUTO NUNES</w:t>
            </w:r>
          </w:p>
          <w:p w14:paraId="64EB2F0E" w14:textId="77777777" w:rsidR="00B118BF" w:rsidRPr="005B0101" w:rsidRDefault="00B118BF" w:rsidP="00B118B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209"/>
              <w:jc w:val="center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Assessor Especial da Presidência</w:t>
            </w:r>
          </w:p>
          <w:p w14:paraId="064DE0F2" w14:textId="2D7922B3" w:rsidR="00B118BF" w:rsidRPr="005B0101" w:rsidRDefault="00B118BF" w:rsidP="00B118BF">
            <w:pPr>
              <w:tabs>
                <w:tab w:val="left" w:pos="570"/>
              </w:tabs>
              <w:spacing w:after="0" w:line="240" w:lineRule="auto"/>
              <w:ind w:firstLine="209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hAnsi="Arial" w:cs="Arial"/>
              </w:rPr>
              <w:t>Assessoria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B4EB2" w14:textId="77777777" w:rsidR="00B118BF" w:rsidRPr="005B0101" w:rsidRDefault="00B118BF" w:rsidP="00B11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4F51C" w14:textId="77777777" w:rsidR="00B118BF" w:rsidRPr="005B0101" w:rsidRDefault="00B118BF" w:rsidP="00B118B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209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ALCENIRA VANDERLINDE</w:t>
            </w:r>
          </w:p>
          <w:p w14:paraId="59AC02F8" w14:textId="77777777" w:rsidR="00B118BF" w:rsidRPr="005B0101" w:rsidRDefault="00B118BF" w:rsidP="00B118B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209"/>
              <w:jc w:val="center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Gerente Geral</w:t>
            </w:r>
          </w:p>
          <w:p w14:paraId="36FACF18" w14:textId="77777777" w:rsidR="00B118BF" w:rsidRPr="005B0101" w:rsidRDefault="00B118BF" w:rsidP="00B118B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209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hAnsi="Arial" w:cs="Arial"/>
              </w:rPr>
              <w:t>Assessoria</w:t>
            </w:r>
            <w:r w:rsidRPr="005B0101">
              <w:rPr>
                <w:rFonts w:ascii="Arial" w:hAnsi="Arial" w:cs="Arial"/>
                <w:b/>
              </w:rPr>
              <w:t xml:space="preserve">     </w:t>
            </w:r>
          </w:p>
          <w:p w14:paraId="32F978C6" w14:textId="18ED5906" w:rsidR="00B118BF" w:rsidRPr="005B0101" w:rsidRDefault="00B118BF" w:rsidP="00B118B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</w:tbl>
    <w:p w14:paraId="2EA39048" w14:textId="29B5BF9A" w:rsidR="004332D1" w:rsidRDefault="004332D1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p w14:paraId="3C8430CA" w14:textId="77777777" w:rsidR="00E85ED6" w:rsidRPr="00DF1F82" w:rsidRDefault="00E85ED6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p w14:paraId="0378AED6" w14:textId="1E69DFD7" w:rsidR="004332D1" w:rsidRPr="007D5753" w:rsidRDefault="004332D1" w:rsidP="00BF5298">
      <w:pPr>
        <w:pStyle w:val="Default"/>
        <w:jc w:val="both"/>
        <w:rPr>
          <w:rFonts w:ascii="Arial" w:hAnsi="Arial" w:cs="Arial"/>
        </w:rPr>
      </w:pPr>
    </w:p>
    <w:sectPr w:rsidR="004332D1" w:rsidRPr="007D5753" w:rsidSect="004649E5">
      <w:headerReference w:type="even" r:id="rId8"/>
      <w:headerReference w:type="default" r:id="rId9"/>
      <w:footerReference w:type="even" r:id="rId10"/>
      <w:pgSz w:w="11900" w:h="16840" w:code="9"/>
      <w:pgMar w:top="284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5673B" w14:textId="77777777" w:rsidR="008F2545" w:rsidRDefault="008F2545">
      <w:r>
        <w:separator/>
      </w:r>
    </w:p>
  </w:endnote>
  <w:endnote w:type="continuationSeparator" w:id="0">
    <w:p w14:paraId="7C9B89A4" w14:textId="77777777" w:rsidR="008F2545" w:rsidRDefault="008F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B164A1" w:rsidRPr="00F567A6" w:rsidRDefault="00B164A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164A1" w:rsidRPr="00BF7864" w:rsidRDefault="00B164A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2CCC7" w14:textId="77777777" w:rsidR="008F2545" w:rsidRDefault="008F2545">
      <w:r>
        <w:separator/>
      </w:r>
    </w:p>
  </w:footnote>
  <w:footnote w:type="continuationSeparator" w:id="0">
    <w:p w14:paraId="46F758F3" w14:textId="77777777" w:rsidR="008F2545" w:rsidRDefault="008F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B164A1" w:rsidRPr="009E4E5A" w:rsidRDefault="00B164A1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B164A1" w:rsidRPr="009E4E5A" w:rsidRDefault="00B164A1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044"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21"/>
  </w:num>
  <w:num w:numId="5">
    <w:abstractNumId w:val="15"/>
  </w:num>
  <w:num w:numId="6">
    <w:abstractNumId w:val="22"/>
  </w:num>
  <w:num w:numId="7">
    <w:abstractNumId w:val="8"/>
  </w:num>
  <w:num w:numId="8">
    <w:abstractNumId w:val="13"/>
  </w:num>
  <w:num w:numId="9">
    <w:abstractNumId w:val="24"/>
  </w:num>
  <w:num w:numId="10">
    <w:abstractNumId w:val="17"/>
  </w:num>
  <w:num w:numId="11">
    <w:abstractNumId w:val="6"/>
  </w:num>
  <w:num w:numId="12">
    <w:abstractNumId w:val="9"/>
  </w:num>
  <w:num w:numId="13">
    <w:abstractNumId w:val="14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8"/>
  </w:num>
  <w:num w:numId="23">
    <w:abstractNumId w:val="16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1D50"/>
    <w:rsid w:val="00004693"/>
    <w:rsid w:val="000049AB"/>
    <w:rsid w:val="00004E6D"/>
    <w:rsid w:val="000050C9"/>
    <w:rsid w:val="00005374"/>
    <w:rsid w:val="000058CA"/>
    <w:rsid w:val="00005BCF"/>
    <w:rsid w:val="00006F17"/>
    <w:rsid w:val="00007716"/>
    <w:rsid w:val="00010044"/>
    <w:rsid w:val="00010548"/>
    <w:rsid w:val="00010942"/>
    <w:rsid w:val="0001163F"/>
    <w:rsid w:val="000130F0"/>
    <w:rsid w:val="00013AF0"/>
    <w:rsid w:val="00013D5B"/>
    <w:rsid w:val="00013EA4"/>
    <w:rsid w:val="000149C9"/>
    <w:rsid w:val="00015C14"/>
    <w:rsid w:val="00016BE5"/>
    <w:rsid w:val="0001703E"/>
    <w:rsid w:val="00017421"/>
    <w:rsid w:val="00020BE5"/>
    <w:rsid w:val="000219ED"/>
    <w:rsid w:val="00021DBB"/>
    <w:rsid w:val="00021E16"/>
    <w:rsid w:val="000223E0"/>
    <w:rsid w:val="00023659"/>
    <w:rsid w:val="000242B1"/>
    <w:rsid w:val="000247E7"/>
    <w:rsid w:val="00024B40"/>
    <w:rsid w:val="000258E8"/>
    <w:rsid w:val="000264CA"/>
    <w:rsid w:val="00026685"/>
    <w:rsid w:val="00026AF1"/>
    <w:rsid w:val="000271A6"/>
    <w:rsid w:val="00027AE1"/>
    <w:rsid w:val="00030153"/>
    <w:rsid w:val="00030237"/>
    <w:rsid w:val="0003027C"/>
    <w:rsid w:val="0003183C"/>
    <w:rsid w:val="00031880"/>
    <w:rsid w:val="00031CF0"/>
    <w:rsid w:val="00032FA5"/>
    <w:rsid w:val="0003526F"/>
    <w:rsid w:val="00035CFB"/>
    <w:rsid w:val="000364D9"/>
    <w:rsid w:val="00036582"/>
    <w:rsid w:val="00036917"/>
    <w:rsid w:val="00036A4F"/>
    <w:rsid w:val="00037D88"/>
    <w:rsid w:val="00040616"/>
    <w:rsid w:val="00040C2F"/>
    <w:rsid w:val="000415C0"/>
    <w:rsid w:val="00041749"/>
    <w:rsid w:val="0004202B"/>
    <w:rsid w:val="000422C8"/>
    <w:rsid w:val="000424DD"/>
    <w:rsid w:val="00042B3E"/>
    <w:rsid w:val="00043189"/>
    <w:rsid w:val="00043871"/>
    <w:rsid w:val="00043931"/>
    <w:rsid w:val="0004404B"/>
    <w:rsid w:val="00044306"/>
    <w:rsid w:val="000448AE"/>
    <w:rsid w:val="000451B1"/>
    <w:rsid w:val="00045FFC"/>
    <w:rsid w:val="00046954"/>
    <w:rsid w:val="000473C0"/>
    <w:rsid w:val="00047A8F"/>
    <w:rsid w:val="00047AB7"/>
    <w:rsid w:val="0005009C"/>
    <w:rsid w:val="00050392"/>
    <w:rsid w:val="000503BF"/>
    <w:rsid w:val="000505DB"/>
    <w:rsid w:val="00050608"/>
    <w:rsid w:val="00050837"/>
    <w:rsid w:val="00051C17"/>
    <w:rsid w:val="00051CDC"/>
    <w:rsid w:val="00051D5F"/>
    <w:rsid w:val="0005277B"/>
    <w:rsid w:val="00053644"/>
    <w:rsid w:val="00053769"/>
    <w:rsid w:val="00053C79"/>
    <w:rsid w:val="00053FA1"/>
    <w:rsid w:val="00053FF9"/>
    <w:rsid w:val="00054458"/>
    <w:rsid w:val="000553AB"/>
    <w:rsid w:val="00055623"/>
    <w:rsid w:val="00056536"/>
    <w:rsid w:val="0005742D"/>
    <w:rsid w:val="00057610"/>
    <w:rsid w:val="00057FDF"/>
    <w:rsid w:val="000601FB"/>
    <w:rsid w:val="000602AC"/>
    <w:rsid w:val="00061B33"/>
    <w:rsid w:val="00061FD9"/>
    <w:rsid w:val="0006328D"/>
    <w:rsid w:val="00063AC5"/>
    <w:rsid w:val="00063F8F"/>
    <w:rsid w:val="0006471B"/>
    <w:rsid w:val="00064F5C"/>
    <w:rsid w:val="00064FC4"/>
    <w:rsid w:val="00065BC6"/>
    <w:rsid w:val="0006686B"/>
    <w:rsid w:val="00067CE8"/>
    <w:rsid w:val="00070AAF"/>
    <w:rsid w:val="00071D5D"/>
    <w:rsid w:val="000724D6"/>
    <w:rsid w:val="000725A8"/>
    <w:rsid w:val="00072600"/>
    <w:rsid w:val="0007304E"/>
    <w:rsid w:val="0007380E"/>
    <w:rsid w:val="00073BA9"/>
    <w:rsid w:val="00073D1E"/>
    <w:rsid w:val="00074770"/>
    <w:rsid w:val="00074F58"/>
    <w:rsid w:val="000750D7"/>
    <w:rsid w:val="00075789"/>
    <w:rsid w:val="0007609B"/>
    <w:rsid w:val="00076AED"/>
    <w:rsid w:val="0007782E"/>
    <w:rsid w:val="00077873"/>
    <w:rsid w:val="000778BC"/>
    <w:rsid w:val="000778CA"/>
    <w:rsid w:val="00077CA1"/>
    <w:rsid w:val="00077E0B"/>
    <w:rsid w:val="000803D5"/>
    <w:rsid w:val="0008044F"/>
    <w:rsid w:val="0008069F"/>
    <w:rsid w:val="00080957"/>
    <w:rsid w:val="0008131C"/>
    <w:rsid w:val="00082D78"/>
    <w:rsid w:val="0008395E"/>
    <w:rsid w:val="00083AC0"/>
    <w:rsid w:val="000843E3"/>
    <w:rsid w:val="00084907"/>
    <w:rsid w:val="00084ABA"/>
    <w:rsid w:val="00084FD5"/>
    <w:rsid w:val="00085ABD"/>
    <w:rsid w:val="00085FDD"/>
    <w:rsid w:val="00086353"/>
    <w:rsid w:val="0009339F"/>
    <w:rsid w:val="000940DA"/>
    <w:rsid w:val="0009476A"/>
    <w:rsid w:val="000949E8"/>
    <w:rsid w:val="00094AF6"/>
    <w:rsid w:val="00095361"/>
    <w:rsid w:val="00095C33"/>
    <w:rsid w:val="00096376"/>
    <w:rsid w:val="00096386"/>
    <w:rsid w:val="000963BB"/>
    <w:rsid w:val="00096656"/>
    <w:rsid w:val="000973B1"/>
    <w:rsid w:val="00097576"/>
    <w:rsid w:val="000A012A"/>
    <w:rsid w:val="000A0CFB"/>
    <w:rsid w:val="000A14E2"/>
    <w:rsid w:val="000A1995"/>
    <w:rsid w:val="000A1DA0"/>
    <w:rsid w:val="000A2470"/>
    <w:rsid w:val="000A294D"/>
    <w:rsid w:val="000A4049"/>
    <w:rsid w:val="000A5D59"/>
    <w:rsid w:val="000A6559"/>
    <w:rsid w:val="000A6845"/>
    <w:rsid w:val="000A68F2"/>
    <w:rsid w:val="000A6944"/>
    <w:rsid w:val="000A6ED2"/>
    <w:rsid w:val="000A6F0C"/>
    <w:rsid w:val="000A70C4"/>
    <w:rsid w:val="000A75AD"/>
    <w:rsid w:val="000B0121"/>
    <w:rsid w:val="000B050A"/>
    <w:rsid w:val="000B1027"/>
    <w:rsid w:val="000B17F8"/>
    <w:rsid w:val="000B21CD"/>
    <w:rsid w:val="000B2F58"/>
    <w:rsid w:val="000B42F7"/>
    <w:rsid w:val="000B4461"/>
    <w:rsid w:val="000B47E0"/>
    <w:rsid w:val="000B47F3"/>
    <w:rsid w:val="000B51EE"/>
    <w:rsid w:val="000B576C"/>
    <w:rsid w:val="000B6B9A"/>
    <w:rsid w:val="000B7358"/>
    <w:rsid w:val="000B7BCE"/>
    <w:rsid w:val="000C000E"/>
    <w:rsid w:val="000C0120"/>
    <w:rsid w:val="000C0B07"/>
    <w:rsid w:val="000C1695"/>
    <w:rsid w:val="000C1A1C"/>
    <w:rsid w:val="000C1B75"/>
    <w:rsid w:val="000C2258"/>
    <w:rsid w:val="000C2BBA"/>
    <w:rsid w:val="000C329D"/>
    <w:rsid w:val="000C388F"/>
    <w:rsid w:val="000C3AE2"/>
    <w:rsid w:val="000C4178"/>
    <w:rsid w:val="000C45B2"/>
    <w:rsid w:val="000C49C3"/>
    <w:rsid w:val="000C559A"/>
    <w:rsid w:val="000C57FA"/>
    <w:rsid w:val="000C5DD9"/>
    <w:rsid w:val="000C6022"/>
    <w:rsid w:val="000C6FF1"/>
    <w:rsid w:val="000C737F"/>
    <w:rsid w:val="000C7E01"/>
    <w:rsid w:val="000D1A70"/>
    <w:rsid w:val="000D2135"/>
    <w:rsid w:val="000D216C"/>
    <w:rsid w:val="000D25D0"/>
    <w:rsid w:val="000D3037"/>
    <w:rsid w:val="000D3B63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A82"/>
    <w:rsid w:val="000E10F0"/>
    <w:rsid w:val="000E117F"/>
    <w:rsid w:val="000E19C7"/>
    <w:rsid w:val="000E2142"/>
    <w:rsid w:val="000E228D"/>
    <w:rsid w:val="000E248A"/>
    <w:rsid w:val="000E309D"/>
    <w:rsid w:val="000E421F"/>
    <w:rsid w:val="000E4699"/>
    <w:rsid w:val="000E4917"/>
    <w:rsid w:val="000E50B1"/>
    <w:rsid w:val="000E6A08"/>
    <w:rsid w:val="000E7577"/>
    <w:rsid w:val="000E7AC6"/>
    <w:rsid w:val="000E7CDD"/>
    <w:rsid w:val="000F00B1"/>
    <w:rsid w:val="000F0B0A"/>
    <w:rsid w:val="000F1B48"/>
    <w:rsid w:val="000F2849"/>
    <w:rsid w:val="000F2BFA"/>
    <w:rsid w:val="000F2FD5"/>
    <w:rsid w:val="000F3A60"/>
    <w:rsid w:val="000F444C"/>
    <w:rsid w:val="000F44B0"/>
    <w:rsid w:val="000F49DB"/>
    <w:rsid w:val="000F5CBA"/>
    <w:rsid w:val="000F5E64"/>
    <w:rsid w:val="000F5F01"/>
    <w:rsid w:val="000F6DDA"/>
    <w:rsid w:val="000F799E"/>
    <w:rsid w:val="000F7EFB"/>
    <w:rsid w:val="001000CD"/>
    <w:rsid w:val="00100136"/>
    <w:rsid w:val="00100885"/>
    <w:rsid w:val="00100DEB"/>
    <w:rsid w:val="0010100D"/>
    <w:rsid w:val="001010C3"/>
    <w:rsid w:val="00103381"/>
    <w:rsid w:val="00103577"/>
    <w:rsid w:val="00103C76"/>
    <w:rsid w:val="00103E3D"/>
    <w:rsid w:val="00104F3E"/>
    <w:rsid w:val="0010539D"/>
    <w:rsid w:val="00105FD0"/>
    <w:rsid w:val="0011020F"/>
    <w:rsid w:val="001103B1"/>
    <w:rsid w:val="00110481"/>
    <w:rsid w:val="00110EB3"/>
    <w:rsid w:val="001110CF"/>
    <w:rsid w:val="00112551"/>
    <w:rsid w:val="00112A48"/>
    <w:rsid w:val="00113A57"/>
    <w:rsid w:val="00113FD2"/>
    <w:rsid w:val="00114556"/>
    <w:rsid w:val="00115C41"/>
    <w:rsid w:val="00116435"/>
    <w:rsid w:val="00117486"/>
    <w:rsid w:val="00117FE8"/>
    <w:rsid w:val="00120BED"/>
    <w:rsid w:val="001224E4"/>
    <w:rsid w:val="001233C4"/>
    <w:rsid w:val="00123649"/>
    <w:rsid w:val="001236E6"/>
    <w:rsid w:val="00123747"/>
    <w:rsid w:val="00123BA8"/>
    <w:rsid w:val="00123CF0"/>
    <w:rsid w:val="00126D5E"/>
    <w:rsid w:val="00126DE9"/>
    <w:rsid w:val="0012736A"/>
    <w:rsid w:val="00127B0F"/>
    <w:rsid w:val="00127B34"/>
    <w:rsid w:val="00127D13"/>
    <w:rsid w:val="001301CA"/>
    <w:rsid w:val="00130F5A"/>
    <w:rsid w:val="00130FCE"/>
    <w:rsid w:val="00131206"/>
    <w:rsid w:val="00132277"/>
    <w:rsid w:val="00133129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6B98"/>
    <w:rsid w:val="001400BB"/>
    <w:rsid w:val="00140294"/>
    <w:rsid w:val="00141940"/>
    <w:rsid w:val="00142148"/>
    <w:rsid w:val="001423F2"/>
    <w:rsid w:val="00142415"/>
    <w:rsid w:val="0014241A"/>
    <w:rsid w:val="0014380C"/>
    <w:rsid w:val="00143ED0"/>
    <w:rsid w:val="00144276"/>
    <w:rsid w:val="001448A3"/>
    <w:rsid w:val="00144969"/>
    <w:rsid w:val="0014506C"/>
    <w:rsid w:val="001452C1"/>
    <w:rsid w:val="00145D89"/>
    <w:rsid w:val="00147DBA"/>
    <w:rsid w:val="001501EC"/>
    <w:rsid w:val="001505EB"/>
    <w:rsid w:val="00150B42"/>
    <w:rsid w:val="00152937"/>
    <w:rsid w:val="0015322F"/>
    <w:rsid w:val="001536D6"/>
    <w:rsid w:val="001553FE"/>
    <w:rsid w:val="001554CE"/>
    <w:rsid w:val="001559E9"/>
    <w:rsid w:val="00157147"/>
    <w:rsid w:val="0015794F"/>
    <w:rsid w:val="0016050C"/>
    <w:rsid w:val="00160902"/>
    <w:rsid w:val="001612EF"/>
    <w:rsid w:val="00161B7E"/>
    <w:rsid w:val="00162CF2"/>
    <w:rsid w:val="0016421A"/>
    <w:rsid w:val="00165EEC"/>
    <w:rsid w:val="00166397"/>
    <w:rsid w:val="00166B7C"/>
    <w:rsid w:val="00166E59"/>
    <w:rsid w:val="00167F76"/>
    <w:rsid w:val="00172744"/>
    <w:rsid w:val="001729A6"/>
    <w:rsid w:val="001730CD"/>
    <w:rsid w:val="00173E46"/>
    <w:rsid w:val="00174341"/>
    <w:rsid w:val="001744A9"/>
    <w:rsid w:val="0017503C"/>
    <w:rsid w:val="001759C5"/>
    <w:rsid w:val="00176175"/>
    <w:rsid w:val="0017635E"/>
    <w:rsid w:val="0017709F"/>
    <w:rsid w:val="00177391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285E"/>
    <w:rsid w:val="00183C3C"/>
    <w:rsid w:val="00183D6B"/>
    <w:rsid w:val="00183EFB"/>
    <w:rsid w:val="00184162"/>
    <w:rsid w:val="001844EB"/>
    <w:rsid w:val="00184EB1"/>
    <w:rsid w:val="00186224"/>
    <w:rsid w:val="001867F6"/>
    <w:rsid w:val="00190011"/>
    <w:rsid w:val="001903FE"/>
    <w:rsid w:val="001916FA"/>
    <w:rsid w:val="001924C4"/>
    <w:rsid w:val="00192E30"/>
    <w:rsid w:val="0019310D"/>
    <w:rsid w:val="00193D41"/>
    <w:rsid w:val="00193F52"/>
    <w:rsid w:val="001943C6"/>
    <w:rsid w:val="00194C82"/>
    <w:rsid w:val="001956B1"/>
    <w:rsid w:val="001A06FB"/>
    <w:rsid w:val="001A0ADE"/>
    <w:rsid w:val="001A16A7"/>
    <w:rsid w:val="001A178E"/>
    <w:rsid w:val="001A1F90"/>
    <w:rsid w:val="001A21EE"/>
    <w:rsid w:val="001A2A5D"/>
    <w:rsid w:val="001A2CAA"/>
    <w:rsid w:val="001A3DDE"/>
    <w:rsid w:val="001A47AC"/>
    <w:rsid w:val="001A53D6"/>
    <w:rsid w:val="001A5447"/>
    <w:rsid w:val="001A545F"/>
    <w:rsid w:val="001A60F9"/>
    <w:rsid w:val="001A67C2"/>
    <w:rsid w:val="001A6B42"/>
    <w:rsid w:val="001B0FE4"/>
    <w:rsid w:val="001B1268"/>
    <w:rsid w:val="001B2594"/>
    <w:rsid w:val="001B3A5A"/>
    <w:rsid w:val="001B47CD"/>
    <w:rsid w:val="001B66D9"/>
    <w:rsid w:val="001B7653"/>
    <w:rsid w:val="001C004F"/>
    <w:rsid w:val="001C02E7"/>
    <w:rsid w:val="001C039E"/>
    <w:rsid w:val="001C06BD"/>
    <w:rsid w:val="001C0781"/>
    <w:rsid w:val="001C0B81"/>
    <w:rsid w:val="001C0EA5"/>
    <w:rsid w:val="001C23FE"/>
    <w:rsid w:val="001C2851"/>
    <w:rsid w:val="001C3326"/>
    <w:rsid w:val="001C3AA5"/>
    <w:rsid w:val="001C510E"/>
    <w:rsid w:val="001C514C"/>
    <w:rsid w:val="001C58D0"/>
    <w:rsid w:val="001C5DC7"/>
    <w:rsid w:val="001C6247"/>
    <w:rsid w:val="001C62AC"/>
    <w:rsid w:val="001C6CCB"/>
    <w:rsid w:val="001C72DE"/>
    <w:rsid w:val="001C7F68"/>
    <w:rsid w:val="001D05C8"/>
    <w:rsid w:val="001D1067"/>
    <w:rsid w:val="001D14B0"/>
    <w:rsid w:val="001D19B5"/>
    <w:rsid w:val="001D1EEF"/>
    <w:rsid w:val="001D3330"/>
    <w:rsid w:val="001D3A07"/>
    <w:rsid w:val="001D43F5"/>
    <w:rsid w:val="001D4972"/>
    <w:rsid w:val="001D5DD5"/>
    <w:rsid w:val="001D6300"/>
    <w:rsid w:val="001D6365"/>
    <w:rsid w:val="001D755F"/>
    <w:rsid w:val="001E07D8"/>
    <w:rsid w:val="001E0BDD"/>
    <w:rsid w:val="001E11DC"/>
    <w:rsid w:val="001E14CB"/>
    <w:rsid w:val="001E158B"/>
    <w:rsid w:val="001E24BE"/>
    <w:rsid w:val="001E2E04"/>
    <w:rsid w:val="001E36AF"/>
    <w:rsid w:val="001E3D20"/>
    <w:rsid w:val="001E48CE"/>
    <w:rsid w:val="001E504B"/>
    <w:rsid w:val="001E5C33"/>
    <w:rsid w:val="001E5FCD"/>
    <w:rsid w:val="001E65B3"/>
    <w:rsid w:val="001E6C5A"/>
    <w:rsid w:val="001E75E2"/>
    <w:rsid w:val="001E77A0"/>
    <w:rsid w:val="001E77F4"/>
    <w:rsid w:val="001F128C"/>
    <w:rsid w:val="001F1C3A"/>
    <w:rsid w:val="001F1F5A"/>
    <w:rsid w:val="001F215F"/>
    <w:rsid w:val="001F2F60"/>
    <w:rsid w:val="001F332F"/>
    <w:rsid w:val="001F3FDA"/>
    <w:rsid w:val="001F4559"/>
    <w:rsid w:val="001F4699"/>
    <w:rsid w:val="001F4AFA"/>
    <w:rsid w:val="001F6D78"/>
    <w:rsid w:val="002001BE"/>
    <w:rsid w:val="00200575"/>
    <w:rsid w:val="00200764"/>
    <w:rsid w:val="00201DD3"/>
    <w:rsid w:val="00202570"/>
    <w:rsid w:val="00202728"/>
    <w:rsid w:val="002027EE"/>
    <w:rsid w:val="00202B50"/>
    <w:rsid w:val="00202C5B"/>
    <w:rsid w:val="0020302C"/>
    <w:rsid w:val="002039B5"/>
    <w:rsid w:val="00204556"/>
    <w:rsid w:val="0020477E"/>
    <w:rsid w:val="00204D24"/>
    <w:rsid w:val="00204EE0"/>
    <w:rsid w:val="002052B4"/>
    <w:rsid w:val="0020552A"/>
    <w:rsid w:val="00205CAB"/>
    <w:rsid w:val="00206214"/>
    <w:rsid w:val="0020636C"/>
    <w:rsid w:val="002073F0"/>
    <w:rsid w:val="00210144"/>
    <w:rsid w:val="00210479"/>
    <w:rsid w:val="002107A0"/>
    <w:rsid w:val="00210BB9"/>
    <w:rsid w:val="00211B52"/>
    <w:rsid w:val="00211F13"/>
    <w:rsid w:val="00212620"/>
    <w:rsid w:val="00212ADC"/>
    <w:rsid w:val="002142C4"/>
    <w:rsid w:val="00214963"/>
    <w:rsid w:val="00214C7D"/>
    <w:rsid w:val="00214E83"/>
    <w:rsid w:val="00215535"/>
    <w:rsid w:val="002156BF"/>
    <w:rsid w:val="002158CC"/>
    <w:rsid w:val="002158E3"/>
    <w:rsid w:val="00215E5A"/>
    <w:rsid w:val="00215EDF"/>
    <w:rsid w:val="00216DC8"/>
    <w:rsid w:val="00216EAE"/>
    <w:rsid w:val="002172AD"/>
    <w:rsid w:val="0021760C"/>
    <w:rsid w:val="00217A03"/>
    <w:rsid w:val="002205E8"/>
    <w:rsid w:val="00220740"/>
    <w:rsid w:val="002207DA"/>
    <w:rsid w:val="00220AAD"/>
    <w:rsid w:val="002219B9"/>
    <w:rsid w:val="00221BD4"/>
    <w:rsid w:val="00222287"/>
    <w:rsid w:val="002226D0"/>
    <w:rsid w:val="00222803"/>
    <w:rsid w:val="00223A45"/>
    <w:rsid w:val="00223C1B"/>
    <w:rsid w:val="00223FBD"/>
    <w:rsid w:val="00224B27"/>
    <w:rsid w:val="00224C30"/>
    <w:rsid w:val="0022508A"/>
    <w:rsid w:val="00225400"/>
    <w:rsid w:val="00226784"/>
    <w:rsid w:val="00230CED"/>
    <w:rsid w:val="002314BA"/>
    <w:rsid w:val="002316DC"/>
    <w:rsid w:val="00231778"/>
    <w:rsid w:val="00231E41"/>
    <w:rsid w:val="00231EFC"/>
    <w:rsid w:val="00232441"/>
    <w:rsid w:val="00233880"/>
    <w:rsid w:val="00233D34"/>
    <w:rsid w:val="002340BB"/>
    <w:rsid w:val="00235C5D"/>
    <w:rsid w:val="0023629E"/>
    <w:rsid w:val="002366D3"/>
    <w:rsid w:val="00236CF5"/>
    <w:rsid w:val="002374E1"/>
    <w:rsid w:val="00237A81"/>
    <w:rsid w:val="00241139"/>
    <w:rsid w:val="002419AC"/>
    <w:rsid w:val="00241D1E"/>
    <w:rsid w:val="0024303E"/>
    <w:rsid w:val="00243683"/>
    <w:rsid w:val="002441C5"/>
    <w:rsid w:val="002445BE"/>
    <w:rsid w:val="00244C10"/>
    <w:rsid w:val="00244FAC"/>
    <w:rsid w:val="00245272"/>
    <w:rsid w:val="00245F1A"/>
    <w:rsid w:val="0024687D"/>
    <w:rsid w:val="002469FD"/>
    <w:rsid w:val="00246B23"/>
    <w:rsid w:val="00246B2A"/>
    <w:rsid w:val="00246B6D"/>
    <w:rsid w:val="002472DC"/>
    <w:rsid w:val="00247390"/>
    <w:rsid w:val="0025014B"/>
    <w:rsid w:val="002501C9"/>
    <w:rsid w:val="00250663"/>
    <w:rsid w:val="00250803"/>
    <w:rsid w:val="002508A0"/>
    <w:rsid w:val="00250E48"/>
    <w:rsid w:val="00252132"/>
    <w:rsid w:val="002521CC"/>
    <w:rsid w:val="00253C7A"/>
    <w:rsid w:val="00254186"/>
    <w:rsid w:val="00254729"/>
    <w:rsid w:val="00255150"/>
    <w:rsid w:val="00255373"/>
    <w:rsid w:val="00255A2C"/>
    <w:rsid w:val="00255D3A"/>
    <w:rsid w:val="002560EA"/>
    <w:rsid w:val="002568C8"/>
    <w:rsid w:val="00256B87"/>
    <w:rsid w:val="00257021"/>
    <w:rsid w:val="002577EF"/>
    <w:rsid w:val="002578F6"/>
    <w:rsid w:val="0026017B"/>
    <w:rsid w:val="00261304"/>
    <w:rsid w:val="002613D2"/>
    <w:rsid w:val="002614E5"/>
    <w:rsid w:val="00261A51"/>
    <w:rsid w:val="00261B63"/>
    <w:rsid w:val="00261F54"/>
    <w:rsid w:val="0026311E"/>
    <w:rsid w:val="002635EB"/>
    <w:rsid w:val="002638AB"/>
    <w:rsid w:val="00263B67"/>
    <w:rsid w:val="00264983"/>
    <w:rsid w:val="00264DEC"/>
    <w:rsid w:val="00265D61"/>
    <w:rsid w:val="00266B70"/>
    <w:rsid w:val="0026716C"/>
    <w:rsid w:val="0026768E"/>
    <w:rsid w:val="00267EC2"/>
    <w:rsid w:val="002705F6"/>
    <w:rsid w:val="002708B1"/>
    <w:rsid w:val="0027119B"/>
    <w:rsid w:val="00271B58"/>
    <w:rsid w:val="00272C94"/>
    <w:rsid w:val="002731D7"/>
    <w:rsid w:val="002732C9"/>
    <w:rsid w:val="00273A78"/>
    <w:rsid w:val="002741AE"/>
    <w:rsid w:val="002746B6"/>
    <w:rsid w:val="00274D3E"/>
    <w:rsid w:val="00275343"/>
    <w:rsid w:val="00275ACA"/>
    <w:rsid w:val="00275B41"/>
    <w:rsid w:val="0027720E"/>
    <w:rsid w:val="0027774F"/>
    <w:rsid w:val="00281499"/>
    <w:rsid w:val="0028164A"/>
    <w:rsid w:val="002821DF"/>
    <w:rsid w:val="002829AA"/>
    <w:rsid w:val="00282D76"/>
    <w:rsid w:val="00282E89"/>
    <w:rsid w:val="00283868"/>
    <w:rsid w:val="002839FD"/>
    <w:rsid w:val="00283C53"/>
    <w:rsid w:val="00283C7F"/>
    <w:rsid w:val="002840A2"/>
    <w:rsid w:val="002853F8"/>
    <w:rsid w:val="00285D79"/>
    <w:rsid w:val="002860E6"/>
    <w:rsid w:val="00287C25"/>
    <w:rsid w:val="002903FC"/>
    <w:rsid w:val="00290709"/>
    <w:rsid w:val="00291CC5"/>
    <w:rsid w:val="00291E5A"/>
    <w:rsid w:val="0029257F"/>
    <w:rsid w:val="0029377B"/>
    <w:rsid w:val="00293B61"/>
    <w:rsid w:val="002946DD"/>
    <w:rsid w:val="002946F9"/>
    <w:rsid w:val="00294915"/>
    <w:rsid w:val="0029518C"/>
    <w:rsid w:val="00295BFA"/>
    <w:rsid w:val="00295C77"/>
    <w:rsid w:val="002961F1"/>
    <w:rsid w:val="002963BC"/>
    <w:rsid w:val="002964BE"/>
    <w:rsid w:val="0029749F"/>
    <w:rsid w:val="00297E92"/>
    <w:rsid w:val="002A0A35"/>
    <w:rsid w:val="002A17A9"/>
    <w:rsid w:val="002A3715"/>
    <w:rsid w:val="002A3BDA"/>
    <w:rsid w:val="002A4DBE"/>
    <w:rsid w:val="002A5288"/>
    <w:rsid w:val="002A53D7"/>
    <w:rsid w:val="002A5D42"/>
    <w:rsid w:val="002A5F46"/>
    <w:rsid w:val="002A5FC2"/>
    <w:rsid w:val="002A609F"/>
    <w:rsid w:val="002A6621"/>
    <w:rsid w:val="002A67ED"/>
    <w:rsid w:val="002A6858"/>
    <w:rsid w:val="002A6BD3"/>
    <w:rsid w:val="002A765E"/>
    <w:rsid w:val="002A7AA6"/>
    <w:rsid w:val="002A7D81"/>
    <w:rsid w:val="002A7F51"/>
    <w:rsid w:val="002B092E"/>
    <w:rsid w:val="002B0C4A"/>
    <w:rsid w:val="002B11BF"/>
    <w:rsid w:val="002B1BE8"/>
    <w:rsid w:val="002B243A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A77"/>
    <w:rsid w:val="002B5AA9"/>
    <w:rsid w:val="002B5BFD"/>
    <w:rsid w:val="002B5EFE"/>
    <w:rsid w:val="002B60B5"/>
    <w:rsid w:val="002B645E"/>
    <w:rsid w:val="002B6B4F"/>
    <w:rsid w:val="002B7181"/>
    <w:rsid w:val="002B7BDF"/>
    <w:rsid w:val="002C1324"/>
    <w:rsid w:val="002C13E4"/>
    <w:rsid w:val="002C1AD8"/>
    <w:rsid w:val="002C243A"/>
    <w:rsid w:val="002C3420"/>
    <w:rsid w:val="002C37C1"/>
    <w:rsid w:val="002C50DD"/>
    <w:rsid w:val="002C5C62"/>
    <w:rsid w:val="002C6726"/>
    <w:rsid w:val="002C6877"/>
    <w:rsid w:val="002C7680"/>
    <w:rsid w:val="002C775D"/>
    <w:rsid w:val="002C7860"/>
    <w:rsid w:val="002C7F1B"/>
    <w:rsid w:val="002D0905"/>
    <w:rsid w:val="002D0E7B"/>
    <w:rsid w:val="002D2C18"/>
    <w:rsid w:val="002D2CBF"/>
    <w:rsid w:val="002D301B"/>
    <w:rsid w:val="002D39E1"/>
    <w:rsid w:val="002D43DD"/>
    <w:rsid w:val="002D44D9"/>
    <w:rsid w:val="002D4E68"/>
    <w:rsid w:val="002D6000"/>
    <w:rsid w:val="002D60AB"/>
    <w:rsid w:val="002D667B"/>
    <w:rsid w:val="002D688C"/>
    <w:rsid w:val="002D6C9F"/>
    <w:rsid w:val="002D7249"/>
    <w:rsid w:val="002D74D7"/>
    <w:rsid w:val="002E061D"/>
    <w:rsid w:val="002E1569"/>
    <w:rsid w:val="002E3545"/>
    <w:rsid w:val="002E39B7"/>
    <w:rsid w:val="002E3F95"/>
    <w:rsid w:val="002E4DCE"/>
    <w:rsid w:val="002E50C5"/>
    <w:rsid w:val="002E5186"/>
    <w:rsid w:val="002E5DFF"/>
    <w:rsid w:val="002E5E8E"/>
    <w:rsid w:val="002E65D6"/>
    <w:rsid w:val="002E68FB"/>
    <w:rsid w:val="002E7715"/>
    <w:rsid w:val="002E7A1E"/>
    <w:rsid w:val="002F019E"/>
    <w:rsid w:val="002F0699"/>
    <w:rsid w:val="002F16D8"/>
    <w:rsid w:val="002F1896"/>
    <w:rsid w:val="002F20E6"/>
    <w:rsid w:val="002F2BBB"/>
    <w:rsid w:val="002F3743"/>
    <w:rsid w:val="002F388F"/>
    <w:rsid w:val="002F3CE4"/>
    <w:rsid w:val="002F4399"/>
    <w:rsid w:val="002F44EC"/>
    <w:rsid w:val="002F49CC"/>
    <w:rsid w:val="002F5826"/>
    <w:rsid w:val="002F6176"/>
    <w:rsid w:val="002F750A"/>
    <w:rsid w:val="002F750D"/>
    <w:rsid w:val="002F7ADD"/>
    <w:rsid w:val="0030002D"/>
    <w:rsid w:val="00300EA4"/>
    <w:rsid w:val="003011DB"/>
    <w:rsid w:val="00301984"/>
    <w:rsid w:val="00301AC8"/>
    <w:rsid w:val="00303F75"/>
    <w:rsid w:val="00304231"/>
    <w:rsid w:val="0030493F"/>
    <w:rsid w:val="00304C3F"/>
    <w:rsid w:val="00304CDC"/>
    <w:rsid w:val="0030529F"/>
    <w:rsid w:val="00305394"/>
    <w:rsid w:val="00305BEC"/>
    <w:rsid w:val="00306085"/>
    <w:rsid w:val="003061B8"/>
    <w:rsid w:val="00306D75"/>
    <w:rsid w:val="003076DE"/>
    <w:rsid w:val="00310076"/>
    <w:rsid w:val="00310623"/>
    <w:rsid w:val="0031107E"/>
    <w:rsid w:val="00311145"/>
    <w:rsid w:val="00311213"/>
    <w:rsid w:val="00311496"/>
    <w:rsid w:val="003124EE"/>
    <w:rsid w:val="00312F98"/>
    <w:rsid w:val="003130A9"/>
    <w:rsid w:val="003141D4"/>
    <w:rsid w:val="00314965"/>
    <w:rsid w:val="003158C8"/>
    <w:rsid w:val="00315D8D"/>
    <w:rsid w:val="00316457"/>
    <w:rsid w:val="0031645A"/>
    <w:rsid w:val="0031658B"/>
    <w:rsid w:val="003175CC"/>
    <w:rsid w:val="00317A65"/>
    <w:rsid w:val="003201FD"/>
    <w:rsid w:val="00320313"/>
    <w:rsid w:val="00320C58"/>
    <w:rsid w:val="00320D12"/>
    <w:rsid w:val="00320D3D"/>
    <w:rsid w:val="0032122E"/>
    <w:rsid w:val="00321884"/>
    <w:rsid w:val="00322911"/>
    <w:rsid w:val="00322B1D"/>
    <w:rsid w:val="00323308"/>
    <w:rsid w:val="003238DB"/>
    <w:rsid w:val="00323934"/>
    <w:rsid w:val="00325352"/>
    <w:rsid w:val="00325F71"/>
    <w:rsid w:val="00326A68"/>
    <w:rsid w:val="00326C8B"/>
    <w:rsid w:val="00326D36"/>
    <w:rsid w:val="00326F87"/>
    <w:rsid w:val="00327F2E"/>
    <w:rsid w:val="0033136C"/>
    <w:rsid w:val="00331402"/>
    <w:rsid w:val="00331620"/>
    <w:rsid w:val="00331EAB"/>
    <w:rsid w:val="003322CC"/>
    <w:rsid w:val="00333676"/>
    <w:rsid w:val="0033382D"/>
    <w:rsid w:val="003338D2"/>
    <w:rsid w:val="00334028"/>
    <w:rsid w:val="003341F8"/>
    <w:rsid w:val="00334C1E"/>
    <w:rsid w:val="00334F3D"/>
    <w:rsid w:val="003357A3"/>
    <w:rsid w:val="00335DBE"/>
    <w:rsid w:val="00336514"/>
    <w:rsid w:val="00336AD3"/>
    <w:rsid w:val="00337076"/>
    <w:rsid w:val="0033779C"/>
    <w:rsid w:val="00337C37"/>
    <w:rsid w:val="00337C75"/>
    <w:rsid w:val="00337F19"/>
    <w:rsid w:val="00340004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ACE"/>
    <w:rsid w:val="00344B3B"/>
    <w:rsid w:val="003454F5"/>
    <w:rsid w:val="00345768"/>
    <w:rsid w:val="00345863"/>
    <w:rsid w:val="00345C0E"/>
    <w:rsid w:val="003467A3"/>
    <w:rsid w:val="0034763F"/>
    <w:rsid w:val="003476D0"/>
    <w:rsid w:val="00347C43"/>
    <w:rsid w:val="00350191"/>
    <w:rsid w:val="0035107A"/>
    <w:rsid w:val="00352B43"/>
    <w:rsid w:val="00353786"/>
    <w:rsid w:val="00353C54"/>
    <w:rsid w:val="00353FE0"/>
    <w:rsid w:val="00354211"/>
    <w:rsid w:val="003544B0"/>
    <w:rsid w:val="00354A09"/>
    <w:rsid w:val="00356260"/>
    <w:rsid w:val="00356EB4"/>
    <w:rsid w:val="003571D5"/>
    <w:rsid w:val="003575A1"/>
    <w:rsid w:val="003577CF"/>
    <w:rsid w:val="00357EA1"/>
    <w:rsid w:val="0036061C"/>
    <w:rsid w:val="00360CC6"/>
    <w:rsid w:val="00361395"/>
    <w:rsid w:val="003614DC"/>
    <w:rsid w:val="003614F8"/>
    <w:rsid w:val="00361508"/>
    <w:rsid w:val="00361512"/>
    <w:rsid w:val="00361E09"/>
    <w:rsid w:val="0036204C"/>
    <w:rsid w:val="0036235A"/>
    <w:rsid w:val="0036378F"/>
    <w:rsid w:val="00363FC8"/>
    <w:rsid w:val="00364854"/>
    <w:rsid w:val="00365062"/>
    <w:rsid w:val="00365731"/>
    <w:rsid w:val="00365FCE"/>
    <w:rsid w:val="00366C2A"/>
    <w:rsid w:val="00367A47"/>
    <w:rsid w:val="00370656"/>
    <w:rsid w:val="0037065F"/>
    <w:rsid w:val="00370E4E"/>
    <w:rsid w:val="00370F41"/>
    <w:rsid w:val="003717C1"/>
    <w:rsid w:val="003717E1"/>
    <w:rsid w:val="003727BF"/>
    <w:rsid w:val="00372A8C"/>
    <w:rsid w:val="00372B68"/>
    <w:rsid w:val="0037302A"/>
    <w:rsid w:val="003740C7"/>
    <w:rsid w:val="003740F5"/>
    <w:rsid w:val="00374D67"/>
    <w:rsid w:val="00374F5A"/>
    <w:rsid w:val="003759DD"/>
    <w:rsid w:val="00375D9E"/>
    <w:rsid w:val="00376139"/>
    <w:rsid w:val="00376282"/>
    <w:rsid w:val="00377071"/>
    <w:rsid w:val="0037766E"/>
    <w:rsid w:val="00377FB7"/>
    <w:rsid w:val="00380309"/>
    <w:rsid w:val="00380F76"/>
    <w:rsid w:val="00381144"/>
    <w:rsid w:val="00381E38"/>
    <w:rsid w:val="003822F3"/>
    <w:rsid w:val="00382AD2"/>
    <w:rsid w:val="00382C46"/>
    <w:rsid w:val="0038303D"/>
    <w:rsid w:val="003830E9"/>
    <w:rsid w:val="00383DCF"/>
    <w:rsid w:val="00383E47"/>
    <w:rsid w:val="0038412C"/>
    <w:rsid w:val="00385172"/>
    <w:rsid w:val="0038526F"/>
    <w:rsid w:val="003858D1"/>
    <w:rsid w:val="00386158"/>
    <w:rsid w:val="00386616"/>
    <w:rsid w:val="00387102"/>
    <w:rsid w:val="0038777D"/>
    <w:rsid w:val="00387BBE"/>
    <w:rsid w:val="00387BDD"/>
    <w:rsid w:val="00392B3A"/>
    <w:rsid w:val="003936CF"/>
    <w:rsid w:val="003948AB"/>
    <w:rsid w:val="00394B15"/>
    <w:rsid w:val="00394F81"/>
    <w:rsid w:val="0039522F"/>
    <w:rsid w:val="0039544A"/>
    <w:rsid w:val="0039551A"/>
    <w:rsid w:val="0039553A"/>
    <w:rsid w:val="0039575A"/>
    <w:rsid w:val="003958B1"/>
    <w:rsid w:val="00395E70"/>
    <w:rsid w:val="00396429"/>
    <w:rsid w:val="00397C56"/>
    <w:rsid w:val="003A0C7E"/>
    <w:rsid w:val="003A172E"/>
    <w:rsid w:val="003A195A"/>
    <w:rsid w:val="003A1CF2"/>
    <w:rsid w:val="003A1F15"/>
    <w:rsid w:val="003A235A"/>
    <w:rsid w:val="003A2F9B"/>
    <w:rsid w:val="003A3EF5"/>
    <w:rsid w:val="003A41E5"/>
    <w:rsid w:val="003A4219"/>
    <w:rsid w:val="003A545C"/>
    <w:rsid w:val="003A5D60"/>
    <w:rsid w:val="003A733C"/>
    <w:rsid w:val="003A736B"/>
    <w:rsid w:val="003A745E"/>
    <w:rsid w:val="003A7806"/>
    <w:rsid w:val="003B00C8"/>
    <w:rsid w:val="003B05DE"/>
    <w:rsid w:val="003B080A"/>
    <w:rsid w:val="003B0C8D"/>
    <w:rsid w:val="003B0C9E"/>
    <w:rsid w:val="003B0DF5"/>
    <w:rsid w:val="003B19D8"/>
    <w:rsid w:val="003B21A7"/>
    <w:rsid w:val="003B26A1"/>
    <w:rsid w:val="003B2E55"/>
    <w:rsid w:val="003B3517"/>
    <w:rsid w:val="003B3524"/>
    <w:rsid w:val="003B3762"/>
    <w:rsid w:val="003B3E31"/>
    <w:rsid w:val="003B41F0"/>
    <w:rsid w:val="003B49A3"/>
    <w:rsid w:val="003B5724"/>
    <w:rsid w:val="003B645A"/>
    <w:rsid w:val="003B6932"/>
    <w:rsid w:val="003B6A3E"/>
    <w:rsid w:val="003B77F4"/>
    <w:rsid w:val="003C0404"/>
    <w:rsid w:val="003C047A"/>
    <w:rsid w:val="003C0863"/>
    <w:rsid w:val="003C09EC"/>
    <w:rsid w:val="003C0F73"/>
    <w:rsid w:val="003C1514"/>
    <w:rsid w:val="003C18AC"/>
    <w:rsid w:val="003C1BB2"/>
    <w:rsid w:val="003C21AB"/>
    <w:rsid w:val="003C29F6"/>
    <w:rsid w:val="003C3702"/>
    <w:rsid w:val="003C39DB"/>
    <w:rsid w:val="003C3C52"/>
    <w:rsid w:val="003C3CAA"/>
    <w:rsid w:val="003C4827"/>
    <w:rsid w:val="003C4CA4"/>
    <w:rsid w:val="003C61C4"/>
    <w:rsid w:val="003C6A4A"/>
    <w:rsid w:val="003C6CA0"/>
    <w:rsid w:val="003C6F3F"/>
    <w:rsid w:val="003C7474"/>
    <w:rsid w:val="003C7ABD"/>
    <w:rsid w:val="003D0313"/>
    <w:rsid w:val="003D1675"/>
    <w:rsid w:val="003D232F"/>
    <w:rsid w:val="003D2713"/>
    <w:rsid w:val="003D30A6"/>
    <w:rsid w:val="003D40CA"/>
    <w:rsid w:val="003D40DD"/>
    <w:rsid w:val="003D42BA"/>
    <w:rsid w:val="003D4775"/>
    <w:rsid w:val="003D48D3"/>
    <w:rsid w:val="003D5F12"/>
    <w:rsid w:val="003D6875"/>
    <w:rsid w:val="003D6A74"/>
    <w:rsid w:val="003D74CC"/>
    <w:rsid w:val="003D7850"/>
    <w:rsid w:val="003D7A28"/>
    <w:rsid w:val="003D7B78"/>
    <w:rsid w:val="003E077E"/>
    <w:rsid w:val="003E09F1"/>
    <w:rsid w:val="003E0A55"/>
    <w:rsid w:val="003E10F4"/>
    <w:rsid w:val="003E12F9"/>
    <w:rsid w:val="003E3696"/>
    <w:rsid w:val="003E5E32"/>
    <w:rsid w:val="003E60A4"/>
    <w:rsid w:val="003E66EE"/>
    <w:rsid w:val="003E6994"/>
    <w:rsid w:val="003E6C6A"/>
    <w:rsid w:val="003E70A8"/>
    <w:rsid w:val="003E7E51"/>
    <w:rsid w:val="003F0411"/>
    <w:rsid w:val="003F0C03"/>
    <w:rsid w:val="003F24E1"/>
    <w:rsid w:val="003F29F0"/>
    <w:rsid w:val="003F2BFA"/>
    <w:rsid w:val="003F2FEF"/>
    <w:rsid w:val="003F396C"/>
    <w:rsid w:val="003F42C5"/>
    <w:rsid w:val="003F46A4"/>
    <w:rsid w:val="003F4967"/>
    <w:rsid w:val="003F4F5E"/>
    <w:rsid w:val="003F5B92"/>
    <w:rsid w:val="003F6268"/>
    <w:rsid w:val="003F664E"/>
    <w:rsid w:val="003F6FD0"/>
    <w:rsid w:val="003F726E"/>
    <w:rsid w:val="003F762D"/>
    <w:rsid w:val="003F79DA"/>
    <w:rsid w:val="0040086B"/>
    <w:rsid w:val="004011EF"/>
    <w:rsid w:val="0040126A"/>
    <w:rsid w:val="00401B51"/>
    <w:rsid w:val="004021FB"/>
    <w:rsid w:val="00402214"/>
    <w:rsid w:val="0040227B"/>
    <w:rsid w:val="00402825"/>
    <w:rsid w:val="00403C08"/>
    <w:rsid w:val="00403C6A"/>
    <w:rsid w:val="00403CAC"/>
    <w:rsid w:val="00403FA6"/>
    <w:rsid w:val="004057BA"/>
    <w:rsid w:val="00411756"/>
    <w:rsid w:val="00412D01"/>
    <w:rsid w:val="00412FC2"/>
    <w:rsid w:val="00413824"/>
    <w:rsid w:val="00414152"/>
    <w:rsid w:val="00415B5A"/>
    <w:rsid w:val="0041602E"/>
    <w:rsid w:val="0041620C"/>
    <w:rsid w:val="00416757"/>
    <w:rsid w:val="00416DC3"/>
    <w:rsid w:val="0041724F"/>
    <w:rsid w:val="00417345"/>
    <w:rsid w:val="0041751C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F74"/>
    <w:rsid w:val="004248A2"/>
    <w:rsid w:val="00425DD7"/>
    <w:rsid w:val="004261CE"/>
    <w:rsid w:val="00426392"/>
    <w:rsid w:val="0042653F"/>
    <w:rsid w:val="00426714"/>
    <w:rsid w:val="004268E8"/>
    <w:rsid w:val="004269EE"/>
    <w:rsid w:val="00426CC1"/>
    <w:rsid w:val="004270A7"/>
    <w:rsid w:val="0042726B"/>
    <w:rsid w:val="004274AD"/>
    <w:rsid w:val="00427E39"/>
    <w:rsid w:val="00430030"/>
    <w:rsid w:val="0043021C"/>
    <w:rsid w:val="00430E3C"/>
    <w:rsid w:val="00431E4F"/>
    <w:rsid w:val="004332D1"/>
    <w:rsid w:val="00434155"/>
    <w:rsid w:val="004344F8"/>
    <w:rsid w:val="00436843"/>
    <w:rsid w:val="004371F3"/>
    <w:rsid w:val="00437246"/>
    <w:rsid w:val="004376B3"/>
    <w:rsid w:val="00440791"/>
    <w:rsid w:val="004409DF"/>
    <w:rsid w:val="0044191B"/>
    <w:rsid w:val="00442214"/>
    <w:rsid w:val="00442431"/>
    <w:rsid w:val="00442516"/>
    <w:rsid w:val="004427FD"/>
    <w:rsid w:val="00442C09"/>
    <w:rsid w:val="00443CFD"/>
    <w:rsid w:val="00444663"/>
    <w:rsid w:val="00444746"/>
    <w:rsid w:val="00444DFB"/>
    <w:rsid w:val="004451B3"/>
    <w:rsid w:val="00446343"/>
    <w:rsid w:val="00446B63"/>
    <w:rsid w:val="004478FB"/>
    <w:rsid w:val="00447FDE"/>
    <w:rsid w:val="00450CFF"/>
    <w:rsid w:val="004515B2"/>
    <w:rsid w:val="00453203"/>
    <w:rsid w:val="004539B2"/>
    <w:rsid w:val="00454236"/>
    <w:rsid w:val="00454439"/>
    <w:rsid w:val="004547E3"/>
    <w:rsid w:val="00454BBB"/>
    <w:rsid w:val="00454CF9"/>
    <w:rsid w:val="00454FF4"/>
    <w:rsid w:val="00456830"/>
    <w:rsid w:val="00456F30"/>
    <w:rsid w:val="004575F7"/>
    <w:rsid w:val="00457B16"/>
    <w:rsid w:val="00457D50"/>
    <w:rsid w:val="004602A1"/>
    <w:rsid w:val="00460338"/>
    <w:rsid w:val="00461265"/>
    <w:rsid w:val="00461307"/>
    <w:rsid w:val="00461471"/>
    <w:rsid w:val="004615A6"/>
    <w:rsid w:val="004615C0"/>
    <w:rsid w:val="00461DDB"/>
    <w:rsid w:val="0046237C"/>
    <w:rsid w:val="004636DB"/>
    <w:rsid w:val="00463D11"/>
    <w:rsid w:val="004649E5"/>
    <w:rsid w:val="00465370"/>
    <w:rsid w:val="00465C24"/>
    <w:rsid w:val="004665B0"/>
    <w:rsid w:val="004672AE"/>
    <w:rsid w:val="004673C6"/>
    <w:rsid w:val="0046758B"/>
    <w:rsid w:val="00467660"/>
    <w:rsid w:val="0047036D"/>
    <w:rsid w:val="004706E4"/>
    <w:rsid w:val="004711BE"/>
    <w:rsid w:val="004711C5"/>
    <w:rsid w:val="0047144D"/>
    <w:rsid w:val="00471879"/>
    <w:rsid w:val="00471ACD"/>
    <w:rsid w:val="00472977"/>
    <w:rsid w:val="0047309C"/>
    <w:rsid w:val="004738E2"/>
    <w:rsid w:val="00473AF3"/>
    <w:rsid w:val="00474F1B"/>
    <w:rsid w:val="00474F6E"/>
    <w:rsid w:val="00475DDF"/>
    <w:rsid w:val="00476420"/>
    <w:rsid w:val="00477010"/>
    <w:rsid w:val="00477213"/>
    <w:rsid w:val="00477897"/>
    <w:rsid w:val="00477D0C"/>
    <w:rsid w:val="0048031E"/>
    <w:rsid w:val="004804E4"/>
    <w:rsid w:val="0048091B"/>
    <w:rsid w:val="00480AD7"/>
    <w:rsid w:val="004820B3"/>
    <w:rsid w:val="00482611"/>
    <w:rsid w:val="0048359C"/>
    <w:rsid w:val="00484045"/>
    <w:rsid w:val="00484189"/>
    <w:rsid w:val="004845F5"/>
    <w:rsid w:val="004848C7"/>
    <w:rsid w:val="004857CD"/>
    <w:rsid w:val="00486F9B"/>
    <w:rsid w:val="00486FC4"/>
    <w:rsid w:val="00486FD2"/>
    <w:rsid w:val="00487C63"/>
    <w:rsid w:val="0049011E"/>
    <w:rsid w:val="0049081B"/>
    <w:rsid w:val="0049120E"/>
    <w:rsid w:val="004916E4"/>
    <w:rsid w:val="00491CD2"/>
    <w:rsid w:val="00491DAB"/>
    <w:rsid w:val="00492889"/>
    <w:rsid w:val="00493949"/>
    <w:rsid w:val="0049478E"/>
    <w:rsid w:val="0049510A"/>
    <w:rsid w:val="00495AFA"/>
    <w:rsid w:val="00496E11"/>
    <w:rsid w:val="00497542"/>
    <w:rsid w:val="00497AC7"/>
    <w:rsid w:val="00497F09"/>
    <w:rsid w:val="004A01B2"/>
    <w:rsid w:val="004A0649"/>
    <w:rsid w:val="004A0A58"/>
    <w:rsid w:val="004A15BA"/>
    <w:rsid w:val="004A170B"/>
    <w:rsid w:val="004A1DDE"/>
    <w:rsid w:val="004A2283"/>
    <w:rsid w:val="004A2931"/>
    <w:rsid w:val="004A2AEE"/>
    <w:rsid w:val="004A2B7B"/>
    <w:rsid w:val="004A30F3"/>
    <w:rsid w:val="004A351C"/>
    <w:rsid w:val="004A3B6E"/>
    <w:rsid w:val="004A43AC"/>
    <w:rsid w:val="004A47CC"/>
    <w:rsid w:val="004A4A7A"/>
    <w:rsid w:val="004A5DC4"/>
    <w:rsid w:val="004A686C"/>
    <w:rsid w:val="004A68DE"/>
    <w:rsid w:val="004A719B"/>
    <w:rsid w:val="004A75D5"/>
    <w:rsid w:val="004A7A01"/>
    <w:rsid w:val="004A7A6E"/>
    <w:rsid w:val="004B03B4"/>
    <w:rsid w:val="004B07D5"/>
    <w:rsid w:val="004B17CE"/>
    <w:rsid w:val="004B1966"/>
    <w:rsid w:val="004B1BCE"/>
    <w:rsid w:val="004B1F58"/>
    <w:rsid w:val="004B22FB"/>
    <w:rsid w:val="004B25A7"/>
    <w:rsid w:val="004B2C1B"/>
    <w:rsid w:val="004B33C9"/>
    <w:rsid w:val="004B3B4A"/>
    <w:rsid w:val="004B4133"/>
    <w:rsid w:val="004B4C9D"/>
    <w:rsid w:val="004B4E1C"/>
    <w:rsid w:val="004B5B4D"/>
    <w:rsid w:val="004B5CAB"/>
    <w:rsid w:val="004B6218"/>
    <w:rsid w:val="004B6A05"/>
    <w:rsid w:val="004B6AA2"/>
    <w:rsid w:val="004C0AF2"/>
    <w:rsid w:val="004C2076"/>
    <w:rsid w:val="004C22A7"/>
    <w:rsid w:val="004C232C"/>
    <w:rsid w:val="004C246E"/>
    <w:rsid w:val="004C2B92"/>
    <w:rsid w:val="004C2CBD"/>
    <w:rsid w:val="004C40B0"/>
    <w:rsid w:val="004C4217"/>
    <w:rsid w:val="004C43D2"/>
    <w:rsid w:val="004C59CD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A12"/>
    <w:rsid w:val="004D142A"/>
    <w:rsid w:val="004D1511"/>
    <w:rsid w:val="004D1F8C"/>
    <w:rsid w:val="004D23DF"/>
    <w:rsid w:val="004D2B3E"/>
    <w:rsid w:val="004D32BF"/>
    <w:rsid w:val="004D481D"/>
    <w:rsid w:val="004D4D42"/>
    <w:rsid w:val="004D4E07"/>
    <w:rsid w:val="004D529A"/>
    <w:rsid w:val="004D6657"/>
    <w:rsid w:val="004D689D"/>
    <w:rsid w:val="004D6956"/>
    <w:rsid w:val="004D6E8C"/>
    <w:rsid w:val="004D7079"/>
    <w:rsid w:val="004D7AE9"/>
    <w:rsid w:val="004E0013"/>
    <w:rsid w:val="004E1205"/>
    <w:rsid w:val="004E19EB"/>
    <w:rsid w:val="004E25A7"/>
    <w:rsid w:val="004E3976"/>
    <w:rsid w:val="004E3AD7"/>
    <w:rsid w:val="004E3D9E"/>
    <w:rsid w:val="004E4090"/>
    <w:rsid w:val="004E43A5"/>
    <w:rsid w:val="004E498A"/>
    <w:rsid w:val="004E4A1D"/>
    <w:rsid w:val="004E4A99"/>
    <w:rsid w:val="004E4D60"/>
    <w:rsid w:val="004E4D65"/>
    <w:rsid w:val="004E542E"/>
    <w:rsid w:val="004E5E62"/>
    <w:rsid w:val="004E6009"/>
    <w:rsid w:val="004E683F"/>
    <w:rsid w:val="004E6E4F"/>
    <w:rsid w:val="004E7658"/>
    <w:rsid w:val="004F162B"/>
    <w:rsid w:val="004F2693"/>
    <w:rsid w:val="004F36FE"/>
    <w:rsid w:val="004F3F88"/>
    <w:rsid w:val="004F4A79"/>
    <w:rsid w:val="004F5E88"/>
    <w:rsid w:val="004F6111"/>
    <w:rsid w:val="004F7052"/>
    <w:rsid w:val="004F7735"/>
    <w:rsid w:val="0050012B"/>
    <w:rsid w:val="005005D8"/>
    <w:rsid w:val="00501221"/>
    <w:rsid w:val="00501ACC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3EC"/>
    <w:rsid w:val="00506490"/>
    <w:rsid w:val="00506EE4"/>
    <w:rsid w:val="005074EF"/>
    <w:rsid w:val="00507B72"/>
    <w:rsid w:val="0051042F"/>
    <w:rsid w:val="005104B5"/>
    <w:rsid w:val="00511278"/>
    <w:rsid w:val="0051175A"/>
    <w:rsid w:val="00511D41"/>
    <w:rsid w:val="00512239"/>
    <w:rsid w:val="00513DAB"/>
    <w:rsid w:val="005146D2"/>
    <w:rsid w:val="00515C85"/>
    <w:rsid w:val="005163ED"/>
    <w:rsid w:val="00516A63"/>
    <w:rsid w:val="00516FEB"/>
    <w:rsid w:val="0051771A"/>
    <w:rsid w:val="00517831"/>
    <w:rsid w:val="00517BFE"/>
    <w:rsid w:val="00520D65"/>
    <w:rsid w:val="00520DF5"/>
    <w:rsid w:val="005212DB"/>
    <w:rsid w:val="00521BB7"/>
    <w:rsid w:val="005224B1"/>
    <w:rsid w:val="005224E7"/>
    <w:rsid w:val="00522CBC"/>
    <w:rsid w:val="00523181"/>
    <w:rsid w:val="005231D7"/>
    <w:rsid w:val="00523F65"/>
    <w:rsid w:val="005243DD"/>
    <w:rsid w:val="00524C4A"/>
    <w:rsid w:val="00524D36"/>
    <w:rsid w:val="00525B15"/>
    <w:rsid w:val="0052661C"/>
    <w:rsid w:val="00526661"/>
    <w:rsid w:val="00526AD0"/>
    <w:rsid w:val="00526F61"/>
    <w:rsid w:val="00526F64"/>
    <w:rsid w:val="00526F97"/>
    <w:rsid w:val="00526FB9"/>
    <w:rsid w:val="00526FE6"/>
    <w:rsid w:val="0052769A"/>
    <w:rsid w:val="00530C6D"/>
    <w:rsid w:val="00530CA9"/>
    <w:rsid w:val="005314B6"/>
    <w:rsid w:val="00531C5F"/>
    <w:rsid w:val="00533D66"/>
    <w:rsid w:val="00533DAA"/>
    <w:rsid w:val="0053433D"/>
    <w:rsid w:val="00534755"/>
    <w:rsid w:val="0053504F"/>
    <w:rsid w:val="00535F33"/>
    <w:rsid w:val="005365D8"/>
    <w:rsid w:val="00536609"/>
    <w:rsid w:val="00537F93"/>
    <w:rsid w:val="005409FB"/>
    <w:rsid w:val="005414A5"/>
    <w:rsid w:val="0054207D"/>
    <w:rsid w:val="005425A2"/>
    <w:rsid w:val="00542907"/>
    <w:rsid w:val="00543070"/>
    <w:rsid w:val="00543DE2"/>
    <w:rsid w:val="00544581"/>
    <w:rsid w:val="005445CC"/>
    <w:rsid w:val="005445DE"/>
    <w:rsid w:val="00545016"/>
    <w:rsid w:val="005457A6"/>
    <w:rsid w:val="00545A28"/>
    <w:rsid w:val="00546D8F"/>
    <w:rsid w:val="00547BBD"/>
    <w:rsid w:val="00550489"/>
    <w:rsid w:val="005510F6"/>
    <w:rsid w:val="005527EC"/>
    <w:rsid w:val="00552F4F"/>
    <w:rsid w:val="005531E2"/>
    <w:rsid w:val="00554BBC"/>
    <w:rsid w:val="0055579E"/>
    <w:rsid w:val="00555945"/>
    <w:rsid w:val="00556AF0"/>
    <w:rsid w:val="00556C76"/>
    <w:rsid w:val="0055712B"/>
    <w:rsid w:val="0055738E"/>
    <w:rsid w:val="005574D8"/>
    <w:rsid w:val="00557905"/>
    <w:rsid w:val="005605A1"/>
    <w:rsid w:val="005607BE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14AB"/>
    <w:rsid w:val="00572E47"/>
    <w:rsid w:val="00573172"/>
    <w:rsid w:val="005733FB"/>
    <w:rsid w:val="005735CD"/>
    <w:rsid w:val="005743E6"/>
    <w:rsid w:val="0057454A"/>
    <w:rsid w:val="00574932"/>
    <w:rsid w:val="005749BE"/>
    <w:rsid w:val="00574EE5"/>
    <w:rsid w:val="005751B7"/>
    <w:rsid w:val="005756B9"/>
    <w:rsid w:val="005757BC"/>
    <w:rsid w:val="00575ACD"/>
    <w:rsid w:val="00576D97"/>
    <w:rsid w:val="0058012E"/>
    <w:rsid w:val="00580480"/>
    <w:rsid w:val="0058145F"/>
    <w:rsid w:val="00582553"/>
    <w:rsid w:val="005827F1"/>
    <w:rsid w:val="00583162"/>
    <w:rsid w:val="0058348A"/>
    <w:rsid w:val="00583916"/>
    <w:rsid w:val="005839AB"/>
    <w:rsid w:val="00583F1E"/>
    <w:rsid w:val="0058430A"/>
    <w:rsid w:val="00584840"/>
    <w:rsid w:val="005851A7"/>
    <w:rsid w:val="00585C1C"/>
    <w:rsid w:val="00585CBA"/>
    <w:rsid w:val="00585E53"/>
    <w:rsid w:val="005863AC"/>
    <w:rsid w:val="005866EA"/>
    <w:rsid w:val="00586E0A"/>
    <w:rsid w:val="00586FB6"/>
    <w:rsid w:val="00587102"/>
    <w:rsid w:val="0058796D"/>
    <w:rsid w:val="00590312"/>
    <w:rsid w:val="005908F6"/>
    <w:rsid w:val="005909C7"/>
    <w:rsid w:val="00590A84"/>
    <w:rsid w:val="005910C5"/>
    <w:rsid w:val="00591884"/>
    <w:rsid w:val="00592230"/>
    <w:rsid w:val="00593404"/>
    <w:rsid w:val="005937C6"/>
    <w:rsid w:val="00594131"/>
    <w:rsid w:val="00594354"/>
    <w:rsid w:val="00594726"/>
    <w:rsid w:val="00594B94"/>
    <w:rsid w:val="00595144"/>
    <w:rsid w:val="005956F8"/>
    <w:rsid w:val="005961F0"/>
    <w:rsid w:val="0059672F"/>
    <w:rsid w:val="00596A9D"/>
    <w:rsid w:val="00597024"/>
    <w:rsid w:val="005974B3"/>
    <w:rsid w:val="00597C1C"/>
    <w:rsid w:val="005A069C"/>
    <w:rsid w:val="005A092E"/>
    <w:rsid w:val="005A0D85"/>
    <w:rsid w:val="005A1B32"/>
    <w:rsid w:val="005A2FA0"/>
    <w:rsid w:val="005A329B"/>
    <w:rsid w:val="005A3702"/>
    <w:rsid w:val="005A3907"/>
    <w:rsid w:val="005A42E8"/>
    <w:rsid w:val="005A4B00"/>
    <w:rsid w:val="005A56B9"/>
    <w:rsid w:val="005A5B6C"/>
    <w:rsid w:val="005A69DC"/>
    <w:rsid w:val="005A7530"/>
    <w:rsid w:val="005A7F44"/>
    <w:rsid w:val="005B0101"/>
    <w:rsid w:val="005B0DDB"/>
    <w:rsid w:val="005B1520"/>
    <w:rsid w:val="005B23D3"/>
    <w:rsid w:val="005B241A"/>
    <w:rsid w:val="005B31A5"/>
    <w:rsid w:val="005B3B76"/>
    <w:rsid w:val="005B3C3C"/>
    <w:rsid w:val="005B4163"/>
    <w:rsid w:val="005B48ED"/>
    <w:rsid w:val="005B4A02"/>
    <w:rsid w:val="005B5261"/>
    <w:rsid w:val="005B5A19"/>
    <w:rsid w:val="005B677E"/>
    <w:rsid w:val="005B6810"/>
    <w:rsid w:val="005B688D"/>
    <w:rsid w:val="005C0763"/>
    <w:rsid w:val="005C0CDD"/>
    <w:rsid w:val="005C18FA"/>
    <w:rsid w:val="005C1A76"/>
    <w:rsid w:val="005C22B2"/>
    <w:rsid w:val="005C271A"/>
    <w:rsid w:val="005C2FD3"/>
    <w:rsid w:val="005C3113"/>
    <w:rsid w:val="005C3955"/>
    <w:rsid w:val="005C3C56"/>
    <w:rsid w:val="005C3C8C"/>
    <w:rsid w:val="005C3F6E"/>
    <w:rsid w:val="005C4787"/>
    <w:rsid w:val="005C4CA1"/>
    <w:rsid w:val="005C4F07"/>
    <w:rsid w:val="005C5319"/>
    <w:rsid w:val="005C6689"/>
    <w:rsid w:val="005C6D23"/>
    <w:rsid w:val="005C7169"/>
    <w:rsid w:val="005C7670"/>
    <w:rsid w:val="005C7E23"/>
    <w:rsid w:val="005D01F6"/>
    <w:rsid w:val="005D0E37"/>
    <w:rsid w:val="005D139C"/>
    <w:rsid w:val="005D2243"/>
    <w:rsid w:val="005D246C"/>
    <w:rsid w:val="005D28E1"/>
    <w:rsid w:val="005D2A35"/>
    <w:rsid w:val="005D32E8"/>
    <w:rsid w:val="005D38A0"/>
    <w:rsid w:val="005D4084"/>
    <w:rsid w:val="005D44A2"/>
    <w:rsid w:val="005D46C2"/>
    <w:rsid w:val="005D5017"/>
    <w:rsid w:val="005D5AE4"/>
    <w:rsid w:val="005D65FF"/>
    <w:rsid w:val="005D67DC"/>
    <w:rsid w:val="005E0826"/>
    <w:rsid w:val="005E0A7F"/>
    <w:rsid w:val="005E0BCB"/>
    <w:rsid w:val="005E11C9"/>
    <w:rsid w:val="005E21E3"/>
    <w:rsid w:val="005E248A"/>
    <w:rsid w:val="005E37B2"/>
    <w:rsid w:val="005E3AF5"/>
    <w:rsid w:val="005E408C"/>
    <w:rsid w:val="005E41B6"/>
    <w:rsid w:val="005E42F1"/>
    <w:rsid w:val="005E4314"/>
    <w:rsid w:val="005E4856"/>
    <w:rsid w:val="005E4D48"/>
    <w:rsid w:val="005E5CFB"/>
    <w:rsid w:val="005E6907"/>
    <w:rsid w:val="005E6968"/>
    <w:rsid w:val="005E6ABD"/>
    <w:rsid w:val="005E750E"/>
    <w:rsid w:val="005E76B0"/>
    <w:rsid w:val="005E7A7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354F"/>
    <w:rsid w:val="005F3CC5"/>
    <w:rsid w:val="005F42B3"/>
    <w:rsid w:val="005F4C4F"/>
    <w:rsid w:val="005F4E33"/>
    <w:rsid w:val="005F4FD8"/>
    <w:rsid w:val="005F5094"/>
    <w:rsid w:val="005F5290"/>
    <w:rsid w:val="005F5333"/>
    <w:rsid w:val="005F5B09"/>
    <w:rsid w:val="005F5F2F"/>
    <w:rsid w:val="005F666D"/>
    <w:rsid w:val="005F67A0"/>
    <w:rsid w:val="005F6FCD"/>
    <w:rsid w:val="005F74A5"/>
    <w:rsid w:val="005F754B"/>
    <w:rsid w:val="00600565"/>
    <w:rsid w:val="00600633"/>
    <w:rsid w:val="0060068D"/>
    <w:rsid w:val="00600F59"/>
    <w:rsid w:val="00601282"/>
    <w:rsid w:val="0060162D"/>
    <w:rsid w:val="00602543"/>
    <w:rsid w:val="00602C1E"/>
    <w:rsid w:val="006031CF"/>
    <w:rsid w:val="00603342"/>
    <w:rsid w:val="00604401"/>
    <w:rsid w:val="00604A4D"/>
    <w:rsid w:val="00604F0C"/>
    <w:rsid w:val="0060508F"/>
    <w:rsid w:val="0060610A"/>
    <w:rsid w:val="00606ADF"/>
    <w:rsid w:val="00610535"/>
    <w:rsid w:val="00610E34"/>
    <w:rsid w:val="00612287"/>
    <w:rsid w:val="00612612"/>
    <w:rsid w:val="00612999"/>
    <w:rsid w:val="00613696"/>
    <w:rsid w:val="0061386C"/>
    <w:rsid w:val="006140F8"/>
    <w:rsid w:val="00614DDD"/>
    <w:rsid w:val="00615565"/>
    <w:rsid w:val="00615875"/>
    <w:rsid w:val="00616232"/>
    <w:rsid w:val="00616AFE"/>
    <w:rsid w:val="00616FEF"/>
    <w:rsid w:val="00617382"/>
    <w:rsid w:val="006179F7"/>
    <w:rsid w:val="00617ADC"/>
    <w:rsid w:val="00617B92"/>
    <w:rsid w:val="00617C73"/>
    <w:rsid w:val="00620C7F"/>
    <w:rsid w:val="00621A22"/>
    <w:rsid w:val="00621E87"/>
    <w:rsid w:val="00622425"/>
    <w:rsid w:val="00622875"/>
    <w:rsid w:val="006235F0"/>
    <w:rsid w:val="00623A1A"/>
    <w:rsid w:val="00623B36"/>
    <w:rsid w:val="00623E7A"/>
    <w:rsid w:val="0062427A"/>
    <w:rsid w:val="00624750"/>
    <w:rsid w:val="0062482E"/>
    <w:rsid w:val="00625418"/>
    <w:rsid w:val="00625B0E"/>
    <w:rsid w:val="00626629"/>
    <w:rsid w:val="006272B9"/>
    <w:rsid w:val="00627CE7"/>
    <w:rsid w:val="00630470"/>
    <w:rsid w:val="00631185"/>
    <w:rsid w:val="0063124F"/>
    <w:rsid w:val="00631DE4"/>
    <w:rsid w:val="00632EF7"/>
    <w:rsid w:val="00633FC1"/>
    <w:rsid w:val="0063470C"/>
    <w:rsid w:val="00634DFD"/>
    <w:rsid w:val="00634EFD"/>
    <w:rsid w:val="0063511F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C48"/>
    <w:rsid w:val="00642378"/>
    <w:rsid w:val="0064273D"/>
    <w:rsid w:val="0064358E"/>
    <w:rsid w:val="006436EE"/>
    <w:rsid w:val="00643853"/>
    <w:rsid w:val="00643A93"/>
    <w:rsid w:val="00643F80"/>
    <w:rsid w:val="00644A61"/>
    <w:rsid w:val="00645460"/>
    <w:rsid w:val="00645CC1"/>
    <w:rsid w:val="00646026"/>
    <w:rsid w:val="00646A19"/>
    <w:rsid w:val="00647EA7"/>
    <w:rsid w:val="00650125"/>
    <w:rsid w:val="006501FA"/>
    <w:rsid w:val="006503AE"/>
    <w:rsid w:val="00650A0D"/>
    <w:rsid w:val="00650B0F"/>
    <w:rsid w:val="006525A6"/>
    <w:rsid w:val="00652A19"/>
    <w:rsid w:val="0065398A"/>
    <w:rsid w:val="0065429C"/>
    <w:rsid w:val="006546FF"/>
    <w:rsid w:val="006556FC"/>
    <w:rsid w:val="006559BF"/>
    <w:rsid w:val="006561C7"/>
    <w:rsid w:val="006563DE"/>
    <w:rsid w:val="00656F14"/>
    <w:rsid w:val="006570DC"/>
    <w:rsid w:val="006576C1"/>
    <w:rsid w:val="006579CA"/>
    <w:rsid w:val="0066095F"/>
    <w:rsid w:val="00660A18"/>
    <w:rsid w:val="00660BBD"/>
    <w:rsid w:val="00660C25"/>
    <w:rsid w:val="0066125D"/>
    <w:rsid w:val="00662D61"/>
    <w:rsid w:val="00662F3F"/>
    <w:rsid w:val="00663558"/>
    <w:rsid w:val="00663B73"/>
    <w:rsid w:val="00663F53"/>
    <w:rsid w:val="006641A9"/>
    <w:rsid w:val="0066506B"/>
    <w:rsid w:val="006658E6"/>
    <w:rsid w:val="006668E6"/>
    <w:rsid w:val="00666E93"/>
    <w:rsid w:val="00667008"/>
    <w:rsid w:val="006679E0"/>
    <w:rsid w:val="006702B8"/>
    <w:rsid w:val="00670FED"/>
    <w:rsid w:val="006710BC"/>
    <w:rsid w:val="00671368"/>
    <w:rsid w:val="00671B78"/>
    <w:rsid w:val="006722E3"/>
    <w:rsid w:val="006723A1"/>
    <w:rsid w:val="00672655"/>
    <w:rsid w:val="00672D03"/>
    <w:rsid w:val="006736E0"/>
    <w:rsid w:val="0067557C"/>
    <w:rsid w:val="00675FA0"/>
    <w:rsid w:val="0067747E"/>
    <w:rsid w:val="006779BB"/>
    <w:rsid w:val="00677C6E"/>
    <w:rsid w:val="00681C57"/>
    <w:rsid w:val="00681D87"/>
    <w:rsid w:val="006822E6"/>
    <w:rsid w:val="00684C09"/>
    <w:rsid w:val="00684C0E"/>
    <w:rsid w:val="00685047"/>
    <w:rsid w:val="0068520D"/>
    <w:rsid w:val="00685665"/>
    <w:rsid w:val="006859C6"/>
    <w:rsid w:val="00686780"/>
    <w:rsid w:val="0068719B"/>
    <w:rsid w:val="00687A2E"/>
    <w:rsid w:val="00690016"/>
    <w:rsid w:val="00690139"/>
    <w:rsid w:val="0069069E"/>
    <w:rsid w:val="0069098B"/>
    <w:rsid w:val="00690DE4"/>
    <w:rsid w:val="00691985"/>
    <w:rsid w:val="00691C4E"/>
    <w:rsid w:val="00693BA3"/>
    <w:rsid w:val="00695803"/>
    <w:rsid w:val="00695D02"/>
    <w:rsid w:val="00695F65"/>
    <w:rsid w:val="0069672F"/>
    <w:rsid w:val="00697AD5"/>
    <w:rsid w:val="006A03DA"/>
    <w:rsid w:val="006A04FF"/>
    <w:rsid w:val="006A1172"/>
    <w:rsid w:val="006A14B5"/>
    <w:rsid w:val="006A1768"/>
    <w:rsid w:val="006A18DC"/>
    <w:rsid w:val="006A1EB9"/>
    <w:rsid w:val="006A1F6F"/>
    <w:rsid w:val="006A2DCC"/>
    <w:rsid w:val="006A3112"/>
    <w:rsid w:val="006A3799"/>
    <w:rsid w:val="006A5105"/>
    <w:rsid w:val="006A5532"/>
    <w:rsid w:val="006A56C5"/>
    <w:rsid w:val="006A752F"/>
    <w:rsid w:val="006A75DC"/>
    <w:rsid w:val="006A7980"/>
    <w:rsid w:val="006A7B73"/>
    <w:rsid w:val="006B086B"/>
    <w:rsid w:val="006B08CE"/>
    <w:rsid w:val="006B098C"/>
    <w:rsid w:val="006B0EEF"/>
    <w:rsid w:val="006B20BB"/>
    <w:rsid w:val="006B2D08"/>
    <w:rsid w:val="006B3430"/>
    <w:rsid w:val="006B36D3"/>
    <w:rsid w:val="006B3CE1"/>
    <w:rsid w:val="006B3E0F"/>
    <w:rsid w:val="006B3E4E"/>
    <w:rsid w:val="006B4060"/>
    <w:rsid w:val="006B4C37"/>
    <w:rsid w:val="006B4F3F"/>
    <w:rsid w:val="006B5489"/>
    <w:rsid w:val="006B571F"/>
    <w:rsid w:val="006B57B1"/>
    <w:rsid w:val="006B66A1"/>
    <w:rsid w:val="006B66A2"/>
    <w:rsid w:val="006B6D9E"/>
    <w:rsid w:val="006B75C0"/>
    <w:rsid w:val="006B7627"/>
    <w:rsid w:val="006B7A18"/>
    <w:rsid w:val="006B7C57"/>
    <w:rsid w:val="006C002D"/>
    <w:rsid w:val="006C080F"/>
    <w:rsid w:val="006C10B6"/>
    <w:rsid w:val="006C10EC"/>
    <w:rsid w:val="006C1181"/>
    <w:rsid w:val="006C18D4"/>
    <w:rsid w:val="006C22E9"/>
    <w:rsid w:val="006C2813"/>
    <w:rsid w:val="006C2931"/>
    <w:rsid w:val="006C2AEF"/>
    <w:rsid w:val="006C2B72"/>
    <w:rsid w:val="006C31BE"/>
    <w:rsid w:val="006C3B08"/>
    <w:rsid w:val="006C4058"/>
    <w:rsid w:val="006C4FF4"/>
    <w:rsid w:val="006C5B40"/>
    <w:rsid w:val="006C68ED"/>
    <w:rsid w:val="006C690F"/>
    <w:rsid w:val="006C6C25"/>
    <w:rsid w:val="006C72F8"/>
    <w:rsid w:val="006C7315"/>
    <w:rsid w:val="006C7369"/>
    <w:rsid w:val="006D02FF"/>
    <w:rsid w:val="006D1259"/>
    <w:rsid w:val="006D126D"/>
    <w:rsid w:val="006D1902"/>
    <w:rsid w:val="006D1CA0"/>
    <w:rsid w:val="006D224F"/>
    <w:rsid w:val="006D26A4"/>
    <w:rsid w:val="006D309E"/>
    <w:rsid w:val="006D416E"/>
    <w:rsid w:val="006D59DB"/>
    <w:rsid w:val="006D6C7D"/>
    <w:rsid w:val="006D6C95"/>
    <w:rsid w:val="006D709E"/>
    <w:rsid w:val="006D774E"/>
    <w:rsid w:val="006D7CC0"/>
    <w:rsid w:val="006E00FB"/>
    <w:rsid w:val="006E0A15"/>
    <w:rsid w:val="006E4972"/>
    <w:rsid w:val="006E4A1C"/>
    <w:rsid w:val="006E4BFB"/>
    <w:rsid w:val="006E6753"/>
    <w:rsid w:val="006E6DBF"/>
    <w:rsid w:val="006E6EA1"/>
    <w:rsid w:val="006E71F9"/>
    <w:rsid w:val="006E7550"/>
    <w:rsid w:val="006F128D"/>
    <w:rsid w:val="006F12A9"/>
    <w:rsid w:val="006F1460"/>
    <w:rsid w:val="006F157A"/>
    <w:rsid w:val="006F16E7"/>
    <w:rsid w:val="006F198E"/>
    <w:rsid w:val="006F34DB"/>
    <w:rsid w:val="006F4131"/>
    <w:rsid w:val="006F54B8"/>
    <w:rsid w:val="006F5A36"/>
    <w:rsid w:val="006F6340"/>
    <w:rsid w:val="006F6BD4"/>
    <w:rsid w:val="006F743E"/>
    <w:rsid w:val="006F7890"/>
    <w:rsid w:val="00700ECC"/>
    <w:rsid w:val="00701438"/>
    <w:rsid w:val="007020CA"/>
    <w:rsid w:val="00702421"/>
    <w:rsid w:val="00702D36"/>
    <w:rsid w:val="00703E78"/>
    <w:rsid w:val="0070417C"/>
    <w:rsid w:val="00704DC7"/>
    <w:rsid w:val="0070505F"/>
    <w:rsid w:val="0070571B"/>
    <w:rsid w:val="00705902"/>
    <w:rsid w:val="00705BFC"/>
    <w:rsid w:val="00705E6D"/>
    <w:rsid w:val="007062BB"/>
    <w:rsid w:val="00706B66"/>
    <w:rsid w:val="007077F8"/>
    <w:rsid w:val="007078F3"/>
    <w:rsid w:val="00707BC2"/>
    <w:rsid w:val="0071035C"/>
    <w:rsid w:val="00710D2F"/>
    <w:rsid w:val="00711B12"/>
    <w:rsid w:val="007128E3"/>
    <w:rsid w:val="007133BD"/>
    <w:rsid w:val="00713DD3"/>
    <w:rsid w:val="00715F7B"/>
    <w:rsid w:val="00715FE9"/>
    <w:rsid w:val="007165B8"/>
    <w:rsid w:val="007168FA"/>
    <w:rsid w:val="00716A09"/>
    <w:rsid w:val="00716EE7"/>
    <w:rsid w:val="007175AB"/>
    <w:rsid w:val="007176CD"/>
    <w:rsid w:val="00720249"/>
    <w:rsid w:val="007202E4"/>
    <w:rsid w:val="00720749"/>
    <w:rsid w:val="00720CA4"/>
    <w:rsid w:val="0072159E"/>
    <w:rsid w:val="00721EF8"/>
    <w:rsid w:val="00722B26"/>
    <w:rsid w:val="00722C1F"/>
    <w:rsid w:val="00723AA9"/>
    <w:rsid w:val="00724C57"/>
    <w:rsid w:val="007250A2"/>
    <w:rsid w:val="00725819"/>
    <w:rsid w:val="007258F8"/>
    <w:rsid w:val="00725D96"/>
    <w:rsid w:val="007262ED"/>
    <w:rsid w:val="0072663B"/>
    <w:rsid w:val="007267F2"/>
    <w:rsid w:val="0072740B"/>
    <w:rsid w:val="00727544"/>
    <w:rsid w:val="007277EF"/>
    <w:rsid w:val="007303CC"/>
    <w:rsid w:val="00730D05"/>
    <w:rsid w:val="00731F6C"/>
    <w:rsid w:val="007325FD"/>
    <w:rsid w:val="00732CD3"/>
    <w:rsid w:val="007350D8"/>
    <w:rsid w:val="00735C65"/>
    <w:rsid w:val="00735E7B"/>
    <w:rsid w:val="00735FF1"/>
    <w:rsid w:val="007366C1"/>
    <w:rsid w:val="0073741C"/>
    <w:rsid w:val="007377C1"/>
    <w:rsid w:val="00737B37"/>
    <w:rsid w:val="00741F9F"/>
    <w:rsid w:val="007427BC"/>
    <w:rsid w:val="00742B48"/>
    <w:rsid w:val="00742CF5"/>
    <w:rsid w:val="00743AD6"/>
    <w:rsid w:val="007444BB"/>
    <w:rsid w:val="00744742"/>
    <w:rsid w:val="0074546E"/>
    <w:rsid w:val="00745B97"/>
    <w:rsid w:val="00745C93"/>
    <w:rsid w:val="007462DC"/>
    <w:rsid w:val="0074774B"/>
    <w:rsid w:val="0075063B"/>
    <w:rsid w:val="00750919"/>
    <w:rsid w:val="00751008"/>
    <w:rsid w:val="00751343"/>
    <w:rsid w:val="00752593"/>
    <w:rsid w:val="00752651"/>
    <w:rsid w:val="0075281D"/>
    <w:rsid w:val="0075299C"/>
    <w:rsid w:val="00752A1F"/>
    <w:rsid w:val="0075365B"/>
    <w:rsid w:val="00753D2E"/>
    <w:rsid w:val="007547EA"/>
    <w:rsid w:val="00754C32"/>
    <w:rsid w:val="007551B5"/>
    <w:rsid w:val="0075565D"/>
    <w:rsid w:val="0075615A"/>
    <w:rsid w:val="00757199"/>
    <w:rsid w:val="00757581"/>
    <w:rsid w:val="00757595"/>
    <w:rsid w:val="00760099"/>
    <w:rsid w:val="00760D02"/>
    <w:rsid w:val="007610A7"/>
    <w:rsid w:val="0076111F"/>
    <w:rsid w:val="00761483"/>
    <w:rsid w:val="00761EAB"/>
    <w:rsid w:val="00762425"/>
    <w:rsid w:val="00762CFC"/>
    <w:rsid w:val="00763051"/>
    <w:rsid w:val="007640F8"/>
    <w:rsid w:val="00764B1D"/>
    <w:rsid w:val="00765653"/>
    <w:rsid w:val="007656F8"/>
    <w:rsid w:val="007658D5"/>
    <w:rsid w:val="00765F0F"/>
    <w:rsid w:val="00765FBC"/>
    <w:rsid w:val="00766491"/>
    <w:rsid w:val="00766A25"/>
    <w:rsid w:val="00766A89"/>
    <w:rsid w:val="00766E37"/>
    <w:rsid w:val="007674F8"/>
    <w:rsid w:val="00767AA6"/>
    <w:rsid w:val="00767DE2"/>
    <w:rsid w:val="00770433"/>
    <w:rsid w:val="00770CAC"/>
    <w:rsid w:val="007719A7"/>
    <w:rsid w:val="00771F93"/>
    <w:rsid w:val="00773657"/>
    <w:rsid w:val="0077389D"/>
    <w:rsid w:val="00773A60"/>
    <w:rsid w:val="00774102"/>
    <w:rsid w:val="007742E4"/>
    <w:rsid w:val="0077432C"/>
    <w:rsid w:val="007752FC"/>
    <w:rsid w:val="00775599"/>
    <w:rsid w:val="0077582B"/>
    <w:rsid w:val="00775D72"/>
    <w:rsid w:val="007762A0"/>
    <w:rsid w:val="007766CE"/>
    <w:rsid w:val="007769DC"/>
    <w:rsid w:val="00776A30"/>
    <w:rsid w:val="00776F8E"/>
    <w:rsid w:val="00776FAB"/>
    <w:rsid w:val="0077701B"/>
    <w:rsid w:val="00777507"/>
    <w:rsid w:val="007775F8"/>
    <w:rsid w:val="007779CE"/>
    <w:rsid w:val="00777C64"/>
    <w:rsid w:val="00777C69"/>
    <w:rsid w:val="00777E83"/>
    <w:rsid w:val="00780B81"/>
    <w:rsid w:val="0078134E"/>
    <w:rsid w:val="007814DE"/>
    <w:rsid w:val="0078176E"/>
    <w:rsid w:val="00781B53"/>
    <w:rsid w:val="00782A00"/>
    <w:rsid w:val="00782F43"/>
    <w:rsid w:val="0078390C"/>
    <w:rsid w:val="00784090"/>
    <w:rsid w:val="00785765"/>
    <w:rsid w:val="00785F43"/>
    <w:rsid w:val="00786717"/>
    <w:rsid w:val="00787BFA"/>
    <w:rsid w:val="00787EAB"/>
    <w:rsid w:val="007901CD"/>
    <w:rsid w:val="007917A8"/>
    <w:rsid w:val="007923A9"/>
    <w:rsid w:val="007925A3"/>
    <w:rsid w:val="00792906"/>
    <w:rsid w:val="00792A9F"/>
    <w:rsid w:val="00792C0C"/>
    <w:rsid w:val="0079324B"/>
    <w:rsid w:val="00793869"/>
    <w:rsid w:val="00794013"/>
    <w:rsid w:val="007944D9"/>
    <w:rsid w:val="00794819"/>
    <w:rsid w:val="007951FA"/>
    <w:rsid w:val="00795742"/>
    <w:rsid w:val="00795988"/>
    <w:rsid w:val="007959E0"/>
    <w:rsid w:val="00795A6B"/>
    <w:rsid w:val="00795F66"/>
    <w:rsid w:val="007962C1"/>
    <w:rsid w:val="0079674B"/>
    <w:rsid w:val="00797020"/>
    <w:rsid w:val="00797261"/>
    <w:rsid w:val="007977C8"/>
    <w:rsid w:val="00797928"/>
    <w:rsid w:val="007A0008"/>
    <w:rsid w:val="007A047B"/>
    <w:rsid w:val="007A13FB"/>
    <w:rsid w:val="007A2C32"/>
    <w:rsid w:val="007A2D80"/>
    <w:rsid w:val="007A2DAB"/>
    <w:rsid w:val="007A3211"/>
    <w:rsid w:val="007A3450"/>
    <w:rsid w:val="007A34E8"/>
    <w:rsid w:val="007A3918"/>
    <w:rsid w:val="007A4330"/>
    <w:rsid w:val="007A4599"/>
    <w:rsid w:val="007A4D84"/>
    <w:rsid w:val="007A4ED4"/>
    <w:rsid w:val="007A50B0"/>
    <w:rsid w:val="007A5B3B"/>
    <w:rsid w:val="007A5C53"/>
    <w:rsid w:val="007A6FE0"/>
    <w:rsid w:val="007A714F"/>
    <w:rsid w:val="007B02E0"/>
    <w:rsid w:val="007B06DC"/>
    <w:rsid w:val="007B07CE"/>
    <w:rsid w:val="007B15A0"/>
    <w:rsid w:val="007B16AF"/>
    <w:rsid w:val="007B194C"/>
    <w:rsid w:val="007B36BF"/>
    <w:rsid w:val="007B36D1"/>
    <w:rsid w:val="007B4688"/>
    <w:rsid w:val="007B519B"/>
    <w:rsid w:val="007B52E1"/>
    <w:rsid w:val="007B5CAC"/>
    <w:rsid w:val="007B5D49"/>
    <w:rsid w:val="007B5E56"/>
    <w:rsid w:val="007B5F60"/>
    <w:rsid w:val="007B64CF"/>
    <w:rsid w:val="007B735D"/>
    <w:rsid w:val="007C0DB5"/>
    <w:rsid w:val="007C0F97"/>
    <w:rsid w:val="007C1604"/>
    <w:rsid w:val="007C2EE3"/>
    <w:rsid w:val="007C4464"/>
    <w:rsid w:val="007C54D0"/>
    <w:rsid w:val="007C598A"/>
    <w:rsid w:val="007C63EC"/>
    <w:rsid w:val="007C6453"/>
    <w:rsid w:val="007C65BD"/>
    <w:rsid w:val="007C67B4"/>
    <w:rsid w:val="007C71B0"/>
    <w:rsid w:val="007C7919"/>
    <w:rsid w:val="007D0935"/>
    <w:rsid w:val="007D1DF4"/>
    <w:rsid w:val="007D3280"/>
    <w:rsid w:val="007D3989"/>
    <w:rsid w:val="007D3BAE"/>
    <w:rsid w:val="007D5753"/>
    <w:rsid w:val="007D59F3"/>
    <w:rsid w:val="007D5D7C"/>
    <w:rsid w:val="007D618C"/>
    <w:rsid w:val="007D7230"/>
    <w:rsid w:val="007E0CB9"/>
    <w:rsid w:val="007E1516"/>
    <w:rsid w:val="007E1612"/>
    <w:rsid w:val="007E1E01"/>
    <w:rsid w:val="007E1F14"/>
    <w:rsid w:val="007E3360"/>
    <w:rsid w:val="007E34DB"/>
    <w:rsid w:val="007E4928"/>
    <w:rsid w:val="007E51E4"/>
    <w:rsid w:val="007E5540"/>
    <w:rsid w:val="007E56B3"/>
    <w:rsid w:val="007E60B5"/>
    <w:rsid w:val="007E6933"/>
    <w:rsid w:val="007E6DF5"/>
    <w:rsid w:val="007E752A"/>
    <w:rsid w:val="007F0040"/>
    <w:rsid w:val="007F0212"/>
    <w:rsid w:val="007F074F"/>
    <w:rsid w:val="007F075B"/>
    <w:rsid w:val="007F0784"/>
    <w:rsid w:val="007F08E2"/>
    <w:rsid w:val="007F0BAC"/>
    <w:rsid w:val="007F10A2"/>
    <w:rsid w:val="007F13D0"/>
    <w:rsid w:val="007F2DD2"/>
    <w:rsid w:val="007F3BAB"/>
    <w:rsid w:val="007F4CC7"/>
    <w:rsid w:val="007F59F7"/>
    <w:rsid w:val="007F5C00"/>
    <w:rsid w:val="007F7B19"/>
    <w:rsid w:val="00800774"/>
    <w:rsid w:val="00800A6B"/>
    <w:rsid w:val="00800C0A"/>
    <w:rsid w:val="00800C9A"/>
    <w:rsid w:val="00800CF2"/>
    <w:rsid w:val="00800D6D"/>
    <w:rsid w:val="008013B2"/>
    <w:rsid w:val="00801D9C"/>
    <w:rsid w:val="00801E91"/>
    <w:rsid w:val="0080218E"/>
    <w:rsid w:val="00802219"/>
    <w:rsid w:val="00802311"/>
    <w:rsid w:val="00802747"/>
    <w:rsid w:val="00802848"/>
    <w:rsid w:val="008029E2"/>
    <w:rsid w:val="00802CCD"/>
    <w:rsid w:val="00802D42"/>
    <w:rsid w:val="00802D8D"/>
    <w:rsid w:val="00802EF9"/>
    <w:rsid w:val="008034E8"/>
    <w:rsid w:val="00803F3D"/>
    <w:rsid w:val="0080438A"/>
    <w:rsid w:val="00804665"/>
    <w:rsid w:val="00804E54"/>
    <w:rsid w:val="008050D3"/>
    <w:rsid w:val="00805BF2"/>
    <w:rsid w:val="00805C50"/>
    <w:rsid w:val="00806308"/>
    <w:rsid w:val="008066AA"/>
    <w:rsid w:val="00806F03"/>
    <w:rsid w:val="00807476"/>
    <w:rsid w:val="008077BB"/>
    <w:rsid w:val="008079AB"/>
    <w:rsid w:val="00807BB1"/>
    <w:rsid w:val="0081034E"/>
    <w:rsid w:val="008103F0"/>
    <w:rsid w:val="008109BF"/>
    <w:rsid w:val="0081158A"/>
    <w:rsid w:val="00811FE8"/>
    <w:rsid w:val="0081221D"/>
    <w:rsid w:val="008136DE"/>
    <w:rsid w:val="008143AD"/>
    <w:rsid w:val="008147DE"/>
    <w:rsid w:val="00814ADA"/>
    <w:rsid w:val="00814C2A"/>
    <w:rsid w:val="00814C74"/>
    <w:rsid w:val="00815748"/>
    <w:rsid w:val="00816F32"/>
    <w:rsid w:val="00817204"/>
    <w:rsid w:val="008173DF"/>
    <w:rsid w:val="0081795B"/>
    <w:rsid w:val="008201F7"/>
    <w:rsid w:val="00820256"/>
    <w:rsid w:val="0082050F"/>
    <w:rsid w:val="00821148"/>
    <w:rsid w:val="0082129A"/>
    <w:rsid w:val="00821A9C"/>
    <w:rsid w:val="00821C56"/>
    <w:rsid w:val="00822CFF"/>
    <w:rsid w:val="00823B1F"/>
    <w:rsid w:val="00824040"/>
    <w:rsid w:val="0082434A"/>
    <w:rsid w:val="008248E3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5FD"/>
    <w:rsid w:val="00827F4E"/>
    <w:rsid w:val="0083023E"/>
    <w:rsid w:val="008305B5"/>
    <w:rsid w:val="00831EDE"/>
    <w:rsid w:val="00832747"/>
    <w:rsid w:val="008332C5"/>
    <w:rsid w:val="00834A25"/>
    <w:rsid w:val="00834A57"/>
    <w:rsid w:val="00834D85"/>
    <w:rsid w:val="00837023"/>
    <w:rsid w:val="00840078"/>
    <w:rsid w:val="00840227"/>
    <w:rsid w:val="008402D4"/>
    <w:rsid w:val="00840305"/>
    <w:rsid w:val="00840483"/>
    <w:rsid w:val="008409A0"/>
    <w:rsid w:val="00840FF1"/>
    <w:rsid w:val="008419B9"/>
    <w:rsid w:val="00841B14"/>
    <w:rsid w:val="00841DB6"/>
    <w:rsid w:val="00841F4D"/>
    <w:rsid w:val="008429A0"/>
    <w:rsid w:val="00842F58"/>
    <w:rsid w:val="008430BE"/>
    <w:rsid w:val="008437A1"/>
    <w:rsid w:val="00843952"/>
    <w:rsid w:val="00843DE7"/>
    <w:rsid w:val="008448DF"/>
    <w:rsid w:val="00844918"/>
    <w:rsid w:val="0084498B"/>
    <w:rsid w:val="008458E7"/>
    <w:rsid w:val="008478D0"/>
    <w:rsid w:val="00847A81"/>
    <w:rsid w:val="00847D22"/>
    <w:rsid w:val="008518C5"/>
    <w:rsid w:val="00852DBE"/>
    <w:rsid w:val="00852EB6"/>
    <w:rsid w:val="0085387B"/>
    <w:rsid w:val="00854419"/>
    <w:rsid w:val="00854FCA"/>
    <w:rsid w:val="0085524D"/>
    <w:rsid w:val="008565EB"/>
    <w:rsid w:val="00856A96"/>
    <w:rsid w:val="008571C7"/>
    <w:rsid w:val="008602FC"/>
    <w:rsid w:val="00861227"/>
    <w:rsid w:val="0086128B"/>
    <w:rsid w:val="00861605"/>
    <w:rsid w:val="00862202"/>
    <w:rsid w:val="00862352"/>
    <w:rsid w:val="00862F2E"/>
    <w:rsid w:val="00863598"/>
    <w:rsid w:val="0086386D"/>
    <w:rsid w:val="00863F8A"/>
    <w:rsid w:val="0086435D"/>
    <w:rsid w:val="00864684"/>
    <w:rsid w:val="00864DEC"/>
    <w:rsid w:val="00865D4F"/>
    <w:rsid w:val="008660F6"/>
    <w:rsid w:val="0086622F"/>
    <w:rsid w:val="00866954"/>
    <w:rsid w:val="00867F2D"/>
    <w:rsid w:val="00870610"/>
    <w:rsid w:val="00870821"/>
    <w:rsid w:val="00871FE3"/>
    <w:rsid w:val="00872277"/>
    <w:rsid w:val="00872794"/>
    <w:rsid w:val="00872E78"/>
    <w:rsid w:val="00873AAE"/>
    <w:rsid w:val="0087407E"/>
    <w:rsid w:val="00874181"/>
    <w:rsid w:val="008748BB"/>
    <w:rsid w:val="00874C34"/>
    <w:rsid w:val="00876103"/>
    <w:rsid w:val="00877EAA"/>
    <w:rsid w:val="008807DF"/>
    <w:rsid w:val="00882099"/>
    <w:rsid w:val="008820E6"/>
    <w:rsid w:val="00882B71"/>
    <w:rsid w:val="00882BF3"/>
    <w:rsid w:val="00883902"/>
    <w:rsid w:val="008843CB"/>
    <w:rsid w:val="00884716"/>
    <w:rsid w:val="0088471D"/>
    <w:rsid w:val="00884EE8"/>
    <w:rsid w:val="00885E77"/>
    <w:rsid w:val="008861B5"/>
    <w:rsid w:val="00886436"/>
    <w:rsid w:val="00886549"/>
    <w:rsid w:val="00886AE6"/>
    <w:rsid w:val="00886E2F"/>
    <w:rsid w:val="0088746E"/>
    <w:rsid w:val="0089076A"/>
    <w:rsid w:val="00890C00"/>
    <w:rsid w:val="0089144C"/>
    <w:rsid w:val="00891AB9"/>
    <w:rsid w:val="00891FEE"/>
    <w:rsid w:val="00892204"/>
    <w:rsid w:val="008926F0"/>
    <w:rsid w:val="008947FA"/>
    <w:rsid w:val="00894CD8"/>
    <w:rsid w:val="00895A83"/>
    <w:rsid w:val="00897A19"/>
    <w:rsid w:val="008A01B3"/>
    <w:rsid w:val="008A167B"/>
    <w:rsid w:val="008A2C0F"/>
    <w:rsid w:val="008A312A"/>
    <w:rsid w:val="008A3FDC"/>
    <w:rsid w:val="008A5437"/>
    <w:rsid w:val="008A5DDC"/>
    <w:rsid w:val="008A6B50"/>
    <w:rsid w:val="008A74FE"/>
    <w:rsid w:val="008B0B1A"/>
    <w:rsid w:val="008B100B"/>
    <w:rsid w:val="008B1B74"/>
    <w:rsid w:val="008B2183"/>
    <w:rsid w:val="008B2542"/>
    <w:rsid w:val="008B2D6E"/>
    <w:rsid w:val="008B3AA9"/>
    <w:rsid w:val="008B456B"/>
    <w:rsid w:val="008B4D5D"/>
    <w:rsid w:val="008B5541"/>
    <w:rsid w:val="008B55FA"/>
    <w:rsid w:val="008B6FF1"/>
    <w:rsid w:val="008B73B4"/>
    <w:rsid w:val="008B779E"/>
    <w:rsid w:val="008B79DA"/>
    <w:rsid w:val="008B7A96"/>
    <w:rsid w:val="008C13DC"/>
    <w:rsid w:val="008C19B2"/>
    <w:rsid w:val="008C2147"/>
    <w:rsid w:val="008C22BC"/>
    <w:rsid w:val="008C2F09"/>
    <w:rsid w:val="008C3D6F"/>
    <w:rsid w:val="008C3DAF"/>
    <w:rsid w:val="008C556C"/>
    <w:rsid w:val="008C5A42"/>
    <w:rsid w:val="008C6E00"/>
    <w:rsid w:val="008C7045"/>
    <w:rsid w:val="008C70B5"/>
    <w:rsid w:val="008D1204"/>
    <w:rsid w:val="008D2851"/>
    <w:rsid w:val="008D3573"/>
    <w:rsid w:val="008D3998"/>
    <w:rsid w:val="008D3AAE"/>
    <w:rsid w:val="008D3D5F"/>
    <w:rsid w:val="008D505A"/>
    <w:rsid w:val="008D6946"/>
    <w:rsid w:val="008D69E5"/>
    <w:rsid w:val="008D6C48"/>
    <w:rsid w:val="008D72E0"/>
    <w:rsid w:val="008D740B"/>
    <w:rsid w:val="008E08AB"/>
    <w:rsid w:val="008E0D79"/>
    <w:rsid w:val="008E174F"/>
    <w:rsid w:val="008E1794"/>
    <w:rsid w:val="008E3D8F"/>
    <w:rsid w:val="008E3F1F"/>
    <w:rsid w:val="008E41A3"/>
    <w:rsid w:val="008E447A"/>
    <w:rsid w:val="008E5616"/>
    <w:rsid w:val="008E61E5"/>
    <w:rsid w:val="008E7231"/>
    <w:rsid w:val="008E7C1B"/>
    <w:rsid w:val="008F090C"/>
    <w:rsid w:val="008F0FEA"/>
    <w:rsid w:val="008F2545"/>
    <w:rsid w:val="008F3772"/>
    <w:rsid w:val="008F3E90"/>
    <w:rsid w:val="008F4611"/>
    <w:rsid w:val="008F46FD"/>
    <w:rsid w:val="008F4712"/>
    <w:rsid w:val="008F4D5E"/>
    <w:rsid w:val="008F53E3"/>
    <w:rsid w:val="008F554E"/>
    <w:rsid w:val="008F5A2C"/>
    <w:rsid w:val="008F5AAB"/>
    <w:rsid w:val="008F6622"/>
    <w:rsid w:val="008F7DD1"/>
    <w:rsid w:val="00900044"/>
    <w:rsid w:val="0090057F"/>
    <w:rsid w:val="00900A1A"/>
    <w:rsid w:val="0090108B"/>
    <w:rsid w:val="00901554"/>
    <w:rsid w:val="00901588"/>
    <w:rsid w:val="00901F28"/>
    <w:rsid w:val="0090227A"/>
    <w:rsid w:val="00902819"/>
    <w:rsid w:val="00902F39"/>
    <w:rsid w:val="00902FD0"/>
    <w:rsid w:val="0090306A"/>
    <w:rsid w:val="00903440"/>
    <w:rsid w:val="0090382E"/>
    <w:rsid w:val="00903B6D"/>
    <w:rsid w:val="00905A38"/>
    <w:rsid w:val="00905B20"/>
    <w:rsid w:val="00906093"/>
    <w:rsid w:val="00906B86"/>
    <w:rsid w:val="009102E0"/>
    <w:rsid w:val="00910830"/>
    <w:rsid w:val="00910A38"/>
    <w:rsid w:val="009123C9"/>
    <w:rsid w:val="00912B34"/>
    <w:rsid w:val="00913AEB"/>
    <w:rsid w:val="009152CC"/>
    <w:rsid w:val="0091689F"/>
    <w:rsid w:val="00917C06"/>
    <w:rsid w:val="00920224"/>
    <w:rsid w:val="0092088F"/>
    <w:rsid w:val="00920A75"/>
    <w:rsid w:val="00921580"/>
    <w:rsid w:val="009219BD"/>
    <w:rsid w:val="00921BA9"/>
    <w:rsid w:val="00922476"/>
    <w:rsid w:val="009224EE"/>
    <w:rsid w:val="009225FC"/>
    <w:rsid w:val="00922E5F"/>
    <w:rsid w:val="00923287"/>
    <w:rsid w:val="00923BA3"/>
    <w:rsid w:val="00924386"/>
    <w:rsid w:val="00924A49"/>
    <w:rsid w:val="00924BFE"/>
    <w:rsid w:val="009257D0"/>
    <w:rsid w:val="00925FEE"/>
    <w:rsid w:val="0092612B"/>
    <w:rsid w:val="00926216"/>
    <w:rsid w:val="0092652E"/>
    <w:rsid w:val="00926EE2"/>
    <w:rsid w:val="00927E73"/>
    <w:rsid w:val="0093029A"/>
    <w:rsid w:val="009307AD"/>
    <w:rsid w:val="00930F4B"/>
    <w:rsid w:val="00930F7F"/>
    <w:rsid w:val="00931639"/>
    <w:rsid w:val="00931AF5"/>
    <w:rsid w:val="00931EDB"/>
    <w:rsid w:val="00932E56"/>
    <w:rsid w:val="00933C7E"/>
    <w:rsid w:val="009347F3"/>
    <w:rsid w:val="009349F4"/>
    <w:rsid w:val="00934AEF"/>
    <w:rsid w:val="00935234"/>
    <w:rsid w:val="0093542E"/>
    <w:rsid w:val="00935D8A"/>
    <w:rsid w:val="0093609F"/>
    <w:rsid w:val="0093673A"/>
    <w:rsid w:val="00937288"/>
    <w:rsid w:val="009375E3"/>
    <w:rsid w:val="00937A7F"/>
    <w:rsid w:val="00937B37"/>
    <w:rsid w:val="00940807"/>
    <w:rsid w:val="00940975"/>
    <w:rsid w:val="00940F5D"/>
    <w:rsid w:val="009411CE"/>
    <w:rsid w:val="009417A1"/>
    <w:rsid w:val="00941C2B"/>
    <w:rsid w:val="00943121"/>
    <w:rsid w:val="00944B34"/>
    <w:rsid w:val="00944E4A"/>
    <w:rsid w:val="00945CFE"/>
    <w:rsid w:val="00946193"/>
    <w:rsid w:val="009461C9"/>
    <w:rsid w:val="0094659A"/>
    <w:rsid w:val="00946625"/>
    <w:rsid w:val="009467C6"/>
    <w:rsid w:val="009475C1"/>
    <w:rsid w:val="009475C6"/>
    <w:rsid w:val="009477C5"/>
    <w:rsid w:val="00947DD1"/>
    <w:rsid w:val="00950922"/>
    <w:rsid w:val="00950E0A"/>
    <w:rsid w:val="009512DC"/>
    <w:rsid w:val="0095180A"/>
    <w:rsid w:val="009522DF"/>
    <w:rsid w:val="009533C2"/>
    <w:rsid w:val="00953CAF"/>
    <w:rsid w:val="0095435D"/>
    <w:rsid w:val="00955347"/>
    <w:rsid w:val="0095544C"/>
    <w:rsid w:val="00955D75"/>
    <w:rsid w:val="00955EA3"/>
    <w:rsid w:val="009571BB"/>
    <w:rsid w:val="009575F3"/>
    <w:rsid w:val="009576C9"/>
    <w:rsid w:val="00957F26"/>
    <w:rsid w:val="0096007D"/>
    <w:rsid w:val="009616AD"/>
    <w:rsid w:val="00961DB5"/>
    <w:rsid w:val="009621AF"/>
    <w:rsid w:val="009623C4"/>
    <w:rsid w:val="0096303C"/>
    <w:rsid w:val="009639B6"/>
    <w:rsid w:val="00964295"/>
    <w:rsid w:val="009645F1"/>
    <w:rsid w:val="00964802"/>
    <w:rsid w:val="009649DC"/>
    <w:rsid w:val="00964BD3"/>
    <w:rsid w:val="00964D23"/>
    <w:rsid w:val="00964E24"/>
    <w:rsid w:val="00964F96"/>
    <w:rsid w:val="009663DB"/>
    <w:rsid w:val="0096670D"/>
    <w:rsid w:val="00966916"/>
    <w:rsid w:val="00966F26"/>
    <w:rsid w:val="0096795E"/>
    <w:rsid w:val="00967B6D"/>
    <w:rsid w:val="00967F67"/>
    <w:rsid w:val="009707E2"/>
    <w:rsid w:val="00970821"/>
    <w:rsid w:val="009710A1"/>
    <w:rsid w:val="00971602"/>
    <w:rsid w:val="0097162F"/>
    <w:rsid w:val="00971756"/>
    <w:rsid w:val="0097276A"/>
    <w:rsid w:val="00972B0B"/>
    <w:rsid w:val="009743A5"/>
    <w:rsid w:val="00974688"/>
    <w:rsid w:val="009747E1"/>
    <w:rsid w:val="00975856"/>
    <w:rsid w:val="0097590D"/>
    <w:rsid w:val="009772BA"/>
    <w:rsid w:val="009773EE"/>
    <w:rsid w:val="00977D7B"/>
    <w:rsid w:val="00980453"/>
    <w:rsid w:val="00980F5D"/>
    <w:rsid w:val="00982114"/>
    <w:rsid w:val="00982DBD"/>
    <w:rsid w:val="0098354E"/>
    <w:rsid w:val="0098385C"/>
    <w:rsid w:val="00983925"/>
    <w:rsid w:val="00983D42"/>
    <w:rsid w:val="0098427C"/>
    <w:rsid w:val="009842B9"/>
    <w:rsid w:val="009854D8"/>
    <w:rsid w:val="009862EA"/>
    <w:rsid w:val="00986DAE"/>
    <w:rsid w:val="00987440"/>
    <w:rsid w:val="00987B1D"/>
    <w:rsid w:val="00987CF9"/>
    <w:rsid w:val="00990257"/>
    <w:rsid w:val="009902DA"/>
    <w:rsid w:val="00990674"/>
    <w:rsid w:val="00990699"/>
    <w:rsid w:val="009914EB"/>
    <w:rsid w:val="009917C7"/>
    <w:rsid w:val="00992145"/>
    <w:rsid w:val="009929B1"/>
    <w:rsid w:val="00992E65"/>
    <w:rsid w:val="00993A19"/>
    <w:rsid w:val="00993C42"/>
    <w:rsid w:val="00993F1F"/>
    <w:rsid w:val="00994355"/>
    <w:rsid w:val="0099479D"/>
    <w:rsid w:val="009949F1"/>
    <w:rsid w:val="00994CC5"/>
    <w:rsid w:val="0099562B"/>
    <w:rsid w:val="00995781"/>
    <w:rsid w:val="00995942"/>
    <w:rsid w:val="00995C18"/>
    <w:rsid w:val="00995DE7"/>
    <w:rsid w:val="00995E92"/>
    <w:rsid w:val="00996179"/>
    <w:rsid w:val="00996A24"/>
    <w:rsid w:val="00997508"/>
    <w:rsid w:val="00997B86"/>
    <w:rsid w:val="009A00CB"/>
    <w:rsid w:val="009A0637"/>
    <w:rsid w:val="009A0865"/>
    <w:rsid w:val="009A0DBC"/>
    <w:rsid w:val="009A1361"/>
    <w:rsid w:val="009A1B41"/>
    <w:rsid w:val="009A250C"/>
    <w:rsid w:val="009A3112"/>
    <w:rsid w:val="009A332D"/>
    <w:rsid w:val="009A3384"/>
    <w:rsid w:val="009A3994"/>
    <w:rsid w:val="009A3A06"/>
    <w:rsid w:val="009A3DBA"/>
    <w:rsid w:val="009A3EE1"/>
    <w:rsid w:val="009A49F6"/>
    <w:rsid w:val="009A5106"/>
    <w:rsid w:val="009A5F16"/>
    <w:rsid w:val="009A7226"/>
    <w:rsid w:val="009A7402"/>
    <w:rsid w:val="009A756E"/>
    <w:rsid w:val="009A7D45"/>
    <w:rsid w:val="009B091F"/>
    <w:rsid w:val="009B09E2"/>
    <w:rsid w:val="009B2251"/>
    <w:rsid w:val="009B2C1A"/>
    <w:rsid w:val="009B2DB5"/>
    <w:rsid w:val="009B2ED5"/>
    <w:rsid w:val="009B3013"/>
    <w:rsid w:val="009B39DC"/>
    <w:rsid w:val="009B3B5E"/>
    <w:rsid w:val="009B3FE2"/>
    <w:rsid w:val="009B54A3"/>
    <w:rsid w:val="009B565D"/>
    <w:rsid w:val="009B6857"/>
    <w:rsid w:val="009B6975"/>
    <w:rsid w:val="009B7AE6"/>
    <w:rsid w:val="009B7E84"/>
    <w:rsid w:val="009C0175"/>
    <w:rsid w:val="009C018F"/>
    <w:rsid w:val="009C01BC"/>
    <w:rsid w:val="009C0C67"/>
    <w:rsid w:val="009C1A47"/>
    <w:rsid w:val="009C1AB2"/>
    <w:rsid w:val="009C25DF"/>
    <w:rsid w:val="009C2DFB"/>
    <w:rsid w:val="009C2F8B"/>
    <w:rsid w:val="009C2FD5"/>
    <w:rsid w:val="009C443B"/>
    <w:rsid w:val="009C4ABB"/>
    <w:rsid w:val="009C5614"/>
    <w:rsid w:val="009C5890"/>
    <w:rsid w:val="009C59DA"/>
    <w:rsid w:val="009C7097"/>
    <w:rsid w:val="009C7118"/>
    <w:rsid w:val="009C7368"/>
    <w:rsid w:val="009D127B"/>
    <w:rsid w:val="009D1301"/>
    <w:rsid w:val="009D20BA"/>
    <w:rsid w:val="009D26DA"/>
    <w:rsid w:val="009D305E"/>
    <w:rsid w:val="009D30BC"/>
    <w:rsid w:val="009D38F5"/>
    <w:rsid w:val="009D39A0"/>
    <w:rsid w:val="009D3F5D"/>
    <w:rsid w:val="009D408F"/>
    <w:rsid w:val="009D40F1"/>
    <w:rsid w:val="009D448F"/>
    <w:rsid w:val="009D48C4"/>
    <w:rsid w:val="009D5884"/>
    <w:rsid w:val="009D5B39"/>
    <w:rsid w:val="009D5E88"/>
    <w:rsid w:val="009D5EBC"/>
    <w:rsid w:val="009D6A0C"/>
    <w:rsid w:val="009D799C"/>
    <w:rsid w:val="009D7BE2"/>
    <w:rsid w:val="009E02A3"/>
    <w:rsid w:val="009E0978"/>
    <w:rsid w:val="009E1170"/>
    <w:rsid w:val="009E18BF"/>
    <w:rsid w:val="009E22AD"/>
    <w:rsid w:val="009E3720"/>
    <w:rsid w:val="009E4888"/>
    <w:rsid w:val="009E4F45"/>
    <w:rsid w:val="009E6092"/>
    <w:rsid w:val="009E619B"/>
    <w:rsid w:val="009E6A49"/>
    <w:rsid w:val="009E73CA"/>
    <w:rsid w:val="009F0C73"/>
    <w:rsid w:val="009F19BA"/>
    <w:rsid w:val="009F1E00"/>
    <w:rsid w:val="009F22F5"/>
    <w:rsid w:val="009F23A9"/>
    <w:rsid w:val="009F25D6"/>
    <w:rsid w:val="009F2931"/>
    <w:rsid w:val="009F2A41"/>
    <w:rsid w:val="009F3E62"/>
    <w:rsid w:val="009F406C"/>
    <w:rsid w:val="009F657B"/>
    <w:rsid w:val="009F776A"/>
    <w:rsid w:val="00A00553"/>
    <w:rsid w:val="00A00A05"/>
    <w:rsid w:val="00A01345"/>
    <w:rsid w:val="00A0197A"/>
    <w:rsid w:val="00A01DF7"/>
    <w:rsid w:val="00A028E2"/>
    <w:rsid w:val="00A02A91"/>
    <w:rsid w:val="00A02ECB"/>
    <w:rsid w:val="00A03155"/>
    <w:rsid w:val="00A0354D"/>
    <w:rsid w:val="00A03C36"/>
    <w:rsid w:val="00A041ED"/>
    <w:rsid w:val="00A0440F"/>
    <w:rsid w:val="00A05220"/>
    <w:rsid w:val="00A05274"/>
    <w:rsid w:val="00A05ACA"/>
    <w:rsid w:val="00A06E5D"/>
    <w:rsid w:val="00A10E6F"/>
    <w:rsid w:val="00A10E71"/>
    <w:rsid w:val="00A10EB0"/>
    <w:rsid w:val="00A1112A"/>
    <w:rsid w:val="00A111A8"/>
    <w:rsid w:val="00A113DC"/>
    <w:rsid w:val="00A119A5"/>
    <w:rsid w:val="00A11A0A"/>
    <w:rsid w:val="00A11CEF"/>
    <w:rsid w:val="00A12D72"/>
    <w:rsid w:val="00A143B5"/>
    <w:rsid w:val="00A14A95"/>
    <w:rsid w:val="00A156EA"/>
    <w:rsid w:val="00A15C34"/>
    <w:rsid w:val="00A16C10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2412"/>
    <w:rsid w:val="00A22854"/>
    <w:rsid w:val="00A230EB"/>
    <w:rsid w:val="00A23A1F"/>
    <w:rsid w:val="00A23A8C"/>
    <w:rsid w:val="00A23B3A"/>
    <w:rsid w:val="00A243D0"/>
    <w:rsid w:val="00A2445F"/>
    <w:rsid w:val="00A24BCD"/>
    <w:rsid w:val="00A25035"/>
    <w:rsid w:val="00A250EC"/>
    <w:rsid w:val="00A25E30"/>
    <w:rsid w:val="00A25EDA"/>
    <w:rsid w:val="00A25FC3"/>
    <w:rsid w:val="00A26DFE"/>
    <w:rsid w:val="00A278EC"/>
    <w:rsid w:val="00A27927"/>
    <w:rsid w:val="00A27B57"/>
    <w:rsid w:val="00A3050C"/>
    <w:rsid w:val="00A30814"/>
    <w:rsid w:val="00A31510"/>
    <w:rsid w:val="00A317F4"/>
    <w:rsid w:val="00A31F2B"/>
    <w:rsid w:val="00A32171"/>
    <w:rsid w:val="00A326AF"/>
    <w:rsid w:val="00A3293F"/>
    <w:rsid w:val="00A32FAC"/>
    <w:rsid w:val="00A33C15"/>
    <w:rsid w:val="00A34266"/>
    <w:rsid w:val="00A34E52"/>
    <w:rsid w:val="00A359BE"/>
    <w:rsid w:val="00A35F09"/>
    <w:rsid w:val="00A360B6"/>
    <w:rsid w:val="00A36444"/>
    <w:rsid w:val="00A369A8"/>
    <w:rsid w:val="00A403E8"/>
    <w:rsid w:val="00A409B1"/>
    <w:rsid w:val="00A42E23"/>
    <w:rsid w:val="00A43384"/>
    <w:rsid w:val="00A437CB"/>
    <w:rsid w:val="00A437EC"/>
    <w:rsid w:val="00A4417F"/>
    <w:rsid w:val="00A45DE8"/>
    <w:rsid w:val="00A46C59"/>
    <w:rsid w:val="00A47700"/>
    <w:rsid w:val="00A50865"/>
    <w:rsid w:val="00A50C1F"/>
    <w:rsid w:val="00A514B7"/>
    <w:rsid w:val="00A51DF3"/>
    <w:rsid w:val="00A524AB"/>
    <w:rsid w:val="00A5366A"/>
    <w:rsid w:val="00A536A2"/>
    <w:rsid w:val="00A53DAC"/>
    <w:rsid w:val="00A540D1"/>
    <w:rsid w:val="00A54245"/>
    <w:rsid w:val="00A544AB"/>
    <w:rsid w:val="00A54525"/>
    <w:rsid w:val="00A54A86"/>
    <w:rsid w:val="00A54B80"/>
    <w:rsid w:val="00A54E06"/>
    <w:rsid w:val="00A556AE"/>
    <w:rsid w:val="00A559AA"/>
    <w:rsid w:val="00A55B59"/>
    <w:rsid w:val="00A55CD0"/>
    <w:rsid w:val="00A563A2"/>
    <w:rsid w:val="00A564BC"/>
    <w:rsid w:val="00A568C3"/>
    <w:rsid w:val="00A56A67"/>
    <w:rsid w:val="00A56D75"/>
    <w:rsid w:val="00A5706E"/>
    <w:rsid w:val="00A57AFD"/>
    <w:rsid w:val="00A57C29"/>
    <w:rsid w:val="00A605AE"/>
    <w:rsid w:val="00A61B2C"/>
    <w:rsid w:val="00A6245B"/>
    <w:rsid w:val="00A629B7"/>
    <w:rsid w:val="00A63BCC"/>
    <w:rsid w:val="00A646BE"/>
    <w:rsid w:val="00A64872"/>
    <w:rsid w:val="00A65171"/>
    <w:rsid w:val="00A653BC"/>
    <w:rsid w:val="00A65B7A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A"/>
    <w:rsid w:val="00A72241"/>
    <w:rsid w:val="00A7278F"/>
    <w:rsid w:val="00A72B87"/>
    <w:rsid w:val="00A72DFB"/>
    <w:rsid w:val="00A73DBB"/>
    <w:rsid w:val="00A73DE0"/>
    <w:rsid w:val="00A74214"/>
    <w:rsid w:val="00A7466B"/>
    <w:rsid w:val="00A74884"/>
    <w:rsid w:val="00A74F24"/>
    <w:rsid w:val="00A75829"/>
    <w:rsid w:val="00A75872"/>
    <w:rsid w:val="00A75E7E"/>
    <w:rsid w:val="00A76438"/>
    <w:rsid w:val="00A76545"/>
    <w:rsid w:val="00A76F3C"/>
    <w:rsid w:val="00A77622"/>
    <w:rsid w:val="00A80012"/>
    <w:rsid w:val="00A802D5"/>
    <w:rsid w:val="00A80324"/>
    <w:rsid w:val="00A80FDA"/>
    <w:rsid w:val="00A81E5E"/>
    <w:rsid w:val="00A82130"/>
    <w:rsid w:val="00A83508"/>
    <w:rsid w:val="00A8409E"/>
    <w:rsid w:val="00A84734"/>
    <w:rsid w:val="00A848C6"/>
    <w:rsid w:val="00A8494A"/>
    <w:rsid w:val="00A86AC2"/>
    <w:rsid w:val="00A86E37"/>
    <w:rsid w:val="00A87B99"/>
    <w:rsid w:val="00A87E32"/>
    <w:rsid w:val="00A91005"/>
    <w:rsid w:val="00A910E3"/>
    <w:rsid w:val="00A911B7"/>
    <w:rsid w:val="00A939F5"/>
    <w:rsid w:val="00A94690"/>
    <w:rsid w:val="00A947DE"/>
    <w:rsid w:val="00A94C58"/>
    <w:rsid w:val="00A952DD"/>
    <w:rsid w:val="00A95B2F"/>
    <w:rsid w:val="00A95EE2"/>
    <w:rsid w:val="00A96A8F"/>
    <w:rsid w:val="00A96B53"/>
    <w:rsid w:val="00A96C9C"/>
    <w:rsid w:val="00AA0721"/>
    <w:rsid w:val="00AA092E"/>
    <w:rsid w:val="00AA1E0C"/>
    <w:rsid w:val="00AA1FAB"/>
    <w:rsid w:val="00AA2073"/>
    <w:rsid w:val="00AA236E"/>
    <w:rsid w:val="00AA306B"/>
    <w:rsid w:val="00AA3170"/>
    <w:rsid w:val="00AA3246"/>
    <w:rsid w:val="00AA34D4"/>
    <w:rsid w:val="00AA4299"/>
    <w:rsid w:val="00AA4808"/>
    <w:rsid w:val="00AA59E5"/>
    <w:rsid w:val="00AA5D05"/>
    <w:rsid w:val="00AA7218"/>
    <w:rsid w:val="00AA7935"/>
    <w:rsid w:val="00AB032B"/>
    <w:rsid w:val="00AB0507"/>
    <w:rsid w:val="00AB0B50"/>
    <w:rsid w:val="00AB11A2"/>
    <w:rsid w:val="00AB1E2A"/>
    <w:rsid w:val="00AB2A25"/>
    <w:rsid w:val="00AB3279"/>
    <w:rsid w:val="00AB32A3"/>
    <w:rsid w:val="00AB3BEC"/>
    <w:rsid w:val="00AB4043"/>
    <w:rsid w:val="00AB482D"/>
    <w:rsid w:val="00AB5908"/>
    <w:rsid w:val="00AB5BA0"/>
    <w:rsid w:val="00AB7250"/>
    <w:rsid w:val="00AC04A9"/>
    <w:rsid w:val="00AC1325"/>
    <w:rsid w:val="00AC145C"/>
    <w:rsid w:val="00AC24BB"/>
    <w:rsid w:val="00AC24BD"/>
    <w:rsid w:val="00AC2C3F"/>
    <w:rsid w:val="00AC3177"/>
    <w:rsid w:val="00AC38CB"/>
    <w:rsid w:val="00AC39BA"/>
    <w:rsid w:val="00AC3E8A"/>
    <w:rsid w:val="00AC4087"/>
    <w:rsid w:val="00AC40C0"/>
    <w:rsid w:val="00AC43F5"/>
    <w:rsid w:val="00AC479E"/>
    <w:rsid w:val="00AC4F93"/>
    <w:rsid w:val="00AC53F8"/>
    <w:rsid w:val="00AC5CCC"/>
    <w:rsid w:val="00AC6A16"/>
    <w:rsid w:val="00AC6C2E"/>
    <w:rsid w:val="00AC747D"/>
    <w:rsid w:val="00AD15B6"/>
    <w:rsid w:val="00AD2CCB"/>
    <w:rsid w:val="00AD2F13"/>
    <w:rsid w:val="00AD3757"/>
    <w:rsid w:val="00AD39CB"/>
    <w:rsid w:val="00AD448C"/>
    <w:rsid w:val="00AD4B94"/>
    <w:rsid w:val="00AD5265"/>
    <w:rsid w:val="00AD53E7"/>
    <w:rsid w:val="00AD5F21"/>
    <w:rsid w:val="00AD69C5"/>
    <w:rsid w:val="00AD6EA1"/>
    <w:rsid w:val="00AE1195"/>
    <w:rsid w:val="00AE1C0B"/>
    <w:rsid w:val="00AE1C52"/>
    <w:rsid w:val="00AE26D0"/>
    <w:rsid w:val="00AE291A"/>
    <w:rsid w:val="00AE2F77"/>
    <w:rsid w:val="00AE30FB"/>
    <w:rsid w:val="00AE4C31"/>
    <w:rsid w:val="00AE5007"/>
    <w:rsid w:val="00AE59C3"/>
    <w:rsid w:val="00AE5BC0"/>
    <w:rsid w:val="00AE611D"/>
    <w:rsid w:val="00AE6B91"/>
    <w:rsid w:val="00AE7A07"/>
    <w:rsid w:val="00AE7A69"/>
    <w:rsid w:val="00AF0A2E"/>
    <w:rsid w:val="00AF11D7"/>
    <w:rsid w:val="00AF1462"/>
    <w:rsid w:val="00AF14E3"/>
    <w:rsid w:val="00AF1645"/>
    <w:rsid w:val="00AF2087"/>
    <w:rsid w:val="00AF2784"/>
    <w:rsid w:val="00AF28DD"/>
    <w:rsid w:val="00AF33A4"/>
    <w:rsid w:val="00AF3403"/>
    <w:rsid w:val="00AF369D"/>
    <w:rsid w:val="00AF3BBE"/>
    <w:rsid w:val="00AF5002"/>
    <w:rsid w:val="00AF5564"/>
    <w:rsid w:val="00AF6260"/>
    <w:rsid w:val="00AF647F"/>
    <w:rsid w:val="00B00F8C"/>
    <w:rsid w:val="00B01C53"/>
    <w:rsid w:val="00B01D90"/>
    <w:rsid w:val="00B0269B"/>
    <w:rsid w:val="00B0336B"/>
    <w:rsid w:val="00B044AF"/>
    <w:rsid w:val="00B04590"/>
    <w:rsid w:val="00B0512B"/>
    <w:rsid w:val="00B06C48"/>
    <w:rsid w:val="00B07034"/>
    <w:rsid w:val="00B07B80"/>
    <w:rsid w:val="00B07C83"/>
    <w:rsid w:val="00B07E2E"/>
    <w:rsid w:val="00B1006D"/>
    <w:rsid w:val="00B10234"/>
    <w:rsid w:val="00B118BF"/>
    <w:rsid w:val="00B11B14"/>
    <w:rsid w:val="00B12114"/>
    <w:rsid w:val="00B164A1"/>
    <w:rsid w:val="00B16633"/>
    <w:rsid w:val="00B17074"/>
    <w:rsid w:val="00B1734A"/>
    <w:rsid w:val="00B17580"/>
    <w:rsid w:val="00B179DD"/>
    <w:rsid w:val="00B17AE0"/>
    <w:rsid w:val="00B17EFF"/>
    <w:rsid w:val="00B211B2"/>
    <w:rsid w:val="00B21B81"/>
    <w:rsid w:val="00B21EB3"/>
    <w:rsid w:val="00B2339D"/>
    <w:rsid w:val="00B236CF"/>
    <w:rsid w:val="00B240AB"/>
    <w:rsid w:val="00B244EA"/>
    <w:rsid w:val="00B25232"/>
    <w:rsid w:val="00B2592D"/>
    <w:rsid w:val="00B25AD7"/>
    <w:rsid w:val="00B265AF"/>
    <w:rsid w:val="00B26BB8"/>
    <w:rsid w:val="00B26CBB"/>
    <w:rsid w:val="00B26CD5"/>
    <w:rsid w:val="00B27718"/>
    <w:rsid w:val="00B279DC"/>
    <w:rsid w:val="00B27E4B"/>
    <w:rsid w:val="00B309CA"/>
    <w:rsid w:val="00B317E5"/>
    <w:rsid w:val="00B31979"/>
    <w:rsid w:val="00B31AC0"/>
    <w:rsid w:val="00B31DB9"/>
    <w:rsid w:val="00B32A6E"/>
    <w:rsid w:val="00B330B8"/>
    <w:rsid w:val="00B33616"/>
    <w:rsid w:val="00B34540"/>
    <w:rsid w:val="00B3468A"/>
    <w:rsid w:val="00B34ED6"/>
    <w:rsid w:val="00B35297"/>
    <w:rsid w:val="00B353A7"/>
    <w:rsid w:val="00B357D7"/>
    <w:rsid w:val="00B357F0"/>
    <w:rsid w:val="00B3595B"/>
    <w:rsid w:val="00B35991"/>
    <w:rsid w:val="00B35BA0"/>
    <w:rsid w:val="00B35E63"/>
    <w:rsid w:val="00B360D7"/>
    <w:rsid w:val="00B36A47"/>
    <w:rsid w:val="00B37297"/>
    <w:rsid w:val="00B379B0"/>
    <w:rsid w:val="00B37A6D"/>
    <w:rsid w:val="00B37FD6"/>
    <w:rsid w:val="00B404F1"/>
    <w:rsid w:val="00B407E6"/>
    <w:rsid w:val="00B40DC2"/>
    <w:rsid w:val="00B40FF3"/>
    <w:rsid w:val="00B42732"/>
    <w:rsid w:val="00B42AD4"/>
    <w:rsid w:val="00B43011"/>
    <w:rsid w:val="00B45FA2"/>
    <w:rsid w:val="00B46131"/>
    <w:rsid w:val="00B47018"/>
    <w:rsid w:val="00B50B2C"/>
    <w:rsid w:val="00B51081"/>
    <w:rsid w:val="00B5132E"/>
    <w:rsid w:val="00B517EC"/>
    <w:rsid w:val="00B5189A"/>
    <w:rsid w:val="00B51BB3"/>
    <w:rsid w:val="00B51E4D"/>
    <w:rsid w:val="00B5227E"/>
    <w:rsid w:val="00B52AAA"/>
    <w:rsid w:val="00B52B85"/>
    <w:rsid w:val="00B52F19"/>
    <w:rsid w:val="00B53400"/>
    <w:rsid w:val="00B534EF"/>
    <w:rsid w:val="00B5356B"/>
    <w:rsid w:val="00B53D04"/>
    <w:rsid w:val="00B5412C"/>
    <w:rsid w:val="00B541C9"/>
    <w:rsid w:val="00B54598"/>
    <w:rsid w:val="00B5527C"/>
    <w:rsid w:val="00B55794"/>
    <w:rsid w:val="00B568EB"/>
    <w:rsid w:val="00B56C73"/>
    <w:rsid w:val="00B57796"/>
    <w:rsid w:val="00B6030B"/>
    <w:rsid w:val="00B6078D"/>
    <w:rsid w:val="00B61C9A"/>
    <w:rsid w:val="00B620E1"/>
    <w:rsid w:val="00B62D1E"/>
    <w:rsid w:val="00B6304F"/>
    <w:rsid w:val="00B63456"/>
    <w:rsid w:val="00B63998"/>
    <w:rsid w:val="00B63EB6"/>
    <w:rsid w:val="00B64035"/>
    <w:rsid w:val="00B64801"/>
    <w:rsid w:val="00B6492D"/>
    <w:rsid w:val="00B650B0"/>
    <w:rsid w:val="00B66BF6"/>
    <w:rsid w:val="00B67A38"/>
    <w:rsid w:val="00B67FF6"/>
    <w:rsid w:val="00B70824"/>
    <w:rsid w:val="00B70B9E"/>
    <w:rsid w:val="00B7118A"/>
    <w:rsid w:val="00B71DE7"/>
    <w:rsid w:val="00B71F01"/>
    <w:rsid w:val="00B723DC"/>
    <w:rsid w:val="00B726B8"/>
    <w:rsid w:val="00B7418E"/>
    <w:rsid w:val="00B74950"/>
    <w:rsid w:val="00B74EDC"/>
    <w:rsid w:val="00B751A9"/>
    <w:rsid w:val="00B751B5"/>
    <w:rsid w:val="00B76545"/>
    <w:rsid w:val="00B76974"/>
    <w:rsid w:val="00B776C1"/>
    <w:rsid w:val="00B804C3"/>
    <w:rsid w:val="00B8050B"/>
    <w:rsid w:val="00B80B26"/>
    <w:rsid w:val="00B80D87"/>
    <w:rsid w:val="00B81844"/>
    <w:rsid w:val="00B82956"/>
    <w:rsid w:val="00B839DD"/>
    <w:rsid w:val="00B8416E"/>
    <w:rsid w:val="00B84522"/>
    <w:rsid w:val="00B846FC"/>
    <w:rsid w:val="00B84836"/>
    <w:rsid w:val="00B85F43"/>
    <w:rsid w:val="00B8664B"/>
    <w:rsid w:val="00B86CE7"/>
    <w:rsid w:val="00B86D94"/>
    <w:rsid w:val="00B87633"/>
    <w:rsid w:val="00B900B5"/>
    <w:rsid w:val="00B90345"/>
    <w:rsid w:val="00B904BA"/>
    <w:rsid w:val="00B906AA"/>
    <w:rsid w:val="00B908A7"/>
    <w:rsid w:val="00B90EC2"/>
    <w:rsid w:val="00B911BF"/>
    <w:rsid w:val="00B913C5"/>
    <w:rsid w:val="00B913CA"/>
    <w:rsid w:val="00B91EB2"/>
    <w:rsid w:val="00B921CE"/>
    <w:rsid w:val="00B933B1"/>
    <w:rsid w:val="00B933F6"/>
    <w:rsid w:val="00B940B7"/>
    <w:rsid w:val="00B948B7"/>
    <w:rsid w:val="00B94C2A"/>
    <w:rsid w:val="00B94FB7"/>
    <w:rsid w:val="00B95782"/>
    <w:rsid w:val="00B9684E"/>
    <w:rsid w:val="00B9786D"/>
    <w:rsid w:val="00BA0255"/>
    <w:rsid w:val="00BA03B1"/>
    <w:rsid w:val="00BA049F"/>
    <w:rsid w:val="00BA11F0"/>
    <w:rsid w:val="00BA12DB"/>
    <w:rsid w:val="00BA16BE"/>
    <w:rsid w:val="00BA1783"/>
    <w:rsid w:val="00BA330A"/>
    <w:rsid w:val="00BA3772"/>
    <w:rsid w:val="00BA38F0"/>
    <w:rsid w:val="00BA3A41"/>
    <w:rsid w:val="00BA3E4A"/>
    <w:rsid w:val="00BA3F0E"/>
    <w:rsid w:val="00BA4024"/>
    <w:rsid w:val="00BA439A"/>
    <w:rsid w:val="00BA43AB"/>
    <w:rsid w:val="00BA446F"/>
    <w:rsid w:val="00BA44C5"/>
    <w:rsid w:val="00BA472A"/>
    <w:rsid w:val="00BA57D2"/>
    <w:rsid w:val="00BA61B7"/>
    <w:rsid w:val="00BA77DA"/>
    <w:rsid w:val="00BB04B9"/>
    <w:rsid w:val="00BB09B5"/>
    <w:rsid w:val="00BB17F8"/>
    <w:rsid w:val="00BB217C"/>
    <w:rsid w:val="00BB3A08"/>
    <w:rsid w:val="00BB3D74"/>
    <w:rsid w:val="00BB3D8C"/>
    <w:rsid w:val="00BB475D"/>
    <w:rsid w:val="00BB5835"/>
    <w:rsid w:val="00BB5D73"/>
    <w:rsid w:val="00BB6B07"/>
    <w:rsid w:val="00BC02A1"/>
    <w:rsid w:val="00BC0628"/>
    <w:rsid w:val="00BC3920"/>
    <w:rsid w:val="00BC39BB"/>
    <w:rsid w:val="00BC39CF"/>
    <w:rsid w:val="00BC3BDF"/>
    <w:rsid w:val="00BC40BB"/>
    <w:rsid w:val="00BC447C"/>
    <w:rsid w:val="00BC45C6"/>
    <w:rsid w:val="00BC477E"/>
    <w:rsid w:val="00BC480C"/>
    <w:rsid w:val="00BC49E1"/>
    <w:rsid w:val="00BC4F44"/>
    <w:rsid w:val="00BC5E50"/>
    <w:rsid w:val="00BC5F58"/>
    <w:rsid w:val="00BC66EC"/>
    <w:rsid w:val="00BC72C5"/>
    <w:rsid w:val="00BC784D"/>
    <w:rsid w:val="00BD1073"/>
    <w:rsid w:val="00BD119F"/>
    <w:rsid w:val="00BD1736"/>
    <w:rsid w:val="00BD1FB1"/>
    <w:rsid w:val="00BD2036"/>
    <w:rsid w:val="00BD23B8"/>
    <w:rsid w:val="00BD2528"/>
    <w:rsid w:val="00BD2BCE"/>
    <w:rsid w:val="00BD32E4"/>
    <w:rsid w:val="00BD3916"/>
    <w:rsid w:val="00BD49D9"/>
    <w:rsid w:val="00BD49DC"/>
    <w:rsid w:val="00BD6327"/>
    <w:rsid w:val="00BD649D"/>
    <w:rsid w:val="00BD671E"/>
    <w:rsid w:val="00BD6A46"/>
    <w:rsid w:val="00BD7364"/>
    <w:rsid w:val="00BD7863"/>
    <w:rsid w:val="00BE1181"/>
    <w:rsid w:val="00BE14D7"/>
    <w:rsid w:val="00BE166D"/>
    <w:rsid w:val="00BE32F1"/>
    <w:rsid w:val="00BE392B"/>
    <w:rsid w:val="00BE4560"/>
    <w:rsid w:val="00BE4B47"/>
    <w:rsid w:val="00BE509B"/>
    <w:rsid w:val="00BE625E"/>
    <w:rsid w:val="00BE63A7"/>
    <w:rsid w:val="00BE6A7A"/>
    <w:rsid w:val="00BE6A9D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24D4"/>
    <w:rsid w:val="00BF2B1B"/>
    <w:rsid w:val="00BF385B"/>
    <w:rsid w:val="00BF3D3B"/>
    <w:rsid w:val="00BF4276"/>
    <w:rsid w:val="00BF4289"/>
    <w:rsid w:val="00BF4FA0"/>
    <w:rsid w:val="00BF5298"/>
    <w:rsid w:val="00BF5483"/>
    <w:rsid w:val="00BF5F91"/>
    <w:rsid w:val="00BF68D9"/>
    <w:rsid w:val="00BF6EA5"/>
    <w:rsid w:val="00BF7CAC"/>
    <w:rsid w:val="00BF7EC8"/>
    <w:rsid w:val="00BF7F81"/>
    <w:rsid w:val="00C0056E"/>
    <w:rsid w:val="00C00636"/>
    <w:rsid w:val="00C012E8"/>
    <w:rsid w:val="00C01473"/>
    <w:rsid w:val="00C014C1"/>
    <w:rsid w:val="00C01BCD"/>
    <w:rsid w:val="00C01E7F"/>
    <w:rsid w:val="00C023D0"/>
    <w:rsid w:val="00C028A8"/>
    <w:rsid w:val="00C02ADF"/>
    <w:rsid w:val="00C0396B"/>
    <w:rsid w:val="00C03C60"/>
    <w:rsid w:val="00C03D99"/>
    <w:rsid w:val="00C042F5"/>
    <w:rsid w:val="00C04C24"/>
    <w:rsid w:val="00C05764"/>
    <w:rsid w:val="00C059E4"/>
    <w:rsid w:val="00C05A7B"/>
    <w:rsid w:val="00C05DD8"/>
    <w:rsid w:val="00C07464"/>
    <w:rsid w:val="00C076F2"/>
    <w:rsid w:val="00C07E78"/>
    <w:rsid w:val="00C100F0"/>
    <w:rsid w:val="00C1092A"/>
    <w:rsid w:val="00C11132"/>
    <w:rsid w:val="00C11546"/>
    <w:rsid w:val="00C116AF"/>
    <w:rsid w:val="00C11839"/>
    <w:rsid w:val="00C12AB0"/>
    <w:rsid w:val="00C12B73"/>
    <w:rsid w:val="00C140D9"/>
    <w:rsid w:val="00C147CA"/>
    <w:rsid w:val="00C159D3"/>
    <w:rsid w:val="00C15E41"/>
    <w:rsid w:val="00C16299"/>
    <w:rsid w:val="00C1642C"/>
    <w:rsid w:val="00C16778"/>
    <w:rsid w:val="00C1723B"/>
    <w:rsid w:val="00C1731F"/>
    <w:rsid w:val="00C175AF"/>
    <w:rsid w:val="00C17EF9"/>
    <w:rsid w:val="00C21060"/>
    <w:rsid w:val="00C21190"/>
    <w:rsid w:val="00C21488"/>
    <w:rsid w:val="00C22E82"/>
    <w:rsid w:val="00C22F57"/>
    <w:rsid w:val="00C2352C"/>
    <w:rsid w:val="00C23C87"/>
    <w:rsid w:val="00C24951"/>
    <w:rsid w:val="00C24B4F"/>
    <w:rsid w:val="00C25727"/>
    <w:rsid w:val="00C25976"/>
    <w:rsid w:val="00C25BC9"/>
    <w:rsid w:val="00C2773F"/>
    <w:rsid w:val="00C30284"/>
    <w:rsid w:val="00C30707"/>
    <w:rsid w:val="00C30959"/>
    <w:rsid w:val="00C309D2"/>
    <w:rsid w:val="00C31FF5"/>
    <w:rsid w:val="00C33CA8"/>
    <w:rsid w:val="00C33F46"/>
    <w:rsid w:val="00C354A1"/>
    <w:rsid w:val="00C3592B"/>
    <w:rsid w:val="00C363EC"/>
    <w:rsid w:val="00C36DF1"/>
    <w:rsid w:val="00C36F0C"/>
    <w:rsid w:val="00C37566"/>
    <w:rsid w:val="00C37D7F"/>
    <w:rsid w:val="00C40712"/>
    <w:rsid w:val="00C40F6C"/>
    <w:rsid w:val="00C4168D"/>
    <w:rsid w:val="00C417D1"/>
    <w:rsid w:val="00C418A4"/>
    <w:rsid w:val="00C41AFC"/>
    <w:rsid w:val="00C41F87"/>
    <w:rsid w:val="00C423F0"/>
    <w:rsid w:val="00C42941"/>
    <w:rsid w:val="00C4340F"/>
    <w:rsid w:val="00C43CDB"/>
    <w:rsid w:val="00C44174"/>
    <w:rsid w:val="00C44F3D"/>
    <w:rsid w:val="00C45B43"/>
    <w:rsid w:val="00C46AA8"/>
    <w:rsid w:val="00C46C90"/>
    <w:rsid w:val="00C46CB7"/>
    <w:rsid w:val="00C46F6A"/>
    <w:rsid w:val="00C4715E"/>
    <w:rsid w:val="00C47765"/>
    <w:rsid w:val="00C47D74"/>
    <w:rsid w:val="00C50692"/>
    <w:rsid w:val="00C50AD2"/>
    <w:rsid w:val="00C50AE5"/>
    <w:rsid w:val="00C50DDC"/>
    <w:rsid w:val="00C515F7"/>
    <w:rsid w:val="00C5166B"/>
    <w:rsid w:val="00C51D0C"/>
    <w:rsid w:val="00C52B61"/>
    <w:rsid w:val="00C53139"/>
    <w:rsid w:val="00C53377"/>
    <w:rsid w:val="00C538E5"/>
    <w:rsid w:val="00C53DAF"/>
    <w:rsid w:val="00C54702"/>
    <w:rsid w:val="00C54A1F"/>
    <w:rsid w:val="00C54DCF"/>
    <w:rsid w:val="00C562E0"/>
    <w:rsid w:val="00C569B9"/>
    <w:rsid w:val="00C56F2D"/>
    <w:rsid w:val="00C60759"/>
    <w:rsid w:val="00C6273A"/>
    <w:rsid w:val="00C628B9"/>
    <w:rsid w:val="00C63EB7"/>
    <w:rsid w:val="00C63F18"/>
    <w:rsid w:val="00C64A1B"/>
    <w:rsid w:val="00C64FF4"/>
    <w:rsid w:val="00C65462"/>
    <w:rsid w:val="00C6583E"/>
    <w:rsid w:val="00C660B9"/>
    <w:rsid w:val="00C670D2"/>
    <w:rsid w:val="00C67B26"/>
    <w:rsid w:val="00C67FAB"/>
    <w:rsid w:val="00C71D8F"/>
    <w:rsid w:val="00C71F43"/>
    <w:rsid w:val="00C72B88"/>
    <w:rsid w:val="00C72CF8"/>
    <w:rsid w:val="00C7330E"/>
    <w:rsid w:val="00C74A46"/>
    <w:rsid w:val="00C74AE8"/>
    <w:rsid w:val="00C75E6A"/>
    <w:rsid w:val="00C76305"/>
    <w:rsid w:val="00C778EB"/>
    <w:rsid w:val="00C77E49"/>
    <w:rsid w:val="00C808DF"/>
    <w:rsid w:val="00C80C75"/>
    <w:rsid w:val="00C811CC"/>
    <w:rsid w:val="00C81341"/>
    <w:rsid w:val="00C835BF"/>
    <w:rsid w:val="00C839F5"/>
    <w:rsid w:val="00C8412F"/>
    <w:rsid w:val="00C855A4"/>
    <w:rsid w:val="00C8663E"/>
    <w:rsid w:val="00C86A01"/>
    <w:rsid w:val="00C90197"/>
    <w:rsid w:val="00C90492"/>
    <w:rsid w:val="00C90D36"/>
    <w:rsid w:val="00C917A9"/>
    <w:rsid w:val="00C93452"/>
    <w:rsid w:val="00C93C05"/>
    <w:rsid w:val="00C95674"/>
    <w:rsid w:val="00C9572D"/>
    <w:rsid w:val="00C9716B"/>
    <w:rsid w:val="00CA070C"/>
    <w:rsid w:val="00CA17C3"/>
    <w:rsid w:val="00CA1B12"/>
    <w:rsid w:val="00CA1E84"/>
    <w:rsid w:val="00CA2296"/>
    <w:rsid w:val="00CA2452"/>
    <w:rsid w:val="00CA2511"/>
    <w:rsid w:val="00CA2B34"/>
    <w:rsid w:val="00CA2C19"/>
    <w:rsid w:val="00CA318B"/>
    <w:rsid w:val="00CA3D3F"/>
    <w:rsid w:val="00CA3F3C"/>
    <w:rsid w:val="00CA41E9"/>
    <w:rsid w:val="00CA48E2"/>
    <w:rsid w:val="00CA4AA2"/>
    <w:rsid w:val="00CA4FE8"/>
    <w:rsid w:val="00CA58A7"/>
    <w:rsid w:val="00CA64CE"/>
    <w:rsid w:val="00CA67DC"/>
    <w:rsid w:val="00CA7683"/>
    <w:rsid w:val="00CB0434"/>
    <w:rsid w:val="00CB12AD"/>
    <w:rsid w:val="00CB1379"/>
    <w:rsid w:val="00CB151F"/>
    <w:rsid w:val="00CB204C"/>
    <w:rsid w:val="00CB2912"/>
    <w:rsid w:val="00CB2AF3"/>
    <w:rsid w:val="00CB2DCB"/>
    <w:rsid w:val="00CB35D6"/>
    <w:rsid w:val="00CB3E07"/>
    <w:rsid w:val="00CB3F4C"/>
    <w:rsid w:val="00CB46B0"/>
    <w:rsid w:val="00CB48FF"/>
    <w:rsid w:val="00CB51ED"/>
    <w:rsid w:val="00CB5581"/>
    <w:rsid w:val="00CB5666"/>
    <w:rsid w:val="00CB63B8"/>
    <w:rsid w:val="00CC0076"/>
    <w:rsid w:val="00CC0C12"/>
    <w:rsid w:val="00CC0D10"/>
    <w:rsid w:val="00CC1A89"/>
    <w:rsid w:val="00CC25DF"/>
    <w:rsid w:val="00CC2732"/>
    <w:rsid w:val="00CC2F3C"/>
    <w:rsid w:val="00CC3526"/>
    <w:rsid w:val="00CC391B"/>
    <w:rsid w:val="00CC4AE5"/>
    <w:rsid w:val="00CC4D2D"/>
    <w:rsid w:val="00CC565E"/>
    <w:rsid w:val="00CC615F"/>
    <w:rsid w:val="00CC6685"/>
    <w:rsid w:val="00CC67DC"/>
    <w:rsid w:val="00CC69DB"/>
    <w:rsid w:val="00CC6E1B"/>
    <w:rsid w:val="00CC77F2"/>
    <w:rsid w:val="00CC78A2"/>
    <w:rsid w:val="00CC7A14"/>
    <w:rsid w:val="00CD0F6A"/>
    <w:rsid w:val="00CD115E"/>
    <w:rsid w:val="00CD148E"/>
    <w:rsid w:val="00CD154E"/>
    <w:rsid w:val="00CD2F9E"/>
    <w:rsid w:val="00CD3AB8"/>
    <w:rsid w:val="00CD3C57"/>
    <w:rsid w:val="00CD41C7"/>
    <w:rsid w:val="00CD4365"/>
    <w:rsid w:val="00CD4987"/>
    <w:rsid w:val="00CD4C85"/>
    <w:rsid w:val="00CD54A4"/>
    <w:rsid w:val="00CD580E"/>
    <w:rsid w:val="00CD5FEC"/>
    <w:rsid w:val="00CD62C6"/>
    <w:rsid w:val="00CD63DB"/>
    <w:rsid w:val="00CD6895"/>
    <w:rsid w:val="00CD6BF5"/>
    <w:rsid w:val="00CD6E6C"/>
    <w:rsid w:val="00CD72EB"/>
    <w:rsid w:val="00CD7932"/>
    <w:rsid w:val="00CE0894"/>
    <w:rsid w:val="00CE275E"/>
    <w:rsid w:val="00CE2912"/>
    <w:rsid w:val="00CE2E9C"/>
    <w:rsid w:val="00CE33F0"/>
    <w:rsid w:val="00CE3A51"/>
    <w:rsid w:val="00CE3CA3"/>
    <w:rsid w:val="00CE4BF2"/>
    <w:rsid w:val="00CE5235"/>
    <w:rsid w:val="00CE5868"/>
    <w:rsid w:val="00CE5F10"/>
    <w:rsid w:val="00CE6095"/>
    <w:rsid w:val="00CE6545"/>
    <w:rsid w:val="00CF015F"/>
    <w:rsid w:val="00CF0602"/>
    <w:rsid w:val="00CF0666"/>
    <w:rsid w:val="00CF1679"/>
    <w:rsid w:val="00CF16D9"/>
    <w:rsid w:val="00CF1764"/>
    <w:rsid w:val="00CF1862"/>
    <w:rsid w:val="00CF2EEF"/>
    <w:rsid w:val="00CF30A4"/>
    <w:rsid w:val="00CF3F35"/>
    <w:rsid w:val="00CF41B1"/>
    <w:rsid w:val="00CF446C"/>
    <w:rsid w:val="00CF51F9"/>
    <w:rsid w:val="00CF54EC"/>
    <w:rsid w:val="00CF7111"/>
    <w:rsid w:val="00CF7B8C"/>
    <w:rsid w:val="00D008CE"/>
    <w:rsid w:val="00D009BF"/>
    <w:rsid w:val="00D01276"/>
    <w:rsid w:val="00D01A46"/>
    <w:rsid w:val="00D01BFC"/>
    <w:rsid w:val="00D01D05"/>
    <w:rsid w:val="00D028CB"/>
    <w:rsid w:val="00D02A50"/>
    <w:rsid w:val="00D03D5F"/>
    <w:rsid w:val="00D0496E"/>
    <w:rsid w:val="00D0497E"/>
    <w:rsid w:val="00D04B3F"/>
    <w:rsid w:val="00D0507C"/>
    <w:rsid w:val="00D0547B"/>
    <w:rsid w:val="00D05644"/>
    <w:rsid w:val="00D05F0D"/>
    <w:rsid w:val="00D060C3"/>
    <w:rsid w:val="00D06575"/>
    <w:rsid w:val="00D07908"/>
    <w:rsid w:val="00D102B9"/>
    <w:rsid w:val="00D10D2F"/>
    <w:rsid w:val="00D125CB"/>
    <w:rsid w:val="00D12E68"/>
    <w:rsid w:val="00D13278"/>
    <w:rsid w:val="00D13824"/>
    <w:rsid w:val="00D13AFB"/>
    <w:rsid w:val="00D13C7E"/>
    <w:rsid w:val="00D15459"/>
    <w:rsid w:val="00D156BA"/>
    <w:rsid w:val="00D158B2"/>
    <w:rsid w:val="00D15AA9"/>
    <w:rsid w:val="00D172F5"/>
    <w:rsid w:val="00D1763F"/>
    <w:rsid w:val="00D17996"/>
    <w:rsid w:val="00D213DC"/>
    <w:rsid w:val="00D214EA"/>
    <w:rsid w:val="00D21DE5"/>
    <w:rsid w:val="00D22330"/>
    <w:rsid w:val="00D23004"/>
    <w:rsid w:val="00D24C76"/>
    <w:rsid w:val="00D250DE"/>
    <w:rsid w:val="00D2553B"/>
    <w:rsid w:val="00D258CB"/>
    <w:rsid w:val="00D274CA"/>
    <w:rsid w:val="00D27846"/>
    <w:rsid w:val="00D279A6"/>
    <w:rsid w:val="00D27A37"/>
    <w:rsid w:val="00D27E08"/>
    <w:rsid w:val="00D3014B"/>
    <w:rsid w:val="00D317BD"/>
    <w:rsid w:val="00D31A88"/>
    <w:rsid w:val="00D326D3"/>
    <w:rsid w:val="00D32DAF"/>
    <w:rsid w:val="00D32DBE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406DB"/>
    <w:rsid w:val="00D408F4"/>
    <w:rsid w:val="00D42B33"/>
    <w:rsid w:val="00D42BD8"/>
    <w:rsid w:val="00D43435"/>
    <w:rsid w:val="00D43E7A"/>
    <w:rsid w:val="00D43EA9"/>
    <w:rsid w:val="00D43F47"/>
    <w:rsid w:val="00D457F0"/>
    <w:rsid w:val="00D45F58"/>
    <w:rsid w:val="00D462BD"/>
    <w:rsid w:val="00D475EA"/>
    <w:rsid w:val="00D47D83"/>
    <w:rsid w:val="00D50068"/>
    <w:rsid w:val="00D50321"/>
    <w:rsid w:val="00D5210C"/>
    <w:rsid w:val="00D5282D"/>
    <w:rsid w:val="00D52A58"/>
    <w:rsid w:val="00D53038"/>
    <w:rsid w:val="00D54886"/>
    <w:rsid w:val="00D54D21"/>
    <w:rsid w:val="00D55BA5"/>
    <w:rsid w:val="00D55CBE"/>
    <w:rsid w:val="00D55EA8"/>
    <w:rsid w:val="00D56800"/>
    <w:rsid w:val="00D56C69"/>
    <w:rsid w:val="00D56CCE"/>
    <w:rsid w:val="00D60503"/>
    <w:rsid w:val="00D61678"/>
    <w:rsid w:val="00D61961"/>
    <w:rsid w:val="00D61BFE"/>
    <w:rsid w:val="00D62014"/>
    <w:rsid w:val="00D62AA6"/>
    <w:rsid w:val="00D62E59"/>
    <w:rsid w:val="00D64E41"/>
    <w:rsid w:val="00D64E67"/>
    <w:rsid w:val="00D65AF3"/>
    <w:rsid w:val="00D66287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248B"/>
    <w:rsid w:val="00D72752"/>
    <w:rsid w:val="00D72826"/>
    <w:rsid w:val="00D74A8B"/>
    <w:rsid w:val="00D7502D"/>
    <w:rsid w:val="00D75CE8"/>
    <w:rsid w:val="00D77A76"/>
    <w:rsid w:val="00D77AF1"/>
    <w:rsid w:val="00D809A2"/>
    <w:rsid w:val="00D80AA3"/>
    <w:rsid w:val="00D80C00"/>
    <w:rsid w:val="00D80C22"/>
    <w:rsid w:val="00D80FA9"/>
    <w:rsid w:val="00D812D7"/>
    <w:rsid w:val="00D82E4A"/>
    <w:rsid w:val="00D834EF"/>
    <w:rsid w:val="00D835D4"/>
    <w:rsid w:val="00D84356"/>
    <w:rsid w:val="00D84408"/>
    <w:rsid w:val="00D844A6"/>
    <w:rsid w:val="00D87890"/>
    <w:rsid w:val="00D87A3B"/>
    <w:rsid w:val="00D9014B"/>
    <w:rsid w:val="00D91333"/>
    <w:rsid w:val="00D93080"/>
    <w:rsid w:val="00D9358B"/>
    <w:rsid w:val="00D93B54"/>
    <w:rsid w:val="00D93DD0"/>
    <w:rsid w:val="00D95502"/>
    <w:rsid w:val="00D9559F"/>
    <w:rsid w:val="00D95C52"/>
    <w:rsid w:val="00D95EF1"/>
    <w:rsid w:val="00D95FF9"/>
    <w:rsid w:val="00D96009"/>
    <w:rsid w:val="00D97B3C"/>
    <w:rsid w:val="00D97C17"/>
    <w:rsid w:val="00D97C96"/>
    <w:rsid w:val="00DA039A"/>
    <w:rsid w:val="00DA070D"/>
    <w:rsid w:val="00DA11B0"/>
    <w:rsid w:val="00DA2EBC"/>
    <w:rsid w:val="00DA3042"/>
    <w:rsid w:val="00DA3112"/>
    <w:rsid w:val="00DA32AC"/>
    <w:rsid w:val="00DA33DE"/>
    <w:rsid w:val="00DA386D"/>
    <w:rsid w:val="00DA540E"/>
    <w:rsid w:val="00DA5775"/>
    <w:rsid w:val="00DA5F36"/>
    <w:rsid w:val="00DA5FB7"/>
    <w:rsid w:val="00DA6126"/>
    <w:rsid w:val="00DA6269"/>
    <w:rsid w:val="00DA6F5A"/>
    <w:rsid w:val="00DA7433"/>
    <w:rsid w:val="00DA77E2"/>
    <w:rsid w:val="00DA7BC7"/>
    <w:rsid w:val="00DA7F1A"/>
    <w:rsid w:val="00DB01D3"/>
    <w:rsid w:val="00DB021C"/>
    <w:rsid w:val="00DB0481"/>
    <w:rsid w:val="00DB1205"/>
    <w:rsid w:val="00DB1D02"/>
    <w:rsid w:val="00DB20E2"/>
    <w:rsid w:val="00DB316A"/>
    <w:rsid w:val="00DB324D"/>
    <w:rsid w:val="00DB3591"/>
    <w:rsid w:val="00DB3E36"/>
    <w:rsid w:val="00DB3EC9"/>
    <w:rsid w:val="00DB51C4"/>
    <w:rsid w:val="00DB5590"/>
    <w:rsid w:val="00DB5E84"/>
    <w:rsid w:val="00DB7C87"/>
    <w:rsid w:val="00DC1203"/>
    <w:rsid w:val="00DC120B"/>
    <w:rsid w:val="00DC1618"/>
    <w:rsid w:val="00DC1820"/>
    <w:rsid w:val="00DC1FF3"/>
    <w:rsid w:val="00DC3268"/>
    <w:rsid w:val="00DC37B5"/>
    <w:rsid w:val="00DC3C40"/>
    <w:rsid w:val="00DC3CC1"/>
    <w:rsid w:val="00DC4283"/>
    <w:rsid w:val="00DC44B7"/>
    <w:rsid w:val="00DC5408"/>
    <w:rsid w:val="00DC5960"/>
    <w:rsid w:val="00DC6541"/>
    <w:rsid w:val="00DC69D4"/>
    <w:rsid w:val="00DC6E43"/>
    <w:rsid w:val="00DC78E7"/>
    <w:rsid w:val="00DC7E56"/>
    <w:rsid w:val="00DD0275"/>
    <w:rsid w:val="00DD045D"/>
    <w:rsid w:val="00DD1803"/>
    <w:rsid w:val="00DD1A6D"/>
    <w:rsid w:val="00DD1E35"/>
    <w:rsid w:val="00DD2162"/>
    <w:rsid w:val="00DD21FD"/>
    <w:rsid w:val="00DD2298"/>
    <w:rsid w:val="00DD264F"/>
    <w:rsid w:val="00DD284D"/>
    <w:rsid w:val="00DD2D6E"/>
    <w:rsid w:val="00DD3844"/>
    <w:rsid w:val="00DD3AA3"/>
    <w:rsid w:val="00DD4697"/>
    <w:rsid w:val="00DD496F"/>
    <w:rsid w:val="00DD4D50"/>
    <w:rsid w:val="00DD4EA6"/>
    <w:rsid w:val="00DD5883"/>
    <w:rsid w:val="00DD58FB"/>
    <w:rsid w:val="00DD5B5E"/>
    <w:rsid w:val="00DD5BAF"/>
    <w:rsid w:val="00DD5C90"/>
    <w:rsid w:val="00DD6078"/>
    <w:rsid w:val="00DD60EE"/>
    <w:rsid w:val="00DD7571"/>
    <w:rsid w:val="00DD7B4C"/>
    <w:rsid w:val="00DE0100"/>
    <w:rsid w:val="00DE0285"/>
    <w:rsid w:val="00DE0A2C"/>
    <w:rsid w:val="00DE1969"/>
    <w:rsid w:val="00DE2907"/>
    <w:rsid w:val="00DE2B20"/>
    <w:rsid w:val="00DE30D1"/>
    <w:rsid w:val="00DE3280"/>
    <w:rsid w:val="00DE399D"/>
    <w:rsid w:val="00DE3BB8"/>
    <w:rsid w:val="00DE406A"/>
    <w:rsid w:val="00DE4248"/>
    <w:rsid w:val="00DE48D4"/>
    <w:rsid w:val="00DE4CAB"/>
    <w:rsid w:val="00DE4D6D"/>
    <w:rsid w:val="00DE50CA"/>
    <w:rsid w:val="00DE597C"/>
    <w:rsid w:val="00DE5D23"/>
    <w:rsid w:val="00DE5E08"/>
    <w:rsid w:val="00DE6427"/>
    <w:rsid w:val="00DE7298"/>
    <w:rsid w:val="00DE7DDF"/>
    <w:rsid w:val="00DF0CA4"/>
    <w:rsid w:val="00DF125D"/>
    <w:rsid w:val="00DF1A58"/>
    <w:rsid w:val="00DF1F82"/>
    <w:rsid w:val="00DF2131"/>
    <w:rsid w:val="00DF4C61"/>
    <w:rsid w:val="00DF54DC"/>
    <w:rsid w:val="00DF5D73"/>
    <w:rsid w:val="00DF6AD6"/>
    <w:rsid w:val="00DF78D5"/>
    <w:rsid w:val="00E0058F"/>
    <w:rsid w:val="00E008FE"/>
    <w:rsid w:val="00E01EAA"/>
    <w:rsid w:val="00E02226"/>
    <w:rsid w:val="00E02A81"/>
    <w:rsid w:val="00E042A0"/>
    <w:rsid w:val="00E04401"/>
    <w:rsid w:val="00E045D3"/>
    <w:rsid w:val="00E04BD3"/>
    <w:rsid w:val="00E0530B"/>
    <w:rsid w:val="00E0550E"/>
    <w:rsid w:val="00E05A41"/>
    <w:rsid w:val="00E05DE0"/>
    <w:rsid w:val="00E06AD3"/>
    <w:rsid w:val="00E0702F"/>
    <w:rsid w:val="00E07A2D"/>
    <w:rsid w:val="00E07D7D"/>
    <w:rsid w:val="00E07F35"/>
    <w:rsid w:val="00E10C14"/>
    <w:rsid w:val="00E10E38"/>
    <w:rsid w:val="00E11222"/>
    <w:rsid w:val="00E11392"/>
    <w:rsid w:val="00E11697"/>
    <w:rsid w:val="00E11B4C"/>
    <w:rsid w:val="00E1242A"/>
    <w:rsid w:val="00E124D0"/>
    <w:rsid w:val="00E130C8"/>
    <w:rsid w:val="00E13BC4"/>
    <w:rsid w:val="00E13FF5"/>
    <w:rsid w:val="00E146E8"/>
    <w:rsid w:val="00E15160"/>
    <w:rsid w:val="00E15A0B"/>
    <w:rsid w:val="00E15A25"/>
    <w:rsid w:val="00E16110"/>
    <w:rsid w:val="00E16191"/>
    <w:rsid w:val="00E16582"/>
    <w:rsid w:val="00E16DC3"/>
    <w:rsid w:val="00E16E19"/>
    <w:rsid w:val="00E1726D"/>
    <w:rsid w:val="00E17CCA"/>
    <w:rsid w:val="00E21C34"/>
    <w:rsid w:val="00E2282F"/>
    <w:rsid w:val="00E231BC"/>
    <w:rsid w:val="00E2377F"/>
    <w:rsid w:val="00E23E4F"/>
    <w:rsid w:val="00E24DD0"/>
    <w:rsid w:val="00E25142"/>
    <w:rsid w:val="00E2532D"/>
    <w:rsid w:val="00E25494"/>
    <w:rsid w:val="00E262C0"/>
    <w:rsid w:val="00E26F4B"/>
    <w:rsid w:val="00E303E1"/>
    <w:rsid w:val="00E31014"/>
    <w:rsid w:val="00E31311"/>
    <w:rsid w:val="00E3190E"/>
    <w:rsid w:val="00E31D8C"/>
    <w:rsid w:val="00E3270B"/>
    <w:rsid w:val="00E32983"/>
    <w:rsid w:val="00E33111"/>
    <w:rsid w:val="00E348D6"/>
    <w:rsid w:val="00E35077"/>
    <w:rsid w:val="00E35141"/>
    <w:rsid w:val="00E351AC"/>
    <w:rsid w:val="00E35240"/>
    <w:rsid w:val="00E3567D"/>
    <w:rsid w:val="00E3568C"/>
    <w:rsid w:val="00E372FD"/>
    <w:rsid w:val="00E37813"/>
    <w:rsid w:val="00E37BF8"/>
    <w:rsid w:val="00E40065"/>
    <w:rsid w:val="00E4038B"/>
    <w:rsid w:val="00E41111"/>
    <w:rsid w:val="00E41716"/>
    <w:rsid w:val="00E4241A"/>
    <w:rsid w:val="00E42B9E"/>
    <w:rsid w:val="00E457E9"/>
    <w:rsid w:val="00E45BE8"/>
    <w:rsid w:val="00E46203"/>
    <w:rsid w:val="00E46E7D"/>
    <w:rsid w:val="00E50F29"/>
    <w:rsid w:val="00E51403"/>
    <w:rsid w:val="00E514B3"/>
    <w:rsid w:val="00E52752"/>
    <w:rsid w:val="00E52E3B"/>
    <w:rsid w:val="00E53C54"/>
    <w:rsid w:val="00E53CE9"/>
    <w:rsid w:val="00E54727"/>
    <w:rsid w:val="00E54BCA"/>
    <w:rsid w:val="00E54D87"/>
    <w:rsid w:val="00E558E6"/>
    <w:rsid w:val="00E55B68"/>
    <w:rsid w:val="00E5629F"/>
    <w:rsid w:val="00E563A3"/>
    <w:rsid w:val="00E5642E"/>
    <w:rsid w:val="00E56609"/>
    <w:rsid w:val="00E5702E"/>
    <w:rsid w:val="00E5702F"/>
    <w:rsid w:val="00E57FD9"/>
    <w:rsid w:val="00E606D8"/>
    <w:rsid w:val="00E60F01"/>
    <w:rsid w:val="00E61BFA"/>
    <w:rsid w:val="00E61C70"/>
    <w:rsid w:val="00E61E79"/>
    <w:rsid w:val="00E61EE3"/>
    <w:rsid w:val="00E62383"/>
    <w:rsid w:val="00E62CA1"/>
    <w:rsid w:val="00E630EF"/>
    <w:rsid w:val="00E634A4"/>
    <w:rsid w:val="00E63C97"/>
    <w:rsid w:val="00E649D6"/>
    <w:rsid w:val="00E64BC0"/>
    <w:rsid w:val="00E656DE"/>
    <w:rsid w:val="00E65C02"/>
    <w:rsid w:val="00E67559"/>
    <w:rsid w:val="00E6760B"/>
    <w:rsid w:val="00E67661"/>
    <w:rsid w:val="00E67CB6"/>
    <w:rsid w:val="00E70237"/>
    <w:rsid w:val="00E707C5"/>
    <w:rsid w:val="00E70875"/>
    <w:rsid w:val="00E714C1"/>
    <w:rsid w:val="00E719FC"/>
    <w:rsid w:val="00E71E39"/>
    <w:rsid w:val="00E7202E"/>
    <w:rsid w:val="00E72409"/>
    <w:rsid w:val="00E72EA8"/>
    <w:rsid w:val="00E73B47"/>
    <w:rsid w:val="00E73F23"/>
    <w:rsid w:val="00E73F28"/>
    <w:rsid w:val="00E73F81"/>
    <w:rsid w:val="00E73FC6"/>
    <w:rsid w:val="00E7489D"/>
    <w:rsid w:val="00E74965"/>
    <w:rsid w:val="00E74C89"/>
    <w:rsid w:val="00E7510A"/>
    <w:rsid w:val="00E7721B"/>
    <w:rsid w:val="00E77419"/>
    <w:rsid w:val="00E801C9"/>
    <w:rsid w:val="00E80408"/>
    <w:rsid w:val="00E8069C"/>
    <w:rsid w:val="00E81001"/>
    <w:rsid w:val="00E813A6"/>
    <w:rsid w:val="00E81907"/>
    <w:rsid w:val="00E82098"/>
    <w:rsid w:val="00E8220E"/>
    <w:rsid w:val="00E8238F"/>
    <w:rsid w:val="00E824EA"/>
    <w:rsid w:val="00E82E9D"/>
    <w:rsid w:val="00E838F7"/>
    <w:rsid w:val="00E845D1"/>
    <w:rsid w:val="00E8494A"/>
    <w:rsid w:val="00E84F06"/>
    <w:rsid w:val="00E84F11"/>
    <w:rsid w:val="00E85829"/>
    <w:rsid w:val="00E85D72"/>
    <w:rsid w:val="00E85ED6"/>
    <w:rsid w:val="00E878D4"/>
    <w:rsid w:val="00E87CF4"/>
    <w:rsid w:val="00E87F96"/>
    <w:rsid w:val="00E9054E"/>
    <w:rsid w:val="00E90A00"/>
    <w:rsid w:val="00E90F30"/>
    <w:rsid w:val="00E91670"/>
    <w:rsid w:val="00E91C01"/>
    <w:rsid w:val="00E92483"/>
    <w:rsid w:val="00E92769"/>
    <w:rsid w:val="00E92966"/>
    <w:rsid w:val="00E93204"/>
    <w:rsid w:val="00E936D2"/>
    <w:rsid w:val="00E93B83"/>
    <w:rsid w:val="00E95A39"/>
    <w:rsid w:val="00E9605C"/>
    <w:rsid w:val="00E9688B"/>
    <w:rsid w:val="00E96C80"/>
    <w:rsid w:val="00E96E04"/>
    <w:rsid w:val="00E97197"/>
    <w:rsid w:val="00EA00FA"/>
    <w:rsid w:val="00EA089F"/>
    <w:rsid w:val="00EA0A1C"/>
    <w:rsid w:val="00EA0ADC"/>
    <w:rsid w:val="00EA10A1"/>
    <w:rsid w:val="00EA1285"/>
    <w:rsid w:val="00EA13D8"/>
    <w:rsid w:val="00EA1555"/>
    <w:rsid w:val="00EA2BA9"/>
    <w:rsid w:val="00EA2C51"/>
    <w:rsid w:val="00EA39AE"/>
    <w:rsid w:val="00EA4111"/>
    <w:rsid w:val="00EA46B0"/>
    <w:rsid w:val="00EA4BCA"/>
    <w:rsid w:val="00EA520B"/>
    <w:rsid w:val="00EA5727"/>
    <w:rsid w:val="00EA5DCD"/>
    <w:rsid w:val="00EA5DF7"/>
    <w:rsid w:val="00EA6716"/>
    <w:rsid w:val="00EA68A6"/>
    <w:rsid w:val="00EA692E"/>
    <w:rsid w:val="00EA71FB"/>
    <w:rsid w:val="00EA73B8"/>
    <w:rsid w:val="00EA7C5C"/>
    <w:rsid w:val="00EA7DC9"/>
    <w:rsid w:val="00EB0AE9"/>
    <w:rsid w:val="00EB1D5D"/>
    <w:rsid w:val="00EB24C9"/>
    <w:rsid w:val="00EB266F"/>
    <w:rsid w:val="00EB2C03"/>
    <w:rsid w:val="00EB37EC"/>
    <w:rsid w:val="00EB391F"/>
    <w:rsid w:val="00EB4764"/>
    <w:rsid w:val="00EB4FA9"/>
    <w:rsid w:val="00EB4FCE"/>
    <w:rsid w:val="00EB5985"/>
    <w:rsid w:val="00EB5A68"/>
    <w:rsid w:val="00EB60BF"/>
    <w:rsid w:val="00EB6439"/>
    <w:rsid w:val="00EB7639"/>
    <w:rsid w:val="00EB7778"/>
    <w:rsid w:val="00EB79C9"/>
    <w:rsid w:val="00EC0C52"/>
    <w:rsid w:val="00EC11C3"/>
    <w:rsid w:val="00EC2391"/>
    <w:rsid w:val="00EC23C0"/>
    <w:rsid w:val="00EC2B9D"/>
    <w:rsid w:val="00EC36B4"/>
    <w:rsid w:val="00EC4D37"/>
    <w:rsid w:val="00EC677E"/>
    <w:rsid w:val="00EC68CC"/>
    <w:rsid w:val="00EC6980"/>
    <w:rsid w:val="00EC6E71"/>
    <w:rsid w:val="00EC7074"/>
    <w:rsid w:val="00ED05AC"/>
    <w:rsid w:val="00ED066B"/>
    <w:rsid w:val="00ED0A4E"/>
    <w:rsid w:val="00ED0BF7"/>
    <w:rsid w:val="00ED0BFB"/>
    <w:rsid w:val="00ED1598"/>
    <w:rsid w:val="00ED1833"/>
    <w:rsid w:val="00ED260E"/>
    <w:rsid w:val="00ED3236"/>
    <w:rsid w:val="00ED4286"/>
    <w:rsid w:val="00ED467A"/>
    <w:rsid w:val="00ED48C8"/>
    <w:rsid w:val="00ED49DE"/>
    <w:rsid w:val="00ED5219"/>
    <w:rsid w:val="00ED52FE"/>
    <w:rsid w:val="00ED65B5"/>
    <w:rsid w:val="00ED67BE"/>
    <w:rsid w:val="00ED75B4"/>
    <w:rsid w:val="00ED7D65"/>
    <w:rsid w:val="00EE20B7"/>
    <w:rsid w:val="00EE30AC"/>
    <w:rsid w:val="00EE3521"/>
    <w:rsid w:val="00EE3E15"/>
    <w:rsid w:val="00EE40B9"/>
    <w:rsid w:val="00EE45A7"/>
    <w:rsid w:val="00EE4725"/>
    <w:rsid w:val="00EE507B"/>
    <w:rsid w:val="00EE5855"/>
    <w:rsid w:val="00EE5AAC"/>
    <w:rsid w:val="00EE5EAF"/>
    <w:rsid w:val="00EE6079"/>
    <w:rsid w:val="00EE6255"/>
    <w:rsid w:val="00EE6E8E"/>
    <w:rsid w:val="00EE7238"/>
    <w:rsid w:val="00EE731B"/>
    <w:rsid w:val="00EF055A"/>
    <w:rsid w:val="00EF0697"/>
    <w:rsid w:val="00EF119E"/>
    <w:rsid w:val="00EF1650"/>
    <w:rsid w:val="00EF2AC6"/>
    <w:rsid w:val="00EF39F9"/>
    <w:rsid w:val="00EF423C"/>
    <w:rsid w:val="00EF4F72"/>
    <w:rsid w:val="00EF580A"/>
    <w:rsid w:val="00EF5E46"/>
    <w:rsid w:val="00EF6009"/>
    <w:rsid w:val="00EF6748"/>
    <w:rsid w:val="00EF6A93"/>
    <w:rsid w:val="00EF6F8A"/>
    <w:rsid w:val="00F0030F"/>
    <w:rsid w:val="00F010AD"/>
    <w:rsid w:val="00F02794"/>
    <w:rsid w:val="00F02B0A"/>
    <w:rsid w:val="00F02BF9"/>
    <w:rsid w:val="00F02E0F"/>
    <w:rsid w:val="00F0329E"/>
    <w:rsid w:val="00F04820"/>
    <w:rsid w:val="00F04B3C"/>
    <w:rsid w:val="00F04D0C"/>
    <w:rsid w:val="00F05301"/>
    <w:rsid w:val="00F05F62"/>
    <w:rsid w:val="00F06407"/>
    <w:rsid w:val="00F06A0B"/>
    <w:rsid w:val="00F0787B"/>
    <w:rsid w:val="00F07955"/>
    <w:rsid w:val="00F07C4B"/>
    <w:rsid w:val="00F07C65"/>
    <w:rsid w:val="00F117C9"/>
    <w:rsid w:val="00F11AF9"/>
    <w:rsid w:val="00F11C67"/>
    <w:rsid w:val="00F12689"/>
    <w:rsid w:val="00F138C1"/>
    <w:rsid w:val="00F14739"/>
    <w:rsid w:val="00F14760"/>
    <w:rsid w:val="00F14DA2"/>
    <w:rsid w:val="00F161AC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11A"/>
    <w:rsid w:val="00F229B5"/>
    <w:rsid w:val="00F22E2E"/>
    <w:rsid w:val="00F230E9"/>
    <w:rsid w:val="00F23492"/>
    <w:rsid w:val="00F237C4"/>
    <w:rsid w:val="00F23F04"/>
    <w:rsid w:val="00F2464B"/>
    <w:rsid w:val="00F24CF6"/>
    <w:rsid w:val="00F25179"/>
    <w:rsid w:val="00F258C6"/>
    <w:rsid w:val="00F25F5C"/>
    <w:rsid w:val="00F26179"/>
    <w:rsid w:val="00F266A6"/>
    <w:rsid w:val="00F26D29"/>
    <w:rsid w:val="00F273FC"/>
    <w:rsid w:val="00F27902"/>
    <w:rsid w:val="00F279BE"/>
    <w:rsid w:val="00F30231"/>
    <w:rsid w:val="00F30642"/>
    <w:rsid w:val="00F310E5"/>
    <w:rsid w:val="00F31871"/>
    <w:rsid w:val="00F31A1C"/>
    <w:rsid w:val="00F32078"/>
    <w:rsid w:val="00F32842"/>
    <w:rsid w:val="00F32AE5"/>
    <w:rsid w:val="00F345B9"/>
    <w:rsid w:val="00F34A55"/>
    <w:rsid w:val="00F34A7A"/>
    <w:rsid w:val="00F34D27"/>
    <w:rsid w:val="00F34EAA"/>
    <w:rsid w:val="00F35000"/>
    <w:rsid w:val="00F358EE"/>
    <w:rsid w:val="00F35F52"/>
    <w:rsid w:val="00F366C9"/>
    <w:rsid w:val="00F36A91"/>
    <w:rsid w:val="00F36E14"/>
    <w:rsid w:val="00F37272"/>
    <w:rsid w:val="00F400EC"/>
    <w:rsid w:val="00F401DB"/>
    <w:rsid w:val="00F4031D"/>
    <w:rsid w:val="00F41B89"/>
    <w:rsid w:val="00F42AA7"/>
    <w:rsid w:val="00F434F1"/>
    <w:rsid w:val="00F43E5C"/>
    <w:rsid w:val="00F44CE2"/>
    <w:rsid w:val="00F44D8E"/>
    <w:rsid w:val="00F45236"/>
    <w:rsid w:val="00F455C6"/>
    <w:rsid w:val="00F45F26"/>
    <w:rsid w:val="00F461B9"/>
    <w:rsid w:val="00F46388"/>
    <w:rsid w:val="00F46726"/>
    <w:rsid w:val="00F4690A"/>
    <w:rsid w:val="00F46E9B"/>
    <w:rsid w:val="00F50B4A"/>
    <w:rsid w:val="00F51019"/>
    <w:rsid w:val="00F51137"/>
    <w:rsid w:val="00F51292"/>
    <w:rsid w:val="00F512AD"/>
    <w:rsid w:val="00F5225A"/>
    <w:rsid w:val="00F52660"/>
    <w:rsid w:val="00F53979"/>
    <w:rsid w:val="00F53BA3"/>
    <w:rsid w:val="00F53C3A"/>
    <w:rsid w:val="00F53DF5"/>
    <w:rsid w:val="00F545FA"/>
    <w:rsid w:val="00F546DB"/>
    <w:rsid w:val="00F54AC4"/>
    <w:rsid w:val="00F54D14"/>
    <w:rsid w:val="00F54F7B"/>
    <w:rsid w:val="00F55768"/>
    <w:rsid w:val="00F55E31"/>
    <w:rsid w:val="00F561FD"/>
    <w:rsid w:val="00F56D4F"/>
    <w:rsid w:val="00F60271"/>
    <w:rsid w:val="00F6087B"/>
    <w:rsid w:val="00F608EA"/>
    <w:rsid w:val="00F60A70"/>
    <w:rsid w:val="00F6414F"/>
    <w:rsid w:val="00F64B2B"/>
    <w:rsid w:val="00F65579"/>
    <w:rsid w:val="00F658D5"/>
    <w:rsid w:val="00F6595E"/>
    <w:rsid w:val="00F66014"/>
    <w:rsid w:val="00F672A9"/>
    <w:rsid w:val="00F67464"/>
    <w:rsid w:val="00F7087C"/>
    <w:rsid w:val="00F70B73"/>
    <w:rsid w:val="00F70F68"/>
    <w:rsid w:val="00F71251"/>
    <w:rsid w:val="00F71263"/>
    <w:rsid w:val="00F7178D"/>
    <w:rsid w:val="00F735C8"/>
    <w:rsid w:val="00F73F52"/>
    <w:rsid w:val="00F7408C"/>
    <w:rsid w:val="00F74B25"/>
    <w:rsid w:val="00F76BC8"/>
    <w:rsid w:val="00F779B6"/>
    <w:rsid w:val="00F8012F"/>
    <w:rsid w:val="00F801FF"/>
    <w:rsid w:val="00F80455"/>
    <w:rsid w:val="00F807A9"/>
    <w:rsid w:val="00F8151C"/>
    <w:rsid w:val="00F822CA"/>
    <w:rsid w:val="00F823B4"/>
    <w:rsid w:val="00F8262C"/>
    <w:rsid w:val="00F82A7B"/>
    <w:rsid w:val="00F83065"/>
    <w:rsid w:val="00F83A8B"/>
    <w:rsid w:val="00F845CD"/>
    <w:rsid w:val="00F84D1B"/>
    <w:rsid w:val="00F855CF"/>
    <w:rsid w:val="00F858E3"/>
    <w:rsid w:val="00F85DD6"/>
    <w:rsid w:val="00F86B25"/>
    <w:rsid w:val="00F86BCB"/>
    <w:rsid w:val="00F90BD4"/>
    <w:rsid w:val="00F90E98"/>
    <w:rsid w:val="00F91831"/>
    <w:rsid w:val="00F91A5B"/>
    <w:rsid w:val="00F91D95"/>
    <w:rsid w:val="00F91F1C"/>
    <w:rsid w:val="00F9263B"/>
    <w:rsid w:val="00F93117"/>
    <w:rsid w:val="00F9363A"/>
    <w:rsid w:val="00F936C1"/>
    <w:rsid w:val="00F94558"/>
    <w:rsid w:val="00F94AA6"/>
    <w:rsid w:val="00F94F65"/>
    <w:rsid w:val="00F95086"/>
    <w:rsid w:val="00F952C4"/>
    <w:rsid w:val="00F96A16"/>
    <w:rsid w:val="00F9769B"/>
    <w:rsid w:val="00F97A8A"/>
    <w:rsid w:val="00FA09F0"/>
    <w:rsid w:val="00FA1A14"/>
    <w:rsid w:val="00FA3587"/>
    <w:rsid w:val="00FA3DD8"/>
    <w:rsid w:val="00FA3DDA"/>
    <w:rsid w:val="00FA3E5B"/>
    <w:rsid w:val="00FA6D15"/>
    <w:rsid w:val="00FA75DA"/>
    <w:rsid w:val="00FA79F8"/>
    <w:rsid w:val="00FB0324"/>
    <w:rsid w:val="00FB073F"/>
    <w:rsid w:val="00FB12CA"/>
    <w:rsid w:val="00FB163C"/>
    <w:rsid w:val="00FB1A88"/>
    <w:rsid w:val="00FB2809"/>
    <w:rsid w:val="00FB2941"/>
    <w:rsid w:val="00FB2A84"/>
    <w:rsid w:val="00FB34FB"/>
    <w:rsid w:val="00FB3679"/>
    <w:rsid w:val="00FB52DC"/>
    <w:rsid w:val="00FB54C5"/>
    <w:rsid w:val="00FB5C76"/>
    <w:rsid w:val="00FB63DA"/>
    <w:rsid w:val="00FB7658"/>
    <w:rsid w:val="00FC05F8"/>
    <w:rsid w:val="00FC0D50"/>
    <w:rsid w:val="00FC2189"/>
    <w:rsid w:val="00FC218E"/>
    <w:rsid w:val="00FC2676"/>
    <w:rsid w:val="00FC2EFA"/>
    <w:rsid w:val="00FC32E1"/>
    <w:rsid w:val="00FC4162"/>
    <w:rsid w:val="00FC4D2D"/>
    <w:rsid w:val="00FC4E1A"/>
    <w:rsid w:val="00FC59E3"/>
    <w:rsid w:val="00FC69CB"/>
    <w:rsid w:val="00FC7340"/>
    <w:rsid w:val="00FD01B8"/>
    <w:rsid w:val="00FD0F6C"/>
    <w:rsid w:val="00FD284B"/>
    <w:rsid w:val="00FD2DB8"/>
    <w:rsid w:val="00FD2FB0"/>
    <w:rsid w:val="00FD33AC"/>
    <w:rsid w:val="00FD4379"/>
    <w:rsid w:val="00FD48AE"/>
    <w:rsid w:val="00FD5198"/>
    <w:rsid w:val="00FD5FE2"/>
    <w:rsid w:val="00FE063D"/>
    <w:rsid w:val="00FE07EE"/>
    <w:rsid w:val="00FE12FB"/>
    <w:rsid w:val="00FE151D"/>
    <w:rsid w:val="00FE157E"/>
    <w:rsid w:val="00FE187C"/>
    <w:rsid w:val="00FE189F"/>
    <w:rsid w:val="00FE29F7"/>
    <w:rsid w:val="00FE2D00"/>
    <w:rsid w:val="00FE3238"/>
    <w:rsid w:val="00FE47F5"/>
    <w:rsid w:val="00FE6245"/>
    <w:rsid w:val="00FE77D8"/>
    <w:rsid w:val="00FE7B2C"/>
    <w:rsid w:val="00FE7D22"/>
    <w:rsid w:val="00FF1CD7"/>
    <w:rsid w:val="00FF2733"/>
    <w:rsid w:val="00FF2895"/>
    <w:rsid w:val="00FF29EB"/>
    <w:rsid w:val="00FF4012"/>
    <w:rsid w:val="00FF45A4"/>
    <w:rsid w:val="00FF493B"/>
    <w:rsid w:val="00FF5A18"/>
    <w:rsid w:val="00FF5F53"/>
    <w:rsid w:val="00FF5F84"/>
    <w:rsid w:val="00FF6FF2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0D0842"/>
  <w15:docId w15:val="{EE6E311F-0304-4315-AB40-19F0F42D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CCB4-0F37-4023-9848-C67C1E88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3143</Words>
  <Characters>16975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F. Vilain</dc:creator>
  <cp:keywords/>
  <cp:lastModifiedBy>Bruna Porto Martins</cp:lastModifiedBy>
  <cp:revision>3</cp:revision>
  <cp:lastPrinted>2019-02-05T11:19:00Z</cp:lastPrinted>
  <dcterms:created xsi:type="dcterms:W3CDTF">2019-11-05T22:01:00Z</dcterms:created>
  <dcterms:modified xsi:type="dcterms:W3CDTF">2019-11-14T19:13:00Z</dcterms:modified>
</cp:coreProperties>
</file>