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46B8D56F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</w:t>
      </w:r>
      <w:r w:rsidR="004B0F20">
        <w:rPr>
          <w:rFonts w:ascii="Arial" w:hAnsi="Arial" w:cs="Arial"/>
          <w:b/>
        </w:rPr>
        <w:t>7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p w14:paraId="088CFFCB" w14:textId="77777777" w:rsidR="00D23FC5" w:rsidRDefault="00D23FC5" w:rsidP="00486FD2">
      <w:pPr>
        <w:pStyle w:val="PargrafodaLista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620BFA4" w:rsidR="0097276A" w:rsidRPr="005B0101" w:rsidRDefault="004B0F20" w:rsidP="00803C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 de jul</w:t>
            </w:r>
            <w:r w:rsidR="00803CC4">
              <w:rPr>
                <w:rFonts w:ascii="Arial" w:eastAsia="Times New Roman" w:hAnsi="Arial" w:cs="Arial"/>
                <w:color w:val="000000"/>
              </w:rPr>
              <w:t xml:space="preserve">ho </w:t>
            </w:r>
            <w:r w:rsidR="00E21D6D"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60707F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707F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F50C105" w:rsidR="0097276A" w:rsidRPr="0060707F" w:rsidRDefault="009A41B2" w:rsidP="00DB2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707F">
              <w:rPr>
                <w:rFonts w:ascii="Arial" w:eastAsia="Times New Roman" w:hAnsi="Arial" w:cs="Arial"/>
                <w:color w:val="000000"/>
              </w:rPr>
              <w:t>0</w:t>
            </w:r>
            <w:r w:rsidR="0060707F" w:rsidRPr="0060707F">
              <w:rPr>
                <w:rFonts w:ascii="Arial" w:eastAsia="Times New Roman" w:hAnsi="Arial" w:cs="Arial"/>
                <w:color w:val="000000"/>
              </w:rPr>
              <w:t>9h17</w:t>
            </w:r>
            <w:r w:rsidR="00E90C51" w:rsidRPr="0060707F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AF1645" w:rsidRPr="0060707F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7F69A5" w:rsidRPr="0060707F">
              <w:rPr>
                <w:rFonts w:ascii="Arial" w:eastAsia="Times New Roman" w:hAnsi="Arial" w:cs="Arial"/>
                <w:color w:val="000000"/>
              </w:rPr>
              <w:t>1</w:t>
            </w:r>
            <w:r w:rsidR="0060707F" w:rsidRPr="0060707F">
              <w:rPr>
                <w:rFonts w:ascii="Arial" w:eastAsia="Times New Roman" w:hAnsi="Arial" w:cs="Arial"/>
                <w:color w:val="000000"/>
              </w:rPr>
              <w:t>4</w:t>
            </w:r>
            <w:r w:rsidR="0017177F" w:rsidRPr="0060707F">
              <w:rPr>
                <w:rFonts w:ascii="Arial" w:eastAsia="Times New Roman" w:hAnsi="Arial" w:cs="Arial"/>
                <w:color w:val="000000"/>
              </w:rPr>
              <w:t>h</w:t>
            </w:r>
            <w:r w:rsidR="0060707F" w:rsidRPr="0060707F">
              <w:rPr>
                <w:rFonts w:ascii="Arial" w:eastAsia="Times New Roman" w:hAnsi="Arial" w:cs="Arial"/>
                <w:color w:val="000000"/>
              </w:rPr>
              <w:t>47</w:t>
            </w:r>
            <w:r w:rsidR="00803CC4" w:rsidRPr="0060707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69D1EF1" w14:textId="77777777" w:rsidR="001E65B3" w:rsidRDefault="00E21D6D" w:rsidP="002E385F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34062">
              <w:rPr>
                <w:rFonts w:ascii="Arial" w:eastAsia="Times New Roman" w:hAnsi="Arial" w:cs="Arial"/>
                <w:bCs/>
                <w:color w:val="000000"/>
              </w:rPr>
              <w:t>Antonio Couto Nunes – Assessor Especial da Presidência</w:t>
            </w:r>
          </w:p>
          <w:p w14:paraId="51F4459F" w14:textId="23FDDC46" w:rsidR="00DB2C2E" w:rsidRPr="005B0101" w:rsidRDefault="00DB2C2E" w:rsidP="002E385F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Bruna Porto Martins </w:t>
            </w:r>
            <w:r w:rsidRPr="00534062">
              <w:rPr>
                <w:rFonts w:ascii="Arial" w:eastAsia="Times New Roman" w:hAnsi="Arial" w:cs="Arial"/>
                <w:bCs/>
                <w:color w:val="000000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Secretária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1"/>
        <w:gridCol w:w="2648"/>
        <w:gridCol w:w="1184"/>
        <w:gridCol w:w="1232"/>
      </w:tblGrid>
      <w:tr w:rsidR="0041724F" w:rsidRPr="005B0101" w14:paraId="61E7DBDC" w14:textId="77777777" w:rsidTr="004B0F20">
        <w:tc>
          <w:tcPr>
            <w:tcW w:w="664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E33EA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33EAB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5B0101" w14:paraId="57583800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84" w:type="dxa"/>
            <w:shd w:val="clear" w:color="auto" w:fill="auto"/>
          </w:tcPr>
          <w:p w14:paraId="0675B0A7" w14:textId="0405E194" w:rsidR="00602543" w:rsidRPr="0060707F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 w:rsidRPr="0060707F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16C4AA80" w:rsidR="00602543" w:rsidRPr="004B0F20" w:rsidRDefault="008D070B" w:rsidP="008D0A7A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60707F">
              <w:rPr>
                <w:rFonts w:ascii="Arial" w:eastAsia="Times New Roman" w:hAnsi="Arial" w:cs="Arial"/>
                <w:color w:val="000000"/>
              </w:rPr>
              <w:t>14h47min</w:t>
            </w:r>
          </w:p>
        </w:tc>
      </w:tr>
      <w:tr w:rsidR="00ED298D" w:rsidRPr="005B0101" w14:paraId="2D4D801C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48403F88" w:rsidR="002E39B7" w:rsidRPr="005B0101" w:rsidRDefault="00714FFC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</w:t>
            </w:r>
            <w:r w:rsidR="00022286">
              <w:rPr>
                <w:rFonts w:ascii="Arial" w:hAnsi="Arial" w:cs="Arial"/>
              </w:rPr>
              <w:t xml:space="preserve"> e Coordenador</w:t>
            </w:r>
            <w:r w:rsidR="002A2060">
              <w:rPr>
                <w:rFonts w:ascii="Arial" w:hAnsi="Arial" w:cs="Arial"/>
              </w:rPr>
              <w:t xml:space="preserve"> </w:t>
            </w:r>
            <w:r w:rsidR="00022286"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7DD9DD" w14:textId="30BB0C3E" w:rsidR="002E39B7" w:rsidRPr="0060707F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60707F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1B5D255F" w:rsidR="00ED298D" w:rsidRPr="004B0F20" w:rsidRDefault="008D070B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0707F">
              <w:rPr>
                <w:rFonts w:ascii="Arial" w:eastAsia="Times New Roman" w:hAnsi="Arial" w:cs="Arial"/>
                <w:color w:val="000000"/>
              </w:rPr>
              <w:t>14h47min</w:t>
            </w:r>
          </w:p>
        </w:tc>
      </w:tr>
      <w:tr w:rsidR="008A6C29" w:rsidRPr="005B0101" w14:paraId="4AC874D7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153B3930" w14:textId="76461D54" w:rsidR="008A6C29" w:rsidRPr="005B0101" w:rsidRDefault="004B0F20" w:rsidP="00A536A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648" w:type="dxa"/>
            <w:vAlign w:val="center"/>
          </w:tcPr>
          <w:p w14:paraId="1C0D90ED" w14:textId="48C25C6A" w:rsidR="008A6C29" w:rsidRPr="005B0101" w:rsidRDefault="00665BB0" w:rsidP="00665B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  <w:r w:rsidR="004B0F20">
              <w:rPr>
                <w:rFonts w:ascii="Arial" w:hAnsi="Arial" w:cs="Arial"/>
              </w:rPr>
              <w:t>a Adjunta</w:t>
            </w:r>
            <w:r>
              <w:rPr>
                <w:rFonts w:ascii="Arial" w:hAnsi="Arial" w:cs="Arial"/>
              </w:rPr>
              <w:t xml:space="preserve"> </w:t>
            </w:r>
            <w:r w:rsidR="008A6C29">
              <w:rPr>
                <w:rFonts w:ascii="Arial" w:hAnsi="Arial" w:cs="Arial"/>
              </w:rPr>
              <w:t>da CEF</w:t>
            </w:r>
          </w:p>
        </w:tc>
        <w:tc>
          <w:tcPr>
            <w:tcW w:w="1184" w:type="dxa"/>
            <w:shd w:val="clear" w:color="auto" w:fill="auto"/>
          </w:tcPr>
          <w:p w14:paraId="4F7D8733" w14:textId="56F95E41" w:rsidR="008A6C29" w:rsidRPr="0060707F" w:rsidRDefault="008A6C29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60707F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1DB884B9" w14:textId="50920871" w:rsidR="008A6C29" w:rsidRPr="004B0F20" w:rsidRDefault="008D070B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0707F">
              <w:rPr>
                <w:rFonts w:ascii="Arial" w:eastAsia="Times New Roman" w:hAnsi="Arial" w:cs="Arial"/>
                <w:color w:val="000000"/>
              </w:rPr>
              <w:t>14h47min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D7B5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557F3F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57F3F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1DEFF" w14:textId="7F8A9F92" w:rsidR="004B0F20" w:rsidRDefault="004B0F20" w:rsidP="004B0F20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Patrícia Figueiredo </w:t>
            </w:r>
            <w:proofErr w:type="spellStart"/>
            <w:r>
              <w:rPr>
                <w:rFonts w:ascii="Arial" w:hAnsi="Arial" w:cs="Arial"/>
              </w:rPr>
              <w:t>Sarquis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Herden</w:t>
            </w:r>
            <w:proofErr w:type="spellEnd"/>
            <w:r>
              <w:rPr>
                <w:rFonts w:ascii="Arial" w:hAnsi="Arial" w:cs="Arial"/>
              </w:rPr>
              <w:t xml:space="preserve"> – Coordenadora Adjunta da CEP-CAU/SC</w:t>
            </w:r>
          </w:p>
          <w:p w14:paraId="08B2DF90" w14:textId="28F122BF" w:rsidR="00621367" w:rsidRDefault="00665BB0" w:rsidP="004B0F20">
            <w:pPr>
              <w:pStyle w:val="SemEspaamento"/>
              <w:jc w:val="both"/>
              <w:rPr>
                <w:rFonts w:ascii="Arial" w:hAnsi="Arial" w:cs="Arial"/>
              </w:rPr>
            </w:pPr>
            <w:r w:rsidRPr="004B0F20">
              <w:rPr>
                <w:rFonts w:ascii="Arial" w:hAnsi="Arial" w:cs="Arial"/>
              </w:rPr>
              <w:t xml:space="preserve">Filipe Lima </w:t>
            </w:r>
            <w:proofErr w:type="spellStart"/>
            <w:r w:rsidRPr="004B0F20">
              <w:rPr>
                <w:rFonts w:ascii="Arial" w:hAnsi="Arial" w:cs="Arial"/>
              </w:rPr>
              <w:t>Rockenbach</w:t>
            </w:r>
            <w:proofErr w:type="spellEnd"/>
            <w:r w:rsidRPr="004B0F20">
              <w:rPr>
                <w:rFonts w:ascii="Arial" w:hAnsi="Arial" w:cs="Arial"/>
              </w:rPr>
              <w:t xml:space="preserve"> – Gerente Administrativo e Financeiro do CAU/SC</w:t>
            </w:r>
          </w:p>
          <w:p w14:paraId="279BEB7F" w14:textId="2D2BED14" w:rsidR="004B0F20" w:rsidRDefault="004B0F20" w:rsidP="004B0F20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Isabela Souza de Borba – Assessora Jurídica Interina do CAU/SC</w:t>
            </w:r>
          </w:p>
          <w:p w14:paraId="0932E884" w14:textId="4D6231BA" w:rsidR="004B0F20" w:rsidRDefault="004B0F20" w:rsidP="004B0F20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Letícia </w:t>
            </w:r>
            <w:proofErr w:type="spellStart"/>
            <w:r>
              <w:rPr>
                <w:rFonts w:ascii="Arial" w:hAnsi="Arial" w:cs="Arial"/>
              </w:rPr>
              <w:t>Hasckel</w:t>
            </w:r>
            <w:proofErr w:type="spellEnd"/>
            <w:r>
              <w:rPr>
                <w:rFonts w:ascii="Arial" w:hAnsi="Arial" w:cs="Arial"/>
              </w:rPr>
              <w:t xml:space="preserve"> Gewehr – Coordenadora </w:t>
            </w:r>
            <w:proofErr w:type="gramStart"/>
            <w:r>
              <w:rPr>
                <w:rFonts w:ascii="Arial" w:hAnsi="Arial" w:cs="Arial"/>
              </w:rPr>
              <w:t xml:space="preserve">de </w:t>
            </w:r>
            <w:r w:rsidRPr="004B0F20">
              <w:rPr>
                <w:rFonts w:ascii="Arial" w:hAnsi="Arial" w:cs="Arial"/>
              </w:rPr>
              <w:t xml:space="preserve"> Compras</w:t>
            </w:r>
            <w:proofErr w:type="gramEnd"/>
            <w:r w:rsidRPr="004B0F20">
              <w:rPr>
                <w:rFonts w:ascii="Arial" w:hAnsi="Arial" w:cs="Arial"/>
              </w:rPr>
              <w:t>, Contratos e Licitações</w:t>
            </w:r>
            <w:r>
              <w:rPr>
                <w:rFonts w:ascii="Arial" w:hAnsi="Arial" w:cs="Arial"/>
              </w:rPr>
              <w:t xml:space="preserve"> </w:t>
            </w:r>
          </w:p>
          <w:p w14:paraId="50667DDE" w14:textId="51E8A6BC" w:rsidR="004B0F20" w:rsidRPr="00557F3F" w:rsidRDefault="004B0F20" w:rsidP="00F7756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Mayara Regina de Souza – Gerente de Fiscalização do CAU/SC</w:t>
            </w:r>
          </w:p>
        </w:tc>
      </w:tr>
    </w:tbl>
    <w:p w14:paraId="70D504D2" w14:textId="1DEEE63F" w:rsidR="00E77419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34"/>
        <w:gridCol w:w="28"/>
        <w:gridCol w:w="11"/>
        <w:gridCol w:w="90"/>
        <w:gridCol w:w="7404"/>
      </w:tblGrid>
      <w:tr w:rsidR="00404E5A" w:rsidRPr="00D669FF" w14:paraId="54249E5A" w14:textId="77777777" w:rsidTr="009E0C2A">
        <w:tc>
          <w:tcPr>
            <w:tcW w:w="9067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DC20" w14:textId="77777777" w:rsidR="00404E5A" w:rsidRPr="00D669FF" w:rsidRDefault="00404E5A" w:rsidP="009E0C2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9254BF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7C4EF3" w:rsidRPr="00D669FF" w14:paraId="3CE3EDCD" w14:textId="77777777" w:rsidTr="007C4EF3">
        <w:trPr>
          <w:trHeight w:val="284"/>
        </w:trPr>
        <w:tc>
          <w:tcPr>
            <w:tcW w:w="159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DBBDA9" w14:textId="7910FC3B" w:rsidR="00404E5A" w:rsidRPr="009254BF" w:rsidRDefault="00ED5EA3" w:rsidP="009E0C2A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47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7C380" w14:textId="0990E6C6" w:rsidR="00404E5A" w:rsidRPr="009254BF" w:rsidRDefault="00ED5EA3" w:rsidP="00ED5EA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Cláudia Elisa Poletto,</w:t>
            </w:r>
            <w:r w:rsidR="00404E5A" w:rsidRPr="009254BF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C25160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Adjunta</w:t>
            </w:r>
            <w:r w:rsidR="00404E5A" w:rsidRPr="009254BF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 w:rsidR="00C25160">
              <w:rPr>
                <w:rFonts w:ascii="Arial" w:eastAsia="Times New Roman" w:hAnsi="Arial" w:cs="Arial"/>
                <w:color w:val="000000"/>
              </w:rPr>
              <w:t>D</w:t>
            </w:r>
            <w:r w:rsidR="00404E5A" w:rsidRPr="009254BF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7C4EF3" w:rsidRPr="00D669FF" w14:paraId="325A076F" w14:textId="77777777" w:rsidTr="007C4EF3">
        <w:tc>
          <w:tcPr>
            <w:tcW w:w="159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26A552" w14:textId="77777777" w:rsidR="00404E5A" w:rsidRPr="00D669FF" w:rsidRDefault="00404E5A" w:rsidP="009E0C2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C073D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</w:tcPr>
          <w:p w14:paraId="58A0F814" w14:textId="0590CA1E" w:rsidR="00404E5A" w:rsidRPr="00D669FF" w:rsidRDefault="00591319" w:rsidP="00ED5EA3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404E5A">
              <w:rPr>
                <w:rFonts w:ascii="Arial" w:hAnsi="Arial" w:cs="Arial"/>
              </w:rPr>
              <w:t>Motivo p</w:t>
            </w:r>
            <w:r>
              <w:rPr>
                <w:rFonts w:ascii="Arial" w:hAnsi="Arial" w:cs="Arial"/>
              </w:rPr>
              <w:t>rofissional</w:t>
            </w:r>
            <w:r w:rsidRPr="00404E5A">
              <w:rPr>
                <w:rFonts w:ascii="Arial" w:hAnsi="Arial" w:cs="Arial"/>
              </w:rPr>
              <w:t xml:space="preserve">. (Justificativa encaminhada via INTRANET em </w:t>
            </w:r>
            <w:r w:rsidR="00ED5EA3">
              <w:rPr>
                <w:rFonts w:ascii="Arial" w:hAnsi="Arial" w:cs="Arial"/>
              </w:rPr>
              <w:t xml:space="preserve">30 de junho de </w:t>
            </w:r>
            <w:r>
              <w:rPr>
                <w:rFonts w:ascii="Arial" w:hAnsi="Arial" w:cs="Arial"/>
              </w:rPr>
              <w:t xml:space="preserve">2020, às </w:t>
            </w:r>
            <w:r w:rsidR="00ED5EA3">
              <w:rPr>
                <w:rFonts w:ascii="Arial" w:hAnsi="Arial" w:cs="Arial"/>
              </w:rPr>
              <w:t>09h09</w:t>
            </w:r>
            <w:r>
              <w:rPr>
                <w:rFonts w:ascii="Arial" w:hAnsi="Arial" w:cs="Arial"/>
              </w:rPr>
              <w:t>min)</w:t>
            </w:r>
            <w:r w:rsidR="00ED5EA3">
              <w:rPr>
                <w:rFonts w:ascii="Arial" w:hAnsi="Arial" w:cs="Arial"/>
              </w:rPr>
              <w:t xml:space="preserve">. </w:t>
            </w:r>
          </w:p>
        </w:tc>
      </w:tr>
      <w:tr w:rsidR="007C4EF3" w:rsidRPr="00404E5A" w14:paraId="6EC4BC5F" w14:textId="77777777" w:rsidTr="007C4EF3">
        <w:trPr>
          <w:trHeight w:val="284"/>
        </w:trPr>
        <w:tc>
          <w:tcPr>
            <w:tcW w:w="155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50D34F" w14:textId="39DD85B8" w:rsidR="00ED5EA3" w:rsidRPr="00404E5A" w:rsidRDefault="00ED5EA3" w:rsidP="00175395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5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7318D" w14:textId="02F27E24" w:rsidR="00ED5EA3" w:rsidRPr="00ED5EA3" w:rsidRDefault="00ED5EA3" w:rsidP="00ED5EA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D5EA3">
              <w:rPr>
                <w:rFonts w:ascii="Arial" w:eastAsia="Times New Roman" w:hAnsi="Arial" w:cs="Arial"/>
                <w:color w:val="000000"/>
              </w:rPr>
              <w:t xml:space="preserve">Leonardo Porto </w:t>
            </w:r>
            <w:proofErr w:type="spellStart"/>
            <w:r w:rsidRPr="00ED5EA3">
              <w:rPr>
                <w:rFonts w:ascii="Arial" w:eastAsia="Times New Roman" w:hAnsi="Arial" w:cs="Arial"/>
                <w:color w:val="000000"/>
              </w:rPr>
              <w:t>Bragaglia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Coordenador Adjunto da COAF-CAU/SC </w:t>
            </w:r>
          </w:p>
        </w:tc>
      </w:tr>
      <w:tr w:rsidR="007C4EF3" w:rsidRPr="00404E5A" w14:paraId="5F068405" w14:textId="77777777" w:rsidTr="007C4EF3">
        <w:tc>
          <w:tcPr>
            <w:tcW w:w="155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7B73AA" w14:textId="77777777" w:rsidR="00ED5EA3" w:rsidRPr="00404E5A" w:rsidRDefault="00ED5EA3" w:rsidP="0017539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auto"/>
          </w:tcPr>
          <w:p w14:paraId="7710EAA4" w14:textId="76B041CA" w:rsidR="00ED5EA3" w:rsidRPr="00404E5A" w:rsidRDefault="00ED5EA3" w:rsidP="00175395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 xml:space="preserve">Motivo profissional. </w:t>
            </w:r>
            <w:r>
              <w:rPr>
                <w:rFonts w:ascii="Arial" w:eastAsia="Times New Roman" w:hAnsi="Arial" w:cs="Arial"/>
                <w:color w:val="000000"/>
              </w:rPr>
              <w:t>(</w:t>
            </w:r>
            <w:r w:rsidRPr="00404E5A">
              <w:rPr>
                <w:rFonts w:ascii="Arial" w:hAnsi="Arial" w:cs="Arial"/>
              </w:rPr>
              <w:t xml:space="preserve">Justificativa encaminhada via INTRANET em </w:t>
            </w:r>
            <w:r>
              <w:rPr>
                <w:rFonts w:ascii="Arial" w:hAnsi="Arial" w:cs="Arial"/>
              </w:rPr>
              <w:t>29 de junho de 2020, às 08h45min).</w:t>
            </w:r>
          </w:p>
        </w:tc>
      </w:tr>
      <w:tr w:rsidR="007C4EF3" w:rsidRPr="001B038A" w14:paraId="6A971EC0" w14:textId="77777777" w:rsidTr="007C4EF3">
        <w:trPr>
          <w:trHeight w:val="284"/>
        </w:trPr>
        <w:tc>
          <w:tcPr>
            <w:tcW w:w="160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E98956" w14:textId="72755F68" w:rsidR="00ED5EA3" w:rsidRPr="001B038A" w:rsidRDefault="00ED5EA3" w:rsidP="00175395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4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68CDF" w14:textId="77777777" w:rsidR="00ED5EA3" w:rsidRPr="001B038A" w:rsidRDefault="00ED5EA3" w:rsidP="00175395">
            <w:pPr>
              <w:rPr>
                <w:rFonts w:ascii="Arial" w:hAnsi="Arial" w:cs="Arial"/>
              </w:rPr>
            </w:pPr>
            <w:r w:rsidRPr="001B038A">
              <w:rPr>
                <w:rFonts w:ascii="Arial" w:eastAsia="Times New Roman" w:hAnsi="Arial" w:cs="Arial"/>
                <w:color w:val="000000"/>
              </w:rPr>
              <w:t>Rodrigo Althoff Medeiros, Coordenador da CEF-CAU/SC</w:t>
            </w:r>
          </w:p>
        </w:tc>
      </w:tr>
      <w:tr w:rsidR="007C4EF3" w:rsidRPr="001B038A" w14:paraId="6C206A2E" w14:textId="77777777" w:rsidTr="007C4EF3">
        <w:tc>
          <w:tcPr>
            <w:tcW w:w="160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83A07D" w14:textId="77777777" w:rsidR="00ED5EA3" w:rsidRPr="001B038A" w:rsidRDefault="00ED5EA3" w:rsidP="00175395">
            <w:pPr>
              <w:pStyle w:val="SemEspaamento"/>
              <w:rPr>
                <w:rFonts w:ascii="Arial" w:hAnsi="Arial" w:cs="Arial"/>
                <w:b/>
              </w:rPr>
            </w:pPr>
            <w:r w:rsidRPr="001B038A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4EB0B519" w14:textId="37F72723" w:rsidR="00ED5EA3" w:rsidRPr="001B038A" w:rsidRDefault="00ED5EA3" w:rsidP="00ED5EA3">
            <w:pPr>
              <w:pStyle w:val="SemEspaamento"/>
              <w:jc w:val="both"/>
              <w:rPr>
                <w:rFonts w:ascii="Arial" w:hAnsi="Arial" w:cs="Arial"/>
              </w:rPr>
            </w:pPr>
            <w:r w:rsidRPr="001B038A">
              <w:rPr>
                <w:rFonts w:ascii="Arial" w:hAnsi="Arial" w:cs="Arial"/>
              </w:rPr>
              <w:t>Motivo profissional. (Justificat</w:t>
            </w:r>
            <w:r>
              <w:rPr>
                <w:rFonts w:ascii="Arial" w:hAnsi="Arial" w:cs="Arial"/>
              </w:rPr>
              <w:t>iva encaminhada por e-mail em 30 de junho de 2020, às 17h01</w:t>
            </w:r>
            <w:r w:rsidRPr="001B038A">
              <w:rPr>
                <w:rFonts w:ascii="Arial" w:hAnsi="Arial" w:cs="Arial"/>
              </w:rPr>
              <w:t>min)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7C4EF3" w:rsidRPr="001B038A" w14:paraId="45D930AE" w14:textId="77777777" w:rsidTr="007C4EF3">
        <w:trPr>
          <w:trHeight w:val="284"/>
        </w:trPr>
        <w:tc>
          <w:tcPr>
            <w:tcW w:w="160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206D9" w14:textId="77777777" w:rsidR="00ED5EA3" w:rsidRPr="001B038A" w:rsidRDefault="00ED5EA3" w:rsidP="00175395">
            <w:pPr>
              <w:pStyle w:val="SemEspaamento"/>
              <w:rPr>
                <w:rFonts w:ascii="Arial" w:hAnsi="Arial" w:cs="Arial"/>
                <w:b/>
              </w:rPr>
            </w:pPr>
            <w:r w:rsidRPr="001B038A"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4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D699B" w14:textId="3ACD2782" w:rsidR="00ED5EA3" w:rsidRPr="001B038A" w:rsidRDefault="007C4EF3" w:rsidP="00175395">
            <w:pPr>
              <w:rPr>
                <w:rFonts w:ascii="Arial" w:hAnsi="Arial" w:cs="Arial"/>
              </w:rPr>
            </w:pPr>
            <w:r w:rsidRPr="009254BF">
              <w:rPr>
                <w:rFonts w:ascii="Arial" w:eastAsia="Times New Roman" w:hAnsi="Arial" w:cs="Arial"/>
                <w:color w:val="000000"/>
              </w:rPr>
              <w:t>Ro</w:t>
            </w:r>
            <w:r>
              <w:rPr>
                <w:rFonts w:ascii="Arial" w:eastAsia="Times New Roman" w:hAnsi="Arial" w:cs="Arial"/>
                <w:color w:val="000000"/>
              </w:rPr>
              <w:t>sana Silveira</w:t>
            </w:r>
            <w:r w:rsidRPr="009254BF">
              <w:rPr>
                <w:rFonts w:ascii="Arial" w:eastAsia="Times New Roman" w:hAnsi="Arial" w:cs="Arial"/>
                <w:color w:val="000000"/>
              </w:rPr>
              <w:t>, Coordenador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9254BF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9254BF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7C4EF3" w:rsidRPr="001B038A" w14:paraId="55B3A26E" w14:textId="77777777" w:rsidTr="007C4EF3">
        <w:tc>
          <w:tcPr>
            <w:tcW w:w="160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2D6717" w14:textId="77777777" w:rsidR="00ED5EA3" w:rsidRPr="001B038A" w:rsidRDefault="00ED5EA3" w:rsidP="00175395">
            <w:pPr>
              <w:pStyle w:val="SemEspaamento"/>
              <w:rPr>
                <w:rFonts w:ascii="Arial" w:hAnsi="Arial" w:cs="Arial"/>
                <w:b/>
              </w:rPr>
            </w:pPr>
            <w:r w:rsidRPr="001B038A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40D8BC11" w14:textId="753E7193" w:rsidR="00ED5EA3" w:rsidRPr="001B038A" w:rsidRDefault="007C4EF3" w:rsidP="007C4EF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pessoal</w:t>
            </w:r>
            <w:r w:rsidR="00ED5EA3" w:rsidRPr="001B038A">
              <w:rPr>
                <w:rFonts w:ascii="Arial" w:hAnsi="Arial" w:cs="Arial"/>
              </w:rPr>
              <w:t>. (Justificat</w:t>
            </w:r>
            <w:r>
              <w:rPr>
                <w:rFonts w:ascii="Arial" w:hAnsi="Arial" w:cs="Arial"/>
              </w:rPr>
              <w:t>iva encaminhada por e-mail em 30 de junho de 2020, às 08h58</w:t>
            </w:r>
            <w:r w:rsidR="00ED5EA3" w:rsidRPr="001B038A">
              <w:rPr>
                <w:rFonts w:ascii="Arial" w:hAnsi="Arial" w:cs="Arial"/>
              </w:rPr>
              <w:t>min)</w:t>
            </w:r>
            <w:r>
              <w:rPr>
                <w:rFonts w:ascii="Arial" w:hAnsi="Arial" w:cs="Arial"/>
              </w:rPr>
              <w:t>.</w:t>
            </w:r>
          </w:p>
        </w:tc>
      </w:tr>
      <w:tr w:rsidR="007C4EF3" w:rsidRPr="001B038A" w14:paraId="147E708D" w14:textId="77777777" w:rsidTr="007C4EF3">
        <w:trPr>
          <w:trHeight w:val="284"/>
        </w:trPr>
        <w:tc>
          <w:tcPr>
            <w:tcW w:w="1726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C37C9E" w14:textId="77777777" w:rsidR="007C4EF3" w:rsidRPr="001B038A" w:rsidRDefault="007C4EF3" w:rsidP="00175395">
            <w:pPr>
              <w:pStyle w:val="SemEspaamento"/>
              <w:rPr>
                <w:rFonts w:ascii="Arial" w:hAnsi="Arial" w:cs="Arial"/>
                <w:b/>
              </w:rPr>
            </w:pPr>
            <w:r w:rsidRPr="001B038A"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09A5C" w14:textId="21786029" w:rsidR="007C4EF3" w:rsidRPr="001B038A" w:rsidRDefault="007C4EF3" w:rsidP="007C4EF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Silvya Helena Caprario</w:t>
            </w:r>
            <w:r w:rsidRPr="001B038A">
              <w:rPr>
                <w:rFonts w:ascii="Arial" w:eastAsia="Times New Roman" w:hAnsi="Arial" w:cs="Arial"/>
                <w:color w:val="000000"/>
              </w:rPr>
              <w:t>, Coordenador</w:t>
            </w:r>
            <w:r>
              <w:rPr>
                <w:rFonts w:ascii="Arial" w:eastAsia="Times New Roman" w:hAnsi="Arial" w:cs="Arial"/>
                <w:color w:val="000000"/>
              </w:rPr>
              <w:t>a da COA</w:t>
            </w:r>
            <w:r w:rsidRPr="001B038A">
              <w:rPr>
                <w:rFonts w:ascii="Arial" w:eastAsia="Times New Roman" w:hAnsi="Arial" w:cs="Arial"/>
                <w:color w:val="000000"/>
              </w:rPr>
              <w:t>F-CAU/SC</w:t>
            </w:r>
          </w:p>
        </w:tc>
      </w:tr>
      <w:tr w:rsidR="007C4EF3" w:rsidRPr="001B038A" w14:paraId="7B69FA8D" w14:textId="77777777" w:rsidTr="007C4EF3">
        <w:tc>
          <w:tcPr>
            <w:tcW w:w="1726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07C61" w14:textId="77777777" w:rsidR="007C4EF3" w:rsidRPr="001B038A" w:rsidRDefault="007C4EF3" w:rsidP="00175395">
            <w:pPr>
              <w:pStyle w:val="SemEspaamento"/>
              <w:rPr>
                <w:rFonts w:ascii="Arial" w:hAnsi="Arial" w:cs="Arial"/>
                <w:b/>
              </w:rPr>
            </w:pPr>
            <w:r w:rsidRPr="001B038A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AA0870D" w14:textId="6C3B3650" w:rsidR="007C4EF3" w:rsidRPr="001B038A" w:rsidRDefault="007C4EF3" w:rsidP="007C4EF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pessoal</w:t>
            </w:r>
            <w:r w:rsidRPr="001B038A">
              <w:rPr>
                <w:rFonts w:ascii="Arial" w:hAnsi="Arial" w:cs="Arial"/>
              </w:rPr>
              <w:t>. (Justificativa encaminhada por e-mail em 2</w:t>
            </w:r>
            <w:r>
              <w:rPr>
                <w:rFonts w:ascii="Arial" w:hAnsi="Arial" w:cs="Arial"/>
              </w:rPr>
              <w:t>8 de junho de 2020, às 19h37</w:t>
            </w:r>
            <w:r w:rsidRPr="001B038A">
              <w:rPr>
                <w:rFonts w:ascii="Arial" w:hAnsi="Arial" w:cs="Arial"/>
              </w:rPr>
              <w:t>min)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0EE58C4" w14:textId="77777777" w:rsidR="00ED5EA3" w:rsidRDefault="00ED5EA3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404E5A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Conselheiro</w:t>
            </w:r>
            <w:r w:rsidR="003357A3" w:rsidRPr="00404E5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5B0101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>Não houve</w:t>
            </w:r>
            <w:r w:rsidR="001B038A">
              <w:rPr>
                <w:rFonts w:ascii="Arial" w:hAnsi="Arial" w:cs="Arial"/>
              </w:rPr>
              <w:t>.</w:t>
            </w:r>
          </w:p>
        </w:tc>
      </w:tr>
    </w:tbl>
    <w:p w14:paraId="00C9C751" w14:textId="6FDF9238" w:rsidR="00ED260E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p w14:paraId="6EF958D0" w14:textId="6ED1281C" w:rsidR="00AD0E51" w:rsidRDefault="00AD0E51" w:rsidP="00F20A35">
      <w:pPr>
        <w:pStyle w:val="SemEspaamento"/>
        <w:rPr>
          <w:rFonts w:ascii="Arial" w:hAnsi="Arial" w:cs="Arial"/>
          <w:sz w:val="16"/>
          <w:szCs w:val="16"/>
        </w:rPr>
      </w:pPr>
    </w:p>
    <w:p w14:paraId="68FCA072" w14:textId="77777777" w:rsidR="00AD0E51" w:rsidRPr="005B0101" w:rsidRDefault="00AD0E51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5B0101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60B50548" w:rsidR="00932EC3" w:rsidRPr="00932EC3" w:rsidRDefault="00E124D0" w:rsidP="00FA0B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EC3">
              <w:rPr>
                <w:rFonts w:ascii="Arial" w:eastAsia="Times New Roman" w:hAnsi="Arial" w:cs="Arial"/>
                <w:b/>
                <w:color w:val="000000" w:themeColor="text1"/>
              </w:rPr>
              <w:lastRenderedPageBreak/>
              <w:t>Le</w:t>
            </w:r>
            <w:r w:rsidR="009D5B39" w:rsidRPr="00932EC3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</w:t>
            </w:r>
            <w:r w:rsidR="00B946F7">
              <w:rPr>
                <w:rFonts w:ascii="Arial" w:eastAsia="Times New Roman" w:hAnsi="Arial" w:cs="Arial"/>
                <w:b/>
                <w:color w:val="000000" w:themeColor="text1"/>
              </w:rPr>
              <w:t>aprovação da</w:t>
            </w:r>
            <w:r w:rsidR="00B946F7" w:rsidRPr="00B946F7">
              <w:rPr>
                <w:rFonts w:ascii="Arial" w:eastAsia="Times New Roman" w:hAnsi="Arial" w:cs="Arial"/>
                <w:b/>
                <w:color w:val="000000" w:themeColor="text1"/>
              </w:rPr>
              <w:t xml:space="preserve"> Súmula da 6ª Reunião Ordinária</w:t>
            </w:r>
            <w:r w:rsidR="00FA0BDF" w:rsidRPr="00932EC3">
              <w:rPr>
                <w:rFonts w:ascii="Arial" w:eastAsia="Times New Roman" w:hAnsi="Arial" w:cs="Arial"/>
                <w:b/>
                <w:color w:val="000000" w:themeColor="text1"/>
              </w:rPr>
              <w:t xml:space="preserve"> do Conselho Diretor</w:t>
            </w:r>
            <w:r w:rsidR="00FA0BDF">
              <w:rPr>
                <w:rFonts w:ascii="Arial" w:eastAsia="Times New Roman" w:hAnsi="Arial" w:cs="Arial"/>
                <w:b/>
                <w:color w:val="000000" w:themeColor="text1"/>
              </w:rPr>
              <w:t xml:space="preserve"> e </w:t>
            </w:r>
            <w:r w:rsidR="00FA0BDF" w:rsidRPr="00932EC3">
              <w:rPr>
                <w:rFonts w:ascii="Arial" w:eastAsia="Times New Roman" w:hAnsi="Arial" w:cs="Arial"/>
                <w:b/>
                <w:color w:val="000000" w:themeColor="text1"/>
              </w:rPr>
              <w:t>Súmula</w:t>
            </w:r>
            <w:r w:rsidR="00FA0BDF" w:rsidRPr="00B946F7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B946F7" w:rsidRPr="00B946F7">
              <w:rPr>
                <w:rFonts w:ascii="Arial" w:eastAsia="Times New Roman" w:hAnsi="Arial" w:cs="Arial"/>
                <w:b/>
                <w:color w:val="000000" w:themeColor="text1"/>
              </w:rPr>
              <w:t>da 2ª Reunião Extraordinária</w:t>
            </w:r>
            <w:r w:rsidR="00FA0BDF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932EC3" w:rsidRPr="00932EC3">
              <w:rPr>
                <w:rFonts w:ascii="Arial" w:eastAsia="Times New Roman" w:hAnsi="Arial" w:cs="Arial"/>
                <w:b/>
                <w:color w:val="000000" w:themeColor="text1"/>
              </w:rPr>
              <w:t>do Conselho Diretor</w:t>
            </w:r>
          </w:p>
        </w:tc>
      </w:tr>
    </w:tbl>
    <w:p w14:paraId="576F47C2" w14:textId="77777777" w:rsidR="009E18BF" w:rsidRPr="005B0101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5B0101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5B0101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00DA" w14:textId="3BE77A78" w:rsidR="00907412" w:rsidRDefault="00907412" w:rsidP="0090741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Súmula da 6</w:t>
            </w:r>
            <w:r w:rsidRPr="00F14760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</w:t>
            </w:r>
            <w:r w:rsidRPr="00F14760">
              <w:rPr>
                <w:rFonts w:ascii="Arial" w:hAnsi="Arial" w:cs="Arial"/>
              </w:rPr>
              <w:t xml:space="preserve">rdinária, do dia </w:t>
            </w:r>
            <w:r>
              <w:rPr>
                <w:rFonts w:ascii="Arial" w:hAnsi="Arial" w:cs="Arial"/>
              </w:rPr>
              <w:t xml:space="preserve">1º de junho de 2020 foi aprovada </w:t>
            </w:r>
            <w:r w:rsidRPr="00E753B0">
              <w:rPr>
                <w:rFonts w:ascii="Arial" w:hAnsi="Arial" w:cs="Arial"/>
              </w:rPr>
              <w:t>com alterações,</w:t>
            </w:r>
            <w:r>
              <w:rPr>
                <w:rFonts w:ascii="Arial" w:hAnsi="Arial" w:cs="Arial"/>
              </w:rPr>
              <w:t xml:space="preserve"> por maioria dos votos, com abstenção da Conselheira Jaqueline Andrade e após, encaminhada </w:t>
            </w:r>
            <w:r w:rsidRPr="005B31F6">
              <w:rPr>
                <w:rFonts w:ascii="Arial" w:hAnsi="Arial" w:cs="Arial"/>
              </w:rPr>
              <w:t>para publicação.</w:t>
            </w:r>
            <w:r>
              <w:rPr>
                <w:rFonts w:ascii="Arial" w:hAnsi="Arial" w:cs="Arial"/>
              </w:rPr>
              <w:t xml:space="preserve"> </w:t>
            </w:r>
          </w:p>
          <w:p w14:paraId="7870583E" w14:textId="5AFA5720" w:rsidR="00907412" w:rsidRPr="005B0101" w:rsidRDefault="00907412" w:rsidP="00AC1B4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Súmula da 2ª Reunião Extrao</w:t>
            </w:r>
            <w:r w:rsidRPr="00F14760">
              <w:rPr>
                <w:rFonts w:ascii="Arial" w:hAnsi="Arial" w:cs="Arial"/>
              </w:rPr>
              <w:t xml:space="preserve">rdinária, do dia </w:t>
            </w:r>
            <w:r>
              <w:rPr>
                <w:rFonts w:ascii="Arial" w:hAnsi="Arial" w:cs="Arial"/>
              </w:rPr>
              <w:t xml:space="preserve">08 de junho de 2020 foi </w:t>
            </w:r>
            <w:r w:rsidRPr="00A9406E">
              <w:rPr>
                <w:rFonts w:ascii="Arial" w:hAnsi="Arial" w:cs="Arial"/>
              </w:rPr>
              <w:t>aprovada com alterações, por</w:t>
            </w:r>
            <w:r>
              <w:rPr>
                <w:rFonts w:ascii="Arial" w:hAnsi="Arial" w:cs="Arial"/>
              </w:rPr>
              <w:t xml:space="preserve"> maioria dos votos, com abstenção da Conselheira Jaqueline Andrade </w:t>
            </w:r>
            <w:r w:rsidR="00AC1B4F">
              <w:rPr>
                <w:rFonts w:ascii="Arial" w:hAnsi="Arial" w:cs="Arial"/>
              </w:rPr>
              <w:t xml:space="preserve">e após, </w:t>
            </w:r>
            <w:r w:rsidRPr="00F14760">
              <w:rPr>
                <w:rFonts w:ascii="Arial" w:hAnsi="Arial" w:cs="Arial"/>
              </w:rPr>
              <w:t>encaminhada</w:t>
            </w:r>
            <w:r>
              <w:rPr>
                <w:rFonts w:ascii="Arial" w:hAnsi="Arial" w:cs="Arial"/>
              </w:rPr>
              <w:t xml:space="preserve"> </w:t>
            </w:r>
            <w:r w:rsidRPr="00F14760">
              <w:rPr>
                <w:rFonts w:ascii="Arial" w:hAnsi="Arial" w:cs="Arial"/>
              </w:rPr>
              <w:t>para publicação.</w:t>
            </w:r>
          </w:p>
        </w:tc>
      </w:tr>
    </w:tbl>
    <w:p w14:paraId="06A06A95" w14:textId="77777777" w:rsidR="009E18BF" w:rsidRPr="005B0101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33B73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33B73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33E6D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333B73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FC2EC3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281B5A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81B5A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281B5A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81B5A">
              <w:rPr>
                <w:rFonts w:ascii="Arial" w:hAnsi="Arial" w:cs="Arial"/>
              </w:rPr>
              <w:t>Presidente Daniela</w:t>
            </w:r>
          </w:p>
        </w:tc>
      </w:tr>
      <w:tr w:rsidR="001110CF" w:rsidRPr="00FC2EC3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6A13AE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2312E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0DF99857" w:rsidR="00647EF5" w:rsidRPr="000066C0" w:rsidRDefault="000E2142" w:rsidP="0057563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C4083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0C4083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0C4083">
              <w:rPr>
                <w:rFonts w:ascii="Arial" w:eastAsia="Times New Roman" w:hAnsi="Arial" w:cs="Arial"/>
                <w:color w:val="000000"/>
              </w:rPr>
              <w:t>residente Daniela</w:t>
            </w:r>
            <w:r w:rsidR="00AC22DB" w:rsidRPr="000C408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B2E2C" w:rsidRPr="000C4083">
              <w:rPr>
                <w:rFonts w:ascii="Arial" w:eastAsia="Times New Roman" w:hAnsi="Arial" w:cs="Arial"/>
                <w:color w:val="000000"/>
              </w:rPr>
              <w:t>informou</w:t>
            </w:r>
            <w:r w:rsidR="002B5651" w:rsidRPr="000C408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C2C31" w:rsidRPr="000C4083">
              <w:rPr>
                <w:rFonts w:ascii="Arial" w:eastAsia="Times New Roman" w:hAnsi="Arial" w:cs="Arial"/>
                <w:color w:val="000000"/>
              </w:rPr>
              <w:t xml:space="preserve">que na penúltima Reunião Plenária do CAU/SC havia </w:t>
            </w:r>
            <w:r w:rsidR="00F41A52" w:rsidRPr="000C4083">
              <w:rPr>
                <w:rFonts w:ascii="Arial" w:eastAsia="Times New Roman" w:hAnsi="Arial" w:cs="Arial"/>
                <w:color w:val="000000"/>
              </w:rPr>
              <w:t xml:space="preserve">sido deliberado pelo </w:t>
            </w:r>
            <w:r w:rsidR="00AC2C31" w:rsidRPr="000C4083">
              <w:rPr>
                <w:rFonts w:ascii="Arial" w:eastAsia="Times New Roman" w:hAnsi="Arial" w:cs="Arial"/>
                <w:color w:val="000000"/>
              </w:rPr>
              <w:t xml:space="preserve">encaminhamento </w:t>
            </w:r>
            <w:r w:rsidR="009D6F26">
              <w:rPr>
                <w:rFonts w:ascii="Arial" w:eastAsia="Times New Roman" w:hAnsi="Arial" w:cs="Arial"/>
                <w:color w:val="000000"/>
              </w:rPr>
              <w:t>de</w:t>
            </w:r>
            <w:r w:rsidR="00F41A52" w:rsidRPr="000C4083">
              <w:rPr>
                <w:rFonts w:ascii="Arial" w:eastAsia="Times New Roman" w:hAnsi="Arial" w:cs="Arial"/>
                <w:color w:val="000000"/>
              </w:rPr>
              <w:t xml:space="preserve"> c</w:t>
            </w:r>
            <w:r w:rsidR="00AC2C31" w:rsidRPr="000C4083">
              <w:rPr>
                <w:rFonts w:ascii="Arial" w:eastAsia="Times New Roman" w:hAnsi="Arial" w:cs="Arial"/>
                <w:color w:val="000000"/>
              </w:rPr>
              <w:t xml:space="preserve">arta </w:t>
            </w:r>
            <w:proofErr w:type="gramStart"/>
            <w:r w:rsidR="00AC2C31" w:rsidRPr="000C4083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D57A9F" w:rsidRPr="000C4083">
              <w:rPr>
                <w:rFonts w:ascii="Arial" w:eastAsia="Times New Roman" w:hAnsi="Arial" w:cs="Arial"/>
                <w:color w:val="000000"/>
              </w:rPr>
              <w:t xml:space="preserve"> Câmara</w:t>
            </w:r>
            <w:proofErr w:type="gramEnd"/>
            <w:r w:rsidR="00D57A9F" w:rsidRPr="000C4083">
              <w:rPr>
                <w:rFonts w:ascii="Arial" w:eastAsia="Times New Roman" w:hAnsi="Arial" w:cs="Arial"/>
                <w:color w:val="000000"/>
              </w:rPr>
              <w:t xml:space="preserve"> Temática de Patrimônio</w:t>
            </w:r>
            <w:r w:rsidR="00AC2C31" w:rsidRPr="000C4083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41A52" w:rsidRPr="000C4083">
              <w:rPr>
                <w:rFonts w:ascii="Arial" w:eastAsia="Times New Roman" w:hAnsi="Arial" w:cs="Arial"/>
                <w:color w:val="000000"/>
              </w:rPr>
              <w:t>de manifestação sobre o Projeto de Lei nº 2.396/2020</w:t>
            </w:r>
            <w:r w:rsidR="009D6F26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862990">
              <w:rPr>
                <w:rFonts w:ascii="Arial" w:eastAsia="Times New Roman" w:hAnsi="Arial" w:cs="Arial"/>
                <w:color w:val="000000"/>
              </w:rPr>
              <w:t xml:space="preserve">autoria do Deputado Federal </w:t>
            </w:r>
            <w:r w:rsidR="0011635F">
              <w:rPr>
                <w:rFonts w:ascii="Arial" w:eastAsia="Times New Roman" w:hAnsi="Arial" w:cs="Arial"/>
                <w:color w:val="000000"/>
              </w:rPr>
              <w:t>Fá</w:t>
            </w:r>
            <w:r w:rsidR="00862990" w:rsidRPr="00862990">
              <w:rPr>
                <w:rFonts w:ascii="Arial" w:eastAsia="Times New Roman" w:hAnsi="Arial" w:cs="Arial"/>
                <w:color w:val="000000"/>
              </w:rPr>
              <w:t xml:space="preserve">bio </w:t>
            </w:r>
            <w:proofErr w:type="spellStart"/>
            <w:r w:rsidR="00862990" w:rsidRPr="00862990">
              <w:rPr>
                <w:rFonts w:ascii="Arial" w:eastAsia="Times New Roman" w:hAnsi="Arial" w:cs="Arial"/>
                <w:color w:val="000000"/>
              </w:rPr>
              <w:t>Schiochet</w:t>
            </w:r>
            <w:proofErr w:type="spellEnd"/>
            <w:r w:rsidR="0011635F">
              <w:rPr>
                <w:rFonts w:ascii="Arial" w:eastAsia="Times New Roman" w:hAnsi="Arial" w:cs="Arial"/>
                <w:color w:val="000000"/>
              </w:rPr>
              <w:t>)</w:t>
            </w:r>
            <w:r w:rsidR="00F41A52" w:rsidRPr="000C4083">
              <w:rPr>
                <w:rFonts w:ascii="Arial" w:eastAsia="Times New Roman" w:hAnsi="Arial" w:cs="Arial"/>
                <w:color w:val="000000"/>
              </w:rPr>
              <w:t xml:space="preserve">, destacando que foi </w:t>
            </w:r>
            <w:r w:rsidR="00AC2C31" w:rsidRPr="000C4083">
              <w:rPr>
                <w:rFonts w:ascii="Arial" w:eastAsia="Times New Roman" w:hAnsi="Arial" w:cs="Arial"/>
                <w:color w:val="000000"/>
              </w:rPr>
              <w:t>solicitado apoio a todos CAU/UF, entidades e  CAU/BR.</w:t>
            </w:r>
            <w:r w:rsidR="00D57A9F" w:rsidRPr="000C408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71F0D">
              <w:rPr>
                <w:rFonts w:ascii="Arial" w:eastAsia="Times New Roman" w:hAnsi="Arial" w:cs="Arial"/>
                <w:color w:val="000000"/>
              </w:rPr>
              <w:t xml:space="preserve">Expôs </w:t>
            </w:r>
            <w:r w:rsidR="00AC2C31" w:rsidRPr="00AC2C31">
              <w:rPr>
                <w:rFonts w:ascii="Arial" w:eastAsia="Times New Roman" w:hAnsi="Arial" w:cs="Arial"/>
                <w:color w:val="000000"/>
              </w:rPr>
              <w:t>que na</w:t>
            </w:r>
            <w:r w:rsidR="00AC2C31">
              <w:rPr>
                <w:rFonts w:ascii="Arial" w:eastAsia="Times New Roman" w:hAnsi="Arial" w:cs="Arial"/>
                <w:color w:val="000000"/>
              </w:rPr>
              <w:t xml:space="preserve"> ú</w:t>
            </w:r>
            <w:r w:rsidR="00D57A9F">
              <w:rPr>
                <w:rFonts w:ascii="Arial" w:eastAsia="Times New Roman" w:hAnsi="Arial" w:cs="Arial"/>
                <w:color w:val="000000"/>
              </w:rPr>
              <w:t xml:space="preserve">ltima </w:t>
            </w:r>
            <w:r w:rsidR="00AC2C31">
              <w:rPr>
                <w:rFonts w:ascii="Arial" w:eastAsia="Times New Roman" w:hAnsi="Arial" w:cs="Arial"/>
                <w:color w:val="000000"/>
              </w:rPr>
              <w:t>Reunião P</w:t>
            </w:r>
            <w:r w:rsidR="00D57A9F">
              <w:rPr>
                <w:rFonts w:ascii="Arial" w:eastAsia="Times New Roman" w:hAnsi="Arial" w:cs="Arial"/>
                <w:color w:val="000000"/>
              </w:rPr>
              <w:t>lenária do CAU/BR o Presidente declarou apoio</w:t>
            </w:r>
            <w:r w:rsidR="000C4083">
              <w:rPr>
                <w:rFonts w:ascii="Arial" w:eastAsia="Times New Roman" w:hAnsi="Arial" w:cs="Arial"/>
                <w:color w:val="000000"/>
              </w:rPr>
              <w:t xml:space="preserve"> à c</w:t>
            </w:r>
            <w:r w:rsidR="00AC2C31">
              <w:rPr>
                <w:rFonts w:ascii="Arial" w:eastAsia="Times New Roman" w:hAnsi="Arial" w:cs="Arial"/>
                <w:color w:val="000000"/>
              </w:rPr>
              <w:t>arta, sendo que com o apoio do CAU/BR foi encerrada essa etapa.</w:t>
            </w:r>
            <w:r w:rsidR="004C48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C2C31">
              <w:rPr>
                <w:rFonts w:ascii="Arial" w:eastAsia="Times New Roman" w:hAnsi="Arial" w:cs="Arial"/>
                <w:color w:val="000000"/>
              </w:rPr>
              <w:t>Acrescentou que o IAB e o Fórum de Presidentes também haviam apoiado</w:t>
            </w:r>
            <w:r w:rsidR="0011635F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9D6F26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 w:rsidR="0011635F">
              <w:rPr>
                <w:rFonts w:ascii="Arial" w:eastAsia="Times New Roman" w:hAnsi="Arial" w:cs="Arial"/>
                <w:color w:val="000000"/>
              </w:rPr>
              <w:t>que foi solicitada reunião com o Deputado Fábio, porém ele justificou que não</w:t>
            </w:r>
            <w:r w:rsidR="006119FC">
              <w:rPr>
                <w:rFonts w:ascii="Arial" w:eastAsia="Times New Roman" w:hAnsi="Arial" w:cs="Arial"/>
                <w:color w:val="000000"/>
              </w:rPr>
              <w:t xml:space="preserve"> teria agenda no mês de julho e </w:t>
            </w:r>
            <w:r w:rsidR="0011635F">
              <w:rPr>
                <w:rFonts w:ascii="Arial" w:eastAsia="Times New Roman" w:hAnsi="Arial" w:cs="Arial"/>
                <w:color w:val="000000"/>
              </w:rPr>
              <w:t>manifestou</w:t>
            </w:r>
            <w:r w:rsidR="006119FC">
              <w:rPr>
                <w:rFonts w:ascii="Arial" w:eastAsia="Times New Roman" w:hAnsi="Arial" w:cs="Arial"/>
                <w:color w:val="000000"/>
              </w:rPr>
              <w:t xml:space="preserve"> a defesa de seu posicionament</w:t>
            </w:r>
            <w:r w:rsidR="00D65093">
              <w:rPr>
                <w:rFonts w:ascii="Arial" w:eastAsia="Times New Roman" w:hAnsi="Arial" w:cs="Arial"/>
                <w:color w:val="000000"/>
              </w:rPr>
              <w:t xml:space="preserve">o mediante ao </w:t>
            </w:r>
            <w:r w:rsidR="006119FC" w:rsidRPr="000C4083">
              <w:rPr>
                <w:rFonts w:ascii="Arial" w:eastAsia="Times New Roman" w:hAnsi="Arial" w:cs="Arial"/>
                <w:color w:val="000000"/>
              </w:rPr>
              <w:t>Projeto de Lei</w:t>
            </w:r>
            <w:r w:rsidR="00D65093">
              <w:rPr>
                <w:rFonts w:ascii="Arial" w:eastAsia="Times New Roman" w:hAnsi="Arial" w:cs="Arial"/>
                <w:color w:val="000000"/>
              </w:rPr>
              <w:t xml:space="preserve"> supracitado</w:t>
            </w:r>
            <w:r w:rsidR="006119F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75636">
              <w:rPr>
                <w:rFonts w:ascii="Arial" w:eastAsia="Times New Roman" w:hAnsi="Arial" w:cs="Arial"/>
                <w:color w:val="000000"/>
              </w:rPr>
              <w:t xml:space="preserve">Manifestou </w:t>
            </w:r>
            <w:r w:rsidR="00164BFC">
              <w:rPr>
                <w:rFonts w:ascii="Arial" w:eastAsia="Times New Roman" w:hAnsi="Arial" w:cs="Arial"/>
                <w:color w:val="000000"/>
              </w:rPr>
              <w:t>que agora a tentativa seria criar es</w:t>
            </w:r>
            <w:r w:rsidR="00D57A9F">
              <w:rPr>
                <w:rFonts w:ascii="Arial" w:eastAsia="Times New Roman" w:hAnsi="Arial" w:cs="Arial"/>
                <w:color w:val="000000"/>
              </w:rPr>
              <w:t xml:space="preserve">tratégia </w:t>
            </w:r>
            <w:r w:rsidR="002A358C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D57A9F">
              <w:rPr>
                <w:rFonts w:ascii="Arial" w:eastAsia="Times New Roman" w:hAnsi="Arial" w:cs="Arial"/>
                <w:color w:val="000000"/>
              </w:rPr>
              <w:t xml:space="preserve">enviar </w:t>
            </w:r>
            <w:r w:rsidR="002A358C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D57A9F">
              <w:rPr>
                <w:rFonts w:ascii="Arial" w:eastAsia="Times New Roman" w:hAnsi="Arial" w:cs="Arial"/>
                <w:color w:val="000000"/>
              </w:rPr>
              <w:t xml:space="preserve">carta </w:t>
            </w:r>
            <w:r w:rsidR="00B67F1D">
              <w:rPr>
                <w:rFonts w:ascii="Arial" w:eastAsia="Times New Roman" w:hAnsi="Arial" w:cs="Arial"/>
                <w:color w:val="000000"/>
              </w:rPr>
              <w:t>a todos D</w:t>
            </w:r>
            <w:r w:rsidR="002A358C">
              <w:rPr>
                <w:rFonts w:ascii="Arial" w:eastAsia="Times New Roman" w:hAnsi="Arial" w:cs="Arial"/>
                <w:color w:val="000000"/>
              </w:rPr>
              <w:t>epu</w:t>
            </w:r>
            <w:r w:rsidR="00575636">
              <w:rPr>
                <w:rFonts w:ascii="Arial" w:eastAsia="Times New Roman" w:hAnsi="Arial" w:cs="Arial"/>
                <w:color w:val="000000"/>
              </w:rPr>
              <w:t xml:space="preserve">tados, </w:t>
            </w:r>
            <w:r w:rsidR="007C3632">
              <w:rPr>
                <w:rFonts w:ascii="Arial" w:eastAsia="Times New Roman" w:hAnsi="Arial" w:cs="Arial"/>
                <w:color w:val="000000"/>
              </w:rPr>
              <w:t>bem como construir junto aos demais CAU/UF uma “conversa”</w:t>
            </w:r>
            <w:r w:rsidR="00542E5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C3632">
              <w:rPr>
                <w:rFonts w:ascii="Arial" w:eastAsia="Times New Roman" w:hAnsi="Arial" w:cs="Arial"/>
                <w:color w:val="000000"/>
              </w:rPr>
              <w:t xml:space="preserve">dos Presidentes com </w:t>
            </w:r>
            <w:r w:rsidR="00B67F1D">
              <w:rPr>
                <w:rFonts w:ascii="Arial" w:eastAsia="Times New Roman" w:hAnsi="Arial" w:cs="Arial"/>
                <w:color w:val="000000"/>
              </w:rPr>
              <w:t>os Deputados da frente em defesa do patrimônio histórico</w:t>
            </w:r>
            <w:r w:rsidR="004D269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71F0D">
              <w:rPr>
                <w:rFonts w:ascii="Arial" w:eastAsia="Times New Roman" w:hAnsi="Arial" w:cs="Arial"/>
                <w:color w:val="000000"/>
              </w:rPr>
              <w:t xml:space="preserve">Depois, anunciou a importância do convênio firmado entre o CAU/BR e o </w:t>
            </w:r>
            <w:r w:rsidR="00D57A9F">
              <w:rPr>
                <w:rFonts w:ascii="Arial" w:eastAsia="Times New Roman" w:hAnsi="Arial" w:cs="Arial"/>
                <w:color w:val="000000"/>
              </w:rPr>
              <w:t>Ministério do Desenvolvimento Regional</w:t>
            </w:r>
            <w:r w:rsidR="00C71F0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EC3314">
              <w:rPr>
                <w:rFonts w:ascii="Arial" w:eastAsia="Times New Roman" w:hAnsi="Arial" w:cs="Arial"/>
                <w:color w:val="000000"/>
              </w:rPr>
              <w:t xml:space="preserve">dizendo </w:t>
            </w:r>
            <w:r w:rsidR="00C71F0D">
              <w:rPr>
                <w:rFonts w:ascii="Arial" w:eastAsia="Times New Roman" w:hAnsi="Arial" w:cs="Arial"/>
                <w:color w:val="000000"/>
              </w:rPr>
              <w:t xml:space="preserve">que o desafio seria desenvolver um plano de trabalho para construir um programa focado na assistência da qualificação das residências de interesse social, com o apoio da ATHIS. </w:t>
            </w:r>
            <w:r w:rsidR="00183F72" w:rsidRPr="00EB5CC0">
              <w:rPr>
                <w:rFonts w:ascii="Arial" w:eastAsia="Times New Roman" w:hAnsi="Arial" w:cs="Arial"/>
                <w:color w:val="000000"/>
              </w:rPr>
              <w:t xml:space="preserve">Informou sobre sua participação no </w:t>
            </w:r>
            <w:r w:rsidR="00B67A12" w:rsidRPr="000E19E4">
              <w:rPr>
                <w:rFonts w:ascii="Arial" w:eastAsia="Times New Roman" w:hAnsi="Arial" w:cs="Arial"/>
                <w:color w:val="000000"/>
              </w:rPr>
              <w:t>evento “Ciclo de Debates Fundamentos para as Cidades 2030”</w:t>
            </w:r>
            <w:r w:rsidR="00501B0F" w:rsidRPr="000E19E4">
              <w:rPr>
                <w:rFonts w:ascii="Arial" w:eastAsia="Times New Roman" w:hAnsi="Arial" w:cs="Arial"/>
                <w:color w:val="000000"/>
              </w:rPr>
              <w:t xml:space="preserve">, o qual julgou ter sido muito interessante e </w:t>
            </w:r>
            <w:r w:rsidR="00677816">
              <w:rPr>
                <w:rFonts w:ascii="Arial" w:eastAsia="Times New Roman" w:hAnsi="Arial" w:cs="Arial"/>
                <w:color w:val="000000"/>
              </w:rPr>
              <w:t>de repercussão positiva</w:t>
            </w:r>
            <w:r w:rsidR="00EB5CC0" w:rsidRPr="000E19E4">
              <w:rPr>
                <w:rFonts w:ascii="Arial" w:eastAsia="Times New Roman" w:hAnsi="Arial" w:cs="Arial"/>
                <w:color w:val="000000"/>
              </w:rPr>
              <w:t>. Expôs que foi feito agendamento de reunião com o MP/SC e que estava sendo alinhado também com o MPC/SC</w:t>
            </w:r>
            <w:r w:rsidR="000E19E4" w:rsidRPr="000E19E4">
              <w:rPr>
                <w:rFonts w:ascii="Arial" w:eastAsia="Times New Roman" w:hAnsi="Arial" w:cs="Arial"/>
                <w:color w:val="000000"/>
              </w:rPr>
              <w:t xml:space="preserve">, ressaltando que o objetivo </w:t>
            </w:r>
            <w:r w:rsidR="000C44E9">
              <w:rPr>
                <w:rFonts w:ascii="Arial" w:eastAsia="Times New Roman" w:hAnsi="Arial" w:cs="Arial"/>
                <w:color w:val="000000"/>
              </w:rPr>
              <w:t xml:space="preserve">será </w:t>
            </w:r>
            <w:r w:rsidR="000E19E4" w:rsidRPr="000E19E4">
              <w:rPr>
                <w:rFonts w:ascii="Arial" w:eastAsia="Times New Roman" w:hAnsi="Arial" w:cs="Arial"/>
                <w:color w:val="000000"/>
              </w:rPr>
              <w:t>realizar uma reunião técnica</w:t>
            </w:r>
            <w:r w:rsidR="000E19E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445D">
              <w:rPr>
                <w:rFonts w:ascii="Arial" w:eastAsia="Times New Roman" w:hAnsi="Arial" w:cs="Arial"/>
                <w:color w:val="000000"/>
              </w:rPr>
              <w:t xml:space="preserve">de trabalho para apresentar o resultado </w:t>
            </w:r>
            <w:r w:rsidR="000C44E9">
              <w:rPr>
                <w:rFonts w:ascii="Arial" w:eastAsia="Times New Roman" w:hAnsi="Arial" w:cs="Arial"/>
                <w:color w:val="000000"/>
              </w:rPr>
              <w:t xml:space="preserve">do projeto </w:t>
            </w:r>
            <w:r w:rsidR="008F445D">
              <w:rPr>
                <w:rFonts w:ascii="Arial" w:eastAsia="Times New Roman" w:hAnsi="Arial" w:cs="Arial"/>
                <w:color w:val="000000"/>
              </w:rPr>
              <w:t>“</w:t>
            </w:r>
            <w:r w:rsidR="008F445D" w:rsidRPr="000E19E4">
              <w:rPr>
                <w:rFonts w:ascii="Arial" w:eastAsia="Times New Roman" w:hAnsi="Arial" w:cs="Arial"/>
                <w:color w:val="000000"/>
              </w:rPr>
              <w:t>Fundamentos para as Cidades 2030”</w:t>
            </w:r>
            <w:r w:rsidR="008F445D">
              <w:rPr>
                <w:rFonts w:ascii="Arial" w:eastAsia="Times New Roman" w:hAnsi="Arial" w:cs="Arial"/>
                <w:color w:val="000000"/>
              </w:rPr>
              <w:t xml:space="preserve"> bem como apresentar o</w:t>
            </w:r>
            <w:r w:rsidR="000C44E9">
              <w:rPr>
                <w:rFonts w:ascii="Arial" w:eastAsia="Times New Roman" w:hAnsi="Arial" w:cs="Arial"/>
                <w:color w:val="000000"/>
              </w:rPr>
              <w:t xml:space="preserve"> projeto</w:t>
            </w:r>
            <w:r w:rsidR="008F445D">
              <w:rPr>
                <w:rFonts w:ascii="Arial" w:eastAsia="Times New Roman" w:hAnsi="Arial" w:cs="Arial"/>
                <w:color w:val="000000"/>
              </w:rPr>
              <w:t xml:space="preserve"> “Cidade: Patrimônio de Todos”</w:t>
            </w:r>
            <w:r w:rsidR="000C44E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562AA">
              <w:rPr>
                <w:rFonts w:ascii="Arial" w:eastAsia="Times New Roman" w:hAnsi="Arial" w:cs="Arial"/>
                <w:color w:val="000000"/>
              </w:rPr>
              <w:t xml:space="preserve">Por fim, informou que o </w:t>
            </w:r>
            <w:r w:rsidR="00501B0F">
              <w:rPr>
                <w:rFonts w:ascii="Arial" w:eastAsia="Times New Roman" w:hAnsi="Arial" w:cs="Arial"/>
                <w:color w:val="000000"/>
              </w:rPr>
              <w:t xml:space="preserve">Conselheiro Rodrigo </w:t>
            </w:r>
            <w:r w:rsidR="001555AD">
              <w:rPr>
                <w:rFonts w:ascii="Arial" w:eastAsia="Times New Roman" w:hAnsi="Arial" w:cs="Arial"/>
                <w:color w:val="000000"/>
              </w:rPr>
              <w:t xml:space="preserve">Althoff </w:t>
            </w:r>
            <w:r w:rsidR="00501B0F">
              <w:rPr>
                <w:rFonts w:ascii="Arial" w:eastAsia="Times New Roman" w:hAnsi="Arial" w:cs="Arial"/>
                <w:color w:val="000000"/>
              </w:rPr>
              <w:t>hav</w:t>
            </w:r>
            <w:r w:rsidR="005562AA">
              <w:rPr>
                <w:rFonts w:ascii="Arial" w:eastAsia="Times New Roman" w:hAnsi="Arial" w:cs="Arial"/>
                <w:color w:val="000000"/>
              </w:rPr>
              <w:t>i</w:t>
            </w:r>
            <w:r w:rsidR="00501B0F">
              <w:rPr>
                <w:rFonts w:ascii="Arial" w:eastAsia="Times New Roman" w:hAnsi="Arial" w:cs="Arial"/>
                <w:color w:val="000000"/>
              </w:rPr>
              <w:t>a encaminhado uma carta para conhecimento do Con</w:t>
            </w:r>
            <w:r w:rsidR="00EB5CC0">
              <w:rPr>
                <w:rFonts w:ascii="Arial" w:eastAsia="Times New Roman" w:hAnsi="Arial" w:cs="Arial"/>
                <w:color w:val="000000"/>
              </w:rPr>
              <w:t>s</w:t>
            </w:r>
            <w:r w:rsidR="005562AA">
              <w:rPr>
                <w:rFonts w:ascii="Arial" w:eastAsia="Times New Roman" w:hAnsi="Arial" w:cs="Arial"/>
                <w:color w:val="000000"/>
              </w:rPr>
              <w:t xml:space="preserve">elho Diretor e </w:t>
            </w:r>
            <w:r w:rsidR="00501B0F">
              <w:rPr>
                <w:rFonts w:ascii="Arial" w:eastAsia="Times New Roman" w:hAnsi="Arial" w:cs="Arial"/>
                <w:color w:val="000000"/>
              </w:rPr>
              <w:t>que ser</w:t>
            </w:r>
            <w:r w:rsidR="005562AA">
              <w:rPr>
                <w:rFonts w:ascii="Arial" w:eastAsia="Times New Roman" w:hAnsi="Arial" w:cs="Arial"/>
                <w:color w:val="000000"/>
              </w:rPr>
              <w:t>ia</w:t>
            </w:r>
            <w:r w:rsidR="00501B0F">
              <w:rPr>
                <w:rFonts w:ascii="Arial" w:eastAsia="Times New Roman" w:hAnsi="Arial" w:cs="Arial"/>
                <w:color w:val="000000"/>
              </w:rPr>
              <w:t xml:space="preserve"> tratado </w:t>
            </w:r>
            <w:r w:rsidR="005562AA">
              <w:rPr>
                <w:rFonts w:ascii="Arial" w:eastAsia="Times New Roman" w:hAnsi="Arial" w:cs="Arial"/>
                <w:color w:val="000000"/>
              </w:rPr>
              <w:t xml:space="preserve">como item extra pauta. </w:t>
            </w:r>
            <w:r w:rsidR="00B81EC0">
              <w:rPr>
                <w:rFonts w:ascii="Arial" w:eastAsia="Times New Roman" w:hAnsi="Arial" w:cs="Arial"/>
                <w:color w:val="000000"/>
              </w:rPr>
              <w:t>O Conselheiro Everson relembrou que o CAU/SC participa de um GT dentro da Rede de Controle da Gestão pública, o qual objetiva tratar de questões de mobilidade, infraestrutura urbana e habitação</w:t>
            </w:r>
            <w:r w:rsidR="00F04460">
              <w:rPr>
                <w:rFonts w:ascii="Arial" w:eastAsia="Times New Roman" w:hAnsi="Arial" w:cs="Arial"/>
                <w:color w:val="000000"/>
              </w:rPr>
              <w:t xml:space="preserve">. Acrescentou que as reuniões do GT seriam retomadas de forma </w:t>
            </w:r>
            <w:r w:rsidR="00F04460" w:rsidRPr="00F04460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F04460">
              <w:rPr>
                <w:rFonts w:ascii="Arial" w:eastAsia="Times New Roman" w:hAnsi="Arial" w:cs="Arial"/>
                <w:color w:val="000000"/>
              </w:rPr>
              <w:t xml:space="preserve"> e que estava prevista a realização de reunião</w:t>
            </w:r>
            <w:r w:rsidR="00F43D87">
              <w:rPr>
                <w:rFonts w:ascii="Arial" w:eastAsia="Times New Roman" w:hAnsi="Arial" w:cs="Arial"/>
                <w:color w:val="000000"/>
              </w:rPr>
              <w:t xml:space="preserve"> no dia 09 de julho</w:t>
            </w:r>
            <w:r w:rsidR="003321F7">
              <w:rPr>
                <w:rFonts w:ascii="Arial" w:eastAsia="Times New Roman" w:hAnsi="Arial" w:cs="Arial"/>
                <w:color w:val="000000"/>
              </w:rPr>
              <w:t xml:space="preserve"> de 2020</w:t>
            </w:r>
            <w:r w:rsidR="00F43D87">
              <w:rPr>
                <w:rFonts w:ascii="Arial" w:eastAsia="Times New Roman" w:hAnsi="Arial" w:cs="Arial"/>
                <w:color w:val="000000"/>
              </w:rPr>
              <w:t xml:space="preserve">, expondo que achava interessante </w:t>
            </w:r>
            <w:r w:rsidR="000C07F5">
              <w:rPr>
                <w:rFonts w:ascii="Arial" w:eastAsia="Times New Roman" w:hAnsi="Arial" w:cs="Arial"/>
                <w:color w:val="000000"/>
              </w:rPr>
              <w:t xml:space="preserve">incluir na reunião uma pauta embasada no “Fundamentos </w:t>
            </w:r>
            <w:r w:rsidR="000C07F5" w:rsidRPr="000E19E4">
              <w:rPr>
                <w:rFonts w:ascii="Arial" w:eastAsia="Times New Roman" w:hAnsi="Arial" w:cs="Arial"/>
                <w:color w:val="000000"/>
              </w:rPr>
              <w:t>para as Cidades 2030”</w:t>
            </w:r>
            <w:r w:rsidR="00F12D25">
              <w:rPr>
                <w:rFonts w:ascii="Arial" w:eastAsia="Times New Roman" w:hAnsi="Arial" w:cs="Arial"/>
                <w:color w:val="000000"/>
              </w:rPr>
              <w:t>, sendo que nesse sentido, gostaria que a participação fosse ampliada para a CPUA-</w:t>
            </w:r>
            <w:r w:rsidR="00F12D25">
              <w:rPr>
                <w:rFonts w:ascii="Arial" w:eastAsia="Times New Roman" w:hAnsi="Arial" w:cs="Arial"/>
                <w:color w:val="000000"/>
              </w:rPr>
              <w:lastRenderedPageBreak/>
              <w:t xml:space="preserve">CAU/SC ou </w:t>
            </w:r>
            <w:r w:rsidR="00575636">
              <w:rPr>
                <w:rFonts w:ascii="Arial" w:eastAsia="Times New Roman" w:hAnsi="Arial" w:cs="Arial"/>
                <w:color w:val="000000"/>
              </w:rPr>
              <w:t xml:space="preserve">ao </w:t>
            </w:r>
            <w:r w:rsidR="00F12D25">
              <w:rPr>
                <w:rFonts w:ascii="Arial" w:eastAsia="Times New Roman" w:hAnsi="Arial" w:cs="Arial"/>
                <w:color w:val="000000"/>
              </w:rPr>
              <w:t xml:space="preserve">Assessor Antonio. </w:t>
            </w:r>
            <w:r w:rsidR="002D01F5">
              <w:rPr>
                <w:rFonts w:ascii="Arial" w:eastAsia="Times New Roman" w:hAnsi="Arial" w:cs="Arial"/>
                <w:color w:val="000000"/>
              </w:rPr>
              <w:t>A P</w:t>
            </w:r>
            <w:r w:rsidR="00B81EC0">
              <w:rPr>
                <w:rFonts w:ascii="Arial" w:eastAsia="Times New Roman" w:hAnsi="Arial" w:cs="Arial"/>
                <w:color w:val="000000"/>
              </w:rPr>
              <w:t xml:space="preserve">residente </w:t>
            </w:r>
            <w:r w:rsidR="002D01F5">
              <w:rPr>
                <w:rFonts w:ascii="Arial" w:eastAsia="Times New Roman" w:hAnsi="Arial" w:cs="Arial"/>
                <w:color w:val="000000"/>
              </w:rPr>
              <w:t xml:space="preserve">Daniela </w:t>
            </w:r>
            <w:r w:rsidR="00891839">
              <w:rPr>
                <w:rFonts w:ascii="Arial" w:eastAsia="Times New Roman" w:hAnsi="Arial" w:cs="Arial"/>
                <w:color w:val="000000"/>
              </w:rPr>
              <w:t xml:space="preserve">recomendou </w:t>
            </w:r>
            <w:r w:rsidR="00B81EC0">
              <w:rPr>
                <w:rFonts w:ascii="Arial" w:eastAsia="Times New Roman" w:hAnsi="Arial" w:cs="Arial"/>
                <w:color w:val="000000"/>
              </w:rPr>
              <w:t xml:space="preserve">informar </w:t>
            </w:r>
            <w:r w:rsidR="00881243">
              <w:rPr>
                <w:rFonts w:ascii="Arial" w:eastAsia="Times New Roman" w:hAnsi="Arial" w:cs="Arial"/>
                <w:color w:val="000000"/>
              </w:rPr>
              <w:t xml:space="preserve">à CPUA-CAU/SC </w:t>
            </w:r>
            <w:r w:rsidR="00B81EC0">
              <w:rPr>
                <w:rFonts w:ascii="Arial" w:eastAsia="Times New Roman" w:hAnsi="Arial" w:cs="Arial"/>
                <w:color w:val="000000"/>
              </w:rPr>
              <w:t xml:space="preserve">e divulgar o </w:t>
            </w:r>
            <w:r w:rsidR="00881243">
              <w:rPr>
                <w:rFonts w:ascii="Arial" w:eastAsia="Times New Roman" w:hAnsi="Arial" w:cs="Arial"/>
                <w:color w:val="000000"/>
              </w:rPr>
              <w:t xml:space="preserve">convite e os </w:t>
            </w:r>
            <w:r w:rsidR="00881243" w:rsidRPr="003321F7">
              <w:rPr>
                <w:rFonts w:ascii="Arial" w:eastAsia="Times New Roman" w:hAnsi="Arial" w:cs="Arial"/>
                <w:i/>
                <w:color w:val="000000"/>
              </w:rPr>
              <w:t xml:space="preserve">links </w:t>
            </w:r>
            <w:r w:rsidR="00B81EC0">
              <w:rPr>
                <w:rFonts w:ascii="Arial" w:eastAsia="Times New Roman" w:hAnsi="Arial" w:cs="Arial"/>
                <w:color w:val="000000"/>
              </w:rPr>
              <w:t xml:space="preserve">do evento </w:t>
            </w:r>
            <w:r w:rsidR="003321F7">
              <w:rPr>
                <w:rFonts w:ascii="Arial" w:eastAsia="Times New Roman" w:hAnsi="Arial" w:cs="Arial"/>
                <w:color w:val="000000"/>
              </w:rPr>
              <w:t>do dia 08 de julho de 2020, especialmente porque trataria de Plano Diretor, sendo que dessa maneira seria uma preparação para a reunião do dia seguinte.</w:t>
            </w:r>
          </w:p>
        </w:tc>
      </w:tr>
    </w:tbl>
    <w:p w14:paraId="210DA3A6" w14:textId="36C5433E" w:rsidR="006C63DC" w:rsidRDefault="006C63DC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5154F" w:rsidRPr="0015154F" w14:paraId="30EA97CB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5A7EFF" w14:textId="77777777" w:rsidR="0015154F" w:rsidRPr="00443795" w:rsidRDefault="0015154F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43795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E921" w14:textId="66F01DAF" w:rsidR="0015154F" w:rsidRPr="00443795" w:rsidRDefault="00325026" w:rsidP="0032502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Everson</w:t>
            </w:r>
          </w:p>
        </w:tc>
      </w:tr>
      <w:tr w:rsidR="00325026" w:rsidRPr="00932EC3" w14:paraId="02EC6313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CE0384" w14:textId="77777777" w:rsidR="00325026" w:rsidRPr="00932EC3" w:rsidRDefault="00325026" w:rsidP="0032502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2484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9E58" w14:textId="222D6D33" w:rsidR="00325026" w:rsidRPr="00A46281" w:rsidRDefault="00325026" w:rsidP="00224C8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Relato CEP</w:t>
            </w:r>
            <w:r w:rsidRPr="0015154F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5154F">
              <w:rPr>
                <w:rFonts w:ascii="Arial" w:eastAsia="Times New Roman" w:hAnsi="Arial" w:cs="Arial"/>
                <w:color w:val="000000"/>
              </w:rPr>
              <w:t>O 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da CEP</w:t>
            </w:r>
            <w:r w:rsidRPr="0015154F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o Everson </w:t>
            </w:r>
            <w:r w:rsidRPr="003D654B">
              <w:rPr>
                <w:rFonts w:ascii="Arial" w:eastAsia="Times New Roman" w:hAnsi="Arial" w:cs="Arial"/>
                <w:color w:val="000000"/>
              </w:rPr>
              <w:t>Mart</w:t>
            </w:r>
            <w:r w:rsidRPr="0062179B">
              <w:rPr>
                <w:rFonts w:ascii="Arial" w:eastAsia="Times New Roman" w:hAnsi="Arial" w:cs="Arial"/>
                <w:color w:val="000000"/>
              </w:rPr>
              <w:t>ins,</w:t>
            </w:r>
            <w:r w:rsidR="00AD3FF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24C84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 w:rsidR="00AD3FF2">
              <w:rPr>
                <w:rFonts w:ascii="Arial" w:eastAsia="Times New Roman" w:hAnsi="Arial" w:cs="Arial"/>
                <w:color w:val="000000"/>
              </w:rPr>
              <w:t xml:space="preserve">que na última reunião </w:t>
            </w:r>
            <w:r w:rsidRPr="0062179B">
              <w:rPr>
                <w:rFonts w:ascii="Arial" w:eastAsia="Times New Roman" w:hAnsi="Arial" w:cs="Arial"/>
                <w:color w:val="000000"/>
              </w:rPr>
              <w:t>da comissão</w:t>
            </w:r>
            <w:r w:rsidR="0062179B">
              <w:rPr>
                <w:rFonts w:ascii="Arial" w:eastAsia="Times New Roman" w:hAnsi="Arial" w:cs="Arial"/>
                <w:color w:val="000000"/>
              </w:rPr>
              <w:t xml:space="preserve"> houve homologação de quatorze </w:t>
            </w:r>
            <w:r w:rsidR="00224C84">
              <w:rPr>
                <w:rFonts w:ascii="Arial" w:eastAsia="Times New Roman" w:hAnsi="Arial" w:cs="Arial"/>
                <w:color w:val="000000"/>
              </w:rPr>
              <w:t xml:space="preserve">registros </w:t>
            </w:r>
            <w:r w:rsidR="0062179B">
              <w:rPr>
                <w:rFonts w:ascii="Arial" w:eastAsia="Times New Roman" w:hAnsi="Arial" w:cs="Arial"/>
                <w:color w:val="000000"/>
              </w:rPr>
              <w:t xml:space="preserve">e interrupção de um registro de pessoa jurídica. Acrescentou que não houve nenhuma baixa de pessoa </w:t>
            </w:r>
            <w:r w:rsidR="0062179B" w:rsidRPr="000F2E3B">
              <w:rPr>
                <w:rFonts w:ascii="Arial" w:eastAsia="Times New Roman" w:hAnsi="Arial" w:cs="Arial"/>
                <w:color w:val="000000"/>
              </w:rPr>
              <w:t xml:space="preserve">jurídica e que </w:t>
            </w:r>
            <w:r w:rsidR="0062179B" w:rsidRPr="00BA4C45">
              <w:rPr>
                <w:rFonts w:ascii="Arial" w:eastAsia="Times New Roman" w:hAnsi="Arial" w:cs="Arial"/>
                <w:color w:val="000000"/>
              </w:rPr>
              <w:t>foram solicitadas treze interrupçõ</w:t>
            </w:r>
            <w:r w:rsidR="00313733">
              <w:rPr>
                <w:rFonts w:ascii="Arial" w:eastAsia="Times New Roman" w:hAnsi="Arial" w:cs="Arial"/>
                <w:color w:val="000000"/>
              </w:rPr>
              <w:t>es de registro de pessoa física. F</w:t>
            </w:r>
            <w:r w:rsidR="0061146D" w:rsidRPr="00BA4C45">
              <w:rPr>
                <w:rFonts w:ascii="Arial" w:eastAsia="Times New Roman" w:hAnsi="Arial" w:cs="Arial"/>
                <w:color w:val="000000"/>
              </w:rPr>
              <w:t xml:space="preserve">alou </w:t>
            </w:r>
            <w:r w:rsidR="008D0834" w:rsidRPr="00BA4C45">
              <w:rPr>
                <w:rFonts w:ascii="Arial" w:eastAsia="Times New Roman" w:hAnsi="Arial" w:cs="Arial"/>
                <w:color w:val="000000"/>
              </w:rPr>
              <w:t>que ocorreu discussão ac</w:t>
            </w:r>
            <w:r w:rsidR="000F2E3B" w:rsidRPr="00BA4C45">
              <w:rPr>
                <w:rFonts w:ascii="Arial" w:eastAsia="Times New Roman" w:hAnsi="Arial" w:cs="Arial"/>
                <w:color w:val="000000"/>
              </w:rPr>
              <w:t>erca de atribuição profissional relacionada ao tema tirolesa</w:t>
            </w:r>
            <w:r w:rsidR="00BA4C45" w:rsidRPr="00BA4C45">
              <w:rPr>
                <w:rFonts w:ascii="Arial" w:eastAsia="Times New Roman" w:hAnsi="Arial" w:cs="Arial"/>
                <w:color w:val="000000"/>
              </w:rPr>
              <w:t>,</w:t>
            </w:r>
            <w:r w:rsidR="0061146D" w:rsidRPr="00BA4C45">
              <w:rPr>
                <w:rFonts w:ascii="Arial" w:eastAsia="Times New Roman" w:hAnsi="Arial" w:cs="Arial"/>
                <w:color w:val="000000"/>
              </w:rPr>
              <w:t xml:space="preserve"> enfatizando que </w:t>
            </w:r>
            <w:proofErr w:type="gramStart"/>
            <w:r w:rsidR="0061146D" w:rsidRPr="00BA4C4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8D0834" w:rsidRPr="00BA4C45">
              <w:rPr>
                <w:rFonts w:ascii="Arial" w:eastAsia="Times New Roman" w:hAnsi="Arial" w:cs="Arial"/>
                <w:color w:val="000000"/>
              </w:rPr>
              <w:t xml:space="preserve"> comis</w:t>
            </w:r>
            <w:r w:rsidR="0061146D" w:rsidRPr="00BA4C45">
              <w:rPr>
                <w:rFonts w:ascii="Arial" w:eastAsia="Times New Roman" w:hAnsi="Arial" w:cs="Arial"/>
                <w:color w:val="000000"/>
              </w:rPr>
              <w:t>são</w:t>
            </w:r>
            <w:proofErr w:type="gramEnd"/>
            <w:r w:rsidR="0061146D" w:rsidRPr="00BA4C45">
              <w:rPr>
                <w:rFonts w:ascii="Arial" w:eastAsia="Times New Roman" w:hAnsi="Arial" w:cs="Arial"/>
                <w:color w:val="000000"/>
              </w:rPr>
              <w:t xml:space="preserve"> entendeu que </w:t>
            </w:r>
            <w:r w:rsidR="008D0834" w:rsidRPr="00BA4C45">
              <w:rPr>
                <w:rFonts w:ascii="Arial" w:eastAsia="Times New Roman" w:hAnsi="Arial" w:cs="Arial"/>
                <w:color w:val="000000"/>
              </w:rPr>
              <w:t xml:space="preserve">Arquiteto e Urbanista não tem atribuição </w:t>
            </w:r>
            <w:r w:rsidR="00BA4C45" w:rsidRPr="00BA4C45">
              <w:rPr>
                <w:rFonts w:ascii="Arial" w:eastAsia="Times New Roman" w:hAnsi="Arial" w:cs="Arial"/>
                <w:color w:val="000000"/>
              </w:rPr>
              <w:t>pelo fato de envolver questões mecânicas.</w:t>
            </w:r>
            <w:r w:rsidR="00313733">
              <w:rPr>
                <w:rFonts w:ascii="Arial" w:eastAsia="Times New Roman" w:hAnsi="Arial" w:cs="Arial"/>
                <w:color w:val="000000"/>
              </w:rPr>
              <w:t xml:space="preserve"> Em seguida, informou que foi homologado um registro de direito autoral </w:t>
            </w:r>
            <w:r w:rsidR="00DA2E17">
              <w:rPr>
                <w:rFonts w:ascii="Arial" w:eastAsia="Times New Roman" w:hAnsi="Arial" w:cs="Arial"/>
                <w:color w:val="000000"/>
              </w:rPr>
              <w:t xml:space="preserve">e que havia acontecido uma discussão sobre o </w:t>
            </w:r>
            <w:r w:rsidR="00736873">
              <w:rPr>
                <w:rFonts w:ascii="Arial" w:eastAsia="Times New Roman" w:hAnsi="Arial" w:cs="Arial"/>
                <w:color w:val="000000"/>
              </w:rPr>
              <w:t xml:space="preserve">Plano de Fiscalização, ressaltando que de janeiro a junho de 2020 o CAU/SC foi o CAU/UF que mais emitiu relatórios de fiscalização no país. </w:t>
            </w:r>
            <w:r w:rsidR="00233FC5">
              <w:rPr>
                <w:rFonts w:ascii="Arial" w:eastAsia="Times New Roman" w:hAnsi="Arial" w:cs="Arial"/>
                <w:color w:val="000000"/>
              </w:rPr>
              <w:t xml:space="preserve">Depois, falou que aconteceu discussão sobre registro de </w:t>
            </w:r>
            <w:r w:rsidR="008D0834">
              <w:rPr>
                <w:rFonts w:ascii="Arial" w:eastAsia="Times New Roman" w:hAnsi="Arial" w:cs="Arial"/>
                <w:color w:val="000000"/>
              </w:rPr>
              <w:t>MEI</w:t>
            </w:r>
            <w:r w:rsidR="00AD3FF2">
              <w:rPr>
                <w:rFonts w:ascii="Arial" w:eastAsia="Times New Roman" w:hAnsi="Arial" w:cs="Arial"/>
                <w:color w:val="000000"/>
              </w:rPr>
              <w:t xml:space="preserve"> e que o CAU/SC emitiu parecer jurídico possibilitando o registro de empresas com</w:t>
            </w:r>
            <w:r w:rsidR="00C716E9">
              <w:rPr>
                <w:rFonts w:ascii="Arial" w:eastAsia="Times New Roman" w:hAnsi="Arial" w:cs="Arial"/>
                <w:color w:val="000000"/>
              </w:rPr>
              <w:t xml:space="preserve"> essa natureza </w:t>
            </w:r>
            <w:r w:rsidR="00AD3FF2">
              <w:rPr>
                <w:rFonts w:ascii="Arial" w:eastAsia="Times New Roman" w:hAnsi="Arial" w:cs="Arial"/>
                <w:color w:val="000000"/>
              </w:rPr>
              <w:t xml:space="preserve">mesmo o profissional não </w:t>
            </w:r>
            <w:r w:rsidR="00C716E9">
              <w:rPr>
                <w:rFonts w:ascii="Arial" w:eastAsia="Times New Roman" w:hAnsi="Arial" w:cs="Arial"/>
                <w:color w:val="000000"/>
              </w:rPr>
              <w:t xml:space="preserve">tendo a possibilidade de ter empresa </w:t>
            </w:r>
            <w:r w:rsidR="00253279">
              <w:rPr>
                <w:rFonts w:ascii="Arial" w:eastAsia="Times New Roman" w:hAnsi="Arial" w:cs="Arial"/>
                <w:color w:val="000000"/>
              </w:rPr>
              <w:t xml:space="preserve">com </w:t>
            </w:r>
            <w:r w:rsidR="00C716E9">
              <w:rPr>
                <w:rFonts w:ascii="Arial" w:eastAsia="Times New Roman" w:hAnsi="Arial" w:cs="Arial"/>
                <w:color w:val="000000"/>
              </w:rPr>
              <w:t xml:space="preserve">MEI. </w:t>
            </w:r>
            <w:r w:rsidR="00C56B3C">
              <w:rPr>
                <w:rFonts w:ascii="Arial" w:eastAsia="Times New Roman" w:hAnsi="Arial" w:cs="Arial"/>
                <w:color w:val="000000"/>
              </w:rPr>
              <w:t xml:space="preserve">Explicou que com relação a esse assunto houve uma resposta negativa da </w:t>
            </w:r>
            <w:r w:rsidR="008D0834">
              <w:rPr>
                <w:rFonts w:ascii="Arial" w:eastAsia="Times New Roman" w:hAnsi="Arial" w:cs="Arial"/>
                <w:color w:val="000000"/>
              </w:rPr>
              <w:t>CEP-CAU/BR.</w:t>
            </w:r>
            <w:r w:rsidR="00A9251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61EA">
              <w:rPr>
                <w:rFonts w:ascii="Arial" w:eastAsia="Times New Roman" w:hAnsi="Arial" w:cs="Arial"/>
                <w:color w:val="000000"/>
              </w:rPr>
              <w:t>Também diss</w:t>
            </w:r>
            <w:r w:rsidR="00A5468E">
              <w:rPr>
                <w:rFonts w:ascii="Arial" w:eastAsia="Times New Roman" w:hAnsi="Arial" w:cs="Arial"/>
                <w:color w:val="000000"/>
              </w:rPr>
              <w:t>e que a comissão debateu sobre o andamento dos</w:t>
            </w:r>
            <w:r w:rsidR="00A92519">
              <w:rPr>
                <w:rFonts w:ascii="Arial" w:eastAsia="Times New Roman" w:hAnsi="Arial" w:cs="Arial"/>
                <w:color w:val="000000"/>
              </w:rPr>
              <w:t xml:space="preserve"> projetos</w:t>
            </w:r>
            <w:r w:rsidR="00A5468E">
              <w:rPr>
                <w:rFonts w:ascii="Arial" w:eastAsia="Times New Roman" w:hAnsi="Arial" w:cs="Arial"/>
                <w:color w:val="000000"/>
              </w:rPr>
              <w:t xml:space="preserve"> e sobre o que poderá ser tomado como ação para esse ano</w:t>
            </w:r>
            <w:r w:rsidR="004A3168">
              <w:rPr>
                <w:rFonts w:ascii="Arial" w:eastAsia="Times New Roman" w:hAnsi="Arial" w:cs="Arial"/>
                <w:color w:val="000000"/>
              </w:rPr>
              <w:t>.</w:t>
            </w:r>
            <w:r w:rsidR="00A9251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92F54">
              <w:rPr>
                <w:rFonts w:ascii="Arial" w:eastAsia="Times New Roman" w:hAnsi="Arial" w:cs="Arial"/>
                <w:color w:val="000000"/>
              </w:rPr>
              <w:t>Ao final, mencionou que a CEP-CAU/SC recebeu uma solicitação do SEBRAE/SC e que o assunto seria incluído como extra pauta nessa reunião.</w:t>
            </w:r>
          </w:p>
        </w:tc>
      </w:tr>
    </w:tbl>
    <w:p w14:paraId="46FB6E5A" w14:textId="3C436328" w:rsidR="0015154F" w:rsidRDefault="0015154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A13AE" w:rsidRPr="0015154F" w14:paraId="1EC0D109" w14:textId="77777777" w:rsidTr="00C16BE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3B21E5" w14:textId="77777777" w:rsidR="006A13AE" w:rsidRPr="0015154F" w:rsidRDefault="006A13AE" w:rsidP="00C16BE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5154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37FE" w14:textId="48E844F1" w:rsidR="006A13AE" w:rsidRPr="0015154F" w:rsidRDefault="00DB3A3E" w:rsidP="00DB3A3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Jaqueline</w:t>
            </w:r>
          </w:p>
        </w:tc>
      </w:tr>
      <w:tr w:rsidR="006A13AE" w:rsidRPr="0073297D" w14:paraId="61F366D3" w14:textId="77777777" w:rsidTr="00C16BE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1FFDDD" w14:textId="77777777" w:rsidR="006A13AE" w:rsidRPr="00932EC3" w:rsidRDefault="006A13AE" w:rsidP="00C16BE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5658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FEF1" w14:textId="45863D0C" w:rsidR="00923253" w:rsidRPr="000847A8" w:rsidRDefault="006A13AE" w:rsidP="005C01D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Relato CE</w:t>
            </w:r>
            <w:r w:rsidR="00DB3A3E"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Pr="0015154F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C16E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DB3A3E">
              <w:rPr>
                <w:rFonts w:ascii="Arial" w:eastAsia="Times New Roman" w:hAnsi="Arial" w:cs="Arial"/>
                <w:color w:val="000000"/>
              </w:rPr>
              <w:t>A</w:t>
            </w:r>
            <w:r w:rsidRPr="0015154F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DB3A3E">
              <w:rPr>
                <w:rFonts w:ascii="Arial" w:eastAsia="Times New Roman" w:hAnsi="Arial" w:cs="Arial"/>
                <w:color w:val="000000"/>
              </w:rPr>
              <w:t>a Adjunta da CEF</w:t>
            </w:r>
            <w:r w:rsidRPr="0015154F">
              <w:rPr>
                <w:rFonts w:ascii="Arial" w:eastAsia="Times New Roman" w:hAnsi="Arial" w:cs="Arial"/>
                <w:color w:val="000000"/>
              </w:rPr>
              <w:t>-CAU/SC, Conselheir</w:t>
            </w:r>
            <w:r w:rsidR="00DB3A3E">
              <w:rPr>
                <w:rFonts w:ascii="Arial" w:eastAsia="Times New Roman" w:hAnsi="Arial" w:cs="Arial"/>
                <w:color w:val="000000"/>
              </w:rPr>
              <w:t>a Jaqueline Andrade</w:t>
            </w:r>
            <w:r w:rsidRPr="003D654B">
              <w:rPr>
                <w:rFonts w:ascii="Arial" w:eastAsia="Times New Roman" w:hAnsi="Arial" w:cs="Arial"/>
                <w:color w:val="000000"/>
              </w:rPr>
              <w:t>, informou qu</w:t>
            </w:r>
            <w:r w:rsidRPr="008B6324">
              <w:rPr>
                <w:rFonts w:ascii="Arial" w:eastAsia="Times New Roman" w:hAnsi="Arial" w:cs="Arial"/>
                <w:color w:val="000000"/>
              </w:rPr>
              <w:t>e na última reunião da comissão</w:t>
            </w:r>
            <w:r w:rsidR="0010210A">
              <w:rPr>
                <w:rFonts w:ascii="Arial" w:eastAsia="Times New Roman" w:hAnsi="Arial" w:cs="Arial"/>
                <w:color w:val="000000"/>
              </w:rPr>
              <w:t xml:space="preserve"> foi debatido </w:t>
            </w:r>
            <w:proofErr w:type="gramStart"/>
            <w:r w:rsidR="0010210A">
              <w:rPr>
                <w:rFonts w:ascii="Arial" w:eastAsia="Times New Roman" w:hAnsi="Arial" w:cs="Arial"/>
                <w:color w:val="000000"/>
              </w:rPr>
              <w:t>sobre  o</w:t>
            </w:r>
            <w:proofErr w:type="gramEnd"/>
            <w:r w:rsidR="0010210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B6324">
              <w:rPr>
                <w:rFonts w:ascii="Arial" w:eastAsia="Times New Roman" w:hAnsi="Arial" w:cs="Arial"/>
                <w:color w:val="000000"/>
              </w:rPr>
              <w:t xml:space="preserve">novo formato </w:t>
            </w:r>
            <w:r w:rsidR="0010210A">
              <w:rPr>
                <w:rFonts w:ascii="Arial" w:eastAsia="Times New Roman" w:hAnsi="Arial" w:cs="Arial"/>
                <w:color w:val="000000"/>
              </w:rPr>
              <w:t xml:space="preserve"> do Projeto “CAU nas Escolas” (</w:t>
            </w:r>
            <w:r w:rsidR="0010210A" w:rsidRPr="0010210A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10210A">
              <w:rPr>
                <w:rFonts w:ascii="Arial" w:eastAsia="Times New Roman" w:hAnsi="Arial" w:cs="Arial"/>
                <w:color w:val="000000"/>
              </w:rPr>
              <w:t xml:space="preserve">), sendo que foram feitos alguns ajustes no material e que a nova </w:t>
            </w:r>
            <w:r w:rsidR="008B6324">
              <w:rPr>
                <w:rFonts w:ascii="Arial" w:eastAsia="Times New Roman" w:hAnsi="Arial" w:cs="Arial"/>
                <w:color w:val="000000"/>
              </w:rPr>
              <w:t>proposta será levada para o “Encontro de Coordenadores”</w:t>
            </w:r>
            <w:r w:rsidR="00011AB1">
              <w:rPr>
                <w:rFonts w:ascii="Arial" w:eastAsia="Times New Roman" w:hAnsi="Arial" w:cs="Arial"/>
                <w:color w:val="000000"/>
              </w:rPr>
              <w:t>. Acrescentou que a ideia da comissão é estruturar o “CAU nas Escolas” por região, a fim de alcançar um público maior. Sobre o “Encontro de Coordenadores”, expôs que a intenção é de realizá-lo em três encontros, sendo que o primeiro</w:t>
            </w:r>
            <w:r w:rsidR="00B72F7B">
              <w:rPr>
                <w:rFonts w:ascii="Arial" w:eastAsia="Times New Roman" w:hAnsi="Arial" w:cs="Arial"/>
                <w:color w:val="000000"/>
              </w:rPr>
              <w:t xml:space="preserve"> será de aproximação e para ouvir as Coorden</w:t>
            </w:r>
            <w:r w:rsidR="009B0E71">
              <w:rPr>
                <w:rFonts w:ascii="Arial" w:eastAsia="Times New Roman" w:hAnsi="Arial" w:cs="Arial"/>
                <w:color w:val="000000"/>
              </w:rPr>
              <w:t>ações das IES. I</w:t>
            </w:r>
            <w:r w:rsidR="00FE3E85">
              <w:rPr>
                <w:rFonts w:ascii="Arial" w:eastAsia="Times New Roman" w:hAnsi="Arial" w:cs="Arial"/>
                <w:color w:val="000000"/>
              </w:rPr>
              <w:t xml:space="preserve">nformou que a comissão homologou cinquenta e quatro </w:t>
            </w:r>
            <w:r w:rsidR="00FE3E85" w:rsidRPr="008E64D6">
              <w:rPr>
                <w:rFonts w:ascii="Arial" w:eastAsia="Times New Roman" w:hAnsi="Arial" w:cs="Arial"/>
                <w:color w:val="000000"/>
              </w:rPr>
              <w:t>registros em caráter provisório e setenta e um em caráter definitivo</w:t>
            </w:r>
            <w:r w:rsidR="009B0E71" w:rsidRPr="008E64D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734E0" w:rsidRPr="008E64D6">
              <w:rPr>
                <w:rFonts w:ascii="Arial" w:eastAsia="Times New Roman" w:hAnsi="Arial" w:cs="Arial"/>
                <w:color w:val="000000"/>
              </w:rPr>
              <w:t xml:space="preserve">Após, disse que houve </w:t>
            </w:r>
            <w:r w:rsidR="002F2C4F" w:rsidRPr="008E64D6">
              <w:rPr>
                <w:rFonts w:ascii="Arial" w:eastAsia="Times New Roman" w:hAnsi="Arial" w:cs="Arial"/>
                <w:color w:val="000000"/>
              </w:rPr>
              <w:t xml:space="preserve">discussão bastante polêmica sobre registro de cargo e função, </w:t>
            </w:r>
            <w:r w:rsidR="008E64D6" w:rsidRPr="008E64D6">
              <w:rPr>
                <w:rFonts w:ascii="Arial" w:eastAsia="Times New Roman" w:hAnsi="Arial" w:cs="Arial"/>
                <w:color w:val="000000"/>
              </w:rPr>
              <w:t>ressaltando que a CEF-CAU/SC não</w:t>
            </w:r>
            <w:r w:rsidR="006A6728">
              <w:rPr>
                <w:rFonts w:ascii="Arial" w:eastAsia="Times New Roman" w:hAnsi="Arial" w:cs="Arial"/>
                <w:color w:val="000000"/>
              </w:rPr>
              <w:t xml:space="preserve"> estava de acordo com o posicionamento da CEP-CAU/SC, externado por meio da Deliberação </w:t>
            </w:r>
            <w:r w:rsidR="006A6728" w:rsidRPr="00AC4B60">
              <w:rPr>
                <w:rFonts w:ascii="Arial" w:eastAsia="Times New Roman" w:hAnsi="Arial" w:cs="Arial"/>
                <w:color w:val="000000"/>
              </w:rPr>
              <w:t>nº 57/2020</w:t>
            </w:r>
            <w:r w:rsidR="006A6728">
              <w:rPr>
                <w:rFonts w:ascii="Arial" w:eastAsia="Times New Roman" w:hAnsi="Arial" w:cs="Arial"/>
                <w:color w:val="000000"/>
              </w:rPr>
              <w:t>, na qual foi proposta uma ação conjunta entre as comissões</w:t>
            </w:r>
            <w:r w:rsidR="00D331BC">
              <w:rPr>
                <w:rFonts w:ascii="Arial" w:eastAsia="Times New Roman" w:hAnsi="Arial" w:cs="Arial"/>
                <w:color w:val="000000"/>
              </w:rPr>
              <w:t>,</w:t>
            </w:r>
            <w:r w:rsidR="00461083">
              <w:rPr>
                <w:rFonts w:ascii="Arial" w:eastAsia="Times New Roman" w:hAnsi="Arial" w:cs="Arial"/>
                <w:color w:val="000000"/>
              </w:rPr>
              <w:t xml:space="preserve"> a fim de </w:t>
            </w:r>
            <w:r w:rsidR="00D331BC">
              <w:rPr>
                <w:rFonts w:ascii="Arial" w:eastAsia="Times New Roman" w:hAnsi="Arial" w:cs="Arial"/>
                <w:color w:val="000000"/>
              </w:rPr>
              <w:t>reforçar a conscientização dos Arquitetos e U</w:t>
            </w:r>
            <w:r w:rsidR="00461083" w:rsidRPr="00AC4B60">
              <w:rPr>
                <w:rFonts w:ascii="Arial" w:eastAsia="Times New Roman" w:hAnsi="Arial" w:cs="Arial"/>
                <w:color w:val="000000"/>
              </w:rPr>
              <w:t>rbanistas quanto</w:t>
            </w:r>
            <w:r w:rsidR="00D331BC">
              <w:rPr>
                <w:rFonts w:ascii="Arial" w:eastAsia="Times New Roman" w:hAnsi="Arial" w:cs="Arial"/>
                <w:color w:val="000000"/>
              </w:rPr>
              <w:t xml:space="preserve"> à</w:t>
            </w:r>
            <w:r w:rsidR="00461083">
              <w:rPr>
                <w:rFonts w:ascii="Arial" w:eastAsia="Times New Roman" w:hAnsi="Arial" w:cs="Arial"/>
                <w:color w:val="000000"/>
              </w:rPr>
              <w:t xml:space="preserve"> importância da RRT, em especial nas áreas de formação acadêmica. </w:t>
            </w:r>
            <w:r w:rsidR="00D331BC">
              <w:rPr>
                <w:rFonts w:ascii="Arial" w:eastAsia="Times New Roman" w:hAnsi="Arial" w:cs="Arial"/>
                <w:color w:val="000000"/>
              </w:rPr>
              <w:t xml:space="preserve">Falou que a CEF-CAU/SC, por meio da </w:t>
            </w:r>
            <w:r w:rsidR="00D331BC">
              <w:rPr>
                <w:rFonts w:ascii="Arial" w:eastAsia="Times New Roman" w:hAnsi="Arial" w:cs="Arial"/>
                <w:color w:val="000000"/>
              </w:rPr>
              <w:lastRenderedPageBreak/>
              <w:t>Deliberação nº 4</w:t>
            </w:r>
            <w:r w:rsidR="00D331BC" w:rsidRPr="00AC4B60">
              <w:rPr>
                <w:rFonts w:ascii="Arial" w:eastAsia="Times New Roman" w:hAnsi="Arial" w:cs="Arial"/>
                <w:color w:val="000000"/>
              </w:rPr>
              <w:t>7/2020</w:t>
            </w:r>
            <w:r w:rsidR="00D331BC">
              <w:rPr>
                <w:rFonts w:ascii="Arial" w:eastAsia="Times New Roman" w:hAnsi="Arial" w:cs="Arial"/>
                <w:color w:val="000000"/>
              </w:rPr>
              <w:t xml:space="preserve">, sugeriu </w:t>
            </w:r>
            <w:r w:rsidR="00AC4B60" w:rsidRPr="00AC4B60">
              <w:rPr>
                <w:rFonts w:ascii="Arial" w:eastAsia="Times New Roman" w:hAnsi="Arial" w:cs="Arial"/>
                <w:color w:val="000000"/>
              </w:rPr>
              <w:t>à CEP-</w:t>
            </w:r>
            <w:r w:rsidR="00D331BC">
              <w:rPr>
                <w:rFonts w:ascii="Arial" w:eastAsia="Times New Roman" w:hAnsi="Arial" w:cs="Arial"/>
                <w:color w:val="000000"/>
              </w:rPr>
              <w:t xml:space="preserve">CAU/SC uma reunião conjunta </w:t>
            </w:r>
            <w:r w:rsidR="00AC4B60" w:rsidRPr="00AC4B60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D331BC">
              <w:rPr>
                <w:rFonts w:ascii="Arial" w:eastAsia="Times New Roman" w:hAnsi="Arial" w:cs="Arial"/>
                <w:color w:val="000000"/>
              </w:rPr>
              <w:t>discussão do tema</w:t>
            </w:r>
            <w:r w:rsidR="00D331BC" w:rsidRPr="00302B3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5417C" w:rsidRPr="005C01D3">
              <w:rPr>
                <w:rFonts w:ascii="Arial" w:eastAsia="Times New Roman" w:hAnsi="Arial" w:cs="Arial"/>
                <w:color w:val="000000"/>
              </w:rPr>
              <w:t xml:space="preserve">Ao final, a Conselheira Jaqueline relatou que </w:t>
            </w:r>
            <w:r w:rsidR="005C01D3">
              <w:rPr>
                <w:rFonts w:ascii="Arial" w:eastAsia="Times New Roman" w:hAnsi="Arial" w:cs="Arial"/>
                <w:color w:val="000000"/>
              </w:rPr>
              <w:t>foi iniciada uma discussão ac</w:t>
            </w:r>
            <w:r w:rsidR="005C01D3" w:rsidRPr="005C01D3">
              <w:rPr>
                <w:rFonts w:ascii="Arial" w:eastAsia="Times New Roman" w:hAnsi="Arial" w:cs="Arial"/>
                <w:color w:val="000000"/>
              </w:rPr>
              <w:t xml:space="preserve">erca da condição da UFSC nos grupos de WhatsApp da ASCOP e da CEF-CAU/SC a partir do </w:t>
            </w:r>
            <w:r w:rsidR="00FA7FDC">
              <w:rPr>
                <w:rFonts w:ascii="Arial" w:eastAsia="Times New Roman" w:hAnsi="Arial" w:cs="Arial"/>
                <w:color w:val="000000"/>
              </w:rPr>
              <w:t>compartilhamento de notí</w:t>
            </w:r>
            <w:r w:rsidR="005C01D3" w:rsidRPr="005C01D3">
              <w:rPr>
                <w:rFonts w:ascii="Arial" w:eastAsia="Times New Roman" w:hAnsi="Arial" w:cs="Arial"/>
                <w:color w:val="000000"/>
              </w:rPr>
              <w:t xml:space="preserve">cias. </w:t>
            </w:r>
            <w:r w:rsidR="00C5417C" w:rsidRPr="005C01D3">
              <w:rPr>
                <w:rFonts w:ascii="Arial" w:eastAsia="Times New Roman" w:hAnsi="Arial" w:cs="Arial"/>
                <w:color w:val="000000"/>
              </w:rPr>
              <w:t xml:space="preserve">Evidenciou que estava trazendo o assunto para debate no Conselho Diretor com a intenção de avaliar se é necessário e se há um </w:t>
            </w:r>
            <w:r w:rsidR="00C5417C" w:rsidRPr="00FA7FDC">
              <w:rPr>
                <w:rFonts w:ascii="Arial" w:eastAsia="Times New Roman" w:hAnsi="Arial" w:cs="Arial"/>
                <w:color w:val="000000"/>
              </w:rPr>
              <w:t xml:space="preserve">entendimento do CAU/SC sobre isso. </w:t>
            </w:r>
            <w:r w:rsidR="005C01D3" w:rsidRPr="00FA7FDC">
              <w:rPr>
                <w:rFonts w:ascii="Arial" w:eastAsia="Times New Roman" w:hAnsi="Arial" w:cs="Arial"/>
                <w:color w:val="000000"/>
              </w:rPr>
              <w:t xml:space="preserve">A Presidente Daniela considerou que essa discussão deveria ser feita no âmbito da CEF-CAU/SC, a fim de se estabelecer </w:t>
            </w:r>
            <w:r w:rsidR="005C01D3" w:rsidRPr="00053FCE">
              <w:rPr>
                <w:rFonts w:ascii="Arial" w:eastAsia="Times New Roman" w:hAnsi="Arial" w:cs="Arial"/>
                <w:color w:val="000000"/>
              </w:rPr>
              <w:t>limites e salientou que não é papel do CAU/SC julgar outra entidade. O Conselheiro Everson considerou muito pertinente a  contribuição da Conselheira Jaqueline e disse achar interessante levar à discussão das comissões o entendimento sobre qual é o papel de cada conselheiro no espaço que usufrui.</w:t>
            </w:r>
          </w:p>
        </w:tc>
      </w:tr>
    </w:tbl>
    <w:p w14:paraId="72BCE474" w14:textId="77777777" w:rsidR="007B1DF7" w:rsidRPr="00FC2EC3" w:rsidRDefault="007B1DF7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36A1E" w:rsidRPr="00932EC3" w14:paraId="17E4071D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F7465" w14:textId="77777777" w:rsidR="00936A1E" w:rsidRPr="00A229CE" w:rsidRDefault="00936A1E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229CE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4C97" w14:textId="7029C44F" w:rsidR="00936A1E" w:rsidRPr="00A229CE" w:rsidRDefault="00936A1E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A229CE">
              <w:rPr>
                <w:rFonts w:ascii="Arial" w:hAnsi="Arial" w:cs="Arial"/>
              </w:rPr>
              <w:t>Assessor Especial Antonio</w:t>
            </w:r>
            <w:r w:rsidR="00D3299B" w:rsidRPr="00A229CE">
              <w:rPr>
                <w:rFonts w:ascii="Arial" w:hAnsi="Arial" w:cs="Arial"/>
              </w:rPr>
              <w:t xml:space="preserve"> </w:t>
            </w:r>
          </w:p>
        </w:tc>
      </w:tr>
      <w:tr w:rsidR="00936A1E" w:rsidRPr="00932EC3" w14:paraId="633D7744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1973D" w14:textId="77777777" w:rsidR="00936A1E" w:rsidRPr="00FF4659" w:rsidRDefault="00936A1E" w:rsidP="009E0C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465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4C43BF60" w14:textId="77777777" w:rsidR="00936A1E" w:rsidRPr="00932EC3" w:rsidRDefault="00936A1E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92E6" w14:textId="38E86215" w:rsidR="00936A1E" w:rsidRPr="00E6003A" w:rsidRDefault="00831351" w:rsidP="00E6003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A3B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="00741900" w:rsidRPr="00135A3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A6229D" w:rsidRPr="00121337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43CFF" w:rsidRPr="00121337">
              <w:rPr>
                <w:rFonts w:ascii="Arial" w:eastAsia="Times New Roman" w:hAnsi="Arial" w:cs="Arial"/>
                <w:color w:val="000000"/>
              </w:rPr>
              <w:t xml:space="preserve">Assessor Antonio informou </w:t>
            </w:r>
            <w:r w:rsidR="00121337">
              <w:rPr>
                <w:rFonts w:ascii="Arial" w:eastAsia="Times New Roman" w:hAnsi="Arial" w:cs="Arial"/>
                <w:color w:val="000000"/>
              </w:rPr>
              <w:t xml:space="preserve">sobre a retomada </w:t>
            </w:r>
            <w:r w:rsidR="00A229CE">
              <w:rPr>
                <w:rFonts w:ascii="Arial" w:eastAsia="Times New Roman" w:hAnsi="Arial" w:cs="Arial"/>
                <w:color w:val="000000"/>
              </w:rPr>
              <w:t>dos eventos no formato virtual</w:t>
            </w:r>
            <w:r w:rsidR="00C52149">
              <w:rPr>
                <w:rFonts w:ascii="Arial" w:eastAsia="Times New Roman" w:hAnsi="Arial" w:cs="Arial"/>
                <w:color w:val="000000"/>
              </w:rPr>
              <w:t xml:space="preserve"> frisando que estava tendo bastante de visualizações no </w:t>
            </w:r>
            <w:proofErr w:type="spellStart"/>
            <w:r w:rsidR="00C52149" w:rsidRPr="00C52149">
              <w:rPr>
                <w:rFonts w:ascii="Arial" w:eastAsia="Times New Roman" w:hAnsi="Arial" w:cs="Arial"/>
                <w:i/>
                <w:color w:val="000000"/>
              </w:rPr>
              <w:t>Youtube</w:t>
            </w:r>
            <w:proofErr w:type="spellEnd"/>
            <w:r w:rsidR="00C52149">
              <w:rPr>
                <w:rFonts w:ascii="Arial" w:eastAsia="Times New Roman" w:hAnsi="Arial" w:cs="Arial"/>
                <w:color w:val="000000"/>
              </w:rPr>
              <w:t xml:space="preserve"> e muitos retornos positivos, em especial relacionados ao evento da </w:t>
            </w:r>
            <w:r w:rsidR="00121337">
              <w:rPr>
                <w:rFonts w:ascii="Arial" w:eastAsia="Times New Roman" w:hAnsi="Arial" w:cs="Arial"/>
                <w:color w:val="000000"/>
              </w:rPr>
              <w:t>CPUA-CAU/SC</w:t>
            </w:r>
            <w:r w:rsidR="00C52149">
              <w:rPr>
                <w:rFonts w:ascii="Arial" w:eastAsia="Times New Roman" w:hAnsi="Arial" w:cs="Arial"/>
                <w:color w:val="000000"/>
              </w:rPr>
              <w:t>.</w:t>
            </w:r>
            <w:r w:rsidR="00E6003A">
              <w:rPr>
                <w:rFonts w:ascii="Arial" w:eastAsia="Times New Roman" w:hAnsi="Arial" w:cs="Arial"/>
                <w:color w:val="000000"/>
              </w:rPr>
              <w:t xml:space="preserve"> Disse que o formato virtual vem proporcionando uma maior participação das pessoas interessadas e amplificação do conteúdo dos eventos do CAU/SC.</w:t>
            </w:r>
          </w:p>
        </w:tc>
      </w:tr>
    </w:tbl>
    <w:p w14:paraId="0C92AF7B" w14:textId="4F5F03D8" w:rsidR="00ED3A4C" w:rsidRPr="00932EC3" w:rsidRDefault="00ED3A4C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3AA" w:rsidRPr="00932EC3" w14:paraId="619C0359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E2DBC" w14:textId="77777777" w:rsidR="00EF33AA" w:rsidRPr="002B6613" w:rsidRDefault="00EF33AA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B661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686E" w14:textId="077B62D9" w:rsidR="00EF33AA" w:rsidRPr="002B6613" w:rsidRDefault="00C50CFC" w:rsidP="00D329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Gerente Administrativo e </w:t>
            </w:r>
            <w:r w:rsidRPr="00731020">
              <w:rPr>
                <w:rFonts w:ascii="Arial" w:eastAsia="Times New Roman" w:hAnsi="Arial" w:cs="Arial"/>
                <w:color w:val="000000"/>
              </w:rPr>
              <w:t xml:space="preserve">Financeiro Filipe Lima </w:t>
            </w:r>
            <w:proofErr w:type="spellStart"/>
            <w:r w:rsidRPr="00731020">
              <w:rPr>
                <w:rFonts w:ascii="Arial" w:eastAsia="Times New Roman" w:hAnsi="Arial" w:cs="Arial"/>
                <w:color w:val="000000"/>
              </w:rPr>
              <w:t>Rockenbach</w:t>
            </w:r>
            <w:proofErr w:type="spellEnd"/>
          </w:p>
        </w:tc>
      </w:tr>
      <w:tr w:rsidR="00EF33AA" w:rsidRPr="00FC2EC3" w14:paraId="553E6107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3960CC" w14:textId="77777777" w:rsidR="00EF33AA" w:rsidRPr="00932EC3" w:rsidRDefault="00EF33AA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85F5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486D" w14:textId="2A534BE4" w:rsidR="008A7E4A" w:rsidRPr="002E6A83" w:rsidRDefault="00EF33AA" w:rsidP="002E399C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B6613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A85F5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C50CFC" w:rsidRPr="003A5794">
              <w:rPr>
                <w:rFonts w:ascii="Arial" w:eastAsia="Times New Roman" w:hAnsi="Arial" w:cs="Arial"/>
                <w:color w:val="000000"/>
              </w:rPr>
              <w:t>O Gerente Filipe, devido ao fato de a</w:t>
            </w:r>
            <w:r w:rsidR="00544248" w:rsidRPr="00233E6D">
              <w:rPr>
                <w:rFonts w:ascii="Arial" w:eastAsia="Times New Roman" w:hAnsi="Arial" w:cs="Arial"/>
                <w:color w:val="000000"/>
              </w:rPr>
              <w:t xml:space="preserve"> Gerente Alcenira</w:t>
            </w:r>
            <w:r w:rsidR="00C50CFC">
              <w:rPr>
                <w:rFonts w:ascii="Arial" w:eastAsia="Times New Roman" w:hAnsi="Arial" w:cs="Arial"/>
                <w:color w:val="000000"/>
              </w:rPr>
              <w:t xml:space="preserve"> estar em período de férias, </w:t>
            </w:r>
            <w:r w:rsidR="00544248" w:rsidRPr="00233E6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44248" w:rsidRPr="00233E6D">
              <w:rPr>
                <w:rFonts w:ascii="Arial" w:eastAsia="Times New Roman" w:hAnsi="Arial" w:cs="Arial"/>
                <w:color w:val="000000"/>
              </w:rPr>
              <w:t xml:space="preserve">informou que conforme preconiza a Portaria de Compras (Portaria Normativa nº </w:t>
            </w:r>
            <w:r w:rsidR="00544248" w:rsidRPr="00233E6D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544248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</w:t>
            </w:r>
            <w:r w:rsidR="005B7AE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ima reunião do Conselho Diretor </w:t>
            </w:r>
            <w:r w:rsidR="007950C2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foram i</w:t>
            </w:r>
            <w:r w:rsidR="007950C2">
              <w:rPr>
                <w:rFonts w:ascii="Arial" w:hAnsi="Arial" w:cs="Arial"/>
                <w:color w:val="000000" w:themeColor="text1"/>
                <w:shd w:val="clear" w:color="auto" w:fill="FFFFFF"/>
              </w:rPr>
              <w:t>niciados os seguintes processos de contratação</w:t>
            </w:r>
            <w:r w:rsidR="007950C2" w:rsidRPr="00251560">
              <w:rPr>
                <w:rFonts w:ascii="Arial" w:eastAsia="Times New Roman" w:hAnsi="Arial" w:cs="Arial"/>
                <w:color w:val="000000"/>
              </w:rPr>
              <w:t>:</w:t>
            </w:r>
            <w:r w:rsidR="007950C2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a) 0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14</w:t>
            </w:r>
            <w:r w:rsidR="007950C2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/2020 – </w:t>
            </w:r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Participação no registro de preços do Ministério da Economia para contratação de </w:t>
            </w:r>
            <w:r w:rsidR="00184387" w:rsidRPr="008556B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outsourcing</w:t>
            </w:r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de almoxarifado virtual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</w:t>
            </w:r>
            <w:r w:rsidR="007950C2" w:rsidRPr="005B7AE8">
              <w:rPr>
                <w:rFonts w:ascii="Arial" w:hAnsi="Arial" w:cs="Arial"/>
                <w:color w:val="000000" w:themeColor="text1"/>
                <w:shd w:val="clear" w:color="auto" w:fill="FFFFFF"/>
              </w:rPr>
              <w:t>b) 0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15</w:t>
            </w:r>
            <w:r w:rsidR="007950C2" w:rsidRPr="005B7AE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/2020 –  </w:t>
            </w:r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Registro de preços para eventual contratação de empresa especializada para execução de serviços para eventos e similares do  CAU/SC, incluindo a locação e aquisição de materiais necessários; </w:t>
            </w:r>
            <w:r w:rsidR="007950C2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c)</w:t>
            </w:r>
            <w:r w:rsidR="007950C2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0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16</w:t>
            </w:r>
            <w:r w:rsidR="007950C2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/2020 – </w:t>
            </w:r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Participação no registro de preços do Ministério da Economia para aquisição de estações de trabalho (</w:t>
            </w:r>
            <w:r w:rsidR="00184387" w:rsidRPr="008556B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de</w:t>
            </w:r>
            <w:r w:rsidR="008556B8" w:rsidRPr="008556B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s</w:t>
            </w:r>
            <w:r w:rsidR="00184387" w:rsidRPr="008556B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ktops</w:t>
            </w:r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) e computadores móveis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</w:t>
            </w:r>
            <w:r w:rsidR="00184387" w:rsidRPr="008556B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notebooks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); </w:t>
            </w:r>
            <w:r w:rsidR="005B7AE8">
              <w:rPr>
                <w:rFonts w:ascii="Arial" w:hAnsi="Arial" w:cs="Arial"/>
                <w:color w:val="000000" w:themeColor="text1"/>
                <w:shd w:val="clear" w:color="auto" w:fill="FFFFFF"/>
              </w:rPr>
              <w:t>d</w:t>
            </w:r>
            <w:r w:rsidR="005B7AE8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) 0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17</w:t>
            </w:r>
            <w:r w:rsidR="005B7AE8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/2020 –</w:t>
            </w:r>
            <w:r w:rsidR="00512A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Aquisição de Registro para número de </w:t>
            </w:r>
            <w:proofErr w:type="spellStart"/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International</w:t>
            </w:r>
            <w:proofErr w:type="spellEnd"/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Standar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 Book </w:t>
            </w:r>
            <w:proofErr w:type="spellStart"/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Number</w:t>
            </w:r>
            <w:proofErr w:type="spellEnd"/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Agency</w:t>
            </w:r>
            <w:proofErr w:type="spellEnd"/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- ISBN no m</w:t>
            </w:r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aterial didático da Capacitação da ATHIS e no Caderno da Câmara Temática 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“</w:t>
            </w:r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Cidade: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Patrimônio de T</w:t>
            </w:r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odos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”</w:t>
            </w:r>
            <w:r w:rsidR="00184387" w:rsidRP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="0018438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5B7AE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(Inexigibilidade de licitação). </w:t>
            </w:r>
            <w:r w:rsidR="00544248" w:rsidRPr="005B7AE8">
              <w:rPr>
                <w:rFonts w:ascii="Arial" w:hAnsi="Arial" w:cs="Arial"/>
                <w:color w:val="000000" w:themeColor="text1"/>
                <w:shd w:val="clear" w:color="auto" w:fill="FFFFFF"/>
              </w:rPr>
              <w:t>Em seguida,</w:t>
            </w:r>
            <w:r w:rsidR="009623C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2E399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falou </w:t>
            </w:r>
            <w:r w:rsidR="00353713" w:rsidRPr="005B7AE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que </w:t>
            </w:r>
            <w:r w:rsidR="009623C2">
              <w:rPr>
                <w:rFonts w:ascii="Arial" w:hAnsi="Arial" w:cs="Arial"/>
                <w:color w:val="000000" w:themeColor="text1"/>
                <w:shd w:val="clear" w:color="auto" w:fill="FFFFFF"/>
              </w:rPr>
              <w:t>no período foram firmados cinco aditivos contratuais</w:t>
            </w:r>
            <w:r w:rsidR="00752CF7">
              <w:rPr>
                <w:rFonts w:ascii="Arial" w:hAnsi="Arial" w:cs="Arial"/>
                <w:color w:val="000000" w:themeColor="text1"/>
                <w:shd w:val="clear" w:color="auto" w:fill="FFFFFF"/>
              </w:rPr>
              <w:t>, sendo eles</w:t>
            </w:r>
            <w:r w:rsidR="009623C2">
              <w:rPr>
                <w:rFonts w:ascii="Arial" w:hAnsi="Arial" w:cs="Arial"/>
                <w:color w:val="000000" w:themeColor="text1"/>
                <w:shd w:val="clear" w:color="auto" w:fill="FFFFFF"/>
              </w:rPr>
              <w:t>: UNIMED (prorrogação por mais doze meses do plano de saúde</w:t>
            </w:r>
            <w:proofErr w:type="gramStart"/>
            <w:r w:rsidR="009623C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);  </w:t>
            </w:r>
            <w:r w:rsidR="00752CF7">
              <w:rPr>
                <w:rFonts w:ascii="Arial" w:hAnsi="Arial" w:cs="Arial"/>
                <w:color w:val="000000" w:themeColor="text1"/>
                <w:shd w:val="clear" w:color="auto" w:fill="FFFFFF"/>
              </w:rPr>
              <w:t>aditivos</w:t>
            </w:r>
            <w:proofErr w:type="gramEnd"/>
            <w:r w:rsidR="00752CF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redução de</w:t>
            </w:r>
            <w:r w:rsidR="009623C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valor</w:t>
            </w:r>
            <w:r w:rsidR="00752CF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relativos </w:t>
            </w:r>
            <w:r w:rsidR="009623C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ao 6º andar e à sala térrea do Edifício Royal </w:t>
            </w:r>
            <w:proofErr w:type="spellStart"/>
            <w:r w:rsidR="009623C2">
              <w:rPr>
                <w:rFonts w:ascii="Arial" w:hAnsi="Arial" w:cs="Arial"/>
                <w:color w:val="000000" w:themeColor="text1"/>
                <w:shd w:val="clear" w:color="auto" w:fill="FFFFFF"/>
              </w:rPr>
              <w:t>Businnes</w:t>
            </w:r>
            <w:proofErr w:type="spellEnd"/>
            <w:r w:rsidR="009623C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Center;  </w:t>
            </w:r>
            <w:r w:rsidR="00752CF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aditivo de redução de valor </w:t>
            </w:r>
            <w:r w:rsidR="009623C2">
              <w:rPr>
                <w:rFonts w:ascii="Arial" w:hAnsi="Arial" w:cs="Arial"/>
                <w:color w:val="000000" w:themeColor="text1"/>
                <w:shd w:val="clear" w:color="auto" w:fill="FFFFFF"/>
              </w:rPr>
              <w:t>com o</w:t>
            </w:r>
            <w:r w:rsidR="009623C2" w:rsidRPr="00752CF7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623C2" w:rsidRPr="00752CF7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coworking</w:t>
            </w:r>
            <w:proofErr w:type="spellEnd"/>
            <w:r w:rsidR="009623C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Joinville </w:t>
            </w:r>
            <w:r w:rsidR="00752CF7">
              <w:rPr>
                <w:rFonts w:ascii="Arial" w:hAnsi="Arial" w:cs="Arial"/>
                <w:color w:val="000000" w:themeColor="text1"/>
                <w:shd w:val="clear" w:color="auto" w:fill="FFFFFF"/>
              </w:rPr>
              <w:t>(redução de 30% pelo período de quatro meses); aditivo contratual com a V</w:t>
            </w:r>
            <w:r w:rsidR="003A59CE">
              <w:rPr>
                <w:rFonts w:ascii="Arial" w:hAnsi="Arial" w:cs="Arial"/>
                <w:color w:val="000000" w:themeColor="text1"/>
                <w:shd w:val="clear" w:color="auto" w:fill="FFFFFF"/>
              </w:rPr>
              <w:t>OAR</w:t>
            </w:r>
            <w:r w:rsidR="00752CF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</w:t>
            </w:r>
            <w:r w:rsidR="006C2311">
              <w:rPr>
                <w:rFonts w:ascii="Arial" w:hAnsi="Arial" w:cs="Arial"/>
                <w:color w:val="000000" w:themeColor="text1"/>
                <w:shd w:val="clear" w:color="auto" w:fill="FFFFFF"/>
              </w:rPr>
              <w:t>agência de passagens aéreas).</w:t>
            </w:r>
            <w:r w:rsidR="003218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3A59CE">
              <w:rPr>
                <w:rFonts w:ascii="Arial" w:hAnsi="Arial" w:cs="Arial"/>
                <w:color w:val="000000" w:themeColor="text1"/>
                <w:shd w:val="clear" w:color="auto" w:fill="FFFFFF"/>
              </w:rPr>
              <w:t>Por fim, informou que no dia 07 de julho de 2020 seria lançado</w:t>
            </w:r>
            <w:r w:rsidR="003218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 pregão de serviços gráficos.</w:t>
            </w:r>
          </w:p>
        </w:tc>
      </w:tr>
    </w:tbl>
    <w:p w14:paraId="55B73BA5" w14:textId="589330C9" w:rsidR="00C164DF" w:rsidRDefault="00C164DF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21C36963" w14:textId="77777777" w:rsidR="002E399C" w:rsidRPr="00FC2EC3" w:rsidRDefault="002E399C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FC2EC3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663A66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E7DD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663A66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E7DDA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FC2EC3" w14:paraId="2869ACBA" w14:textId="77777777" w:rsidTr="00FC0BBA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663A66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6673652F" w:rsidR="00E50B2A" w:rsidRPr="00530AA6" w:rsidRDefault="00E50B2A" w:rsidP="002959E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highlight w:val="yellow"/>
              </w:rPr>
            </w:pPr>
            <w:r w:rsidRPr="00E730E2">
              <w:rPr>
                <w:rFonts w:ascii="Arial" w:eastAsia="Times New Roman" w:hAnsi="Arial" w:cs="Arial"/>
                <w:color w:val="000000"/>
              </w:rPr>
              <w:t>Foram incluídos alguns itens extra pauta</w:t>
            </w:r>
            <w:r w:rsidRPr="00774E30">
              <w:rPr>
                <w:rFonts w:ascii="Arial" w:eastAsia="Times New Roman" w:hAnsi="Arial" w:cs="Arial"/>
                <w:i/>
                <w:color w:val="000000"/>
              </w:rPr>
              <w:t xml:space="preserve">: </w:t>
            </w:r>
            <w:r w:rsidRPr="00774E30">
              <w:rPr>
                <w:rFonts w:ascii="Arial" w:eastAsia="Times New Roman" w:hAnsi="Arial" w:cs="Arial"/>
                <w:b/>
                <w:i/>
                <w:color w:val="000000"/>
              </w:rPr>
              <w:t>4.1.</w:t>
            </w:r>
            <w:r w:rsidRPr="003844E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="000E32F0">
              <w:rPr>
                <w:rFonts w:ascii="Arial" w:eastAsia="Times New Roman" w:hAnsi="Arial" w:cs="Arial"/>
                <w:b/>
                <w:i/>
                <w:color w:val="000000"/>
              </w:rPr>
              <w:t>Cor</w:t>
            </w:r>
            <w:r w:rsidR="003844EA" w:rsidRPr="003844EA">
              <w:rPr>
                <w:rFonts w:ascii="Arial" w:eastAsia="Times New Roman" w:hAnsi="Arial" w:cs="Arial"/>
                <w:b/>
                <w:i/>
                <w:color w:val="000000"/>
              </w:rPr>
              <w:t>realização</w:t>
            </w:r>
            <w:proofErr w:type="spellEnd"/>
            <w:r w:rsidR="003844EA" w:rsidRPr="003844E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de a</w:t>
            </w:r>
            <w:r w:rsidR="003844EA" w:rsidRPr="003844EA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tividades em parceria com o SEBRAE/SC no formato de palestras aos Arquitetos e Urbanistas, nos termos da Deliberação nº 067/2020 – CEP-CAU/SC;</w:t>
            </w:r>
            <w:r w:rsidRPr="003844EA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4.2. </w:t>
            </w:r>
            <w:r w:rsidR="00530AA6" w:rsidRPr="00530AA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Solicitação de aprovação </w:t>
            </w:r>
            <w:r w:rsidR="00D825E9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de projeto focado na temática do BIM; </w:t>
            </w:r>
            <w:r w:rsidR="00530AA6" w:rsidRPr="00D825E9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4.3.</w:t>
            </w:r>
            <w:r w:rsidR="00530A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2959E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Pedido de Revisão do item 2 da </w:t>
            </w:r>
            <w:proofErr w:type="spellStart"/>
            <w:r w:rsidR="002959E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Deliberaçaõ</w:t>
            </w:r>
            <w:proofErr w:type="spellEnd"/>
            <w:r w:rsidR="002959E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CD-CAU/SC nº 50/2020</w:t>
            </w:r>
            <w:r w:rsidR="00530AA6" w:rsidRPr="00530AA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</w:t>
            </w:r>
            <w:r w:rsidR="00530AA6" w:rsidRPr="00530AA6">
              <w:rPr>
                <w:rFonts w:ascii="Arial" w:eastAsia="Times New Roman" w:hAnsi="Arial" w:cs="Arial"/>
                <w:bCs/>
                <w:color w:val="000000"/>
              </w:rPr>
              <w:t>e</w:t>
            </w:r>
            <w:r w:rsidR="00530AA6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530AA6" w:rsidRPr="00774E3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4.4. </w:t>
            </w:r>
            <w:r w:rsidR="00774E30" w:rsidRPr="00774E3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Manifestação solicitada pelo Conselheiro Rodrigo</w:t>
            </w:r>
            <w:r w:rsidR="00EF69AA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Althoff em relação à entidade</w:t>
            </w:r>
            <w:r w:rsidR="00774E30" w:rsidRPr="00774E3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do CEAU-CAU/SC.</w:t>
            </w:r>
          </w:p>
        </w:tc>
      </w:tr>
    </w:tbl>
    <w:p w14:paraId="32E1B5C3" w14:textId="1806C72B" w:rsidR="005F407A" w:rsidRPr="00FC2EC3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FC2EC3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5ADD408B" w:rsidR="0035663F" w:rsidRPr="0035663F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3299B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FC2EC3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FC2EC3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3C2C2E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2C2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1E94BF7A" w:rsidR="002F4399" w:rsidRPr="003C2C2E" w:rsidRDefault="00663A66" w:rsidP="00CA20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A66">
              <w:rPr>
                <w:rFonts w:ascii="Arial" w:eastAsia="Times New Roman" w:hAnsi="Arial" w:cs="Arial"/>
                <w:b/>
                <w:bCs/>
                <w:color w:val="000000"/>
              </w:rPr>
              <w:t>Realização de Eventos de Coordenadores de Curso, nos termos da Deliberação CEF nº 38/2020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2F4399" w:rsidRPr="00FC2EC3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38666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66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5B984416" w:rsidR="002F4399" w:rsidRPr="00386660" w:rsidRDefault="00663A66" w:rsidP="00663A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CEF-CAU/SC</w:t>
            </w:r>
            <w:r w:rsidR="007F16DE" w:rsidRPr="0038666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F4399" w:rsidRPr="00FC2EC3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7D0034" w:rsidRDefault="00BD35B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0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50DE9009" w:rsidR="002F4399" w:rsidRPr="007D0034" w:rsidRDefault="00663A66" w:rsidP="00731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Conselheira Jaqueline Andrade</w:t>
            </w:r>
          </w:p>
        </w:tc>
      </w:tr>
      <w:tr w:rsidR="00CE0538" w:rsidRPr="00FC2EC3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CA208F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D36F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0EC1C42A" w:rsidR="00CE0538" w:rsidRPr="00BF3225" w:rsidRDefault="00386660" w:rsidP="003E35A9">
            <w:pPr>
              <w:jc w:val="both"/>
              <w:rPr>
                <w:rFonts w:ascii="Arial" w:hAnsi="Arial" w:cs="Arial"/>
              </w:rPr>
            </w:pPr>
            <w:r w:rsidRPr="001601B7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E35A9">
              <w:rPr>
                <w:rFonts w:ascii="Arial" w:eastAsia="Times New Roman" w:hAnsi="Arial" w:cs="Arial"/>
                <w:color w:val="000000"/>
              </w:rPr>
              <w:t xml:space="preserve">Conselheira Jaqueline Andrade, </w:t>
            </w:r>
            <w:r w:rsidR="00663A66" w:rsidRPr="001601B7">
              <w:rPr>
                <w:rFonts w:ascii="Arial" w:eastAsia="Times New Roman" w:hAnsi="Arial" w:cs="Arial"/>
                <w:color w:val="000000"/>
              </w:rPr>
              <w:t>Coordenadora Adju</w:t>
            </w:r>
            <w:r w:rsidR="001601B7" w:rsidRPr="001601B7">
              <w:rPr>
                <w:rFonts w:ascii="Arial" w:eastAsia="Times New Roman" w:hAnsi="Arial" w:cs="Arial"/>
                <w:color w:val="000000"/>
              </w:rPr>
              <w:t xml:space="preserve">nta da CEF-CAU/SC, relatou que o assunto deveria ser apresentado ao Conselho Diretor por questões de rito. Após, </w:t>
            </w:r>
            <w:r w:rsidR="006C60C9" w:rsidRPr="001601B7">
              <w:rPr>
                <w:rFonts w:ascii="Arial" w:eastAsia="Times New Roman" w:hAnsi="Arial" w:cs="Arial"/>
                <w:color w:val="000000"/>
              </w:rPr>
              <w:t xml:space="preserve">o Assessor Antonio apresentou </w:t>
            </w:r>
            <w:r w:rsidR="001601B7" w:rsidRPr="001601B7">
              <w:rPr>
                <w:rFonts w:ascii="Arial" w:eastAsia="Times New Roman" w:hAnsi="Arial" w:cs="Arial"/>
                <w:color w:val="000000"/>
              </w:rPr>
              <w:t xml:space="preserve">a minuta de deliberação relativa ao tema. </w:t>
            </w:r>
            <w:r w:rsidR="00663A66" w:rsidRPr="001601B7">
              <w:rPr>
                <w:rFonts w:ascii="Arial" w:eastAsia="Times New Roman" w:hAnsi="Arial" w:cs="Arial"/>
                <w:color w:val="000000"/>
              </w:rPr>
              <w:t>Foi deliberado por:</w:t>
            </w:r>
            <w:r w:rsidR="004A4CB2" w:rsidRPr="001601B7">
              <w:rPr>
                <w:rFonts w:ascii="Arial" w:hAnsi="Arial" w:cs="Arial"/>
              </w:rPr>
              <w:t xml:space="preserve"> Autorizar a realização do Encontro de Coordenadores</w:t>
            </w:r>
            <w:r w:rsidR="004A4CB2">
              <w:rPr>
                <w:rFonts w:ascii="Arial" w:hAnsi="Arial" w:cs="Arial"/>
              </w:rPr>
              <w:t xml:space="preserve"> de Cursos, </w:t>
            </w:r>
            <w:r w:rsidR="004A4CB2" w:rsidRPr="006C035B">
              <w:rPr>
                <w:rFonts w:ascii="Arial" w:hAnsi="Arial" w:cs="Arial"/>
              </w:rPr>
              <w:t xml:space="preserve">no formato </w:t>
            </w:r>
            <w:r w:rsidR="004A4CB2" w:rsidRPr="00F25B37">
              <w:rPr>
                <w:rFonts w:ascii="Arial" w:hAnsi="Arial" w:cs="Arial"/>
                <w:i/>
              </w:rPr>
              <w:t xml:space="preserve">online </w:t>
            </w:r>
            <w:r w:rsidR="004A4CB2" w:rsidRPr="006C035B">
              <w:rPr>
                <w:rFonts w:ascii="Arial" w:hAnsi="Arial" w:cs="Arial"/>
              </w:rPr>
              <w:t xml:space="preserve">(à distância), </w:t>
            </w:r>
            <w:r w:rsidR="004A4CB2">
              <w:rPr>
                <w:rFonts w:ascii="Arial" w:hAnsi="Arial" w:cs="Arial"/>
              </w:rPr>
              <w:t xml:space="preserve">dividido em três encontros, no </w:t>
            </w:r>
            <w:r w:rsidR="004A4CB2" w:rsidRPr="00F25B37">
              <w:rPr>
                <w:rFonts w:ascii="Arial" w:hAnsi="Arial" w:cs="Arial"/>
              </w:rPr>
              <w:t>período entre 29/06</w:t>
            </w:r>
            <w:r w:rsidR="00DD1260">
              <w:rPr>
                <w:rFonts w:ascii="Arial" w:hAnsi="Arial" w:cs="Arial"/>
              </w:rPr>
              <w:t>/2020</w:t>
            </w:r>
            <w:r w:rsidR="004A4CB2">
              <w:rPr>
                <w:rFonts w:ascii="Arial" w:hAnsi="Arial" w:cs="Arial"/>
              </w:rPr>
              <w:t xml:space="preserve"> </w:t>
            </w:r>
            <w:r w:rsidR="004A4CB2" w:rsidRPr="00F25B37">
              <w:rPr>
                <w:rFonts w:ascii="Arial" w:hAnsi="Arial" w:cs="Arial"/>
              </w:rPr>
              <w:t xml:space="preserve">e 21/08/2020, </w:t>
            </w:r>
            <w:r w:rsidR="004A4CB2">
              <w:rPr>
                <w:rFonts w:ascii="Arial" w:hAnsi="Arial" w:cs="Arial"/>
              </w:rPr>
              <w:t>com datas a serem definidas, com início às</w:t>
            </w:r>
            <w:r w:rsidR="004A4CB2">
              <w:rPr>
                <w:rFonts w:ascii="Arial" w:hAnsi="Arial" w:cs="Arial"/>
                <w:color w:val="FF0000"/>
              </w:rPr>
              <w:t xml:space="preserve"> </w:t>
            </w:r>
            <w:r w:rsidR="004A4CB2" w:rsidRPr="00F25B37">
              <w:rPr>
                <w:rFonts w:ascii="Arial" w:hAnsi="Arial" w:cs="Arial"/>
              </w:rPr>
              <w:t>10</w:t>
            </w:r>
            <w:r w:rsidR="004A4CB2">
              <w:rPr>
                <w:rFonts w:ascii="Arial" w:hAnsi="Arial" w:cs="Arial"/>
              </w:rPr>
              <w:t>h30min</w:t>
            </w:r>
            <w:r w:rsidR="004A4CB2" w:rsidRPr="00F25B37">
              <w:rPr>
                <w:rFonts w:ascii="Arial" w:hAnsi="Arial" w:cs="Arial"/>
              </w:rPr>
              <w:t xml:space="preserve">, </w:t>
            </w:r>
            <w:r w:rsidR="004A4CB2" w:rsidRPr="006F589E">
              <w:rPr>
                <w:rFonts w:ascii="Arial" w:hAnsi="Arial" w:cs="Arial"/>
              </w:rPr>
              <w:t xml:space="preserve">com duração </w:t>
            </w:r>
            <w:r w:rsidR="004A4CB2">
              <w:rPr>
                <w:rFonts w:ascii="Arial" w:hAnsi="Arial" w:cs="Arial"/>
              </w:rPr>
              <w:t xml:space="preserve">aproximada </w:t>
            </w:r>
            <w:r w:rsidR="004A4CB2" w:rsidRPr="006F589E">
              <w:rPr>
                <w:rFonts w:ascii="Arial" w:hAnsi="Arial" w:cs="Arial"/>
              </w:rPr>
              <w:t xml:space="preserve">de 90 minutos </w:t>
            </w:r>
            <w:r w:rsidR="004A4CB2">
              <w:rPr>
                <w:rFonts w:ascii="Arial" w:hAnsi="Arial" w:cs="Arial"/>
              </w:rPr>
              <w:t>cada encontro</w:t>
            </w:r>
            <w:r w:rsidR="004A4CB2" w:rsidRPr="006F589E">
              <w:rPr>
                <w:rFonts w:ascii="Arial" w:hAnsi="Arial" w:cs="Arial"/>
              </w:rPr>
              <w:t>, cujo tema central será o ensino de Arquitetura e Urbanismo em tempos de isolamento social</w:t>
            </w:r>
            <w:r w:rsidR="004A4CB2">
              <w:rPr>
                <w:rFonts w:ascii="Arial" w:hAnsi="Arial" w:cs="Arial"/>
              </w:rPr>
              <w:t>;</w:t>
            </w:r>
            <w:r w:rsidR="009161E7">
              <w:rPr>
                <w:rFonts w:ascii="Arial" w:hAnsi="Arial" w:cs="Arial"/>
              </w:rPr>
              <w:t xml:space="preserve"> </w:t>
            </w:r>
            <w:r w:rsidR="004A4CB2">
              <w:rPr>
                <w:rFonts w:ascii="Arial" w:hAnsi="Arial" w:cs="Arial"/>
              </w:rPr>
              <w:t>Comunicar a inclusão dos eventos no calendário do CAU/SC à Comissão Eleitoral de Santa Catarina – CE/SC, nos termos § 2º do artigo 31 da Resolução CAU/BR nº 179, de 22 de agosto de 2019;</w:t>
            </w:r>
            <w:r w:rsidR="009161E7">
              <w:rPr>
                <w:rFonts w:ascii="Arial" w:hAnsi="Arial" w:cs="Arial"/>
              </w:rPr>
              <w:t xml:space="preserve"> </w:t>
            </w:r>
            <w:r w:rsidR="004A4CB2">
              <w:rPr>
                <w:rFonts w:ascii="Arial" w:hAnsi="Arial" w:cs="Arial"/>
              </w:rPr>
              <w:t xml:space="preserve">Encaminhar </w:t>
            </w:r>
            <w:r w:rsidR="00BF3225">
              <w:rPr>
                <w:rFonts w:ascii="Arial" w:hAnsi="Arial" w:cs="Arial"/>
              </w:rPr>
              <w:t>est</w:t>
            </w:r>
            <w:r w:rsidR="004A4CB2">
              <w:rPr>
                <w:rFonts w:ascii="Arial" w:hAnsi="Arial" w:cs="Arial"/>
              </w:rPr>
              <w:t xml:space="preserve">a deliberação à Presidência para providências regimentais. </w:t>
            </w:r>
            <w:r w:rsidR="00663A66" w:rsidRPr="00F143CC">
              <w:rPr>
                <w:rFonts w:ascii="Arial" w:hAnsi="Arial" w:cs="Arial"/>
              </w:rPr>
              <w:t>(</w:t>
            </w:r>
            <w:r w:rsidR="004A4CB2">
              <w:rPr>
                <w:rFonts w:ascii="Arial" w:eastAsia="Times New Roman" w:hAnsi="Arial" w:cs="Arial"/>
                <w:color w:val="000000"/>
              </w:rPr>
              <w:t>Deliberação nº 056</w:t>
            </w:r>
            <w:r w:rsidR="00BF3225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2A9D004" w14:textId="579E1653" w:rsidR="003F61EC" w:rsidRPr="00FC2EC3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FC2EC3" w14:paraId="38F1E80A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25B2A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5B2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1B4F1F0A" w:rsidR="003F61EC" w:rsidRPr="00925B2A" w:rsidRDefault="00BF3225" w:rsidP="00BF3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3225">
              <w:rPr>
                <w:rFonts w:ascii="Arial" w:eastAsia="Times New Roman" w:hAnsi="Arial" w:cs="Arial"/>
                <w:b/>
                <w:bCs/>
                <w:color w:val="000000"/>
              </w:rPr>
              <w:t>Acordo de Cooperação com a UFSC para apoio instituci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onal ao evento “Modernidade na Arquitetura e no Espaço U</w:t>
            </w:r>
            <w:r w:rsidRPr="00BF32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rbano das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Pr="00BF3225">
              <w:rPr>
                <w:rFonts w:ascii="Arial" w:eastAsia="Times New Roman" w:hAnsi="Arial" w:cs="Arial"/>
                <w:b/>
                <w:bCs/>
                <w:color w:val="000000"/>
              </w:rPr>
              <w:t>idades Catarinenses”, nos termos do processo de parceria nº 03 /2020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3F61EC" w:rsidRPr="00FC2EC3" w14:paraId="4F8E6B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544E8C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E8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6D105E8B" w:rsidR="003F61EC" w:rsidRPr="00544E8C" w:rsidRDefault="00BF3225" w:rsidP="00BF3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Conselho Diretor</w:t>
            </w:r>
            <w:r w:rsidR="00CA208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F61EC" w:rsidRPr="00FC2EC3" w14:paraId="6960837B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CF0F54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0F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76279505" w:rsidR="003F61EC" w:rsidRPr="00CF0F54" w:rsidRDefault="00BF3225" w:rsidP="00BF3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3F61EC" w:rsidRPr="00FC2EC3" w14:paraId="679A6D0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CA208F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024A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40219467" w:rsidR="00CE0538" w:rsidRPr="001D4296" w:rsidRDefault="00BF3225" w:rsidP="00473D9D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E1FCE">
              <w:rPr>
                <w:rFonts w:ascii="Arial" w:eastAsia="Times New Roman" w:hAnsi="Arial" w:cs="Arial"/>
                <w:color w:val="000000"/>
              </w:rPr>
              <w:t xml:space="preserve">O Assessor Antonio </w:t>
            </w:r>
            <w:r w:rsidR="00241ADA" w:rsidRPr="001E1FCE">
              <w:rPr>
                <w:rFonts w:ascii="Arial" w:eastAsia="Times New Roman" w:hAnsi="Arial" w:cs="Arial"/>
                <w:color w:val="000000"/>
              </w:rPr>
              <w:t>explicou</w:t>
            </w:r>
            <w:r w:rsidR="001D4296" w:rsidRPr="001E1FCE">
              <w:rPr>
                <w:rFonts w:ascii="Arial" w:eastAsia="Times New Roman" w:hAnsi="Arial" w:cs="Arial"/>
                <w:color w:val="000000"/>
              </w:rPr>
              <w:t xml:space="preserve"> qu</w:t>
            </w:r>
            <w:r w:rsidR="001E1FCE" w:rsidRPr="001E1FCE">
              <w:rPr>
                <w:rFonts w:ascii="Arial" w:eastAsia="Times New Roman" w:hAnsi="Arial" w:cs="Arial"/>
                <w:color w:val="000000"/>
              </w:rPr>
              <w:t>e o evento faz parte</w:t>
            </w:r>
            <w:r w:rsidR="00E44ECA">
              <w:rPr>
                <w:rFonts w:ascii="Arial" w:eastAsia="Times New Roman" w:hAnsi="Arial" w:cs="Arial"/>
                <w:color w:val="000000"/>
              </w:rPr>
              <w:t xml:space="preserve"> de</w:t>
            </w:r>
            <w:r w:rsidR="001E1FCE" w:rsidRPr="001E1FCE">
              <w:rPr>
                <w:rFonts w:ascii="Arial" w:eastAsia="Times New Roman" w:hAnsi="Arial" w:cs="Arial"/>
                <w:color w:val="000000"/>
              </w:rPr>
              <w:t xml:space="preserve"> pesquisa </w:t>
            </w:r>
            <w:r w:rsidR="00900C6B">
              <w:rPr>
                <w:rFonts w:ascii="Arial" w:eastAsia="Times New Roman" w:hAnsi="Arial" w:cs="Arial"/>
                <w:color w:val="000000"/>
              </w:rPr>
              <w:t xml:space="preserve">desenvolvida pelo </w:t>
            </w:r>
            <w:r w:rsidR="001D4296" w:rsidRPr="001E1FCE">
              <w:rPr>
                <w:rFonts w:ascii="Arial" w:eastAsia="Times New Roman" w:hAnsi="Arial" w:cs="Arial"/>
                <w:color w:val="000000"/>
              </w:rPr>
              <w:t>Professor</w:t>
            </w:r>
            <w:r w:rsidR="001E1FCE" w:rsidRPr="001E1FCE">
              <w:rPr>
                <w:rFonts w:ascii="Arial" w:eastAsia="Times New Roman" w:hAnsi="Arial" w:cs="Arial"/>
                <w:color w:val="000000"/>
              </w:rPr>
              <w:t xml:space="preserve"> Luiz Eduardo Fontoura Teixeira</w:t>
            </w:r>
            <w:r w:rsidR="001D4296" w:rsidRPr="001E1FC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1FCE" w:rsidRPr="001E1FCE">
              <w:rPr>
                <w:rFonts w:ascii="Arial" w:eastAsia="Times New Roman" w:hAnsi="Arial" w:cs="Arial"/>
                <w:color w:val="000000"/>
              </w:rPr>
              <w:t>(</w:t>
            </w:r>
            <w:r w:rsidR="001D4296" w:rsidRPr="001E1FCE">
              <w:rPr>
                <w:rFonts w:ascii="Arial" w:eastAsia="Times New Roman" w:hAnsi="Arial" w:cs="Arial"/>
                <w:color w:val="000000"/>
              </w:rPr>
              <w:t>UFSC</w:t>
            </w:r>
            <w:r w:rsidR="001E1FCE" w:rsidRPr="001E1FCE">
              <w:rPr>
                <w:rFonts w:ascii="Arial" w:eastAsia="Times New Roman" w:hAnsi="Arial" w:cs="Arial"/>
                <w:color w:val="000000"/>
              </w:rPr>
              <w:t>)</w:t>
            </w:r>
            <w:r w:rsidR="00900C6B">
              <w:rPr>
                <w:rFonts w:ascii="Arial" w:eastAsia="Times New Roman" w:hAnsi="Arial" w:cs="Arial"/>
                <w:color w:val="000000"/>
              </w:rPr>
              <w:t xml:space="preserve"> e pela</w:t>
            </w:r>
            <w:r w:rsidR="001D4296" w:rsidRPr="001E1FCE">
              <w:rPr>
                <w:rFonts w:ascii="Arial" w:eastAsia="Times New Roman" w:hAnsi="Arial" w:cs="Arial"/>
                <w:color w:val="000000"/>
              </w:rPr>
              <w:t xml:space="preserve"> Arquiteta e </w:t>
            </w:r>
            <w:r w:rsidR="001E1FCE" w:rsidRPr="001E1FCE">
              <w:rPr>
                <w:rFonts w:ascii="Arial" w:eastAsia="Times New Roman" w:hAnsi="Arial" w:cs="Arial"/>
                <w:color w:val="000000"/>
              </w:rPr>
              <w:t>Urbanista Vanessa Maria Pereira</w:t>
            </w:r>
            <w:r w:rsidR="00900C6B">
              <w:rPr>
                <w:rFonts w:ascii="Arial" w:eastAsia="Times New Roman" w:hAnsi="Arial" w:cs="Arial"/>
                <w:color w:val="000000"/>
              </w:rPr>
              <w:t xml:space="preserve"> com vários outros pesquisadores da UFSC</w:t>
            </w:r>
            <w:r w:rsidR="001E1FCE" w:rsidRPr="001E1FCE">
              <w:rPr>
                <w:rFonts w:ascii="Arial" w:eastAsia="Times New Roman" w:hAnsi="Arial" w:cs="Arial"/>
                <w:color w:val="000000"/>
              </w:rPr>
              <w:t xml:space="preserve">. Disse que o CAU/SC já havia dado </w:t>
            </w:r>
            <w:proofErr w:type="gramStart"/>
            <w:r w:rsidR="001E1FCE" w:rsidRPr="001E1FCE">
              <w:rPr>
                <w:rFonts w:ascii="Arial" w:eastAsia="Times New Roman" w:hAnsi="Arial" w:cs="Arial"/>
                <w:color w:val="000000"/>
              </w:rPr>
              <w:t>an</w:t>
            </w:r>
            <w:r w:rsidR="001D4296" w:rsidRPr="001E1FCE">
              <w:rPr>
                <w:rFonts w:ascii="Arial" w:eastAsia="Times New Roman" w:hAnsi="Arial" w:cs="Arial"/>
                <w:color w:val="000000"/>
              </w:rPr>
              <w:t>uência</w:t>
            </w:r>
            <w:r w:rsidR="00473D9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1FCE" w:rsidRPr="001E1FCE">
              <w:rPr>
                <w:rFonts w:ascii="Arial" w:eastAsia="Times New Roman" w:hAnsi="Arial" w:cs="Arial"/>
                <w:color w:val="000000"/>
              </w:rPr>
              <w:t xml:space="preserve"> e</w:t>
            </w:r>
            <w:proofErr w:type="gramEnd"/>
            <w:r w:rsidR="001E1FCE" w:rsidRPr="001E1FCE">
              <w:rPr>
                <w:rFonts w:ascii="Arial" w:eastAsia="Times New Roman" w:hAnsi="Arial" w:cs="Arial"/>
                <w:color w:val="000000"/>
              </w:rPr>
              <w:t xml:space="preserve"> que devido </w:t>
            </w:r>
            <w:r w:rsidR="001D4296" w:rsidRPr="001E1FCE">
              <w:rPr>
                <w:rFonts w:ascii="Arial" w:eastAsia="Times New Roman" w:hAnsi="Arial" w:cs="Arial"/>
                <w:color w:val="000000"/>
              </w:rPr>
              <w:t>à COVID-19 não</w:t>
            </w:r>
            <w:r w:rsidR="001E1FCE" w:rsidRPr="001E1FCE">
              <w:rPr>
                <w:rFonts w:ascii="Arial" w:eastAsia="Times New Roman" w:hAnsi="Arial" w:cs="Arial"/>
                <w:color w:val="000000"/>
              </w:rPr>
              <w:t xml:space="preserve"> foi poss</w:t>
            </w:r>
            <w:r w:rsidR="00BA3E2E">
              <w:rPr>
                <w:rFonts w:ascii="Arial" w:eastAsia="Times New Roman" w:hAnsi="Arial" w:cs="Arial"/>
                <w:color w:val="000000"/>
              </w:rPr>
              <w:t xml:space="preserve">ível realizar o evento presencial, o qual estava previsto </w:t>
            </w:r>
            <w:r w:rsidR="00BA3E2E" w:rsidRPr="00473D9D">
              <w:rPr>
                <w:rFonts w:ascii="Arial" w:eastAsia="Times New Roman" w:hAnsi="Arial" w:cs="Arial"/>
                <w:color w:val="000000"/>
              </w:rPr>
              <w:t xml:space="preserve">para o mês de julho. </w:t>
            </w:r>
            <w:r w:rsidR="00175395" w:rsidRPr="00473D9D">
              <w:rPr>
                <w:rFonts w:ascii="Arial" w:eastAsia="Times New Roman" w:hAnsi="Arial" w:cs="Arial"/>
                <w:color w:val="000000"/>
              </w:rPr>
              <w:t xml:space="preserve">Enfatizou que </w:t>
            </w:r>
            <w:r w:rsidR="00473D9D" w:rsidRPr="00473D9D">
              <w:rPr>
                <w:rFonts w:ascii="Arial" w:eastAsia="Times New Roman" w:hAnsi="Arial" w:cs="Arial"/>
                <w:color w:val="000000"/>
              </w:rPr>
              <w:t xml:space="preserve">esse é um tema de interesse do Conselho e que a realização do evento não envolveria </w:t>
            </w:r>
            <w:r w:rsidR="001D4296" w:rsidRPr="00473D9D">
              <w:rPr>
                <w:rFonts w:ascii="Arial" w:eastAsia="Times New Roman" w:hAnsi="Arial" w:cs="Arial"/>
                <w:color w:val="000000"/>
              </w:rPr>
              <w:t xml:space="preserve">dispêndio de recurso financeiro para o CAU/SC, apenas divulgação e realização </w:t>
            </w:r>
            <w:r w:rsidR="00473D9D" w:rsidRPr="00473D9D">
              <w:rPr>
                <w:rFonts w:ascii="Arial" w:eastAsia="Times New Roman" w:hAnsi="Arial" w:cs="Arial"/>
                <w:color w:val="000000"/>
              </w:rPr>
              <w:t>do evento em formato virtual. F</w:t>
            </w:r>
            <w:r w:rsidRPr="00473D9D">
              <w:rPr>
                <w:rFonts w:ascii="Arial" w:eastAsia="Times New Roman" w:hAnsi="Arial" w:cs="Arial"/>
                <w:color w:val="000000"/>
              </w:rPr>
              <w:t xml:space="preserve">oi deliberado por: </w:t>
            </w:r>
            <w:r w:rsidRPr="00473D9D">
              <w:rPr>
                <w:rFonts w:ascii="Arial" w:hAnsi="Arial" w:cs="Arial"/>
              </w:rPr>
              <w:t>Aprovar a celebração e a assinatura (</w:t>
            </w:r>
            <w:r w:rsidRPr="00473D9D">
              <w:rPr>
                <w:rFonts w:ascii="Arial" w:hAnsi="Arial" w:cs="Arial"/>
                <w:i/>
              </w:rPr>
              <w:t>ad referendum</w:t>
            </w:r>
            <w:r w:rsidRPr="00473D9D">
              <w:rPr>
                <w:rFonts w:ascii="Arial" w:hAnsi="Arial" w:cs="Arial"/>
              </w:rPr>
              <w:t xml:space="preserve"> do</w:t>
            </w:r>
            <w:r w:rsidRPr="00846BA2">
              <w:rPr>
                <w:rFonts w:ascii="Arial" w:hAnsi="Arial" w:cs="Arial"/>
              </w:rPr>
              <w:t xml:space="preserve"> Plenário) de Acordo de Cooperação com a Universidade Federal de Santa Catarina (UFSC), através do Departamento de Arquitetura e Urbanismo, sem transferência de recursos, formalizando apoio institucional para realização e divulgação do evento </w:t>
            </w:r>
            <w:r w:rsidRPr="00846BA2">
              <w:rPr>
                <w:rFonts w:ascii="Arial" w:hAnsi="Arial" w:cs="Arial"/>
                <w:i/>
              </w:rPr>
              <w:t>“</w:t>
            </w:r>
            <w:r w:rsidRPr="00846BA2">
              <w:rPr>
                <w:rFonts w:ascii="Arial" w:hAnsi="Arial" w:cs="Arial"/>
              </w:rPr>
              <w:t xml:space="preserve">Modernidade na Arquitetura e no </w:t>
            </w:r>
            <w:r w:rsidRPr="00846BA2">
              <w:rPr>
                <w:rFonts w:ascii="Arial" w:hAnsi="Arial" w:cs="Arial"/>
              </w:rPr>
              <w:lastRenderedPageBreak/>
              <w:t>Espaço Urbano das Cidades Catarinenses”</w:t>
            </w:r>
            <w:r w:rsidRPr="00846BA2">
              <w:rPr>
                <w:rFonts w:ascii="Arial" w:hAnsi="Arial" w:cs="Arial"/>
                <w:i/>
              </w:rPr>
              <w:t xml:space="preserve">, </w:t>
            </w:r>
            <w:r w:rsidRPr="00846BA2">
              <w:rPr>
                <w:rFonts w:ascii="Arial" w:hAnsi="Arial" w:cs="Arial"/>
              </w:rPr>
              <w:t xml:space="preserve">que realizar-se-á em 15 de julho de 2020, no formato de participação </w:t>
            </w:r>
            <w:r w:rsidRPr="00846BA2">
              <w:rPr>
                <w:rFonts w:ascii="Arial" w:hAnsi="Arial" w:cs="Arial"/>
                <w:i/>
              </w:rPr>
              <w:t>online;</w:t>
            </w:r>
            <w:r w:rsidRPr="00846BA2">
              <w:rPr>
                <w:rFonts w:ascii="Arial" w:hAnsi="Arial" w:cs="Arial"/>
              </w:rPr>
              <w:t xml:space="preserve"> Autorizar que, na condição de apoiador institucional, o CAU/SC possa auxiliar com estrutura de inscrições eletrônicas, sala virtual e emissão de certificados eletrônicos; Encaminhar esta deliberação à Presidência do CAU/SC para providências regimentais. </w:t>
            </w:r>
            <w:r w:rsidR="008F5C2B" w:rsidRPr="00846BA2">
              <w:rPr>
                <w:rFonts w:ascii="Arial" w:hAnsi="Arial" w:cs="Arial"/>
              </w:rPr>
              <w:t>(</w:t>
            </w:r>
            <w:r w:rsidRPr="00846BA2">
              <w:rPr>
                <w:rFonts w:ascii="Arial" w:eastAsia="Times New Roman" w:hAnsi="Arial" w:cs="Arial"/>
                <w:color w:val="000000"/>
              </w:rPr>
              <w:t>Deliberação nº 057</w:t>
            </w:r>
            <w:r w:rsidR="008F5C2B" w:rsidRPr="00846BA2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0506B9AE" w14:textId="77777777" w:rsidR="0090191C" w:rsidRPr="00FC2EC3" w:rsidRDefault="009019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FC2EC3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6C66BB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6B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776319AB" w:rsidR="005527EC" w:rsidRPr="006C66BB" w:rsidRDefault="00C66955" w:rsidP="00CA20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6955">
              <w:rPr>
                <w:rFonts w:ascii="Arial" w:eastAsia="Times New Roman" w:hAnsi="Arial" w:cs="Arial"/>
                <w:b/>
                <w:bCs/>
                <w:color w:val="000000"/>
              </w:rPr>
              <w:t>Deliberação so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bre o contrato dos serviços de </w:t>
            </w:r>
            <w:proofErr w:type="spellStart"/>
            <w:r w:rsidRPr="00C66955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Coworking</w:t>
            </w:r>
            <w:proofErr w:type="spellEnd"/>
            <w:r w:rsidRPr="00C669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Criciúma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947468" w:rsidRPr="00FC2EC3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2F1485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48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39270D1B" w:rsidR="00947468" w:rsidRPr="002F1485" w:rsidRDefault="00C66955" w:rsidP="00C669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GERFISC/GERAF</w:t>
            </w:r>
          </w:p>
        </w:tc>
      </w:tr>
      <w:tr w:rsidR="00947468" w:rsidRPr="00FC2EC3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6E3026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3026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67E66969" w:rsidR="00947468" w:rsidRPr="006E3026" w:rsidRDefault="002F1485" w:rsidP="00D12B57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E3026">
              <w:rPr>
                <w:rFonts w:ascii="Arial" w:eastAsia="Times New Roman" w:hAnsi="Arial" w:cs="Arial"/>
                <w:color w:val="000000"/>
              </w:rPr>
              <w:t>Gerente</w:t>
            </w:r>
            <w:r w:rsidR="006E3026" w:rsidRPr="006E302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66955">
              <w:rPr>
                <w:rFonts w:ascii="Arial" w:eastAsia="Times New Roman" w:hAnsi="Arial" w:cs="Arial"/>
                <w:color w:val="000000"/>
              </w:rPr>
              <w:t>de Fiscalização Mayara</w:t>
            </w:r>
            <w:r w:rsidR="00D12B57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D12B57">
              <w:rPr>
                <w:rFonts w:ascii="Arial" w:hAnsi="Arial" w:cs="Arial"/>
              </w:rPr>
              <w:t xml:space="preserve">Coordenadora de </w:t>
            </w:r>
            <w:r w:rsidR="00D12B57" w:rsidRPr="004B0F20">
              <w:rPr>
                <w:rFonts w:ascii="Arial" w:hAnsi="Arial" w:cs="Arial"/>
              </w:rPr>
              <w:t xml:space="preserve"> Compras, Contratos e Licitações</w:t>
            </w:r>
            <w:r w:rsidR="00D12B57">
              <w:rPr>
                <w:rFonts w:ascii="Arial" w:hAnsi="Arial" w:cs="Arial"/>
              </w:rPr>
              <w:t xml:space="preserve"> Letícia</w:t>
            </w:r>
          </w:p>
        </w:tc>
      </w:tr>
      <w:tr w:rsidR="00947468" w:rsidRPr="00FC2EC3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CA208F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7456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2364BF5C" w:rsidR="003A2183" w:rsidRPr="000D3D54" w:rsidRDefault="00C20D70" w:rsidP="000D3D5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0313E">
              <w:rPr>
                <w:rFonts w:ascii="Arial" w:eastAsia="Times New Roman" w:hAnsi="Arial" w:cs="Arial"/>
                <w:color w:val="000000"/>
              </w:rPr>
              <w:t xml:space="preserve">A Gerente </w:t>
            </w:r>
            <w:r w:rsidR="00C66955" w:rsidRPr="00C0313E">
              <w:rPr>
                <w:rFonts w:ascii="Arial" w:eastAsia="Times New Roman" w:hAnsi="Arial" w:cs="Arial"/>
                <w:color w:val="000000"/>
              </w:rPr>
              <w:t xml:space="preserve">Mayara </w:t>
            </w:r>
            <w:r w:rsidR="00BC113B" w:rsidRPr="00C0313E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Pr="00C0313E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BC113B" w:rsidRPr="00C0313E">
              <w:rPr>
                <w:rFonts w:ascii="Arial" w:eastAsia="Times New Roman" w:hAnsi="Arial" w:cs="Arial"/>
                <w:color w:val="000000"/>
              </w:rPr>
              <w:t xml:space="preserve">essa demanda havia sido apresentada anteriormente </w:t>
            </w:r>
            <w:r w:rsidR="00C0313E">
              <w:rPr>
                <w:rFonts w:ascii="Arial" w:eastAsia="Times New Roman" w:hAnsi="Arial" w:cs="Arial"/>
                <w:color w:val="000000"/>
              </w:rPr>
              <w:t>em reunião do Conselho Diretor</w:t>
            </w:r>
            <w:r w:rsidR="00CF4F9B">
              <w:rPr>
                <w:rFonts w:ascii="Arial" w:eastAsia="Times New Roman" w:hAnsi="Arial" w:cs="Arial"/>
                <w:color w:val="000000"/>
              </w:rPr>
              <w:t>. E</w:t>
            </w:r>
            <w:r w:rsidR="00BC113B" w:rsidRPr="00C0313E">
              <w:rPr>
                <w:rFonts w:ascii="Arial" w:eastAsia="Times New Roman" w:hAnsi="Arial" w:cs="Arial"/>
                <w:color w:val="000000"/>
              </w:rPr>
              <w:t xml:space="preserve">xplicou que foi evidenciada a baixa demanda na </w:t>
            </w:r>
            <w:r w:rsidR="00CF4F9B">
              <w:rPr>
                <w:rFonts w:ascii="Arial" w:eastAsia="Times New Roman" w:hAnsi="Arial" w:cs="Arial"/>
                <w:color w:val="000000"/>
              </w:rPr>
              <w:t xml:space="preserve">região sul de Santa Catarina e que para tanto se objetivou </w:t>
            </w:r>
            <w:r w:rsidR="00CF4F9B" w:rsidRPr="00CF4F9B">
              <w:rPr>
                <w:rFonts w:ascii="Arial" w:eastAsia="Times New Roman" w:hAnsi="Arial" w:cs="Arial"/>
                <w:color w:val="000000"/>
              </w:rPr>
              <w:t xml:space="preserve">tentar atender a demanda de forma </w:t>
            </w:r>
            <w:r w:rsidR="00BC113B" w:rsidRPr="00CF4F9B">
              <w:rPr>
                <w:rFonts w:ascii="Arial" w:eastAsia="Times New Roman" w:hAnsi="Arial" w:cs="Arial"/>
                <w:color w:val="000000"/>
              </w:rPr>
              <w:t>eficiente</w:t>
            </w:r>
            <w:r w:rsidR="00CF4F9B" w:rsidRPr="00CF4F9B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CF4F9B" w:rsidRPr="00574F92">
              <w:rPr>
                <w:rFonts w:ascii="Arial" w:eastAsia="Times New Roman" w:hAnsi="Arial" w:cs="Arial"/>
                <w:color w:val="000000"/>
              </w:rPr>
              <w:t>econômica</w:t>
            </w:r>
            <w:r w:rsidR="00BC113B" w:rsidRPr="00574F92">
              <w:rPr>
                <w:rFonts w:ascii="Arial" w:eastAsia="Times New Roman" w:hAnsi="Arial" w:cs="Arial"/>
                <w:color w:val="000000"/>
              </w:rPr>
              <w:t>.</w:t>
            </w:r>
            <w:r w:rsidR="00574F92" w:rsidRPr="00574F92">
              <w:rPr>
                <w:rFonts w:ascii="Arial" w:eastAsia="Times New Roman" w:hAnsi="Arial" w:cs="Arial"/>
                <w:color w:val="000000"/>
              </w:rPr>
              <w:t xml:space="preserve"> A Coordenadora Letícia expôs algumas das possibilidades do contrato: rescindir, suspender ou suprimir </w:t>
            </w:r>
            <w:r w:rsidR="00BC113B" w:rsidRPr="00574F92">
              <w:rPr>
                <w:rFonts w:ascii="Arial" w:eastAsia="Times New Roman" w:hAnsi="Arial" w:cs="Arial"/>
                <w:color w:val="000000"/>
              </w:rPr>
              <w:t>em 25%</w:t>
            </w:r>
            <w:r w:rsidR="00FA57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A5708">
              <w:rPr>
                <w:rFonts w:ascii="Arial" w:hAnsi="Arial" w:cs="Arial"/>
              </w:rPr>
              <w:t>(vinte e cinco por cento),</w:t>
            </w:r>
            <w:r w:rsidR="00BC113B" w:rsidRPr="00574F92">
              <w:rPr>
                <w:rFonts w:ascii="Arial" w:eastAsia="Times New Roman" w:hAnsi="Arial" w:cs="Arial"/>
                <w:color w:val="000000"/>
              </w:rPr>
              <w:t xml:space="preserve"> por decisão uni</w:t>
            </w:r>
            <w:r w:rsidR="00574F92" w:rsidRPr="00574F92">
              <w:rPr>
                <w:rFonts w:ascii="Arial" w:eastAsia="Times New Roman" w:hAnsi="Arial" w:cs="Arial"/>
                <w:color w:val="000000"/>
              </w:rPr>
              <w:t xml:space="preserve">lateral ou então em mais de 25% </w:t>
            </w:r>
            <w:r w:rsidR="00FA5708" w:rsidRPr="00676453">
              <w:rPr>
                <w:rFonts w:ascii="Arial" w:hAnsi="Arial" w:cs="Arial"/>
              </w:rPr>
              <w:t xml:space="preserve">(vinte e cinco por cento), </w:t>
            </w:r>
            <w:r w:rsidR="00BC113B" w:rsidRPr="00574F92">
              <w:rPr>
                <w:rFonts w:ascii="Arial" w:eastAsia="Times New Roman" w:hAnsi="Arial" w:cs="Arial"/>
                <w:color w:val="000000"/>
              </w:rPr>
              <w:t>se for consenso de ambas as partes.</w:t>
            </w:r>
            <w:r w:rsidR="000D3D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66955">
              <w:rPr>
                <w:rFonts w:ascii="Arial" w:eastAsia="Times New Roman" w:hAnsi="Arial" w:cs="Arial"/>
                <w:color w:val="000000"/>
              </w:rPr>
              <w:t xml:space="preserve">Após discussão, foi deliberado por: </w:t>
            </w:r>
            <w:r w:rsidR="00C66955">
              <w:rPr>
                <w:rFonts w:ascii="Arial" w:hAnsi="Arial" w:cs="Arial"/>
              </w:rPr>
              <w:t xml:space="preserve">Determinar à Gerência Administrativa e </w:t>
            </w:r>
            <w:r w:rsidR="00C66955" w:rsidRPr="00676453">
              <w:rPr>
                <w:rFonts w:ascii="Arial" w:hAnsi="Arial" w:cs="Arial"/>
              </w:rPr>
              <w:t xml:space="preserve">Financeira do CAU/SC providências para revisão do contrato com a </w:t>
            </w:r>
            <w:r w:rsidR="00C66955" w:rsidRPr="00676453">
              <w:rPr>
                <w:rFonts w:ascii="Arial" w:hAnsi="Arial" w:cs="Arial"/>
                <w:color w:val="000000" w:themeColor="text1"/>
              </w:rPr>
              <w:t xml:space="preserve">empresa Criciúma Business Center, procurando estabelecer </w:t>
            </w:r>
            <w:r w:rsidR="00C66955">
              <w:rPr>
                <w:rFonts w:ascii="Arial" w:hAnsi="Arial" w:cs="Arial"/>
                <w:color w:val="000000" w:themeColor="text1"/>
              </w:rPr>
              <w:t xml:space="preserve">como prioridade a alternativa de </w:t>
            </w:r>
            <w:r w:rsidR="00C66955" w:rsidRPr="00676453">
              <w:rPr>
                <w:rFonts w:ascii="Arial" w:hAnsi="Arial" w:cs="Arial"/>
                <w:color w:val="000000" w:themeColor="text1"/>
              </w:rPr>
              <w:t xml:space="preserve">supressão </w:t>
            </w:r>
            <w:r w:rsidR="00C66955" w:rsidRPr="00676453">
              <w:rPr>
                <w:rFonts w:ascii="Arial" w:hAnsi="Arial" w:cs="Arial"/>
              </w:rPr>
              <w:t xml:space="preserve">por acordo entre as partes em mais de 25% (vinte e cinco por cento), mantendo o serviço com disponibilização de espaço compartilhado de sala do </w:t>
            </w:r>
            <w:proofErr w:type="spellStart"/>
            <w:r w:rsidR="00C66955" w:rsidRPr="00C66955">
              <w:rPr>
                <w:rFonts w:ascii="Arial" w:hAnsi="Arial" w:cs="Arial"/>
                <w:i/>
              </w:rPr>
              <w:t>Coworking</w:t>
            </w:r>
            <w:proofErr w:type="spellEnd"/>
            <w:r w:rsidR="00C66955" w:rsidRPr="00676453">
              <w:rPr>
                <w:rFonts w:ascii="Arial" w:hAnsi="Arial" w:cs="Arial"/>
              </w:rPr>
              <w:t xml:space="preserve"> para utilização do CAU/SC uma vez por semana</w:t>
            </w:r>
            <w:r w:rsidR="00C66955">
              <w:rPr>
                <w:rFonts w:ascii="Arial" w:hAnsi="Arial" w:cs="Arial"/>
              </w:rPr>
              <w:t xml:space="preserve">; </w:t>
            </w:r>
            <w:r w:rsidR="00C66955" w:rsidRPr="00676453">
              <w:rPr>
                <w:rFonts w:ascii="Arial" w:hAnsi="Arial" w:cs="Arial"/>
              </w:rPr>
              <w:t xml:space="preserve">Encaminhar esta deliberação à Presidência do CAU/SC para providências regimentais. </w:t>
            </w:r>
            <w:r w:rsidR="0063035E" w:rsidRPr="000152F7">
              <w:rPr>
                <w:rFonts w:ascii="Arial" w:hAnsi="Arial" w:cs="Arial"/>
              </w:rPr>
              <w:t>(</w:t>
            </w:r>
            <w:r w:rsidR="00C66955">
              <w:rPr>
                <w:rFonts w:ascii="Arial" w:eastAsia="Times New Roman" w:hAnsi="Arial" w:cs="Arial"/>
                <w:color w:val="000000"/>
              </w:rPr>
              <w:t>Deliberação nº 061</w:t>
            </w:r>
            <w:r w:rsidR="0063035E" w:rsidRPr="000152F7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6A5AD4A0" w14:textId="767A7768" w:rsidR="00AC42F0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5B2A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33682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682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0A97AFAC" w:rsidR="00A1170B" w:rsidRPr="00336824" w:rsidRDefault="00FD2A83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Validação de abertura de Processo de P</w:t>
            </w:r>
            <w:r w:rsidRPr="00FD2A83">
              <w:rPr>
                <w:rFonts w:ascii="Arial" w:eastAsia="Times New Roman" w:hAnsi="Arial" w:cs="Arial"/>
                <w:b/>
                <w:bCs/>
                <w:color w:val="000000"/>
              </w:rPr>
              <w:t>arceria para patrocínio oficial ao ODS 11, nos termos da Deliberação CD nº 110, de 26 de novembro de 2019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A1170B" w:rsidRPr="00A1170B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B54F93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F9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220A65DC" w:rsidR="00A1170B" w:rsidRPr="00B54F93" w:rsidRDefault="00CA208F" w:rsidP="00CA20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Conselho Diretor </w:t>
            </w:r>
          </w:p>
        </w:tc>
      </w:tr>
      <w:tr w:rsidR="00A1170B" w:rsidRPr="00A1170B" w14:paraId="35E0689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F04D92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4D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E476" w14:textId="4A0DD012" w:rsidR="00A1170B" w:rsidRPr="00F04D92" w:rsidRDefault="00FD2A83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A1170B" w:rsidRPr="00A1170B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F04D92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4D9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4121D5D1" w:rsidR="00336824" w:rsidRPr="00C6114E" w:rsidRDefault="005E0B68" w:rsidP="005E0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Item foi retirado de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pauta  por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não ter sido possível o preparo do documento em tempo. </w:t>
            </w:r>
          </w:p>
        </w:tc>
      </w:tr>
    </w:tbl>
    <w:p w14:paraId="5343D5DA" w14:textId="6C6FFCCF" w:rsidR="00A1170B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5B2A" w14:paraId="4D73551F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C88A8" w14:textId="44D85564" w:rsidR="00A1170B" w:rsidRPr="00983F76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3F76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6FC2" w14:textId="54037B8A" w:rsidR="00A1170B" w:rsidRPr="00983F76" w:rsidRDefault="00863618" w:rsidP="00E13F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3618">
              <w:rPr>
                <w:rFonts w:ascii="Arial" w:eastAsia="Times New Roman" w:hAnsi="Arial" w:cs="Arial"/>
                <w:b/>
                <w:bCs/>
                <w:color w:val="000000"/>
              </w:rPr>
              <w:t>Alteração do cronograma do Edital de Chamada Pública nº 01/2020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A1170B" w:rsidRPr="00A1170B" w14:paraId="1E66EB31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55276" w14:textId="77777777" w:rsidR="00A1170B" w:rsidRPr="000B2FD5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B2FD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6EA7" w14:textId="0112F721" w:rsidR="00A1170B" w:rsidRPr="000B2FD5" w:rsidRDefault="00863618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 xml:space="preserve">Presidência </w:t>
            </w:r>
          </w:p>
        </w:tc>
      </w:tr>
      <w:tr w:rsidR="00A1170B" w:rsidRPr="00A1170B" w14:paraId="3931742E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596734" w14:textId="77777777" w:rsidR="00A1170B" w:rsidRPr="00784FB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E3A0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1CC5" w14:textId="4BFA41F8" w:rsidR="00A1170B" w:rsidRPr="00784FBD" w:rsidRDefault="00863618" w:rsidP="00863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A1170B" w:rsidRPr="00A1170B" w14:paraId="715D15C5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42CE8B" w14:textId="77777777" w:rsidR="00A1170B" w:rsidRPr="00784FB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7721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A400C" w14:textId="09C89023" w:rsidR="00E36303" w:rsidRPr="00E36303" w:rsidRDefault="00863618" w:rsidP="00E66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64235">
              <w:rPr>
                <w:rFonts w:ascii="Arial" w:eastAsia="Times New Roman" w:hAnsi="Arial" w:cs="Arial"/>
                <w:color w:val="000000"/>
              </w:rPr>
              <w:t xml:space="preserve">O Assessor Antonio </w:t>
            </w:r>
            <w:r w:rsidR="00864235" w:rsidRPr="00864235">
              <w:rPr>
                <w:rFonts w:ascii="Arial" w:eastAsia="Times New Roman" w:hAnsi="Arial" w:cs="Arial"/>
                <w:color w:val="000000"/>
              </w:rPr>
              <w:t>relatou que se tratava do ed</w:t>
            </w:r>
            <w:r w:rsidR="00A562A0" w:rsidRPr="00864235">
              <w:rPr>
                <w:rFonts w:ascii="Arial" w:eastAsia="Times New Roman" w:hAnsi="Arial" w:cs="Arial"/>
                <w:color w:val="000000"/>
              </w:rPr>
              <w:t xml:space="preserve">ital </w:t>
            </w:r>
            <w:r w:rsidR="00864235" w:rsidRPr="00864235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A562A0" w:rsidRPr="00864235">
              <w:rPr>
                <w:rFonts w:ascii="Arial" w:eastAsia="Times New Roman" w:hAnsi="Arial" w:cs="Arial"/>
                <w:color w:val="000000"/>
              </w:rPr>
              <w:t xml:space="preserve">enfrentamento </w:t>
            </w:r>
            <w:r w:rsidR="00864235" w:rsidRPr="00864235">
              <w:rPr>
                <w:rFonts w:ascii="Arial" w:eastAsia="Times New Roman" w:hAnsi="Arial" w:cs="Arial"/>
                <w:color w:val="000000"/>
              </w:rPr>
              <w:t xml:space="preserve">à </w:t>
            </w:r>
            <w:r w:rsidR="00A562A0" w:rsidRPr="00864235">
              <w:rPr>
                <w:rFonts w:ascii="Arial" w:eastAsia="Times New Roman" w:hAnsi="Arial" w:cs="Arial"/>
                <w:color w:val="000000"/>
              </w:rPr>
              <w:t>COVID-19</w:t>
            </w:r>
            <w:r w:rsidR="00E36303">
              <w:rPr>
                <w:rFonts w:ascii="Arial" w:eastAsia="Times New Roman" w:hAnsi="Arial" w:cs="Arial"/>
                <w:color w:val="000000"/>
              </w:rPr>
              <w:t xml:space="preserve"> e que alguns dos membros da </w:t>
            </w:r>
            <w:r w:rsidR="00E36303" w:rsidRPr="00E36303">
              <w:rPr>
                <w:rFonts w:ascii="Arial" w:eastAsia="Times New Roman" w:hAnsi="Arial" w:cs="Arial"/>
                <w:color w:val="000000"/>
              </w:rPr>
              <w:t>Comissão de Seleção dos</w:t>
            </w:r>
          </w:p>
          <w:p w14:paraId="52FA8F6C" w14:textId="29354002" w:rsidR="00A1170B" w:rsidRPr="008910F3" w:rsidRDefault="00E36303" w:rsidP="00C368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6303">
              <w:rPr>
                <w:rFonts w:ascii="Arial" w:eastAsia="Times New Roman" w:hAnsi="Arial" w:cs="Arial"/>
                <w:color w:val="000000"/>
              </w:rPr>
              <w:t xml:space="preserve">Projetos </w:t>
            </w:r>
            <w:r>
              <w:rPr>
                <w:rFonts w:ascii="Arial" w:eastAsia="Times New Roman" w:hAnsi="Arial" w:cs="Arial"/>
                <w:color w:val="000000"/>
              </w:rPr>
              <w:t>relativos ao referido e</w:t>
            </w:r>
            <w:r w:rsidRPr="00E36303">
              <w:rPr>
                <w:rFonts w:ascii="Arial" w:eastAsia="Times New Roman" w:hAnsi="Arial" w:cs="Arial"/>
                <w:color w:val="000000"/>
              </w:rPr>
              <w:t>dital</w:t>
            </w:r>
            <w:r>
              <w:rPr>
                <w:rFonts w:ascii="Arial" w:eastAsia="Times New Roman" w:hAnsi="Arial" w:cs="Arial"/>
                <w:color w:val="000000"/>
              </w:rPr>
              <w:t xml:space="preserve"> foram substituídos, conforme segue: </w:t>
            </w:r>
            <w:r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  <w:r w:rsidRPr="00EA5239">
              <w:rPr>
                <w:rFonts w:ascii="Arial" w:eastAsia="Times New Roman" w:hAnsi="Arial" w:cs="Arial"/>
                <w:color w:val="000000"/>
              </w:rPr>
              <w:t xml:space="preserve">Gilson Paranhos e </w:t>
            </w:r>
            <w:r w:rsidR="00A562A0" w:rsidRPr="00EA5239">
              <w:rPr>
                <w:rFonts w:ascii="Arial" w:eastAsia="Times New Roman" w:hAnsi="Arial" w:cs="Arial"/>
                <w:color w:val="000000"/>
              </w:rPr>
              <w:t>Cláudia Pires</w:t>
            </w:r>
            <w:r w:rsidR="00EA5239" w:rsidRPr="00EA5239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562A0" w:rsidRPr="00EA5239">
              <w:rPr>
                <w:rFonts w:ascii="Arial" w:eastAsia="Times New Roman" w:hAnsi="Arial" w:cs="Arial"/>
                <w:color w:val="000000"/>
              </w:rPr>
              <w:t xml:space="preserve">por </w:t>
            </w:r>
            <w:r w:rsidR="00EA5239" w:rsidRPr="00EA5239">
              <w:rPr>
                <w:rFonts w:ascii="Arial" w:eastAsia="Times New Roman" w:hAnsi="Arial" w:cs="Arial"/>
                <w:color w:val="000000"/>
              </w:rPr>
              <w:t xml:space="preserve">integrarem o COSU do </w:t>
            </w:r>
            <w:r w:rsidR="00A562A0" w:rsidRPr="00EA5239">
              <w:rPr>
                <w:rFonts w:ascii="Arial" w:eastAsia="Times New Roman" w:hAnsi="Arial" w:cs="Arial"/>
                <w:color w:val="000000"/>
              </w:rPr>
              <w:t xml:space="preserve">IAB </w:t>
            </w:r>
            <w:proofErr w:type="gramStart"/>
            <w:r w:rsidR="00A562A0" w:rsidRPr="00EA5239">
              <w:rPr>
                <w:rFonts w:ascii="Arial" w:eastAsia="Times New Roman" w:hAnsi="Arial" w:cs="Arial"/>
                <w:color w:val="000000"/>
              </w:rPr>
              <w:t>Nacional</w:t>
            </w:r>
            <w:r w:rsidR="00EA5239" w:rsidRPr="00EA5239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A562A0" w:rsidRPr="00EA5239">
              <w:rPr>
                <w:rFonts w:ascii="Arial" w:eastAsia="Times New Roman" w:hAnsi="Arial" w:cs="Arial"/>
                <w:color w:val="000000"/>
              </w:rPr>
              <w:t xml:space="preserve"> Conselheira</w:t>
            </w:r>
            <w:proofErr w:type="gramEnd"/>
            <w:r w:rsidR="00A562A0" w:rsidRPr="00EA5239">
              <w:rPr>
                <w:rFonts w:ascii="Arial" w:eastAsia="Times New Roman" w:hAnsi="Arial" w:cs="Arial"/>
                <w:color w:val="000000"/>
              </w:rPr>
              <w:t xml:space="preserve"> Ju</w:t>
            </w:r>
            <w:r w:rsidR="00EA5239" w:rsidRPr="00EA5239">
              <w:rPr>
                <w:rFonts w:ascii="Arial" w:eastAsia="Times New Roman" w:hAnsi="Arial" w:cs="Arial"/>
                <w:color w:val="000000"/>
              </w:rPr>
              <w:t xml:space="preserve">liana </w:t>
            </w:r>
            <w:proofErr w:type="spellStart"/>
            <w:r w:rsidR="00EA5239" w:rsidRPr="00EA5239">
              <w:rPr>
                <w:rFonts w:ascii="Arial" w:eastAsia="Times New Roman" w:hAnsi="Arial" w:cs="Arial"/>
                <w:color w:val="000000"/>
              </w:rPr>
              <w:t>Córdula</w:t>
            </w:r>
            <w:proofErr w:type="spellEnd"/>
            <w:r w:rsidR="00EA5239" w:rsidRPr="00EA523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C3688E">
              <w:rPr>
                <w:rFonts w:ascii="Arial" w:eastAsia="Times New Roman" w:hAnsi="Arial" w:cs="Arial"/>
                <w:color w:val="000000"/>
              </w:rPr>
              <w:t>Dreher</w:t>
            </w:r>
            <w:proofErr w:type="spellEnd"/>
            <w:r w:rsidR="00C3688E">
              <w:rPr>
                <w:rFonts w:ascii="Arial" w:eastAsia="Times New Roman" w:hAnsi="Arial" w:cs="Arial"/>
                <w:color w:val="000000"/>
              </w:rPr>
              <w:t xml:space="preserve"> de Andrade, por estar </w:t>
            </w:r>
            <w:r w:rsidR="00A562A0" w:rsidRPr="00EA5239">
              <w:rPr>
                <w:rFonts w:ascii="Arial" w:eastAsia="Times New Roman" w:hAnsi="Arial" w:cs="Arial"/>
                <w:color w:val="000000"/>
              </w:rPr>
              <w:t>na direção do SASC e</w:t>
            </w:r>
            <w:r w:rsidR="00EA5239" w:rsidRPr="00EA5239">
              <w:rPr>
                <w:rFonts w:ascii="Arial" w:eastAsia="Times New Roman" w:hAnsi="Arial" w:cs="Arial"/>
                <w:color w:val="000000"/>
              </w:rPr>
              <w:t xml:space="preserve"> no </w:t>
            </w:r>
            <w:r w:rsidR="00663A94">
              <w:rPr>
                <w:rFonts w:ascii="Arial" w:eastAsia="Times New Roman" w:hAnsi="Arial" w:cs="Arial"/>
                <w:color w:val="000000"/>
              </w:rPr>
              <w:t xml:space="preserve">Conselho Estadual do IAB/SC. </w:t>
            </w:r>
            <w:r w:rsidR="00E66E8A">
              <w:rPr>
                <w:rFonts w:ascii="Arial" w:eastAsia="Times New Roman" w:hAnsi="Arial" w:cs="Arial"/>
                <w:color w:val="000000"/>
              </w:rPr>
              <w:t xml:space="preserve">Posteriormente </w:t>
            </w:r>
            <w:r w:rsidR="00A562A0" w:rsidRPr="00EA5239">
              <w:rPr>
                <w:rFonts w:ascii="Arial" w:eastAsia="Times New Roman" w:hAnsi="Arial" w:cs="Arial"/>
                <w:color w:val="000000"/>
              </w:rPr>
              <w:t>info</w:t>
            </w:r>
            <w:r w:rsidR="00EA5239" w:rsidRPr="00EA5239">
              <w:rPr>
                <w:rFonts w:ascii="Arial" w:eastAsia="Times New Roman" w:hAnsi="Arial" w:cs="Arial"/>
                <w:color w:val="000000"/>
              </w:rPr>
              <w:t xml:space="preserve">rmou os nomes dos novos membros: Paula Zacarias (membro titular), Conselheira </w:t>
            </w:r>
            <w:r w:rsidR="00E66E8A">
              <w:rPr>
                <w:rFonts w:ascii="Arial" w:eastAsia="Times New Roman" w:hAnsi="Arial" w:cs="Arial"/>
                <w:color w:val="000000"/>
              </w:rPr>
              <w:t>Christiane Mü</w:t>
            </w:r>
            <w:r w:rsidR="00EA5239" w:rsidRPr="00EA5239">
              <w:rPr>
                <w:rFonts w:ascii="Arial" w:eastAsia="Times New Roman" w:hAnsi="Arial" w:cs="Arial"/>
                <w:color w:val="000000"/>
              </w:rPr>
              <w:t xml:space="preserve">ller (membro titular) e Conselheira Franciele Dal </w:t>
            </w:r>
            <w:proofErr w:type="spellStart"/>
            <w:r w:rsidR="00EA5239" w:rsidRPr="00EA5239">
              <w:rPr>
                <w:rFonts w:ascii="Arial" w:eastAsia="Times New Roman" w:hAnsi="Arial" w:cs="Arial"/>
                <w:color w:val="000000"/>
              </w:rPr>
              <w:t>Prá</w:t>
            </w:r>
            <w:proofErr w:type="spellEnd"/>
            <w:r w:rsidR="00EA5239" w:rsidRPr="00EA5239">
              <w:rPr>
                <w:rFonts w:ascii="Arial" w:eastAsia="Times New Roman" w:hAnsi="Arial" w:cs="Arial"/>
                <w:color w:val="000000"/>
              </w:rPr>
              <w:t xml:space="preserve"> (membro </w:t>
            </w:r>
            <w:r w:rsidR="00EA5239" w:rsidRPr="00392861">
              <w:rPr>
                <w:rFonts w:ascii="Arial" w:eastAsia="Times New Roman" w:hAnsi="Arial" w:cs="Arial"/>
                <w:color w:val="000000"/>
              </w:rPr>
              <w:t xml:space="preserve">suplente). </w:t>
            </w:r>
            <w:r w:rsidR="00392861" w:rsidRPr="00392861">
              <w:rPr>
                <w:rFonts w:ascii="Arial" w:eastAsia="Times New Roman" w:hAnsi="Arial" w:cs="Arial"/>
                <w:color w:val="000000"/>
              </w:rPr>
              <w:t xml:space="preserve">Ao final, </w:t>
            </w:r>
            <w:r w:rsidR="00853C69">
              <w:rPr>
                <w:rFonts w:ascii="Arial" w:eastAsia="Times New Roman" w:hAnsi="Arial" w:cs="Arial"/>
                <w:color w:val="000000"/>
              </w:rPr>
              <w:t xml:space="preserve">por conta dessa </w:t>
            </w:r>
            <w:r w:rsidR="00853C69">
              <w:rPr>
                <w:rFonts w:ascii="Arial" w:eastAsia="Times New Roman" w:hAnsi="Arial" w:cs="Arial"/>
                <w:color w:val="000000"/>
              </w:rPr>
              <w:lastRenderedPageBreak/>
              <w:t xml:space="preserve">necessidade de alteração dos membros, </w:t>
            </w:r>
            <w:r w:rsidR="00392861" w:rsidRPr="00392861">
              <w:rPr>
                <w:rFonts w:ascii="Arial" w:eastAsia="Times New Roman" w:hAnsi="Arial" w:cs="Arial"/>
                <w:color w:val="000000"/>
              </w:rPr>
              <w:t>s</w:t>
            </w:r>
            <w:r w:rsidR="00A562A0" w:rsidRPr="00392861">
              <w:rPr>
                <w:rFonts w:ascii="Arial" w:eastAsia="Times New Roman" w:hAnsi="Arial" w:cs="Arial"/>
                <w:color w:val="000000"/>
              </w:rPr>
              <w:t>olicitou autorização p</w:t>
            </w:r>
            <w:r w:rsidR="00392861" w:rsidRPr="00392861">
              <w:rPr>
                <w:rFonts w:ascii="Arial" w:eastAsia="Times New Roman" w:hAnsi="Arial" w:cs="Arial"/>
                <w:color w:val="000000"/>
              </w:rPr>
              <w:t>ara novos prazos do edital</w:t>
            </w:r>
            <w:r w:rsidR="00853C6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63618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863618" w:rsidRPr="00863618">
              <w:rPr>
                <w:rFonts w:ascii="Arial" w:eastAsia="Times New Roman" w:hAnsi="Arial" w:cs="Arial"/>
                <w:color w:val="000000"/>
              </w:rPr>
              <w:t>Alterar o cronograma do Edital de Chamada Pública nº 01/2020, que objetiva para seleção de projetos relevantes, de âmbito municipal e/ou estadual no enfrentamento à pandemia provocada pela COVID-19 no Estado de Santa Catarina, a partir da Arquitetura e Urbanismo, em dois segmentos (I - Ações que promovam a justiça social no âmbito das famílias em vulnerabilidade socioeconômica, nas questões relativas à Habitação de Interesse Social; II Ações no âmbito do Ensino, da Pesquisa e da Extensão que promovam a mitigação dos efeitos da crise provocada pela pandem</w:t>
            </w:r>
            <w:r w:rsidR="00863618">
              <w:rPr>
                <w:rFonts w:ascii="Arial" w:eastAsia="Times New Roman" w:hAnsi="Arial" w:cs="Arial"/>
                <w:color w:val="000000"/>
              </w:rPr>
              <w:t xml:space="preserve">ia do Corona vírus (COVID-19)); </w:t>
            </w:r>
            <w:r w:rsidR="00863618" w:rsidRPr="00863618">
              <w:rPr>
                <w:rFonts w:ascii="Arial" w:eastAsia="Times New Roman" w:hAnsi="Arial" w:cs="Arial"/>
                <w:color w:val="000000"/>
              </w:rPr>
              <w:t xml:space="preserve">Solicitar ao responsável a publicação e adequações, caso necessário, do Edital de Chamada Pública nº 01/2020 em </w:t>
            </w:r>
            <w:r w:rsidR="004562BE">
              <w:rPr>
                <w:rFonts w:ascii="Arial" w:eastAsia="Times New Roman" w:hAnsi="Arial" w:cs="Arial"/>
                <w:color w:val="000000"/>
              </w:rPr>
              <w:t>função da presente d</w:t>
            </w:r>
            <w:r w:rsidR="00863618">
              <w:rPr>
                <w:rFonts w:ascii="Arial" w:eastAsia="Times New Roman" w:hAnsi="Arial" w:cs="Arial"/>
                <w:color w:val="000000"/>
              </w:rPr>
              <w:t xml:space="preserve">eliberação; </w:t>
            </w:r>
            <w:r w:rsidR="00863618" w:rsidRPr="00863618">
              <w:rPr>
                <w:rFonts w:ascii="Arial" w:eastAsia="Times New Roman" w:hAnsi="Arial" w:cs="Arial"/>
                <w:color w:val="000000"/>
              </w:rPr>
              <w:t xml:space="preserve">Encaminhar esta deliberação à Presidência para providências regimentais. </w:t>
            </w:r>
            <w:r w:rsidR="00863618" w:rsidRPr="000152F7">
              <w:rPr>
                <w:rFonts w:ascii="Arial" w:hAnsi="Arial" w:cs="Arial"/>
              </w:rPr>
              <w:t>(</w:t>
            </w:r>
            <w:r w:rsidR="00863618">
              <w:rPr>
                <w:rFonts w:ascii="Arial" w:eastAsia="Times New Roman" w:hAnsi="Arial" w:cs="Arial"/>
                <w:color w:val="000000"/>
              </w:rPr>
              <w:t>Deliberação nº 058</w:t>
            </w:r>
            <w:r w:rsidR="00863618" w:rsidRPr="000152F7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1F4291A1" w14:textId="4C9C654D" w:rsidR="00A1170B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4FBD" w:rsidRPr="00925B2A" w14:paraId="2F2B7587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F64BA4" w14:textId="3D7639A3" w:rsidR="00784FBD" w:rsidRPr="00925B2A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87EE" w14:textId="26D60313" w:rsidR="00784FBD" w:rsidRPr="00925B2A" w:rsidRDefault="00BE6A59" w:rsidP="00C16B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A59">
              <w:rPr>
                <w:rFonts w:ascii="Arial" w:eastAsia="Times New Roman" w:hAnsi="Arial" w:cs="Arial"/>
                <w:b/>
                <w:bCs/>
                <w:color w:val="000000"/>
              </w:rPr>
              <w:t>Discussão sobre proposta de campanha para emissão de RRT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784FBD" w:rsidRPr="00F513DC" w14:paraId="1758E2A7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487B23" w14:textId="77777777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98F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B5F2" w14:textId="77A73613" w:rsidR="00784FBD" w:rsidRPr="00C2698F" w:rsidRDefault="00BE6A59" w:rsidP="00BE6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COAF</w:t>
            </w:r>
            <w:r w:rsidR="00784FBD" w:rsidRPr="00C2698F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784FBD" w:rsidRPr="00F513DC" w14:paraId="0983A7EB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FBDD0F" w14:textId="77777777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9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C71BA" w14:textId="77777777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698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784FBD" w:rsidRPr="00F513DC" w14:paraId="2EF9A120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D9074" w14:textId="77777777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98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B80D0" w14:textId="07CFF33E" w:rsidR="00AA7199" w:rsidRPr="00E322BB" w:rsidRDefault="00840E80" w:rsidP="00985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40E80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E322BB" w:rsidRPr="00840E80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Pr="00840E80">
              <w:rPr>
                <w:rFonts w:ascii="Arial" w:eastAsia="Times New Roman" w:hAnsi="Arial" w:cs="Arial"/>
                <w:color w:val="000000"/>
              </w:rPr>
              <w:t xml:space="preserve">Daniela </w:t>
            </w:r>
            <w:r w:rsidR="00E322BB" w:rsidRPr="00840E80">
              <w:rPr>
                <w:rFonts w:ascii="Arial" w:eastAsia="Times New Roman" w:hAnsi="Arial" w:cs="Arial"/>
                <w:color w:val="000000"/>
              </w:rPr>
              <w:t xml:space="preserve">questionou se o Conselheiro </w:t>
            </w:r>
            <w:proofErr w:type="gramStart"/>
            <w:r w:rsidR="00E322BB" w:rsidRPr="00840E80">
              <w:rPr>
                <w:rFonts w:ascii="Arial" w:eastAsia="Times New Roman" w:hAnsi="Arial" w:cs="Arial"/>
                <w:color w:val="000000"/>
              </w:rPr>
              <w:t>Everson  gostaria</w:t>
            </w:r>
            <w:proofErr w:type="gramEnd"/>
            <w:r w:rsidR="00E322BB" w:rsidRPr="00840E80">
              <w:rPr>
                <w:rFonts w:ascii="Arial" w:eastAsia="Times New Roman" w:hAnsi="Arial" w:cs="Arial"/>
                <w:color w:val="000000"/>
              </w:rPr>
              <w:t xml:space="preserve"> de manter a pauta haja vista que a COAF-CAU/SC não estava presente na reunião.</w:t>
            </w:r>
            <w:r w:rsidRPr="00840E80">
              <w:rPr>
                <w:rFonts w:ascii="Arial" w:eastAsia="Times New Roman" w:hAnsi="Arial" w:cs="Arial"/>
                <w:color w:val="000000"/>
              </w:rPr>
              <w:t xml:space="preserve"> O Conselheiro Everson</w:t>
            </w:r>
            <w:r w:rsidR="00C01F19">
              <w:rPr>
                <w:rFonts w:ascii="Arial" w:eastAsia="Times New Roman" w:hAnsi="Arial" w:cs="Arial"/>
                <w:color w:val="000000"/>
              </w:rPr>
              <w:t xml:space="preserve"> sugeriu que seria importante na </w:t>
            </w:r>
            <w:r w:rsidR="00E322BB" w:rsidRPr="00840E80">
              <w:rPr>
                <w:rFonts w:ascii="Arial" w:eastAsia="Times New Roman" w:hAnsi="Arial" w:cs="Arial"/>
                <w:color w:val="000000"/>
              </w:rPr>
              <w:t>próxima</w:t>
            </w:r>
            <w:r w:rsidR="00C01F19">
              <w:rPr>
                <w:rFonts w:ascii="Arial" w:eastAsia="Times New Roman" w:hAnsi="Arial" w:cs="Arial"/>
                <w:color w:val="000000"/>
              </w:rPr>
              <w:t xml:space="preserve"> reunião </w:t>
            </w:r>
            <w:r w:rsidR="00E322BB" w:rsidRPr="00840E80">
              <w:rPr>
                <w:rFonts w:ascii="Arial" w:eastAsia="Times New Roman" w:hAnsi="Arial" w:cs="Arial"/>
                <w:color w:val="000000"/>
              </w:rPr>
              <w:t>plenária</w:t>
            </w:r>
            <w:r w:rsidR="00C01F19">
              <w:rPr>
                <w:rFonts w:ascii="Arial" w:eastAsia="Times New Roman" w:hAnsi="Arial" w:cs="Arial"/>
                <w:color w:val="000000"/>
              </w:rPr>
              <w:t>, no dia 17 de julho de 2020, provocar a discussão do assunto por parte d</w:t>
            </w:r>
            <w:r w:rsidR="00E322BB" w:rsidRPr="00840E80">
              <w:rPr>
                <w:rFonts w:ascii="Arial" w:eastAsia="Times New Roman" w:hAnsi="Arial" w:cs="Arial"/>
                <w:color w:val="000000"/>
              </w:rPr>
              <w:t>as comissões</w:t>
            </w:r>
            <w:r w:rsidR="00C01F19">
              <w:rPr>
                <w:rFonts w:ascii="Arial" w:eastAsia="Times New Roman" w:hAnsi="Arial" w:cs="Arial"/>
                <w:color w:val="000000"/>
              </w:rPr>
              <w:t>.</w:t>
            </w:r>
            <w:r w:rsidR="009B28CC">
              <w:rPr>
                <w:rFonts w:ascii="Arial" w:eastAsia="Times New Roman" w:hAnsi="Arial" w:cs="Arial"/>
                <w:color w:val="000000"/>
              </w:rPr>
              <w:t xml:space="preserve"> Relatou que propôs à GERTEC e à GERFISC que pudessem, na medida do possível, trazer conteúdo</w:t>
            </w:r>
            <w:r w:rsidR="00767DDC">
              <w:rPr>
                <w:rFonts w:ascii="Arial" w:eastAsia="Times New Roman" w:hAnsi="Arial" w:cs="Arial"/>
                <w:color w:val="000000"/>
              </w:rPr>
              <w:t xml:space="preserve"> e disse </w:t>
            </w:r>
            <w:r w:rsidR="00767DDC" w:rsidRPr="00767DDC">
              <w:rPr>
                <w:rFonts w:ascii="Arial" w:eastAsia="Times New Roman" w:hAnsi="Arial" w:cs="Arial"/>
                <w:color w:val="000000"/>
              </w:rPr>
              <w:t>que gostaria de ampliar pedido à GERAF a fim de que traga informação r</w:t>
            </w:r>
            <w:r w:rsidR="00E322BB" w:rsidRPr="00767DDC">
              <w:rPr>
                <w:rFonts w:ascii="Arial" w:eastAsia="Times New Roman" w:hAnsi="Arial" w:cs="Arial"/>
                <w:color w:val="000000"/>
              </w:rPr>
              <w:t>elevante</w:t>
            </w:r>
            <w:r w:rsidR="00767DDC" w:rsidRPr="00767DD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67DDC" w:rsidRPr="00AA7199">
              <w:rPr>
                <w:rFonts w:ascii="Arial" w:eastAsia="Times New Roman" w:hAnsi="Arial" w:cs="Arial"/>
                <w:color w:val="000000"/>
              </w:rPr>
              <w:t>sobre esse tema.</w:t>
            </w:r>
            <w:r w:rsidR="00AA7199" w:rsidRPr="00AA7199">
              <w:rPr>
                <w:rFonts w:ascii="Arial" w:eastAsia="Times New Roman" w:hAnsi="Arial" w:cs="Arial"/>
                <w:color w:val="000000"/>
              </w:rPr>
              <w:t xml:space="preserve"> O Assessor </w:t>
            </w:r>
            <w:r w:rsidR="00E322BB" w:rsidRPr="00AA7199">
              <w:rPr>
                <w:rFonts w:ascii="Arial" w:eastAsia="Times New Roman" w:hAnsi="Arial" w:cs="Arial"/>
                <w:color w:val="000000"/>
              </w:rPr>
              <w:t>Antonio</w:t>
            </w:r>
            <w:r w:rsidR="00AA7199" w:rsidRPr="00AA7199">
              <w:rPr>
                <w:rFonts w:ascii="Arial" w:eastAsia="Times New Roman" w:hAnsi="Arial" w:cs="Arial"/>
                <w:color w:val="000000"/>
              </w:rPr>
              <w:t xml:space="preserve"> comentou que quando o tema surgiu na COAF-CAU/SC, a comissão solicitou com foco na comunicação. Disse que seria interessante propor para as </w:t>
            </w:r>
            <w:r w:rsidR="00E322BB" w:rsidRPr="00AA7199">
              <w:rPr>
                <w:rFonts w:ascii="Arial" w:eastAsia="Times New Roman" w:hAnsi="Arial" w:cs="Arial"/>
                <w:color w:val="000000"/>
              </w:rPr>
              <w:t xml:space="preserve">comissões </w:t>
            </w:r>
            <w:r w:rsidR="00AA7199" w:rsidRPr="00AA7199">
              <w:rPr>
                <w:rFonts w:ascii="Arial" w:eastAsia="Times New Roman" w:hAnsi="Arial" w:cs="Arial"/>
                <w:color w:val="000000"/>
              </w:rPr>
              <w:t xml:space="preserve">que debatessem algo mais focado, levando uma pergunta a fim de ter um debate mais direcionado e obter um resultado um pouco mais </w:t>
            </w:r>
            <w:r w:rsidR="009D395D" w:rsidRPr="00AA7199">
              <w:rPr>
                <w:rFonts w:ascii="Arial" w:eastAsia="Times New Roman" w:hAnsi="Arial" w:cs="Arial"/>
                <w:color w:val="000000"/>
              </w:rPr>
              <w:t xml:space="preserve">assertivo </w:t>
            </w:r>
            <w:r w:rsidR="00AA7199" w:rsidRPr="00AA7199">
              <w:rPr>
                <w:rFonts w:ascii="Arial" w:eastAsia="Times New Roman" w:hAnsi="Arial" w:cs="Arial"/>
                <w:color w:val="000000"/>
              </w:rPr>
              <w:t xml:space="preserve">para posterior debate no </w:t>
            </w:r>
            <w:r w:rsidR="009D395D" w:rsidRPr="00AA7199">
              <w:rPr>
                <w:rFonts w:ascii="Arial" w:eastAsia="Times New Roman" w:hAnsi="Arial" w:cs="Arial"/>
                <w:color w:val="000000"/>
              </w:rPr>
              <w:t>Conselho Diretor</w:t>
            </w:r>
            <w:r w:rsidR="00FF6AA6">
              <w:rPr>
                <w:rFonts w:ascii="Arial" w:eastAsia="Times New Roman" w:hAnsi="Arial" w:cs="Arial"/>
                <w:color w:val="000000"/>
              </w:rPr>
              <w:t>. A Presidente Daniela ressaltou a importância de ser con</w:t>
            </w:r>
            <w:r w:rsidR="00F261A8">
              <w:rPr>
                <w:rFonts w:ascii="Arial" w:eastAsia="Times New Roman" w:hAnsi="Arial" w:cs="Arial"/>
                <w:color w:val="000000"/>
              </w:rPr>
              <w:t>s</w:t>
            </w:r>
            <w:r w:rsidR="00FF6AA6">
              <w:rPr>
                <w:rFonts w:ascii="Arial" w:eastAsia="Times New Roman" w:hAnsi="Arial" w:cs="Arial"/>
                <w:color w:val="000000"/>
              </w:rPr>
              <w:t>truído um material a part</w:t>
            </w:r>
            <w:r w:rsidR="00F261A8">
              <w:rPr>
                <w:rFonts w:ascii="Arial" w:eastAsia="Times New Roman" w:hAnsi="Arial" w:cs="Arial"/>
                <w:color w:val="000000"/>
              </w:rPr>
              <w:t xml:space="preserve">ir da devolutiva das comissões e sugeriu análise desse material </w:t>
            </w:r>
            <w:r w:rsidR="009D395D" w:rsidRPr="00F261A8">
              <w:rPr>
                <w:rFonts w:ascii="Arial" w:eastAsia="Times New Roman" w:hAnsi="Arial" w:cs="Arial"/>
                <w:color w:val="000000"/>
              </w:rPr>
              <w:t>na próxima Reunião Ordinária do Conselho Direto</w:t>
            </w:r>
            <w:r w:rsidR="00D1157E">
              <w:rPr>
                <w:rFonts w:ascii="Arial" w:eastAsia="Times New Roman" w:hAnsi="Arial" w:cs="Arial"/>
                <w:color w:val="000000"/>
              </w:rPr>
              <w:t>r, no dia 03 de agosto de 2020. F</w:t>
            </w:r>
            <w:r w:rsidR="00AA7199" w:rsidRPr="00774DDD">
              <w:rPr>
                <w:rFonts w:ascii="Arial" w:eastAsia="Times New Roman" w:hAnsi="Arial" w:cs="Arial"/>
                <w:color w:val="000000"/>
              </w:rPr>
              <w:t>oi definido com</w:t>
            </w:r>
            <w:r w:rsidR="00774DDD" w:rsidRPr="00774DDD">
              <w:rPr>
                <w:rFonts w:ascii="Arial" w:eastAsia="Times New Roman" w:hAnsi="Arial" w:cs="Arial"/>
                <w:color w:val="000000"/>
              </w:rPr>
              <w:t>o</w:t>
            </w:r>
            <w:r w:rsidR="00AA7199" w:rsidRPr="00774DDD">
              <w:rPr>
                <w:rFonts w:ascii="Arial" w:eastAsia="Times New Roman" w:hAnsi="Arial" w:cs="Arial"/>
                <w:color w:val="000000"/>
              </w:rPr>
              <w:t xml:space="preserve"> encaminhamento incluir esse item de pauta nas próximas reuniões de comissões</w:t>
            </w:r>
            <w:r w:rsidR="00774DDD" w:rsidRPr="00774DDD">
              <w:rPr>
                <w:rFonts w:ascii="Arial" w:eastAsia="Times New Roman" w:hAnsi="Arial" w:cs="Arial"/>
                <w:color w:val="000000"/>
              </w:rPr>
              <w:t xml:space="preserve"> a fim de construir conteúdo</w:t>
            </w:r>
            <w:r w:rsidR="009857D1">
              <w:rPr>
                <w:rFonts w:ascii="Arial" w:eastAsia="Times New Roman" w:hAnsi="Arial" w:cs="Arial"/>
                <w:color w:val="000000"/>
              </w:rPr>
              <w:t xml:space="preserve"> para a campanha de comunicação.</w:t>
            </w:r>
          </w:p>
        </w:tc>
      </w:tr>
    </w:tbl>
    <w:p w14:paraId="26E72154" w14:textId="0C1CAF6C" w:rsidR="00784FBD" w:rsidRDefault="00784FB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4FBD" w:rsidRPr="00925B2A" w14:paraId="1C99F762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544E1" w14:textId="190A503E" w:rsidR="00784FBD" w:rsidRPr="00925B2A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09EF" w14:textId="445B089D" w:rsidR="00784FBD" w:rsidRPr="00925B2A" w:rsidRDefault="005C7356" w:rsidP="00784F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73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Orientação sobre o papel das comissões (atribuições coordenadores, assessores, deliberações, súmulas, </w:t>
            </w:r>
            <w:proofErr w:type="spellStart"/>
            <w:r w:rsidRPr="005C7356">
              <w:rPr>
                <w:rFonts w:ascii="Arial" w:eastAsia="Times New Roman" w:hAnsi="Arial" w:cs="Arial"/>
                <w:b/>
                <w:bCs/>
                <w:color w:val="000000"/>
              </w:rPr>
              <w:t>etc</w:t>
            </w:r>
            <w:proofErr w:type="spellEnd"/>
            <w:r w:rsidRPr="005C7356">
              <w:rPr>
                <w:rFonts w:ascii="Arial" w:eastAsia="Times New Roman" w:hAnsi="Arial" w:cs="Arial"/>
                <w:b/>
                <w:bCs/>
                <w:color w:val="000000"/>
              </w:rPr>
              <w:t>).</w:t>
            </w:r>
          </w:p>
        </w:tc>
      </w:tr>
      <w:tr w:rsidR="00784FBD" w:rsidRPr="00F513DC" w14:paraId="65534813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B43C92" w14:textId="77777777" w:rsidR="00784FBD" w:rsidRPr="00216E5A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E5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4A24D" w14:textId="1A7B048F" w:rsidR="00784FBD" w:rsidRPr="00216E5A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E5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784FBD" w:rsidRPr="00784FBD" w14:paraId="4F5EDC71" w14:textId="77777777" w:rsidTr="005C735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00F484" w14:textId="77777777" w:rsidR="00784FBD" w:rsidRPr="00433286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15036" w14:textId="4BFBDB8D" w:rsidR="00784FBD" w:rsidRPr="00433286" w:rsidRDefault="005C7356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784FBD" w:rsidRPr="00784FBD" w14:paraId="6E57E6B7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3BB711" w14:textId="77777777" w:rsidR="00784FBD" w:rsidRPr="00784FBD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12C3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ABCBF" w14:textId="3A696FEA" w:rsidR="00784FBD" w:rsidRPr="005C7356" w:rsidRDefault="005C7356" w:rsidP="00700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Foi definido como encaminhamento levar o assunto para discussão na próxima Reunião Plenária Ordinária, a ser realizada no dia 17 de julho de 2020.</w:t>
            </w:r>
          </w:p>
        </w:tc>
      </w:tr>
    </w:tbl>
    <w:p w14:paraId="43828140" w14:textId="545AEEF6" w:rsidR="00784FBD" w:rsidRDefault="00784FB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51BF1" w:rsidRPr="00925B2A" w14:paraId="7120E8D0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36FE79" w14:textId="073C32D0" w:rsidR="00751BF1" w:rsidRPr="00925B2A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180F" w14:textId="0C3B17A6" w:rsidR="00751BF1" w:rsidRPr="00925B2A" w:rsidRDefault="007C4FAE" w:rsidP="00C16B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4FAE">
              <w:rPr>
                <w:rFonts w:ascii="Arial" w:eastAsia="Times New Roman" w:hAnsi="Arial" w:cs="Arial"/>
                <w:b/>
                <w:bCs/>
                <w:color w:val="000000"/>
              </w:rPr>
              <w:t>Solicitação da Comissão Temporária de Harmonização do Exercício Profissional do CAU/BR, relacionada à Resolução nº 058/2019 do Conselho Federal dos Técnicos Industriais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751BF1" w:rsidRPr="00784FBD" w14:paraId="32EB81B7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906CF3" w14:textId="77777777" w:rsidR="00751BF1" w:rsidRPr="00751BF1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63A5" w14:textId="18FD12F3" w:rsidR="00751BF1" w:rsidRPr="00751BF1" w:rsidRDefault="00F601C3" w:rsidP="00F60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1C3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751BF1" w:rsidRPr="00784FBD" w14:paraId="0CF948FA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C1BFB" w14:textId="77777777" w:rsidR="00751BF1" w:rsidRPr="00751BF1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1F23" w14:textId="013B57D3" w:rsidR="00751BF1" w:rsidRPr="00751BF1" w:rsidRDefault="007C4FAE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751BF1" w:rsidRPr="00784FBD" w14:paraId="52AF4316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714854" w14:textId="77777777" w:rsidR="00751BF1" w:rsidRPr="00784FBD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57D70" w14:textId="062ED965" w:rsidR="00A66555" w:rsidRPr="00725AFD" w:rsidRDefault="007C4FAE" w:rsidP="00A665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0785">
              <w:rPr>
                <w:rFonts w:ascii="Arial" w:eastAsia="Times New Roman" w:hAnsi="Arial" w:cs="Arial"/>
                <w:color w:val="000000"/>
              </w:rPr>
              <w:t>O Assessor Antonio informou que</w:t>
            </w:r>
            <w:r w:rsidR="008A0785" w:rsidRPr="008A0785">
              <w:rPr>
                <w:rFonts w:ascii="Arial" w:eastAsia="Times New Roman" w:hAnsi="Arial" w:cs="Arial"/>
                <w:color w:val="000000"/>
              </w:rPr>
              <w:t xml:space="preserve"> o CAU/SC recebeu ofício relativo ao tema, encaminhado pelo CAU/BR</w:t>
            </w:r>
            <w:r w:rsidR="008A0785">
              <w:rPr>
                <w:rFonts w:ascii="Arial" w:eastAsia="Times New Roman" w:hAnsi="Arial" w:cs="Arial"/>
                <w:color w:val="000000"/>
              </w:rPr>
              <w:t xml:space="preserve">, na perspectiva de verificar a necessidade de ter uma harmonização com esse novo Conselho Federal. </w:t>
            </w:r>
            <w:r w:rsidR="00AF7F54">
              <w:rPr>
                <w:rFonts w:ascii="Arial" w:eastAsia="Times New Roman" w:hAnsi="Arial" w:cs="Arial"/>
                <w:color w:val="000000"/>
              </w:rPr>
              <w:t xml:space="preserve">Explicou que o CAU/BR fez uma consulta a todos os CAU/UF a fim de verificar se existe alguma iniciativa </w:t>
            </w:r>
            <w:r w:rsidR="008A0785" w:rsidRPr="008A0785">
              <w:rPr>
                <w:rFonts w:ascii="Arial" w:eastAsia="Times New Roman" w:hAnsi="Arial" w:cs="Arial"/>
                <w:color w:val="000000"/>
              </w:rPr>
              <w:t xml:space="preserve">junto ao Conselho Federal ou Regional de Técnicos, bem </w:t>
            </w:r>
            <w:r w:rsidR="008A0785" w:rsidRPr="00AF7F54">
              <w:rPr>
                <w:rFonts w:ascii="Arial" w:eastAsia="Times New Roman" w:hAnsi="Arial" w:cs="Arial"/>
                <w:color w:val="000000"/>
              </w:rPr>
              <w:t>como perante profissionais técnicos industriais.</w:t>
            </w:r>
            <w:r w:rsidR="00AF7F54" w:rsidRPr="00AF7F54">
              <w:rPr>
                <w:rFonts w:ascii="Arial" w:eastAsia="Times New Roman" w:hAnsi="Arial" w:cs="Arial"/>
                <w:color w:val="000000"/>
              </w:rPr>
              <w:t xml:space="preserve"> Disse que esse assunto foi incluído como item de pauta mais a título de comunicado e posteriormente </w:t>
            </w:r>
            <w:r w:rsidR="00A66555" w:rsidRPr="00AF7F54">
              <w:rPr>
                <w:rFonts w:ascii="Arial" w:eastAsia="Times New Roman" w:hAnsi="Arial" w:cs="Arial"/>
                <w:color w:val="000000"/>
              </w:rPr>
              <w:t xml:space="preserve">efetuou leitura do </w:t>
            </w:r>
            <w:r w:rsidR="00AF7F54" w:rsidRPr="00AF7F54">
              <w:rPr>
                <w:rFonts w:ascii="Arial" w:eastAsia="Times New Roman" w:hAnsi="Arial" w:cs="Arial"/>
                <w:color w:val="000000"/>
              </w:rPr>
              <w:t xml:space="preserve">ofício. </w:t>
            </w:r>
            <w:r w:rsidR="00F601C3">
              <w:rPr>
                <w:rFonts w:ascii="Arial" w:eastAsia="Times New Roman" w:hAnsi="Arial" w:cs="Arial"/>
                <w:color w:val="000000"/>
              </w:rPr>
              <w:t xml:space="preserve">O Conselheiro Everson </w:t>
            </w:r>
            <w:r w:rsidR="00385EBE">
              <w:rPr>
                <w:rFonts w:ascii="Arial" w:eastAsia="Times New Roman" w:hAnsi="Arial" w:cs="Arial"/>
                <w:color w:val="000000"/>
              </w:rPr>
              <w:t xml:space="preserve">comentou que a </w:t>
            </w:r>
            <w:r w:rsidR="00385EBE" w:rsidRPr="00385EBE">
              <w:rPr>
                <w:rFonts w:ascii="Arial" w:eastAsia="Times New Roman" w:hAnsi="Arial" w:cs="Arial"/>
                <w:color w:val="000000"/>
              </w:rPr>
              <w:t>Resolução nº 058/2019</w:t>
            </w:r>
            <w:r w:rsidR="008D02E4">
              <w:rPr>
                <w:rFonts w:ascii="Arial" w:eastAsia="Times New Roman" w:hAnsi="Arial" w:cs="Arial"/>
                <w:color w:val="000000"/>
              </w:rPr>
              <w:t>, de certa forma, afeta o exercício profissional dos Arquitetos e Urbanistas</w:t>
            </w:r>
            <w:r w:rsidR="00A128CE">
              <w:rPr>
                <w:rFonts w:ascii="Arial" w:eastAsia="Times New Roman" w:hAnsi="Arial" w:cs="Arial"/>
                <w:color w:val="000000"/>
              </w:rPr>
              <w:t>. Mencionou qu</w:t>
            </w:r>
            <w:r w:rsidR="008D02E4">
              <w:rPr>
                <w:rFonts w:ascii="Arial" w:eastAsia="Times New Roman" w:hAnsi="Arial" w:cs="Arial"/>
                <w:color w:val="000000"/>
              </w:rPr>
              <w:t>e seria interessante conhecer melhor o conteúdo e verificar se já houve alguma discussão sobre tema similar ao assunto no â</w:t>
            </w:r>
            <w:r w:rsidR="00A128CE">
              <w:rPr>
                <w:rFonts w:ascii="Arial" w:eastAsia="Times New Roman" w:hAnsi="Arial" w:cs="Arial"/>
                <w:color w:val="000000"/>
              </w:rPr>
              <w:t xml:space="preserve">mbito do </w:t>
            </w:r>
            <w:r w:rsidR="00A128CE" w:rsidRPr="00A36759">
              <w:rPr>
                <w:rFonts w:ascii="Arial" w:eastAsia="Times New Roman" w:hAnsi="Arial" w:cs="Arial"/>
                <w:color w:val="000000"/>
              </w:rPr>
              <w:t xml:space="preserve">CAU/SC a fim de possibilitar uma resposta adequada ao CAU/BR. </w:t>
            </w:r>
            <w:r w:rsidR="00A36759" w:rsidRPr="00A3675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4324A2" w:rsidRPr="00A36759">
              <w:rPr>
                <w:rFonts w:ascii="Arial" w:eastAsia="Times New Roman" w:hAnsi="Arial" w:cs="Arial"/>
                <w:color w:val="000000"/>
              </w:rPr>
              <w:t>Presidente Daniela</w:t>
            </w:r>
            <w:r w:rsidR="00A66555" w:rsidRPr="00A367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36759" w:rsidRPr="00A36759">
              <w:rPr>
                <w:rFonts w:ascii="Arial" w:eastAsia="Times New Roman" w:hAnsi="Arial" w:cs="Arial"/>
                <w:color w:val="000000"/>
              </w:rPr>
              <w:t xml:space="preserve">enfatizou que seria necessário encaminhar o posicionamento do CAU/SC à Comissão de Harmonização do CAU/BR. </w:t>
            </w:r>
            <w:r w:rsidR="000C62ED">
              <w:rPr>
                <w:rFonts w:ascii="Arial" w:eastAsia="Times New Roman" w:hAnsi="Arial" w:cs="Arial"/>
                <w:color w:val="000000"/>
              </w:rPr>
              <w:t xml:space="preserve">O Conselheiro Everson solicitou pesquisa à GERFISC e </w:t>
            </w:r>
            <w:r w:rsidR="000C62ED" w:rsidRPr="00725AFD">
              <w:rPr>
                <w:rFonts w:ascii="Arial" w:eastAsia="Times New Roman" w:hAnsi="Arial" w:cs="Arial"/>
                <w:color w:val="000000"/>
              </w:rPr>
              <w:t xml:space="preserve">GERTEC com o intuito de embasar a resposta ao CAU/BR. </w:t>
            </w:r>
          </w:p>
          <w:p w14:paraId="5EF0B07B" w14:textId="18B319E4" w:rsidR="00C549D7" w:rsidRPr="007C4FAE" w:rsidRDefault="00725AFD" w:rsidP="00A665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5AFD">
              <w:rPr>
                <w:rFonts w:ascii="Arial" w:eastAsia="Times New Roman" w:hAnsi="Arial" w:cs="Arial"/>
                <w:color w:val="000000"/>
              </w:rPr>
              <w:t xml:space="preserve">Foi definido como encaminhamento realizar a pesquisa </w:t>
            </w:r>
            <w:r w:rsidR="00632CB4">
              <w:rPr>
                <w:rFonts w:ascii="Arial" w:eastAsia="Times New Roman" w:hAnsi="Arial" w:cs="Arial"/>
                <w:color w:val="000000"/>
              </w:rPr>
              <w:t xml:space="preserve">supracitada </w:t>
            </w:r>
            <w:r w:rsidR="00822DF7">
              <w:rPr>
                <w:rFonts w:ascii="Arial" w:eastAsia="Times New Roman" w:hAnsi="Arial" w:cs="Arial"/>
                <w:color w:val="000000"/>
              </w:rPr>
              <w:t xml:space="preserve">e levar à discussão da CEP-CAU/SC para </w:t>
            </w:r>
            <w:r w:rsidR="00632CB4">
              <w:rPr>
                <w:rFonts w:ascii="Arial" w:eastAsia="Times New Roman" w:hAnsi="Arial" w:cs="Arial"/>
                <w:color w:val="000000"/>
              </w:rPr>
              <w:t xml:space="preserve">posteriormente encaminhar a resposta ao </w:t>
            </w:r>
            <w:r w:rsidR="00822DF7">
              <w:rPr>
                <w:rFonts w:ascii="Arial" w:eastAsia="Times New Roman" w:hAnsi="Arial" w:cs="Arial"/>
                <w:color w:val="000000"/>
              </w:rPr>
              <w:t>CAU/BR</w:t>
            </w:r>
            <w:r w:rsidR="00632CB4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24DE907" w14:textId="61F1A861" w:rsidR="004B7B30" w:rsidRDefault="004B7B3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7B30" w:rsidRPr="00925B2A" w14:paraId="7A382FA0" w14:textId="77777777" w:rsidTr="001D398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DE0F8" w14:textId="77777777" w:rsidR="004B7B30" w:rsidRPr="00925B2A" w:rsidRDefault="004B7B30" w:rsidP="001D3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3207" w14:textId="77777777" w:rsidR="004B7B30" w:rsidRPr="00925B2A" w:rsidRDefault="004B7B30" w:rsidP="001D3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105</w:t>
            </w: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ª Plenária Ordinária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4B7B30" w:rsidRPr="00F513DC" w14:paraId="3C9D7E3E" w14:textId="77777777" w:rsidTr="001D398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881259" w14:textId="77777777" w:rsidR="004B7B30" w:rsidRPr="00F513DC" w:rsidRDefault="004B7B30" w:rsidP="001D3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B8AB" w14:textId="77777777" w:rsidR="004B7B30" w:rsidRPr="00F513DC" w:rsidRDefault="004B7B30" w:rsidP="001D39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105</w:t>
            </w:r>
            <w:r w:rsidRPr="00F513DC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4B7B30" w:rsidRPr="00F513DC" w14:paraId="7CC40105" w14:textId="77777777" w:rsidTr="001D398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00EFC3" w14:textId="77777777" w:rsidR="004B7B30" w:rsidRPr="00F513DC" w:rsidRDefault="004B7B30" w:rsidP="001D3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BA26" w14:textId="77777777" w:rsidR="004B7B30" w:rsidRPr="00F513DC" w:rsidRDefault="004B7B30" w:rsidP="001D39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4B7B30" w:rsidRPr="00F513DC" w14:paraId="5B83F884" w14:textId="77777777" w:rsidTr="001D398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681185" w14:textId="77777777" w:rsidR="004B7B30" w:rsidRPr="00F513DC" w:rsidRDefault="004B7B30" w:rsidP="001D3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4DE60" w14:textId="77777777" w:rsidR="004B7B30" w:rsidRPr="00F513DC" w:rsidRDefault="004B7B30" w:rsidP="001D3986">
            <w:pPr>
              <w:jc w:val="both"/>
              <w:rPr>
                <w:rFonts w:ascii="Arial" w:hAnsi="Arial" w:cs="Arial"/>
              </w:rPr>
            </w:pPr>
            <w:r w:rsidRPr="00B5363A">
              <w:rPr>
                <w:rFonts w:ascii="Arial" w:eastAsia="Times New Roman" w:hAnsi="Arial" w:cs="Arial"/>
                <w:color w:val="000000"/>
              </w:rPr>
              <w:t xml:space="preserve">Após análise e sugestões foi </w:t>
            </w:r>
            <w:r>
              <w:rPr>
                <w:rFonts w:ascii="Arial" w:eastAsia="Times New Roman" w:hAnsi="Arial" w:cs="Arial"/>
                <w:color w:val="000000"/>
              </w:rPr>
              <w:t xml:space="preserve">deliberado por: </w:t>
            </w:r>
            <w:r w:rsidRPr="00BC306E">
              <w:rPr>
                <w:rFonts w:ascii="Arial" w:hAnsi="Arial" w:cs="Arial"/>
              </w:rPr>
              <w:t xml:space="preserve">Aprovar a pauta da </w:t>
            </w:r>
            <w:r w:rsidRPr="00BC306E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BC306E">
              <w:rPr>
                <w:rFonts w:ascii="Arial" w:eastAsia="Times New Roman" w:hAnsi="Arial" w:cs="Arial"/>
                <w:color w:val="000000"/>
              </w:rPr>
              <w:t xml:space="preserve">ª Reunião Plenária do CAU/SC, que realizar-se-á em </w:t>
            </w:r>
            <w:r>
              <w:rPr>
                <w:rFonts w:ascii="Arial" w:eastAsia="Times New Roman" w:hAnsi="Arial" w:cs="Arial"/>
                <w:color w:val="000000"/>
              </w:rPr>
              <w:t>17</w:t>
            </w:r>
            <w:r w:rsidRPr="00BC306E">
              <w:rPr>
                <w:rFonts w:ascii="Arial" w:eastAsia="Times New Roman" w:hAnsi="Arial" w:cs="Arial"/>
                <w:color w:val="000000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</w:rPr>
              <w:t xml:space="preserve">julho </w:t>
            </w:r>
            <w:r w:rsidRPr="00BC306E">
              <w:rPr>
                <w:rFonts w:ascii="Arial" w:eastAsia="Times New Roman" w:hAnsi="Arial" w:cs="Arial"/>
                <w:color w:val="000000"/>
              </w:rPr>
              <w:t xml:space="preserve">de 2020, com participação dos conselheiros e assessores de forma virtual, nos termos da Deliberação </w:t>
            </w:r>
            <w:r>
              <w:rPr>
                <w:rFonts w:ascii="Arial" w:eastAsia="Times New Roman" w:hAnsi="Arial" w:cs="Arial"/>
                <w:color w:val="000000"/>
              </w:rPr>
              <w:t>Plenária nº 489, de 17 de abril de 2020, prorrogada pela Deliberação Plenária nº 502, de 19 de junho de 2020;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Encaminhar</w:t>
            </w:r>
            <w:proofErr w:type="gramEnd"/>
            <w:r>
              <w:rPr>
                <w:rFonts w:ascii="Arial" w:hAnsi="Arial" w:cs="Arial"/>
              </w:rPr>
              <w:t xml:space="preserve"> esta deliberação à Presidência do CAU/SC para providências regimentais. </w:t>
            </w:r>
            <w:r w:rsidRPr="00B5363A">
              <w:rPr>
                <w:rFonts w:ascii="Arial" w:eastAsia="Times New Roman" w:hAnsi="Arial" w:cs="Arial"/>
                <w:color w:val="000000"/>
              </w:rPr>
              <w:t>(Deliberação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nº 062</w:t>
            </w:r>
            <w:r w:rsidRPr="003A53FB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0ED56E3A" w14:textId="2CF26A82" w:rsidR="004B7B30" w:rsidRDefault="004B7B3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864D0D" w:rsidRPr="00FC2EC3" w14:paraId="4B487DC3" w14:textId="77777777" w:rsidTr="00175395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594B422" w14:textId="77777777" w:rsidR="00864D0D" w:rsidRPr="004D0816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4D0816">
              <w:rPr>
                <w:rFonts w:ascii="Arial" w:hAnsi="Arial" w:cs="Arial"/>
                <w:b/>
              </w:rPr>
              <w:t>EXTRA PAUTA</w:t>
            </w:r>
          </w:p>
          <w:p w14:paraId="34CF2ABC" w14:textId="77777777" w:rsidR="00864D0D" w:rsidRPr="00FC2EC3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AA7327C" w14:textId="77777777" w:rsidR="00864D0D" w:rsidRPr="00FC2EC3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4D0D" w:rsidRPr="00FC2EC3" w14:paraId="033926A3" w14:textId="77777777" w:rsidTr="00175395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0D7CF4" w14:textId="77777777" w:rsidR="00864D0D" w:rsidRPr="00BB137D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137D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71B0" w14:textId="52BA465F" w:rsidR="00447A80" w:rsidRPr="00447A80" w:rsidRDefault="000E32F0" w:rsidP="004106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Corr</w:t>
            </w:r>
            <w:r w:rsidR="00447A80" w:rsidRPr="00447A80">
              <w:rPr>
                <w:rFonts w:ascii="Arial" w:eastAsia="Times New Roman" w:hAnsi="Arial" w:cs="Arial"/>
                <w:b/>
                <w:color w:val="000000"/>
              </w:rPr>
              <w:t>ealização</w:t>
            </w:r>
            <w:proofErr w:type="spellEnd"/>
            <w:r w:rsidR="00447A80" w:rsidRPr="00447A80">
              <w:rPr>
                <w:rFonts w:ascii="Arial" w:eastAsia="Times New Roman" w:hAnsi="Arial" w:cs="Arial"/>
                <w:b/>
                <w:color w:val="000000"/>
              </w:rPr>
              <w:t xml:space="preserve"> de a</w:t>
            </w:r>
            <w:r w:rsidR="00447A80" w:rsidRPr="00447A80">
              <w:rPr>
                <w:rFonts w:ascii="Arial" w:eastAsia="Times New Roman" w:hAnsi="Arial" w:cs="Arial"/>
                <w:b/>
                <w:bCs/>
                <w:color w:val="000000"/>
              </w:rPr>
              <w:t>tividade</w:t>
            </w:r>
            <w:r w:rsidR="0041061B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447A80" w:rsidRPr="00447A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41061B">
              <w:rPr>
                <w:rFonts w:ascii="Arial" w:eastAsia="Times New Roman" w:hAnsi="Arial" w:cs="Arial"/>
                <w:b/>
                <w:bCs/>
                <w:color w:val="000000"/>
              </w:rPr>
              <w:t>em parceria com o SEBRAE/SC no</w:t>
            </w:r>
            <w:r w:rsidR="00447A80" w:rsidRPr="00447A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formato de palestras aos Arquitetos e Urbanistas</w:t>
            </w:r>
            <w:r w:rsidR="0041061B">
              <w:rPr>
                <w:rFonts w:ascii="Arial" w:eastAsia="Times New Roman" w:hAnsi="Arial" w:cs="Arial"/>
                <w:b/>
                <w:bCs/>
                <w:color w:val="000000"/>
              </w:rPr>
              <w:t>, nos termos da Deliberação nº 067/2020 – CEP-CAU/SC.</w:t>
            </w:r>
            <w:r w:rsidR="00447A80" w:rsidRPr="00447A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864D0D" w:rsidRPr="00FC2EC3" w14:paraId="48B9C581" w14:textId="77777777" w:rsidTr="00175395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8BE972" w14:textId="77777777" w:rsidR="00864D0D" w:rsidRPr="00AB761A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761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79708" w14:textId="54022984" w:rsidR="00864D0D" w:rsidRPr="00AB761A" w:rsidRDefault="009A15E1" w:rsidP="0017539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CEP</w:t>
            </w:r>
            <w:r w:rsidR="00864D0D" w:rsidRPr="00AB761A">
              <w:rPr>
                <w:rFonts w:ascii="Arial" w:eastAsia="Times New Roman" w:hAnsi="Arial" w:cs="Arial"/>
                <w:bCs/>
                <w:color w:val="000000"/>
              </w:rPr>
              <w:t>-CAU/SC</w:t>
            </w:r>
          </w:p>
        </w:tc>
      </w:tr>
      <w:tr w:rsidR="00864D0D" w:rsidRPr="00FC2EC3" w14:paraId="120DCDAB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DAB72A" w14:textId="77777777" w:rsidR="00864D0D" w:rsidRPr="00DC5485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5485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7CCD" w14:textId="77777777" w:rsidR="00864D0D" w:rsidRPr="00DC5485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C5485">
              <w:rPr>
                <w:rFonts w:ascii="Arial" w:eastAsia="Times New Roman" w:hAnsi="Arial" w:cs="Arial"/>
                <w:bCs/>
                <w:color w:val="000000"/>
              </w:rPr>
              <w:t xml:space="preserve">Assessor Especial Antonio </w:t>
            </w:r>
          </w:p>
        </w:tc>
      </w:tr>
      <w:tr w:rsidR="00864D0D" w:rsidRPr="00FC2EC3" w14:paraId="22BC3D34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97E314" w14:textId="77777777" w:rsidR="00864D0D" w:rsidRPr="00DF62BD" w:rsidRDefault="00864D0D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161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F3474" w14:textId="072052BA" w:rsidR="008A7D21" w:rsidRPr="009F01A5" w:rsidRDefault="0041061B" w:rsidP="009F01A5">
            <w:pPr>
              <w:jc w:val="both"/>
              <w:rPr>
                <w:rFonts w:ascii="Arial" w:eastAsia="Times New Roman" w:hAnsi="Arial" w:cs="Arial"/>
              </w:rPr>
            </w:pPr>
            <w:r w:rsidRPr="005F5E3E">
              <w:rPr>
                <w:rFonts w:ascii="Arial" w:eastAsia="Times New Roman" w:hAnsi="Arial" w:cs="Arial"/>
                <w:color w:val="000000"/>
              </w:rPr>
              <w:t xml:space="preserve">O Assessor Antonio informou que o </w:t>
            </w:r>
            <w:r w:rsidR="008A7D21" w:rsidRPr="005F5E3E">
              <w:rPr>
                <w:rFonts w:ascii="Arial" w:eastAsia="Times New Roman" w:hAnsi="Arial" w:cs="Arial"/>
                <w:color w:val="000000"/>
              </w:rPr>
              <w:t>SEBRAE/SC</w:t>
            </w:r>
            <w:r w:rsidR="005F5E3E">
              <w:rPr>
                <w:rFonts w:ascii="Arial" w:eastAsia="Times New Roman" w:hAnsi="Arial" w:cs="Arial"/>
                <w:color w:val="000000"/>
              </w:rPr>
              <w:t xml:space="preserve"> entrou em contato com o CAU/SC, pois estava </w:t>
            </w:r>
            <w:r w:rsidR="008A7D21" w:rsidRPr="005F5E3E">
              <w:rPr>
                <w:rFonts w:ascii="Arial" w:eastAsia="Times New Roman" w:hAnsi="Arial" w:cs="Arial"/>
                <w:color w:val="000000"/>
              </w:rPr>
              <w:t>interessado</w:t>
            </w:r>
            <w:r w:rsidR="005F5E3E">
              <w:rPr>
                <w:rFonts w:ascii="Arial" w:eastAsia="Times New Roman" w:hAnsi="Arial" w:cs="Arial"/>
                <w:color w:val="000000"/>
              </w:rPr>
              <w:t xml:space="preserve"> em realizar</w:t>
            </w:r>
            <w:r w:rsidR="008A7D21" w:rsidRPr="005F5E3E">
              <w:rPr>
                <w:rFonts w:ascii="Arial" w:eastAsia="Times New Roman" w:hAnsi="Arial" w:cs="Arial"/>
                <w:color w:val="000000"/>
              </w:rPr>
              <w:t xml:space="preserve"> atividade conjunta</w:t>
            </w:r>
            <w:r w:rsidR="005F5E3E">
              <w:rPr>
                <w:rFonts w:ascii="Arial" w:eastAsia="Times New Roman" w:hAnsi="Arial" w:cs="Arial"/>
                <w:color w:val="000000"/>
              </w:rPr>
              <w:t xml:space="preserve"> e explicou que foi sol</w:t>
            </w:r>
            <w:r w:rsidR="00B37418">
              <w:rPr>
                <w:rFonts w:ascii="Arial" w:eastAsia="Times New Roman" w:hAnsi="Arial" w:cs="Arial"/>
                <w:color w:val="000000"/>
              </w:rPr>
              <w:t>i</w:t>
            </w:r>
            <w:r w:rsidR="005F5E3E">
              <w:rPr>
                <w:rFonts w:ascii="Arial" w:eastAsia="Times New Roman" w:hAnsi="Arial" w:cs="Arial"/>
                <w:color w:val="000000"/>
              </w:rPr>
              <w:t xml:space="preserve">citado que </w:t>
            </w:r>
            <w:r w:rsidR="00B37418">
              <w:rPr>
                <w:rFonts w:ascii="Arial" w:eastAsia="Times New Roman" w:hAnsi="Arial" w:cs="Arial"/>
                <w:color w:val="000000"/>
              </w:rPr>
              <w:t xml:space="preserve">o pedido </w:t>
            </w:r>
            <w:r w:rsidR="005F5E3E">
              <w:rPr>
                <w:rFonts w:ascii="Arial" w:eastAsia="Times New Roman" w:hAnsi="Arial" w:cs="Arial"/>
                <w:color w:val="000000"/>
              </w:rPr>
              <w:t>fosse direcion</w:t>
            </w:r>
            <w:r w:rsidR="00B37418">
              <w:rPr>
                <w:rFonts w:ascii="Arial" w:eastAsia="Times New Roman" w:hAnsi="Arial" w:cs="Arial"/>
                <w:color w:val="000000"/>
              </w:rPr>
              <w:t>ado</w:t>
            </w:r>
            <w:r w:rsidR="005F5E3E">
              <w:rPr>
                <w:rFonts w:ascii="Arial" w:eastAsia="Times New Roman" w:hAnsi="Arial" w:cs="Arial"/>
                <w:color w:val="000000"/>
              </w:rPr>
              <w:t xml:space="preserve"> à CEP-CAU/SC.</w:t>
            </w:r>
            <w:r w:rsidR="008A7D21" w:rsidRPr="005F5E3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37418">
              <w:rPr>
                <w:rFonts w:ascii="Arial" w:eastAsia="Times New Roman" w:hAnsi="Arial" w:cs="Arial"/>
                <w:color w:val="000000"/>
              </w:rPr>
              <w:t>Elucidou q</w:t>
            </w:r>
            <w:r w:rsidR="00B37418" w:rsidRPr="00B37418">
              <w:rPr>
                <w:rFonts w:ascii="Arial" w:eastAsia="Times New Roman" w:hAnsi="Arial" w:cs="Arial"/>
                <w:color w:val="000000"/>
              </w:rPr>
              <w:t xml:space="preserve">ue a comissão recebeu o </w:t>
            </w:r>
            <w:r w:rsidR="008A7D21" w:rsidRPr="00B37418">
              <w:rPr>
                <w:rFonts w:ascii="Arial" w:eastAsia="Times New Roman" w:hAnsi="Arial" w:cs="Arial"/>
                <w:color w:val="000000"/>
              </w:rPr>
              <w:t>pedido e d</w:t>
            </w:r>
            <w:r w:rsidR="00B37418" w:rsidRPr="00B37418">
              <w:rPr>
                <w:rFonts w:ascii="Arial" w:eastAsia="Times New Roman" w:hAnsi="Arial" w:cs="Arial"/>
                <w:color w:val="000000"/>
              </w:rPr>
              <w:t xml:space="preserve">eliberou </w:t>
            </w:r>
            <w:r w:rsidR="008A7D21" w:rsidRPr="00B37418">
              <w:rPr>
                <w:rFonts w:ascii="Arial" w:eastAsia="Times New Roman" w:hAnsi="Arial" w:cs="Arial"/>
                <w:color w:val="000000"/>
              </w:rPr>
              <w:t xml:space="preserve">por ser favorável </w:t>
            </w:r>
            <w:r w:rsidR="00B37418" w:rsidRPr="00B37418">
              <w:rPr>
                <w:rFonts w:ascii="Arial" w:eastAsia="Times New Roman" w:hAnsi="Arial" w:cs="Arial"/>
                <w:color w:val="000000"/>
              </w:rPr>
              <w:t>à realização de palestra conjunta com a te</w:t>
            </w:r>
            <w:r w:rsidR="005819E6">
              <w:rPr>
                <w:rFonts w:ascii="Arial" w:eastAsia="Times New Roman" w:hAnsi="Arial" w:cs="Arial"/>
                <w:color w:val="000000"/>
              </w:rPr>
              <w:t>mática proposta pelo SEBRAE/SC, bem como sugeriu a realização do evento no mês de julho</w:t>
            </w:r>
            <w:r w:rsidR="001D178C">
              <w:rPr>
                <w:rFonts w:ascii="Arial" w:eastAsia="Times New Roman" w:hAnsi="Arial" w:cs="Arial"/>
                <w:color w:val="000000"/>
              </w:rPr>
              <w:t>.</w:t>
            </w:r>
            <w:r w:rsidR="0050095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F01A5">
              <w:rPr>
                <w:rFonts w:ascii="Arial" w:eastAsia="Times New Roman" w:hAnsi="Arial" w:cs="Arial"/>
                <w:color w:val="000000"/>
              </w:rPr>
              <w:t>Após discussão, f</w:t>
            </w:r>
            <w:r w:rsidR="009A15E1" w:rsidRPr="00E50B2A">
              <w:rPr>
                <w:rFonts w:ascii="Arial" w:eastAsia="Times New Roman" w:hAnsi="Arial" w:cs="Arial"/>
              </w:rPr>
              <w:t xml:space="preserve">oi deliberado por: </w:t>
            </w:r>
            <w:r w:rsidR="009A15E1" w:rsidRPr="00E50B2A">
              <w:rPr>
                <w:rFonts w:ascii="Arial" w:hAnsi="Arial" w:cs="Arial"/>
              </w:rPr>
              <w:t>Realizar em conjunto com o SEBRAE/SC, atividade no formato de palestras virtuais (</w:t>
            </w:r>
            <w:r w:rsidR="009A15E1" w:rsidRPr="00E50B2A">
              <w:rPr>
                <w:rFonts w:ascii="Arial" w:hAnsi="Arial" w:cs="Arial"/>
                <w:i/>
              </w:rPr>
              <w:t>online</w:t>
            </w:r>
            <w:r w:rsidR="009A15E1" w:rsidRPr="00E50B2A">
              <w:rPr>
                <w:rFonts w:ascii="Arial" w:hAnsi="Arial" w:cs="Arial"/>
              </w:rPr>
              <w:t xml:space="preserve">) gratuitas aos Arquitetos e Urbanistas de Santa Catarina, que tratem sobre a temática   </w:t>
            </w:r>
            <w:r w:rsidR="009A15E1" w:rsidRPr="00E50B2A">
              <w:rPr>
                <w:rFonts w:ascii="Arial" w:hAnsi="Arial" w:cs="Arial"/>
                <w:i/>
              </w:rPr>
              <w:t xml:space="preserve">“gestão de projetos, produtividade e equipes remotas para escritório de arquitetura”, </w:t>
            </w:r>
            <w:r w:rsidR="009A15E1" w:rsidRPr="00E50B2A">
              <w:rPr>
                <w:rFonts w:ascii="Arial" w:hAnsi="Arial" w:cs="Arial"/>
              </w:rPr>
              <w:t xml:space="preserve">a realizar-se entre os dias 27 a 31 de julho, em data a ser acordada com o SEBRAE; Aprovar a programação </w:t>
            </w:r>
            <w:r w:rsidR="004039B3">
              <w:rPr>
                <w:rFonts w:ascii="Arial" w:hAnsi="Arial" w:cs="Arial"/>
              </w:rPr>
              <w:lastRenderedPageBreak/>
              <w:t xml:space="preserve">do evento, bem como </w:t>
            </w:r>
            <w:r w:rsidR="009A15E1" w:rsidRPr="00E50B2A">
              <w:rPr>
                <w:rFonts w:ascii="Arial" w:hAnsi="Arial" w:cs="Arial"/>
              </w:rPr>
              <w:t xml:space="preserve">o palestrante Daniel Lucena, consultor credenciado do Sebrae/SC, cujos custos serão de responsabilidade do SEBRAE/SC; Encaminhar manual de marca do CAU/SC para figurar como </w:t>
            </w:r>
            <w:proofErr w:type="spellStart"/>
            <w:r w:rsidR="009A15E1" w:rsidRPr="00E50B2A">
              <w:rPr>
                <w:rFonts w:ascii="Arial" w:hAnsi="Arial" w:cs="Arial"/>
              </w:rPr>
              <w:t>correalizador</w:t>
            </w:r>
            <w:proofErr w:type="spellEnd"/>
            <w:r w:rsidR="009A15E1" w:rsidRPr="00E50B2A">
              <w:rPr>
                <w:rFonts w:ascii="Arial" w:hAnsi="Arial" w:cs="Arial"/>
              </w:rPr>
              <w:t>, garantir a participação dos Conselheiros da CEP. O CAU/SC se compromete a divulgar e mobilizar aos profi</w:t>
            </w:r>
            <w:r w:rsidR="004039B3">
              <w:rPr>
                <w:rFonts w:ascii="Arial" w:hAnsi="Arial" w:cs="Arial"/>
              </w:rPr>
              <w:t xml:space="preserve">ssionais registrados no CAU/SC </w:t>
            </w:r>
            <w:r w:rsidR="009A15E1" w:rsidRPr="00E50B2A">
              <w:rPr>
                <w:rFonts w:ascii="Arial" w:hAnsi="Arial" w:cs="Arial"/>
              </w:rPr>
              <w:t xml:space="preserve">e em suas mídias sociais; </w:t>
            </w:r>
            <w:proofErr w:type="gramStart"/>
            <w:r w:rsidR="009A15E1" w:rsidRPr="00E50B2A">
              <w:rPr>
                <w:rFonts w:ascii="Arial" w:hAnsi="Arial" w:cs="Arial"/>
              </w:rPr>
              <w:t>Comunicar</w:t>
            </w:r>
            <w:proofErr w:type="gramEnd"/>
            <w:r w:rsidR="009A15E1" w:rsidRPr="00E50B2A">
              <w:rPr>
                <w:rFonts w:ascii="Arial" w:hAnsi="Arial" w:cs="Arial"/>
              </w:rPr>
              <w:t xml:space="preserve"> a inclusão dos eventos no calendário do CAU/SC à Comissão Eleitoral de Santa Catarina – CE/SC, nos termos § 2º do artigo 31 da Resolução CAU/BR nº 179, de 22 de agosto de 2019; Encaminhar esta deliberação à Presidência do CAU/SC para providências cabíveis.</w:t>
            </w:r>
            <w:r w:rsidR="00864D0D" w:rsidRPr="00E50B2A">
              <w:rPr>
                <w:rFonts w:ascii="Arial" w:hAnsi="Arial" w:cs="Arial"/>
              </w:rPr>
              <w:t xml:space="preserve"> (</w:t>
            </w:r>
            <w:r w:rsidR="009A15E1" w:rsidRPr="00E50B2A">
              <w:rPr>
                <w:rFonts w:ascii="Arial" w:eastAsia="Times New Roman" w:hAnsi="Arial" w:cs="Arial"/>
              </w:rPr>
              <w:t>Deliberação nº 059</w:t>
            </w:r>
            <w:r w:rsidR="00864D0D" w:rsidRPr="00E50B2A">
              <w:rPr>
                <w:rFonts w:ascii="Arial" w:eastAsia="Times New Roman" w:hAnsi="Arial" w:cs="Arial"/>
              </w:rPr>
              <w:t>/2020 – CD-CAU/SC).</w:t>
            </w:r>
          </w:p>
        </w:tc>
      </w:tr>
    </w:tbl>
    <w:p w14:paraId="2A84BF7F" w14:textId="77777777" w:rsidR="00864D0D" w:rsidRPr="00FC2EC3" w:rsidRDefault="00864D0D" w:rsidP="00864D0D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4D0D" w:rsidRPr="00FC2EC3" w14:paraId="4DFCD1BA" w14:textId="77777777" w:rsidTr="0017539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B3292D" w14:textId="77777777" w:rsidR="00864D0D" w:rsidRPr="0038440D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40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8C7A" w14:textId="141DFA5E" w:rsidR="00FD1780" w:rsidRPr="00FD1780" w:rsidRDefault="00FD1780" w:rsidP="00FD17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780">
              <w:rPr>
                <w:rFonts w:ascii="Arial" w:eastAsia="Times New Roman" w:hAnsi="Arial" w:cs="Arial"/>
                <w:b/>
                <w:bCs/>
                <w:color w:val="000000"/>
              </w:rPr>
              <w:t>Solicitação de aprovação de projeto focado na temática do BIM.</w:t>
            </w:r>
          </w:p>
        </w:tc>
      </w:tr>
      <w:tr w:rsidR="00864D0D" w:rsidRPr="00FC2EC3" w14:paraId="46B37229" w14:textId="77777777" w:rsidTr="0017539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6A941" w14:textId="77777777" w:rsidR="00864D0D" w:rsidRPr="00C432B6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2B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816E7" w14:textId="77777777" w:rsidR="00864D0D" w:rsidRPr="006A669F" w:rsidRDefault="00864D0D" w:rsidP="0017539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6A669F">
              <w:rPr>
                <w:rFonts w:ascii="Arial" w:eastAsia="Times New Roman" w:hAnsi="Arial" w:cs="Arial"/>
                <w:bCs/>
                <w:color w:val="000000"/>
              </w:rPr>
              <w:t>CEP-CAU/SC</w:t>
            </w:r>
          </w:p>
        </w:tc>
      </w:tr>
      <w:tr w:rsidR="00864D0D" w:rsidRPr="00FC2EC3" w14:paraId="74450EBA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2F6B5B" w14:textId="77777777" w:rsidR="00864D0D" w:rsidRPr="00C432B6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2B6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66171" w14:textId="4E4732CC" w:rsidR="00864D0D" w:rsidRPr="006A669F" w:rsidRDefault="006A669F" w:rsidP="006A669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6A669F">
              <w:rPr>
                <w:rFonts w:ascii="Arial" w:eastAsia="Times New Roman" w:hAnsi="Arial" w:cs="Arial"/>
                <w:bCs/>
                <w:color w:val="000000"/>
              </w:rPr>
              <w:t>Assessor Especial Antonio e Conselheira Patrícia</w:t>
            </w:r>
            <w:r w:rsidR="00864D0D" w:rsidRPr="006A669F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864D0D" w:rsidRPr="00FC2EC3" w14:paraId="183970FC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2FE3E" w14:textId="77777777" w:rsidR="00864D0D" w:rsidRPr="00DA66B4" w:rsidRDefault="00864D0D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8182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04FFD" w14:textId="5B2611B4" w:rsidR="00277BCC" w:rsidRPr="00F16830" w:rsidRDefault="00864D0D" w:rsidP="00D6681F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32B6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6A669F">
              <w:rPr>
                <w:rFonts w:ascii="Arial" w:eastAsia="Times New Roman" w:hAnsi="Arial" w:cs="Arial"/>
                <w:color w:val="000000"/>
              </w:rPr>
              <w:t xml:space="preserve">Assessor Antonio informou que </w:t>
            </w:r>
            <w:r w:rsidR="00E54564">
              <w:rPr>
                <w:rFonts w:ascii="Arial" w:eastAsia="Times New Roman" w:hAnsi="Arial" w:cs="Arial"/>
                <w:color w:val="000000"/>
              </w:rPr>
              <w:t xml:space="preserve">se tratava de pedido encaminhado pela </w:t>
            </w:r>
            <w:r w:rsidR="00F16830">
              <w:rPr>
                <w:rFonts w:ascii="Arial" w:eastAsia="Times New Roman" w:hAnsi="Arial" w:cs="Arial"/>
                <w:color w:val="000000"/>
              </w:rPr>
              <w:t>Conselheira</w:t>
            </w:r>
            <w:r w:rsidR="00E545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16830">
              <w:rPr>
                <w:rFonts w:ascii="Arial" w:eastAsia="Times New Roman" w:hAnsi="Arial" w:cs="Arial"/>
                <w:color w:val="000000"/>
              </w:rPr>
              <w:t xml:space="preserve">Patrícia </w:t>
            </w:r>
            <w:r w:rsidR="00E54564">
              <w:rPr>
                <w:rFonts w:ascii="Arial" w:eastAsia="Times New Roman" w:hAnsi="Arial" w:cs="Arial"/>
                <w:color w:val="000000"/>
              </w:rPr>
              <w:t xml:space="preserve">e logo após efetuou leitura do e-mail de solicitação, no qual foi informado que o material seria desenvolvido pela Conselheira junto aos convidados e que como contrapartida o CAU/SC faria a divulgação nas redes sociais </w:t>
            </w:r>
            <w:r w:rsidR="00E54564" w:rsidRPr="00E54564">
              <w:rPr>
                <w:rFonts w:ascii="Arial" w:eastAsia="Times New Roman" w:hAnsi="Arial" w:cs="Arial"/>
                <w:color w:val="000000"/>
              </w:rPr>
              <w:t>e formatação final.</w:t>
            </w:r>
            <w:r w:rsidR="00E5456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7F24CE" w:rsidRPr="007F24CE">
              <w:rPr>
                <w:rFonts w:ascii="Arial" w:eastAsia="Times New Roman" w:hAnsi="Arial" w:cs="Arial"/>
                <w:color w:val="000000"/>
              </w:rPr>
              <w:t>Posteriormente, a</w:t>
            </w:r>
            <w:r w:rsidR="007F24C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2A679D">
              <w:rPr>
                <w:rFonts w:ascii="Arial" w:eastAsia="Times New Roman" w:hAnsi="Arial" w:cs="Arial"/>
                <w:color w:val="000000"/>
              </w:rPr>
              <w:t xml:space="preserve">Conselheira Patrícia explicou que esse tipo de </w:t>
            </w:r>
            <w:r w:rsidR="00F16830">
              <w:rPr>
                <w:rFonts w:ascii="Arial" w:eastAsia="Times New Roman" w:hAnsi="Arial" w:cs="Arial"/>
                <w:color w:val="000000"/>
              </w:rPr>
              <w:t>conteúdo é passa</w:t>
            </w:r>
            <w:r w:rsidR="00263781">
              <w:rPr>
                <w:rFonts w:ascii="Arial" w:eastAsia="Times New Roman" w:hAnsi="Arial" w:cs="Arial"/>
                <w:color w:val="000000"/>
              </w:rPr>
              <w:t xml:space="preserve">do muito brevemente na academia e que o projeto não envolveria </w:t>
            </w:r>
            <w:r w:rsidR="00F16830">
              <w:rPr>
                <w:rFonts w:ascii="Arial" w:eastAsia="Times New Roman" w:hAnsi="Arial" w:cs="Arial"/>
                <w:color w:val="000000"/>
              </w:rPr>
              <w:t>dispêndio de recurso financeiro</w:t>
            </w:r>
            <w:r w:rsidR="006F7395">
              <w:rPr>
                <w:rFonts w:ascii="Arial" w:eastAsia="Times New Roman" w:hAnsi="Arial" w:cs="Arial"/>
                <w:color w:val="000000"/>
              </w:rPr>
              <w:t xml:space="preserve">. Disse que a ideia seria realizá-lo no mês </w:t>
            </w:r>
            <w:proofErr w:type="gramStart"/>
            <w:r w:rsidR="006F7395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F16830">
              <w:rPr>
                <w:rFonts w:ascii="Arial" w:eastAsia="Times New Roman" w:hAnsi="Arial" w:cs="Arial"/>
                <w:color w:val="000000"/>
              </w:rPr>
              <w:t xml:space="preserve"> agosto</w:t>
            </w:r>
            <w:proofErr w:type="gramEnd"/>
            <w:r w:rsidR="006F739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868A0">
              <w:rPr>
                <w:rFonts w:ascii="Arial" w:eastAsia="Times New Roman" w:hAnsi="Arial" w:cs="Arial"/>
                <w:color w:val="000000"/>
              </w:rPr>
              <w:t>Foi discutido o mérito da solicitação, sendo que foi dado sinal positivo</w:t>
            </w:r>
            <w:r w:rsidR="00D668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868A0">
              <w:rPr>
                <w:rFonts w:ascii="Arial" w:eastAsia="Times New Roman" w:hAnsi="Arial" w:cs="Arial"/>
                <w:color w:val="000000"/>
              </w:rPr>
              <w:t>para</w:t>
            </w:r>
            <w:r w:rsidR="00D668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D6681F">
              <w:rPr>
                <w:rFonts w:ascii="Arial" w:eastAsia="Times New Roman" w:hAnsi="Arial" w:cs="Arial"/>
                <w:color w:val="000000"/>
              </w:rPr>
              <w:t>estatar</w:t>
            </w:r>
            <w:proofErr w:type="spellEnd"/>
            <w:r w:rsidR="00D668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868A0">
              <w:rPr>
                <w:rFonts w:ascii="Arial" w:eastAsia="Times New Roman" w:hAnsi="Arial" w:cs="Arial"/>
                <w:color w:val="000000"/>
              </w:rPr>
              <w:t xml:space="preserve">e definido </w:t>
            </w:r>
            <w:r w:rsidR="00DC7311">
              <w:rPr>
                <w:rFonts w:ascii="Arial" w:eastAsia="Times New Roman" w:hAnsi="Arial" w:cs="Arial"/>
                <w:color w:val="000000"/>
              </w:rPr>
              <w:t>como encaminhamento validar</w:t>
            </w:r>
            <w:r w:rsidR="00D6681F">
              <w:rPr>
                <w:rFonts w:ascii="Arial" w:eastAsia="Times New Roman" w:hAnsi="Arial" w:cs="Arial"/>
                <w:color w:val="000000"/>
              </w:rPr>
              <w:t xml:space="preserve"> o tema na reunião da CEP-CAU/SC</w:t>
            </w:r>
            <w:r w:rsidR="00B539A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6681F">
              <w:rPr>
                <w:rFonts w:ascii="Arial" w:eastAsia="Times New Roman" w:hAnsi="Arial" w:cs="Arial"/>
                <w:color w:val="000000"/>
              </w:rPr>
              <w:t xml:space="preserve">no mês de </w:t>
            </w:r>
            <w:r w:rsidR="00F16830">
              <w:rPr>
                <w:rFonts w:ascii="Arial" w:eastAsia="Times New Roman" w:hAnsi="Arial" w:cs="Arial"/>
                <w:color w:val="000000"/>
              </w:rPr>
              <w:t>julho</w:t>
            </w:r>
            <w:r w:rsidR="00B539A5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D6681F">
              <w:rPr>
                <w:rFonts w:ascii="Arial" w:eastAsia="Times New Roman" w:hAnsi="Arial" w:cs="Arial"/>
                <w:color w:val="000000"/>
              </w:rPr>
              <w:t xml:space="preserve">para após trazer à reunião do Conselho Diretor do dia 03 de agosto de 2020. </w:t>
            </w:r>
          </w:p>
        </w:tc>
      </w:tr>
    </w:tbl>
    <w:p w14:paraId="4BFE2D5F" w14:textId="4D5E6C48" w:rsidR="00A41BB2" w:rsidRDefault="00A41BB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669F" w:rsidRPr="0038440D" w14:paraId="108902AA" w14:textId="77777777" w:rsidTr="0017539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C1BC" w14:textId="2EC4D59F" w:rsidR="006A669F" w:rsidRPr="0038440D" w:rsidRDefault="006A669F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B4B00" w14:textId="0375703E" w:rsidR="00572688" w:rsidRPr="00572688" w:rsidRDefault="002959E0" w:rsidP="00572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Pedido de Revisão do item 2 da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Deliberaçaõ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CD-CAU/SC nº 50/2020</w:t>
            </w:r>
          </w:p>
        </w:tc>
      </w:tr>
      <w:tr w:rsidR="006A669F" w:rsidRPr="006A669F" w14:paraId="013AF3DC" w14:textId="77777777" w:rsidTr="0017539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7E80E" w14:textId="77777777" w:rsidR="006A669F" w:rsidRPr="00C432B6" w:rsidRDefault="006A669F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2B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E590C" w14:textId="72203711" w:rsidR="006A669F" w:rsidRPr="006A669F" w:rsidRDefault="006A669F" w:rsidP="005C31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5C31D6">
              <w:rPr>
                <w:rFonts w:ascii="Arial" w:eastAsia="Times New Roman" w:hAnsi="Arial" w:cs="Arial"/>
                <w:bCs/>
                <w:color w:val="000000"/>
              </w:rPr>
              <w:t>C</w:t>
            </w:r>
            <w:r w:rsidR="005C31D6" w:rsidRPr="005C31D6">
              <w:rPr>
                <w:rFonts w:ascii="Arial" w:eastAsia="Times New Roman" w:hAnsi="Arial" w:cs="Arial"/>
                <w:bCs/>
                <w:color w:val="000000"/>
              </w:rPr>
              <w:t>onselho Diretor</w:t>
            </w:r>
          </w:p>
        </w:tc>
      </w:tr>
      <w:tr w:rsidR="006A669F" w:rsidRPr="006A669F" w14:paraId="1C665331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A9F1DF" w14:textId="77777777" w:rsidR="006A669F" w:rsidRPr="00C432B6" w:rsidRDefault="006A669F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2B6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0E5A3" w14:textId="3C74B7DA" w:rsidR="006A669F" w:rsidRPr="006A669F" w:rsidRDefault="005C31D6" w:rsidP="001753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proofErr w:type="spellStart"/>
            <w:r w:rsidRPr="005C31D6">
              <w:rPr>
                <w:rFonts w:ascii="Arial" w:eastAsia="Times New Roman" w:hAnsi="Arial" w:cs="Arial"/>
                <w:bCs/>
                <w:color w:val="000000"/>
              </w:rPr>
              <w:t>Asssessor</w:t>
            </w:r>
            <w:proofErr w:type="spellEnd"/>
            <w:r w:rsidRPr="005C31D6">
              <w:rPr>
                <w:rFonts w:ascii="Arial" w:eastAsia="Times New Roman" w:hAnsi="Arial" w:cs="Arial"/>
                <w:bCs/>
                <w:color w:val="000000"/>
              </w:rPr>
              <w:t xml:space="preserve"> Especial </w:t>
            </w:r>
            <w:proofErr w:type="spellStart"/>
            <w:r w:rsidRPr="005C31D6">
              <w:rPr>
                <w:rFonts w:ascii="Arial" w:eastAsia="Times New Roman" w:hAnsi="Arial" w:cs="Arial"/>
                <w:bCs/>
                <w:color w:val="000000"/>
              </w:rPr>
              <w:t>Antonio</w:t>
            </w:r>
            <w:proofErr w:type="spellEnd"/>
            <w:r w:rsidRPr="005C31D6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6A669F" w:rsidRPr="005C31D6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6A669F" w:rsidRPr="0044044B" w14:paraId="36D8601D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924263" w14:textId="77777777" w:rsidR="006A669F" w:rsidRPr="00DA66B4" w:rsidRDefault="006A669F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8182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9A3A9" w14:textId="58B15B40" w:rsidR="006A669F" w:rsidRPr="0044044B" w:rsidRDefault="006A669F" w:rsidP="009C6AB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13E1C">
              <w:rPr>
                <w:rFonts w:ascii="Arial" w:eastAsia="Times New Roman" w:hAnsi="Arial" w:cs="Arial"/>
                <w:color w:val="000000"/>
              </w:rPr>
              <w:t xml:space="preserve">O </w:t>
            </w:r>
            <w:proofErr w:type="spellStart"/>
            <w:r w:rsidR="005C31D6" w:rsidRPr="00E13E1C">
              <w:rPr>
                <w:rFonts w:ascii="Arial" w:eastAsia="Times New Roman" w:hAnsi="Arial" w:cs="Arial"/>
                <w:color w:val="000000"/>
              </w:rPr>
              <w:t>Asssessor</w:t>
            </w:r>
            <w:proofErr w:type="spellEnd"/>
            <w:r w:rsidR="005C31D6" w:rsidRPr="00E13E1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C31D6" w:rsidRPr="00E13E1C">
              <w:rPr>
                <w:rFonts w:ascii="Arial" w:eastAsia="Times New Roman" w:hAnsi="Arial" w:cs="Arial"/>
                <w:color w:val="000000"/>
              </w:rPr>
              <w:t>Antonio</w:t>
            </w:r>
            <w:proofErr w:type="spellEnd"/>
            <w:r w:rsidR="00E13E1C" w:rsidRPr="00E13E1C">
              <w:rPr>
                <w:rFonts w:ascii="Arial" w:eastAsia="Times New Roman" w:hAnsi="Arial" w:cs="Arial"/>
                <w:color w:val="000000"/>
              </w:rPr>
              <w:t xml:space="preserve"> expôs o h</w:t>
            </w:r>
            <w:r w:rsidR="009305C7" w:rsidRPr="00E13E1C">
              <w:rPr>
                <w:rFonts w:ascii="Arial" w:eastAsia="Times New Roman" w:hAnsi="Arial" w:cs="Arial"/>
                <w:color w:val="000000"/>
              </w:rPr>
              <w:t xml:space="preserve">istórico </w:t>
            </w:r>
            <w:r w:rsidR="00E13E1C" w:rsidRPr="00E13E1C">
              <w:rPr>
                <w:rFonts w:ascii="Arial" w:eastAsia="Times New Roman" w:hAnsi="Arial" w:cs="Arial"/>
                <w:color w:val="000000"/>
              </w:rPr>
              <w:t xml:space="preserve">sobre o tema </w:t>
            </w:r>
            <w:r w:rsidR="009305C7" w:rsidRPr="00E13E1C">
              <w:rPr>
                <w:rFonts w:ascii="Arial" w:eastAsia="Times New Roman" w:hAnsi="Arial" w:cs="Arial"/>
                <w:color w:val="000000"/>
              </w:rPr>
              <w:t>e apresentou o e-mail encaminhado pelo Conselheiro Rodrigo Kirck</w:t>
            </w:r>
            <w:r w:rsidR="00E13E1C" w:rsidRPr="00E13E1C">
              <w:rPr>
                <w:rFonts w:ascii="Arial" w:eastAsia="Times New Roman" w:hAnsi="Arial" w:cs="Arial"/>
                <w:color w:val="000000"/>
              </w:rPr>
              <w:t xml:space="preserve">, no </w:t>
            </w:r>
            <w:r w:rsidR="009305C7" w:rsidRPr="00E13E1C">
              <w:rPr>
                <w:rFonts w:ascii="Arial" w:eastAsia="Times New Roman" w:hAnsi="Arial" w:cs="Arial"/>
                <w:color w:val="000000"/>
              </w:rPr>
              <w:t>qual solicitou revi</w:t>
            </w:r>
            <w:r w:rsidR="00E13E1C" w:rsidRPr="00E13E1C">
              <w:rPr>
                <w:rFonts w:ascii="Arial" w:eastAsia="Times New Roman" w:hAnsi="Arial" w:cs="Arial"/>
                <w:color w:val="000000"/>
              </w:rPr>
              <w:t>são das faltas não justificadas</w:t>
            </w:r>
            <w:r w:rsidR="009C6AB6">
              <w:rPr>
                <w:rFonts w:ascii="Arial" w:eastAsia="Times New Roman" w:hAnsi="Arial" w:cs="Arial"/>
                <w:color w:val="000000"/>
              </w:rPr>
              <w:t>. Depois, apresentou aos membros do Conselho Diretor os comprovantes encaminhados pelo Conselheiro Rodrigo Kirck. Após discussão, foi deliberado por: D</w:t>
            </w:r>
            <w:r w:rsidR="009C6AB6" w:rsidRPr="00A47782">
              <w:rPr>
                <w:rFonts w:ascii="Arial" w:hAnsi="Arial" w:cs="Arial"/>
                <w:color w:val="000000" w:themeColor="text1"/>
              </w:rPr>
              <w:t>eferir o pedido de reconsideração da deliberação CD nº 50/2020, para considerar justificadas as faltas do Conselheiro Rodrigo Kirck às seguintes reuniões</w:t>
            </w:r>
            <w:r w:rsidR="009C6AB6" w:rsidRPr="00A47782">
              <w:rPr>
                <w:rFonts w:ascii="Arial" w:hAnsi="Arial" w:cs="Arial"/>
              </w:rPr>
              <w:t xml:space="preserve">: </w:t>
            </w:r>
            <w:r w:rsidR="009C6AB6" w:rsidRPr="00A47782">
              <w:rPr>
                <w:rFonts w:ascii="Arial" w:hAnsi="Arial" w:cs="Arial"/>
                <w:color w:val="000000" w:themeColor="text1"/>
              </w:rPr>
              <w:t xml:space="preserve">1ª Reunião Ordinária da CEP (30/01/2020), 100ª Reunião Plenária Ordinária (18/02/2020) e </w:t>
            </w:r>
            <w:r w:rsidR="009C6AB6" w:rsidRPr="00A47782">
              <w:rPr>
                <w:rFonts w:ascii="Arial" w:hAnsi="Arial" w:cs="Arial"/>
              </w:rPr>
              <w:t>2ª Reunião Ordinária da CEP (20/02/2020), conforme documentos comprobatórios apresentados;</w:t>
            </w:r>
            <w:r w:rsidR="009C6AB6">
              <w:rPr>
                <w:rFonts w:ascii="Arial" w:hAnsi="Arial" w:cs="Arial"/>
              </w:rPr>
              <w:t xml:space="preserve"> </w:t>
            </w:r>
            <w:proofErr w:type="gramStart"/>
            <w:r w:rsidR="009C6AB6">
              <w:rPr>
                <w:rFonts w:ascii="Arial" w:eastAsia="Times New Roman" w:hAnsi="Arial" w:cs="Arial"/>
              </w:rPr>
              <w:t>Encaminhar</w:t>
            </w:r>
            <w:proofErr w:type="gramEnd"/>
            <w:r w:rsidR="009C6AB6">
              <w:rPr>
                <w:rFonts w:ascii="Arial" w:eastAsia="Times New Roman" w:hAnsi="Arial" w:cs="Arial"/>
              </w:rPr>
              <w:t xml:space="preserve"> esta d</w:t>
            </w:r>
            <w:r w:rsidR="009C6AB6" w:rsidRPr="00A47782">
              <w:rPr>
                <w:rFonts w:ascii="Arial" w:eastAsia="Times New Roman" w:hAnsi="Arial" w:cs="Arial"/>
              </w:rPr>
              <w:t xml:space="preserve">eliberação à Presidência para providências regimentais. </w:t>
            </w:r>
            <w:r w:rsidR="00FC1366" w:rsidRPr="00FC1366">
              <w:rPr>
                <w:rFonts w:ascii="Arial" w:hAnsi="Arial" w:cs="Arial"/>
              </w:rPr>
              <w:t>(</w:t>
            </w:r>
            <w:r w:rsidR="00FC1366">
              <w:rPr>
                <w:rFonts w:ascii="Arial" w:eastAsia="Times New Roman" w:hAnsi="Arial" w:cs="Arial"/>
              </w:rPr>
              <w:t>Deliberação nº 060</w:t>
            </w:r>
            <w:r w:rsidR="00FC1366" w:rsidRPr="00FC1366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D4D6962" w14:textId="27AE71F4" w:rsidR="00A41BB2" w:rsidRDefault="00A41BB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3270E" w:rsidRPr="00550950" w14:paraId="107BB231" w14:textId="77777777" w:rsidTr="001D398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9D5D73" w14:textId="77777777" w:rsidR="00E3270E" w:rsidRPr="0038440D" w:rsidRDefault="00E3270E" w:rsidP="001D3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6D1CF" w14:textId="77777777" w:rsidR="00E3270E" w:rsidRPr="00550950" w:rsidRDefault="00E3270E" w:rsidP="001D3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0950">
              <w:rPr>
                <w:rFonts w:ascii="Arial" w:eastAsia="Times New Roman" w:hAnsi="Arial" w:cs="Arial"/>
                <w:b/>
                <w:bCs/>
                <w:color w:val="000000"/>
              </w:rPr>
              <w:t>Manifestação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50950">
              <w:rPr>
                <w:rFonts w:ascii="Arial" w:eastAsia="Times New Roman" w:hAnsi="Arial" w:cs="Arial"/>
                <w:b/>
                <w:bCs/>
                <w:color w:val="000000"/>
              </w:rPr>
              <w:t>solicitada pelo Conselhei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ro Rodrigo Althoff em relação à entidade</w:t>
            </w:r>
            <w:r w:rsidRPr="005509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do CEAU-CAU/SC.</w:t>
            </w:r>
          </w:p>
        </w:tc>
      </w:tr>
      <w:tr w:rsidR="00E3270E" w:rsidRPr="00B82F68" w14:paraId="1265F1D8" w14:textId="77777777" w:rsidTr="001D3986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6FB9EB" w14:textId="77777777" w:rsidR="00E3270E" w:rsidRPr="00B82F68" w:rsidRDefault="00E3270E" w:rsidP="001D3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2F6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C6E71" w14:textId="77777777" w:rsidR="00E3270E" w:rsidRPr="00B82F68" w:rsidRDefault="00E3270E" w:rsidP="001D39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B82F68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E3270E" w:rsidRPr="006A669F" w14:paraId="663389F9" w14:textId="77777777" w:rsidTr="001D398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FBAAA2" w14:textId="77777777" w:rsidR="00E3270E" w:rsidRPr="00C432B6" w:rsidRDefault="00E3270E" w:rsidP="001D3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2B6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DE76A" w14:textId="77777777" w:rsidR="00E3270E" w:rsidRPr="006A669F" w:rsidRDefault="00E3270E" w:rsidP="001D39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556E04">
              <w:rPr>
                <w:rFonts w:ascii="Arial" w:eastAsia="Times New Roman" w:hAnsi="Arial" w:cs="Arial"/>
                <w:bCs/>
                <w:color w:val="000000"/>
              </w:rPr>
              <w:t xml:space="preserve">Assessor Especial Antonio </w:t>
            </w:r>
          </w:p>
        </w:tc>
      </w:tr>
      <w:tr w:rsidR="00E3270E" w:rsidRPr="0044044B" w14:paraId="3D6D38DB" w14:textId="77777777" w:rsidTr="001D398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105B3" w14:textId="77777777" w:rsidR="00E3270E" w:rsidRPr="00DA66B4" w:rsidRDefault="00E3270E" w:rsidP="001D398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8182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4819C" w14:textId="77777777" w:rsidR="00E3270E" w:rsidRPr="0044044B" w:rsidRDefault="00E3270E" w:rsidP="001D39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4CF">
              <w:rPr>
                <w:rFonts w:ascii="Arial" w:eastAsia="Times New Roman" w:hAnsi="Arial" w:cs="Arial"/>
                <w:color w:val="000000"/>
              </w:rPr>
              <w:t>O Assessor Antonio efetuou leitura da carta encaminhada pelo Conse</w:t>
            </w:r>
            <w:r>
              <w:rPr>
                <w:rFonts w:ascii="Arial" w:eastAsia="Times New Roman" w:hAnsi="Arial" w:cs="Arial"/>
                <w:color w:val="000000"/>
              </w:rPr>
              <w:t xml:space="preserve">lheiro Rodrigo Medeiros Althoff, na qual foi solicitado que o assunto mencionado fosse oficiado à CED-CAU/SC a fim de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avaliar  </w:t>
            </w:r>
            <w:r w:rsidRPr="00EF69AA">
              <w:rPr>
                <w:rFonts w:ascii="Arial" w:eastAsia="Times New Roman" w:hAnsi="Arial" w:cs="Arial"/>
                <w:color w:val="000000"/>
              </w:rPr>
              <w:t>emissão</w:t>
            </w:r>
            <w:proofErr w:type="gramEnd"/>
            <w:r w:rsidRPr="00EF69AA">
              <w:rPr>
                <w:rFonts w:ascii="Arial" w:eastAsia="Times New Roman" w:hAnsi="Arial" w:cs="Arial"/>
                <w:color w:val="000000"/>
              </w:rPr>
              <w:t xml:space="preserve"> de nota oficial de</w:t>
            </w:r>
            <w:r>
              <w:rPr>
                <w:rFonts w:ascii="Arial" w:eastAsia="Times New Roman" w:hAnsi="Arial" w:cs="Arial"/>
                <w:color w:val="000000"/>
              </w:rPr>
              <w:t xml:space="preserve"> repúdio </w:t>
            </w:r>
            <w:r w:rsidRPr="00EF69AA">
              <w:rPr>
                <w:rFonts w:ascii="Arial" w:eastAsia="Times New Roman" w:hAnsi="Arial" w:cs="Arial"/>
                <w:color w:val="000000"/>
              </w:rPr>
              <w:t xml:space="preserve">ao </w:t>
            </w:r>
            <w:r w:rsidRPr="004D589E">
              <w:rPr>
                <w:rFonts w:ascii="Arial" w:eastAsia="Times New Roman" w:hAnsi="Arial" w:cs="Arial"/>
                <w:color w:val="000000"/>
              </w:rPr>
              <w:t xml:space="preserve">Presidente do IAB/SC, por conta de discussão no grupo de </w:t>
            </w:r>
            <w:r w:rsidRPr="004D589E">
              <w:rPr>
                <w:rFonts w:ascii="Arial" w:eastAsia="Times New Roman" w:hAnsi="Arial" w:cs="Arial"/>
                <w:i/>
                <w:color w:val="000000"/>
              </w:rPr>
              <w:t>WhatsApp</w:t>
            </w:r>
            <w:r w:rsidRPr="004D589E">
              <w:rPr>
                <w:rFonts w:ascii="Arial" w:eastAsia="Times New Roman" w:hAnsi="Arial" w:cs="Arial"/>
                <w:color w:val="000000"/>
              </w:rPr>
              <w:t xml:space="preserve"> do CEAU-CAU/SC. A Presidente Daniela questionou à Assessora Isabela quais seriam os encaminhamentos cabíveis. A Assessora Isabela </w:t>
            </w:r>
            <w:r>
              <w:rPr>
                <w:rFonts w:ascii="Arial" w:eastAsia="Times New Roman" w:hAnsi="Arial" w:cs="Arial"/>
                <w:color w:val="000000"/>
              </w:rPr>
              <w:t xml:space="preserve">aconselhou encaminhar o </w:t>
            </w:r>
            <w:r w:rsidRPr="00B8736D">
              <w:rPr>
                <w:rFonts w:ascii="Arial" w:eastAsia="Times New Roman" w:hAnsi="Arial" w:cs="Arial"/>
                <w:color w:val="000000"/>
              </w:rPr>
              <w:t>assunto para análise e manifestação da CED-CAU/SC. Ressaltou considerar cabível manifestação do Conselho Diretor ou</w:t>
            </w:r>
            <w:r>
              <w:rPr>
                <w:rFonts w:ascii="Arial" w:eastAsia="Times New Roman" w:hAnsi="Arial" w:cs="Arial"/>
                <w:color w:val="000000"/>
              </w:rPr>
              <w:t xml:space="preserve"> eventualmente </w:t>
            </w:r>
            <w:r w:rsidRPr="00B8736D">
              <w:rPr>
                <w:rFonts w:ascii="Arial" w:eastAsia="Times New Roman" w:hAnsi="Arial" w:cs="Arial"/>
                <w:color w:val="000000"/>
              </w:rPr>
              <w:t xml:space="preserve">do Plenário </w:t>
            </w:r>
            <w:r>
              <w:rPr>
                <w:rFonts w:ascii="Arial" w:eastAsia="Times New Roman" w:hAnsi="Arial" w:cs="Arial"/>
                <w:color w:val="000000"/>
              </w:rPr>
              <w:t xml:space="preserve">do CAU/SC, sendo que para este, no caso de se entender cabível, se manifeste no sentido de motivar o respeito entre os profissionais. Foi definido como encaminhamento levar o </w:t>
            </w:r>
            <w:r w:rsidRPr="00B8736D">
              <w:rPr>
                <w:rFonts w:ascii="Arial" w:eastAsia="Times New Roman" w:hAnsi="Arial" w:cs="Arial"/>
                <w:color w:val="000000"/>
              </w:rPr>
              <w:t>assunto para análise e manifestação da CED-CAU/SC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, bem como discutir essa pauta na próxima reunião do CEAU-CAU/SC. </w:t>
            </w:r>
          </w:p>
        </w:tc>
      </w:tr>
    </w:tbl>
    <w:p w14:paraId="6A566F03" w14:textId="10EDA9F9" w:rsidR="00E3270E" w:rsidRDefault="00E3270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089E6DCF" w14:textId="40E74217" w:rsidR="00E3270E" w:rsidRDefault="00E3270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02DF466C" w14:textId="77777777" w:rsidR="00E3270E" w:rsidRDefault="00E3270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4454" w:type="dxa"/>
        <w:tblInd w:w="-108" w:type="dxa"/>
        <w:tblLook w:val="04A0" w:firstRow="1" w:lastRow="0" w:firstColumn="1" w:lastColumn="0" w:noHBand="0" w:noVBand="1"/>
      </w:tblPr>
      <w:tblGrid>
        <w:gridCol w:w="9173"/>
      </w:tblGrid>
      <w:tr w:rsidR="005557ED" w:rsidRPr="00615C53" w14:paraId="5980D19A" w14:textId="77777777" w:rsidTr="005557ED">
        <w:trPr>
          <w:trHeight w:val="367"/>
        </w:trPr>
        <w:tc>
          <w:tcPr>
            <w:tcW w:w="4454" w:type="dxa"/>
            <w:shd w:val="clear" w:color="auto" w:fill="auto"/>
          </w:tcPr>
          <w:tbl>
            <w:tblPr>
              <w:tblW w:w="18107" w:type="dxa"/>
              <w:tblLook w:val="04A0" w:firstRow="1" w:lastRow="0" w:firstColumn="1" w:lastColumn="0" w:noHBand="0" w:noVBand="1"/>
            </w:tblPr>
            <w:tblGrid>
              <w:gridCol w:w="4551"/>
              <w:gridCol w:w="4551"/>
              <w:gridCol w:w="4551"/>
              <w:gridCol w:w="4454"/>
            </w:tblGrid>
            <w:tr w:rsidR="008B113E" w:rsidRPr="00615C53" w14:paraId="5E85E373" w14:textId="77777777" w:rsidTr="008B113E">
              <w:tc>
                <w:tcPr>
                  <w:tcW w:w="4551" w:type="dxa"/>
                </w:tcPr>
                <w:p w14:paraId="6E150468" w14:textId="77777777" w:rsidR="008B113E" w:rsidRPr="00615C53" w:rsidRDefault="008B113E" w:rsidP="008B113E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3756F9CD" w14:textId="77777777" w:rsidR="008B113E" w:rsidRDefault="008B113E" w:rsidP="008B113E">
                  <w:pPr>
                    <w:suppressLineNumbers/>
                    <w:tabs>
                      <w:tab w:val="left" w:pos="142"/>
                      <w:tab w:val="left" w:pos="2940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ab/>
                  </w: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ab/>
                  </w:r>
                </w:p>
                <w:p w14:paraId="1EB9F63B" w14:textId="77777777" w:rsidR="008B113E" w:rsidRDefault="008B113E" w:rsidP="008B113E">
                  <w:pPr>
                    <w:suppressLineNumbers/>
                    <w:tabs>
                      <w:tab w:val="left" w:pos="142"/>
                      <w:tab w:val="left" w:pos="2940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5F27F738" w14:textId="77777777" w:rsidR="008B113E" w:rsidRDefault="008B113E" w:rsidP="008B113E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_______________________________</w:t>
                  </w:r>
                </w:p>
                <w:p w14:paraId="1B440B9E" w14:textId="77777777" w:rsidR="008B113E" w:rsidRPr="00615C53" w:rsidRDefault="008B113E" w:rsidP="008B113E">
                  <w:pPr>
                    <w:suppressLineNumbers/>
                    <w:tabs>
                      <w:tab w:val="left" w:pos="652"/>
                      <w:tab w:val="center" w:pos="1508"/>
                    </w:tabs>
                    <w:spacing w:after="0" w:line="240" w:lineRule="auto"/>
                    <w:ind w:right="141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Daniela Pareja Garcia Sarmento</w:t>
                  </w:r>
                </w:p>
                <w:p w14:paraId="201C6109" w14:textId="1C7E71EF" w:rsidR="008B113E" w:rsidRPr="00615C53" w:rsidRDefault="008B113E" w:rsidP="008B113E">
                  <w:pPr>
                    <w:suppressLineNumbers/>
                    <w:spacing w:after="0" w:line="240" w:lineRule="auto"/>
                    <w:ind w:right="141" w:hanging="34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Presidente do CAU/SC</w:t>
                  </w:r>
                </w:p>
              </w:tc>
              <w:tc>
                <w:tcPr>
                  <w:tcW w:w="4551" w:type="dxa"/>
                </w:tcPr>
                <w:p w14:paraId="39E5A6E1" w14:textId="77777777" w:rsidR="008B113E" w:rsidRDefault="008B113E" w:rsidP="008B113E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3A3FE366" w14:textId="77777777" w:rsidR="008B113E" w:rsidRDefault="008B113E" w:rsidP="008B113E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40039BD8" w14:textId="77777777" w:rsidR="008B113E" w:rsidRDefault="008B113E" w:rsidP="008B113E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657E7480" w14:textId="77777777" w:rsidR="008B113E" w:rsidRPr="00615C53" w:rsidRDefault="008B113E" w:rsidP="008B113E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_______________________________</w:t>
                  </w:r>
                </w:p>
                <w:p w14:paraId="3F4833D5" w14:textId="77777777" w:rsidR="008B113E" w:rsidRPr="00615C53" w:rsidRDefault="008B113E" w:rsidP="008B113E">
                  <w:pPr>
                    <w:suppressLineNumbers/>
                    <w:tabs>
                      <w:tab w:val="left" w:pos="652"/>
                      <w:tab w:val="center" w:pos="1508"/>
                    </w:tabs>
                    <w:spacing w:after="0" w:line="240" w:lineRule="auto"/>
                    <w:ind w:right="141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Bruna Porto Martins</w:t>
                  </w:r>
                </w:p>
                <w:p w14:paraId="7BC3507C" w14:textId="199D8E3B" w:rsidR="008B113E" w:rsidRPr="00615C53" w:rsidRDefault="008B113E" w:rsidP="008B113E">
                  <w:pPr>
                    <w:suppressLineNumbers/>
                    <w:spacing w:after="0" w:line="240" w:lineRule="auto"/>
                    <w:ind w:right="141" w:hanging="34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Secretária do CAU</w:t>
                  </w: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/SC</w:t>
                  </w:r>
                </w:p>
              </w:tc>
              <w:tc>
                <w:tcPr>
                  <w:tcW w:w="4551" w:type="dxa"/>
                  <w:shd w:val="clear" w:color="auto" w:fill="auto"/>
                </w:tcPr>
                <w:p w14:paraId="6319DE48" w14:textId="4A3CF8AA" w:rsidR="008B113E" w:rsidRPr="00615C53" w:rsidRDefault="008B113E" w:rsidP="008B113E">
                  <w:pPr>
                    <w:suppressLineNumbers/>
                    <w:spacing w:after="0" w:line="240" w:lineRule="auto"/>
                    <w:ind w:right="141" w:hanging="34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54" w:type="dxa"/>
                  <w:shd w:val="clear" w:color="auto" w:fill="auto"/>
                </w:tcPr>
                <w:p w14:paraId="4FA3EB47" w14:textId="05B345FA" w:rsidR="008B113E" w:rsidRPr="00615C53" w:rsidRDefault="008B113E" w:rsidP="008B113E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</w:tr>
          </w:tbl>
          <w:p w14:paraId="517398C1" w14:textId="77777777" w:rsidR="00C26557" w:rsidRDefault="00C26557" w:rsidP="00C26557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AB8061E" w14:textId="77777777" w:rsidR="00C26557" w:rsidRDefault="00C26557" w:rsidP="00C26557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767F2E6C" w14:textId="03335854" w:rsidR="00C26557" w:rsidRDefault="00C26557" w:rsidP="00C2655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Esta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súmula </w:t>
            </w:r>
            <w:r w:rsidRPr="00615C53">
              <w:rPr>
                <w:rFonts w:ascii="Arial" w:eastAsia="Times New Roman" w:hAnsi="Arial" w:cs="Arial"/>
                <w:color w:val="000000" w:themeColor="text1"/>
              </w:rPr>
              <w:t xml:space="preserve">foi aprovada na Reunião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do Conselho Diretor </w:t>
            </w:r>
            <w:r w:rsidRPr="00615C53">
              <w:rPr>
                <w:rFonts w:ascii="Arial" w:eastAsia="Times New Roman" w:hAnsi="Arial" w:cs="Arial"/>
                <w:color w:val="000000" w:themeColor="text1"/>
              </w:rPr>
              <w:t>real</w:t>
            </w:r>
            <w:r>
              <w:rPr>
                <w:rFonts w:ascii="Arial" w:eastAsia="Times New Roman" w:hAnsi="Arial" w:cs="Arial"/>
                <w:color w:val="000000" w:themeColor="text1"/>
              </w:rPr>
              <w:t>izada de forma virtual no dia 03/08</w:t>
            </w:r>
            <w:r w:rsidRPr="00615C53">
              <w:rPr>
                <w:rFonts w:ascii="Arial" w:eastAsia="Times New Roman" w:hAnsi="Arial" w:cs="Arial"/>
                <w:color w:val="000000" w:themeColor="text1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</w:rPr>
              <w:t>2020, com o</w:t>
            </w:r>
            <w:r w:rsidRPr="00E36B5C">
              <w:rPr>
                <w:rFonts w:ascii="Arial" w:eastAsia="Times New Roman" w:hAnsi="Arial" w:cs="Arial"/>
                <w:color w:val="000000" w:themeColor="text1"/>
              </w:rPr>
              <w:t xml:space="preserve"> vo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to favorável do </w:t>
            </w:r>
            <w:r w:rsidRPr="00E36B5C">
              <w:rPr>
                <w:rFonts w:ascii="Arial" w:eastAsia="Times New Roman" w:hAnsi="Arial" w:cs="Arial"/>
                <w:color w:val="000000" w:themeColor="text1"/>
              </w:rPr>
              <w:t>Conselheiro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E36B5C">
              <w:rPr>
                <w:rFonts w:ascii="Arial" w:eastAsia="Times New Roman" w:hAnsi="Arial" w:cs="Arial"/>
                <w:color w:val="000000" w:themeColor="text1"/>
              </w:rPr>
              <w:t>Everson Martins. Nos termos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do item 2.2</w:t>
            </w:r>
            <w:r w:rsidRPr="00615C53">
              <w:rPr>
                <w:rFonts w:ascii="Arial" w:eastAsia="Times New Roman" w:hAnsi="Arial" w:cs="Arial"/>
                <w:color w:val="000000" w:themeColor="text1"/>
              </w:rPr>
              <w:t xml:space="preserve"> da Deliberação Plenária CAU/SC nº 504, de 19 de junho de 2020, atestamos a veracidade das informações. Publique-se.</w:t>
            </w:r>
          </w:p>
          <w:p w14:paraId="5D88DD5C" w14:textId="47054585" w:rsidR="005557ED" w:rsidRDefault="005557ED" w:rsidP="005557E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13C1865" w14:textId="64A9BA7B" w:rsidR="005557ED" w:rsidRPr="00615C53" w:rsidRDefault="005557ED" w:rsidP="00175395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5557ED" w:rsidRPr="00615C53" w14:paraId="37E401AD" w14:textId="77777777" w:rsidTr="005557ED">
        <w:tc>
          <w:tcPr>
            <w:tcW w:w="4454" w:type="dxa"/>
            <w:shd w:val="clear" w:color="auto" w:fill="auto"/>
          </w:tcPr>
          <w:p w14:paraId="0457D070" w14:textId="77777777" w:rsidR="005557ED" w:rsidRDefault="005557ED" w:rsidP="00175395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100846EF" w14:textId="28960914" w:rsidR="00B608BD" w:rsidRDefault="00B608BD" w:rsidP="00B608BD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sectPr w:rsidR="00B608BD" w:rsidSect="00F1544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12D8E" w14:textId="77777777" w:rsidR="00396E45" w:rsidRDefault="00396E45">
      <w:r>
        <w:separator/>
      </w:r>
    </w:p>
  </w:endnote>
  <w:endnote w:type="continuationSeparator" w:id="0">
    <w:p w14:paraId="6101F079" w14:textId="77777777" w:rsidR="00396E45" w:rsidRDefault="0039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175395" w:rsidRPr="00F567A6" w:rsidRDefault="0017539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175395" w:rsidRPr="00BF7864" w:rsidRDefault="0017539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175395" w:rsidRDefault="00175395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A1339" w14:textId="77777777" w:rsidR="00396E45" w:rsidRDefault="00396E45">
      <w:r>
        <w:separator/>
      </w:r>
    </w:p>
  </w:footnote>
  <w:footnote w:type="continuationSeparator" w:id="0">
    <w:p w14:paraId="0C857951" w14:textId="77777777" w:rsidR="00396E45" w:rsidRDefault="0039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175395" w:rsidRPr="009E4E5A" w:rsidRDefault="00175395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175395" w:rsidRPr="009E4E5A" w:rsidRDefault="00175395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3"/>
  </w:num>
  <w:num w:numId="5">
    <w:abstractNumId w:val="16"/>
  </w:num>
  <w:num w:numId="6">
    <w:abstractNumId w:val="24"/>
  </w:num>
  <w:num w:numId="7">
    <w:abstractNumId w:val="8"/>
  </w:num>
  <w:num w:numId="8">
    <w:abstractNumId w:val="14"/>
  </w:num>
  <w:num w:numId="9">
    <w:abstractNumId w:val="26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0"/>
  </w:num>
  <w:num w:numId="23">
    <w:abstractNumId w:val="17"/>
  </w:num>
  <w:num w:numId="24">
    <w:abstractNumId w:val="1"/>
  </w:num>
  <w:num w:numId="25">
    <w:abstractNumId w:val="2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5A1"/>
    <w:rsid w:val="00004693"/>
    <w:rsid w:val="000049AB"/>
    <w:rsid w:val="00004C16"/>
    <w:rsid w:val="00004E6D"/>
    <w:rsid w:val="000050C9"/>
    <w:rsid w:val="00005374"/>
    <w:rsid w:val="0000555E"/>
    <w:rsid w:val="000058CA"/>
    <w:rsid w:val="00005BCF"/>
    <w:rsid w:val="000066C0"/>
    <w:rsid w:val="00006F17"/>
    <w:rsid w:val="00007716"/>
    <w:rsid w:val="00010044"/>
    <w:rsid w:val="00010548"/>
    <w:rsid w:val="00010942"/>
    <w:rsid w:val="000112B3"/>
    <w:rsid w:val="0001163F"/>
    <w:rsid w:val="00011AB1"/>
    <w:rsid w:val="000124EA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63C5"/>
    <w:rsid w:val="00016BE5"/>
    <w:rsid w:val="0001703E"/>
    <w:rsid w:val="00017421"/>
    <w:rsid w:val="000179D4"/>
    <w:rsid w:val="00020BE5"/>
    <w:rsid w:val="000219ED"/>
    <w:rsid w:val="00021DBB"/>
    <w:rsid w:val="00021E16"/>
    <w:rsid w:val="00022286"/>
    <w:rsid w:val="000223E0"/>
    <w:rsid w:val="00022DCC"/>
    <w:rsid w:val="00023659"/>
    <w:rsid w:val="000238DF"/>
    <w:rsid w:val="00023AF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30153"/>
    <w:rsid w:val="00030237"/>
    <w:rsid w:val="0003027C"/>
    <w:rsid w:val="0003183C"/>
    <w:rsid w:val="00031880"/>
    <w:rsid w:val="00031CF0"/>
    <w:rsid w:val="00032FA5"/>
    <w:rsid w:val="0003526F"/>
    <w:rsid w:val="00035CFB"/>
    <w:rsid w:val="00035DE3"/>
    <w:rsid w:val="00036312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404B"/>
    <w:rsid w:val="00044306"/>
    <w:rsid w:val="000448AE"/>
    <w:rsid w:val="000451B1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C17"/>
    <w:rsid w:val="00051CDC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53AB"/>
    <w:rsid w:val="00055623"/>
    <w:rsid w:val="00056536"/>
    <w:rsid w:val="000572EE"/>
    <w:rsid w:val="0005742D"/>
    <w:rsid w:val="00057610"/>
    <w:rsid w:val="00057FDF"/>
    <w:rsid w:val="000601FB"/>
    <w:rsid w:val="000602AC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CE8"/>
    <w:rsid w:val="00070AAF"/>
    <w:rsid w:val="00071B60"/>
    <w:rsid w:val="00071D5D"/>
    <w:rsid w:val="000724D6"/>
    <w:rsid w:val="000725A8"/>
    <w:rsid w:val="00072600"/>
    <w:rsid w:val="0007304E"/>
    <w:rsid w:val="000734E0"/>
    <w:rsid w:val="0007380E"/>
    <w:rsid w:val="00073BA9"/>
    <w:rsid w:val="00073D1E"/>
    <w:rsid w:val="00074770"/>
    <w:rsid w:val="0007479D"/>
    <w:rsid w:val="00074F58"/>
    <w:rsid w:val="000750D7"/>
    <w:rsid w:val="00075789"/>
    <w:rsid w:val="00075ED0"/>
    <w:rsid w:val="0007609B"/>
    <w:rsid w:val="00076AED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CF7"/>
    <w:rsid w:val="00081279"/>
    <w:rsid w:val="0008131C"/>
    <w:rsid w:val="0008167E"/>
    <w:rsid w:val="00082D78"/>
    <w:rsid w:val="0008395E"/>
    <w:rsid w:val="00083AC0"/>
    <w:rsid w:val="000843E3"/>
    <w:rsid w:val="000847A8"/>
    <w:rsid w:val="00084907"/>
    <w:rsid w:val="00084A0D"/>
    <w:rsid w:val="00084ABA"/>
    <w:rsid w:val="00084FD5"/>
    <w:rsid w:val="00085ABD"/>
    <w:rsid w:val="00085FDD"/>
    <w:rsid w:val="00086188"/>
    <w:rsid w:val="00086353"/>
    <w:rsid w:val="00086FDA"/>
    <w:rsid w:val="00087EBB"/>
    <w:rsid w:val="0009111A"/>
    <w:rsid w:val="000920D0"/>
    <w:rsid w:val="00092BE1"/>
    <w:rsid w:val="0009339F"/>
    <w:rsid w:val="000940DA"/>
    <w:rsid w:val="0009476A"/>
    <w:rsid w:val="000949E8"/>
    <w:rsid w:val="00094AF6"/>
    <w:rsid w:val="00095361"/>
    <w:rsid w:val="00095C33"/>
    <w:rsid w:val="000960F8"/>
    <w:rsid w:val="000961CA"/>
    <w:rsid w:val="00096376"/>
    <w:rsid w:val="00096386"/>
    <w:rsid w:val="000963BB"/>
    <w:rsid w:val="00096656"/>
    <w:rsid w:val="000973B1"/>
    <w:rsid w:val="00097576"/>
    <w:rsid w:val="00097EF1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4049"/>
    <w:rsid w:val="000A5D59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2FD5"/>
    <w:rsid w:val="000B3F23"/>
    <w:rsid w:val="000B42F7"/>
    <w:rsid w:val="000B4461"/>
    <w:rsid w:val="000B47E0"/>
    <w:rsid w:val="000B47F3"/>
    <w:rsid w:val="000B51EE"/>
    <w:rsid w:val="000B576C"/>
    <w:rsid w:val="000B67CF"/>
    <w:rsid w:val="000B6B9A"/>
    <w:rsid w:val="000B7358"/>
    <w:rsid w:val="000B7BCE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C3"/>
    <w:rsid w:val="000C4BF4"/>
    <w:rsid w:val="000C52C0"/>
    <w:rsid w:val="000C534B"/>
    <w:rsid w:val="000C559A"/>
    <w:rsid w:val="000C57FA"/>
    <w:rsid w:val="000C5DD9"/>
    <w:rsid w:val="000C6022"/>
    <w:rsid w:val="000C62ED"/>
    <w:rsid w:val="000C6FF1"/>
    <w:rsid w:val="000C737F"/>
    <w:rsid w:val="000C7DB2"/>
    <w:rsid w:val="000C7E01"/>
    <w:rsid w:val="000D08F2"/>
    <w:rsid w:val="000D1925"/>
    <w:rsid w:val="000D1A70"/>
    <w:rsid w:val="000D2135"/>
    <w:rsid w:val="000D216C"/>
    <w:rsid w:val="000D25D0"/>
    <w:rsid w:val="000D3037"/>
    <w:rsid w:val="000D36FC"/>
    <w:rsid w:val="000D3779"/>
    <w:rsid w:val="000D3B63"/>
    <w:rsid w:val="000D3D54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849"/>
    <w:rsid w:val="000F2BFA"/>
    <w:rsid w:val="000F2BFE"/>
    <w:rsid w:val="000F2C5E"/>
    <w:rsid w:val="000F2E3B"/>
    <w:rsid w:val="000F2FD5"/>
    <w:rsid w:val="000F3A60"/>
    <w:rsid w:val="000F444C"/>
    <w:rsid w:val="000F44B0"/>
    <w:rsid w:val="000F49DB"/>
    <w:rsid w:val="000F56BD"/>
    <w:rsid w:val="000F5CBA"/>
    <w:rsid w:val="000F5CD7"/>
    <w:rsid w:val="000F5E64"/>
    <w:rsid w:val="000F5F01"/>
    <w:rsid w:val="000F6CEF"/>
    <w:rsid w:val="000F6DDA"/>
    <w:rsid w:val="000F799E"/>
    <w:rsid w:val="000F7EFB"/>
    <w:rsid w:val="000F7FB5"/>
    <w:rsid w:val="001000CD"/>
    <w:rsid w:val="00100136"/>
    <w:rsid w:val="00100885"/>
    <w:rsid w:val="00100DEB"/>
    <w:rsid w:val="0010100D"/>
    <w:rsid w:val="001010C3"/>
    <w:rsid w:val="0010210A"/>
    <w:rsid w:val="00102AE4"/>
    <w:rsid w:val="00103381"/>
    <w:rsid w:val="00103577"/>
    <w:rsid w:val="00103C76"/>
    <w:rsid w:val="00103E3D"/>
    <w:rsid w:val="00104EFC"/>
    <w:rsid w:val="00104F3E"/>
    <w:rsid w:val="0010539D"/>
    <w:rsid w:val="00105A99"/>
    <w:rsid w:val="00105FD0"/>
    <w:rsid w:val="00106C46"/>
    <w:rsid w:val="001073E2"/>
    <w:rsid w:val="0010773F"/>
    <w:rsid w:val="00107BD2"/>
    <w:rsid w:val="00107E59"/>
    <w:rsid w:val="00110043"/>
    <w:rsid w:val="0011020F"/>
    <w:rsid w:val="001103B1"/>
    <w:rsid w:val="00110481"/>
    <w:rsid w:val="00110EB3"/>
    <w:rsid w:val="001110CF"/>
    <w:rsid w:val="00112551"/>
    <w:rsid w:val="00112A48"/>
    <w:rsid w:val="00112AB0"/>
    <w:rsid w:val="0011309A"/>
    <w:rsid w:val="00113A57"/>
    <w:rsid w:val="00113FD2"/>
    <w:rsid w:val="00114556"/>
    <w:rsid w:val="00115160"/>
    <w:rsid w:val="001152BF"/>
    <w:rsid w:val="001156DE"/>
    <w:rsid w:val="00115C41"/>
    <w:rsid w:val="0011635F"/>
    <w:rsid w:val="00116435"/>
    <w:rsid w:val="00117486"/>
    <w:rsid w:val="00117695"/>
    <w:rsid w:val="00117FE8"/>
    <w:rsid w:val="0012060C"/>
    <w:rsid w:val="00120BED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7AB"/>
    <w:rsid w:val="00132277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A3B"/>
    <w:rsid w:val="00136050"/>
    <w:rsid w:val="001365FD"/>
    <w:rsid w:val="00136B98"/>
    <w:rsid w:val="001374AA"/>
    <w:rsid w:val="001400BB"/>
    <w:rsid w:val="00140294"/>
    <w:rsid w:val="00140606"/>
    <w:rsid w:val="00141940"/>
    <w:rsid w:val="00142148"/>
    <w:rsid w:val="001423F2"/>
    <w:rsid w:val="00142415"/>
    <w:rsid w:val="0014241A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A1C"/>
    <w:rsid w:val="00145D89"/>
    <w:rsid w:val="00147DBA"/>
    <w:rsid w:val="001501EC"/>
    <w:rsid w:val="001505EB"/>
    <w:rsid w:val="00150B42"/>
    <w:rsid w:val="0015154F"/>
    <w:rsid w:val="001528D0"/>
    <w:rsid w:val="00152937"/>
    <w:rsid w:val="0015322F"/>
    <w:rsid w:val="001536D6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902"/>
    <w:rsid w:val="00161114"/>
    <w:rsid w:val="001612EF"/>
    <w:rsid w:val="001617D6"/>
    <w:rsid w:val="00161B1B"/>
    <w:rsid w:val="00161B7E"/>
    <w:rsid w:val="00162CF2"/>
    <w:rsid w:val="00163829"/>
    <w:rsid w:val="00163B34"/>
    <w:rsid w:val="0016421A"/>
    <w:rsid w:val="00164BFC"/>
    <w:rsid w:val="001651A9"/>
    <w:rsid w:val="00165770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6F"/>
    <w:rsid w:val="001730CD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2D5F"/>
    <w:rsid w:val="00183B31"/>
    <w:rsid w:val="00183C3C"/>
    <w:rsid w:val="00183D6B"/>
    <w:rsid w:val="00183EFB"/>
    <w:rsid w:val="00183F72"/>
    <w:rsid w:val="00184162"/>
    <w:rsid w:val="0018419B"/>
    <w:rsid w:val="00184387"/>
    <w:rsid w:val="001844EB"/>
    <w:rsid w:val="00184EB1"/>
    <w:rsid w:val="00185380"/>
    <w:rsid w:val="00186224"/>
    <w:rsid w:val="001867F6"/>
    <w:rsid w:val="001868A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310D"/>
    <w:rsid w:val="0019327A"/>
    <w:rsid w:val="00193D41"/>
    <w:rsid w:val="00193F52"/>
    <w:rsid w:val="001943C6"/>
    <w:rsid w:val="00194C82"/>
    <w:rsid w:val="001956B1"/>
    <w:rsid w:val="001970EA"/>
    <w:rsid w:val="001A06FB"/>
    <w:rsid w:val="001A07E1"/>
    <w:rsid w:val="001A0ADE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32DF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B71"/>
    <w:rsid w:val="001B0FE4"/>
    <w:rsid w:val="001B1268"/>
    <w:rsid w:val="001B18FB"/>
    <w:rsid w:val="001B1F79"/>
    <w:rsid w:val="001B2594"/>
    <w:rsid w:val="001B3A5A"/>
    <w:rsid w:val="001B403C"/>
    <w:rsid w:val="001B47CD"/>
    <w:rsid w:val="001B51D5"/>
    <w:rsid w:val="001B5857"/>
    <w:rsid w:val="001B596E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23FE"/>
    <w:rsid w:val="001C2851"/>
    <w:rsid w:val="001C3326"/>
    <w:rsid w:val="001C3AA5"/>
    <w:rsid w:val="001C4356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9D0"/>
    <w:rsid w:val="001C7F68"/>
    <w:rsid w:val="001D05C8"/>
    <w:rsid w:val="001D1067"/>
    <w:rsid w:val="001D14B0"/>
    <w:rsid w:val="001D178C"/>
    <w:rsid w:val="001D19B5"/>
    <w:rsid w:val="001D1EEF"/>
    <w:rsid w:val="001D2572"/>
    <w:rsid w:val="001D3330"/>
    <w:rsid w:val="001D3A07"/>
    <w:rsid w:val="001D4296"/>
    <w:rsid w:val="001D43F5"/>
    <w:rsid w:val="001D4972"/>
    <w:rsid w:val="001D5DD5"/>
    <w:rsid w:val="001D6300"/>
    <w:rsid w:val="001D6365"/>
    <w:rsid w:val="001D6A11"/>
    <w:rsid w:val="001D755F"/>
    <w:rsid w:val="001E00D8"/>
    <w:rsid w:val="001E07D8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504B"/>
    <w:rsid w:val="001E5C33"/>
    <w:rsid w:val="001E5FCD"/>
    <w:rsid w:val="001E65B3"/>
    <w:rsid w:val="001E6C5A"/>
    <w:rsid w:val="001E6D17"/>
    <w:rsid w:val="001E75E2"/>
    <w:rsid w:val="001E77A0"/>
    <w:rsid w:val="001E77F4"/>
    <w:rsid w:val="001E7BCA"/>
    <w:rsid w:val="001F128C"/>
    <w:rsid w:val="001F1C3A"/>
    <w:rsid w:val="001F1F5A"/>
    <w:rsid w:val="001F215F"/>
    <w:rsid w:val="001F22FC"/>
    <w:rsid w:val="001F26EE"/>
    <w:rsid w:val="001F2F60"/>
    <w:rsid w:val="001F332F"/>
    <w:rsid w:val="001F3C74"/>
    <w:rsid w:val="001F3FDA"/>
    <w:rsid w:val="001F4559"/>
    <w:rsid w:val="001F4699"/>
    <w:rsid w:val="001F4AFA"/>
    <w:rsid w:val="001F4BB2"/>
    <w:rsid w:val="001F6D78"/>
    <w:rsid w:val="001F76F5"/>
    <w:rsid w:val="002001BE"/>
    <w:rsid w:val="00200575"/>
    <w:rsid w:val="00200764"/>
    <w:rsid w:val="00200CAA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E8F"/>
    <w:rsid w:val="00203F93"/>
    <w:rsid w:val="00204556"/>
    <w:rsid w:val="0020477E"/>
    <w:rsid w:val="00204D24"/>
    <w:rsid w:val="00204EE0"/>
    <w:rsid w:val="002052B4"/>
    <w:rsid w:val="002054F1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BB9"/>
    <w:rsid w:val="00211402"/>
    <w:rsid w:val="00211B52"/>
    <w:rsid w:val="00211EB4"/>
    <w:rsid w:val="00211F13"/>
    <w:rsid w:val="00212620"/>
    <w:rsid w:val="00212ADC"/>
    <w:rsid w:val="002132D6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E8"/>
    <w:rsid w:val="00220740"/>
    <w:rsid w:val="002207DA"/>
    <w:rsid w:val="002207EF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84"/>
    <w:rsid w:val="00226C4F"/>
    <w:rsid w:val="00227322"/>
    <w:rsid w:val="00227883"/>
    <w:rsid w:val="00230646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3E6D"/>
    <w:rsid w:val="00233FC5"/>
    <w:rsid w:val="002340BB"/>
    <w:rsid w:val="00235C5D"/>
    <w:rsid w:val="0023629E"/>
    <w:rsid w:val="002366D3"/>
    <w:rsid w:val="002369AA"/>
    <w:rsid w:val="00236CEA"/>
    <w:rsid w:val="00236CF5"/>
    <w:rsid w:val="002374E1"/>
    <w:rsid w:val="00237A81"/>
    <w:rsid w:val="00237E95"/>
    <w:rsid w:val="00241139"/>
    <w:rsid w:val="002419AC"/>
    <w:rsid w:val="002419E0"/>
    <w:rsid w:val="00241ADA"/>
    <w:rsid w:val="00241D1E"/>
    <w:rsid w:val="00242141"/>
    <w:rsid w:val="0024303E"/>
    <w:rsid w:val="00243683"/>
    <w:rsid w:val="002441C5"/>
    <w:rsid w:val="002445BE"/>
    <w:rsid w:val="00244973"/>
    <w:rsid w:val="00244C10"/>
    <w:rsid w:val="00244FAC"/>
    <w:rsid w:val="00245264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B6D"/>
    <w:rsid w:val="0026311E"/>
    <w:rsid w:val="002635EB"/>
    <w:rsid w:val="00263781"/>
    <w:rsid w:val="002638AB"/>
    <w:rsid w:val="00263B67"/>
    <w:rsid w:val="00264370"/>
    <w:rsid w:val="00264983"/>
    <w:rsid w:val="00264BAF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16D"/>
    <w:rsid w:val="00272C94"/>
    <w:rsid w:val="002731D7"/>
    <w:rsid w:val="002732C9"/>
    <w:rsid w:val="00273A78"/>
    <w:rsid w:val="002741AE"/>
    <w:rsid w:val="00274496"/>
    <w:rsid w:val="002746B6"/>
    <w:rsid w:val="00274D3E"/>
    <w:rsid w:val="00275312"/>
    <w:rsid w:val="00275343"/>
    <w:rsid w:val="00275ACA"/>
    <w:rsid w:val="00275B41"/>
    <w:rsid w:val="00275B49"/>
    <w:rsid w:val="00276D77"/>
    <w:rsid w:val="0027720E"/>
    <w:rsid w:val="0027774F"/>
    <w:rsid w:val="00277BCC"/>
    <w:rsid w:val="002811D1"/>
    <w:rsid w:val="00281499"/>
    <w:rsid w:val="0028164A"/>
    <w:rsid w:val="00281B5A"/>
    <w:rsid w:val="00281F57"/>
    <w:rsid w:val="00281F62"/>
    <w:rsid w:val="002821DF"/>
    <w:rsid w:val="00282910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6FFF"/>
    <w:rsid w:val="00287310"/>
    <w:rsid w:val="0028755A"/>
    <w:rsid w:val="00287C25"/>
    <w:rsid w:val="002903FC"/>
    <w:rsid w:val="00290709"/>
    <w:rsid w:val="00291CC5"/>
    <w:rsid w:val="00291E5A"/>
    <w:rsid w:val="0029257F"/>
    <w:rsid w:val="00292904"/>
    <w:rsid w:val="00292EBA"/>
    <w:rsid w:val="0029377B"/>
    <w:rsid w:val="002937C0"/>
    <w:rsid w:val="00293B61"/>
    <w:rsid w:val="00293BC4"/>
    <w:rsid w:val="002946DD"/>
    <w:rsid w:val="002946F9"/>
    <w:rsid w:val="00294915"/>
    <w:rsid w:val="0029518C"/>
    <w:rsid w:val="002959E0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19C7"/>
    <w:rsid w:val="002A2060"/>
    <w:rsid w:val="002A358C"/>
    <w:rsid w:val="002A3715"/>
    <w:rsid w:val="002A3BDA"/>
    <w:rsid w:val="002A4DBE"/>
    <w:rsid w:val="002A501D"/>
    <w:rsid w:val="002A5288"/>
    <w:rsid w:val="002A53D7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FF4"/>
    <w:rsid w:val="002B1162"/>
    <w:rsid w:val="002B11BF"/>
    <w:rsid w:val="002B1BE8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C1324"/>
    <w:rsid w:val="002C13E4"/>
    <w:rsid w:val="002C1488"/>
    <w:rsid w:val="002C1AD8"/>
    <w:rsid w:val="002C243A"/>
    <w:rsid w:val="002C2B9F"/>
    <w:rsid w:val="002C3420"/>
    <w:rsid w:val="002C355B"/>
    <w:rsid w:val="002C37C1"/>
    <w:rsid w:val="002C419E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9E1"/>
    <w:rsid w:val="002D3AAD"/>
    <w:rsid w:val="002D3CCE"/>
    <w:rsid w:val="002D40E5"/>
    <w:rsid w:val="002D43DD"/>
    <w:rsid w:val="002D44D9"/>
    <w:rsid w:val="002D4E68"/>
    <w:rsid w:val="002D5EDD"/>
    <w:rsid w:val="002D6000"/>
    <w:rsid w:val="002D60AB"/>
    <w:rsid w:val="002D667B"/>
    <w:rsid w:val="002D688C"/>
    <w:rsid w:val="002D6C9F"/>
    <w:rsid w:val="002D7249"/>
    <w:rsid w:val="002D7356"/>
    <w:rsid w:val="002D74D7"/>
    <w:rsid w:val="002E0524"/>
    <w:rsid w:val="002E061D"/>
    <w:rsid w:val="002E1569"/>
    <w:rsid w:val="002E171A"/>
    <w:rsid w:val="002E21AA"/>
    <w:rsid w:val="002E2608"/>
    <w:rsid w:val="002E3545"/>
    <w:rsid w:val="002E369D"/>
    <w:rsid w:val="002E385F"/>
    <w:rsid w:val="002E399C"/>
    <w:rsid w:val="002E39B7"/>
    <w:rsid w:val="002E3F95"/>
    <w:rsid w:val="002E422F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F019E"/>
    <w:rsid w:val="002F0699"/>
    <w:rsid w:val="002F0A94"/>
    <w:rsid w:val="002F1485"/>
    <w:rsid w:val="002F16D8"/>
    <w:rsid w:val="002F1896"/>
    <w:rsid w:val="002F20E6"/>
    <w:rsid w:val="002F266C"/>
    <w:rsid w:val="002F2BBB"/>
    <w:rsid w:val="002F2C4F"/>
    <w:rsid w:val="002F3676"/>
    <w:rsid w:val="002F3743"/>
    <w:rsid w:val="002F388F"/>
    <w:rsid w:val="002F3CE4"/>
    <w:rsid w:val="002F4399"/>
    <w:rsid w:val="002F44EC"/>
    <w:rsid w:val="002F475A"/>
    <w:rsid w:val="002F49CC"/>
    <w:rsid w:val="002F5826"/>
    <w:rsid w:val="002F6176"/>
    <w:rsid w:val="002F706D"/>
    <w:rsid w:val="002F750A"/>
    <w:rsid w:val="002F750D"/>
    <w:rsid w:val="002F7ADD"/>
    <w:rsid w:val="0030002D"/>
    <w:rsid w:val="00300B3F"/>
    <w:rsid w:val="00300EA4"/>
    <w:rsid w:val="003011DB"/>
    <w:rsid w:val="00301615"/>
    <w:rsid w:val="00301984"/>
    <w:rsid w:val="00301AC8"/>
    <w:rsid w:val="00302B33"/>
    <w:rsid w:val="00303F75"/>
    <w:rsid w:val="00304231"/>
    <w:rsid w:val="0030493F"/>
    <w:rsid w:val="00304C3F"/>
    <w:rsid w:val="00304CDC"/>
    <w:rsid w:val="0030529F"/>
    <w:rsid w:val="00305394"/>
    <w:rsid w:val="00305667"/>
    <w:rsid w:val="00305BEC"/>
    <w:rsid w:val="00306085"/>
    <w:rsid w:val="003061B8"/>
    <w:rsid w:val="00306390"/>
    <w:rsid w:val="00306872"/>
    <w:rsid w:val="003068DE"/>
    <w:rsid w:val="00306D75"/>
    <w:rsid w:val="003076DE"/>
    <w:rsid w:val="00310076"/>
    <w:rsid w:val="00310623"/>
    <w:rsid w:val="0031107E"/>
    <w:rsid w:val="00311145"/>
    <w:rsid w:val="00311213"/>
    <w:rsid w:val="00311496"/>
    <w:rsid w:val="00311719"/>
    <w:rsid w:val="003124EE"/>
    <w:rsid w:val="00312F98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18B9"/>
    <w:rsid w:val="003219D3"/>
    <w:rsid w:val="00322911"/>
    <w:rsid w:val="00322B1D"/>
    <w:rsid w:val="00323308"/>
    <w:rsid w:val="003238DB"/>
    <w:rsid w:val="00323934"/>
    <w:rsid w:val="00324F1D"/>
    <w:rsid w:val="00325026"/>
    <w:rsid w:val="00325352"/>
    <w:rsid w:val="00325B81"/>
    <w:rsid w:val="00325F71"/>
    <w:rsid w:val="00326A68"/>
    <w:rsid w:val="00326A7B"/>
    <w:rsid w:val="00326C8B"/>
    <w:rsid w:val="00326D36"/>
    <w:rsid w:val="00326D96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3676"/>
    <w:rsid w:val="0033382D"/>
    <w:rsid w:val="003338D2"/>
    <w:rsid w:val="00333B73"/>
    <w:rsid w:val="00334028"/>
    <w:rsid w:val="00334161"/>
    <w:rsid w:val="003341F8"/>
    <w:rsid w:val="00334C1E"/>
    <w:rsid w:val="00334F3D"/>
    <w:rsid w:val="003357A3"/>
    <w:rsid w:val="00335DBE"/>
    <w:rsid w:val="00336514"/>
    <w:rsid w:val="0033676A"/>
    <w:rsid w:val="00336824"/>
    <w:rsid w:val="00336AD3"/>
    <w:rsid w:val="00337076"/>
    <w:rsid w:val="0033776A"/>
    <w:rsid w:val="0033779C"/>
    <w:rsid w:val="00337C37"/>
    <w:rsid w:val="00337C75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3B00"/>
    <w:rsid w:val="00344B3B"/>
    <w:rsid w:val="003454F5"/>
    <w:rsid w:val="00345768"/>
    <w:rsid w:val="00345863"/>
    <w:rsid w:val="00345C0E"/>
    <w:rsid w:val="003467A3"/>
    <w:rsid w:val="00347417"/>
    <w:rsid w:val="0034763F"/>
    <w:rsid w:val="003476D0"/>
    <w:rsid w:val="00347C43"/>
    <w:rsid w:val="00347E66"/>
    <w:rsid w:val="00350191"/>
    <w:rsid w:val="0035107A"/>
    <w:rsid w:val="00352B43"/>
    <w:rsid w:val="0035371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EB4"/>
    <w:rsid w:val="003571D5"/>
    <w:rsid w:val="003575A1"/>
    <w:rsid w:val="003577CF"/>
    <w:rsid w:val="00357EA1"/>
    <w:rsid w:val="0036061C"/>
    <w:rsid w:val="00360CC6"/>
    <w:rsid w:val="00360CEE"/>
    <w:rsid w:val="00361395"/>
    <w:rsid w:val="003614DC"/>
    <w:rsid w:val="003614F8"/>
    <w:rsid w:val="00361508"/>
    <w:rsid w:val="00361512"/>
    <w:rsid w:val="00361E09"/>
    <w:rsid w:val="00361EFF"/>
    <w:rsid w:val="0036204C"/>
    <w:rsid w:val="0036235A"/>
    <w:rsid w:val="00362442"/>
    <w:rsid w:val="00362EAE"/>
    <w:rsid w:val="0036378F"/>
    <w:rsid w:val="00363FC8"/>
    <w:rsid w:val="003644EA"/>
    <w:rsid w:val="00364854"/>
    <w:rsid w:val="00365062"/>
    <w:rsid w:val="00365731"/>
    <w:rsid w:val="00365FCE"/>
    <w:rsid w:val="00366C2A"/>
    <w:rsid w:val="00367367"/>
    <w:rsid w:val="00367A47"/>
    <w:rsid w:val="00370656"/>
    <w:rsid w:val="0037065F"/>
    <w:rsid w:val="003706BF"/>
    <w:rsid w:val="00370E4E"/>
    <w:rsid w:val="00370F41"/>
    <w:rsid w:val="003717C1"/>
    <w:rsid w:val="003717DD"/>
    <w:rsid w:val="003717E1"/>
    <w:rsid w:val="003727BF"/>
    <w:rsid w:val="00372A8C"/>
    <w:rsid w:val="00372B68"/>
    <w:rsid w:val="0037302A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7071"/>
    <w:rsid w:val="0037766E"/>
    <w:rsid w:val="00377A22"/>
    <w:rsid w:val="00377FB7"/>
    <w:rsid w:val="00380309"/>
    <w:rsid w:val="00380AC1"/>
    <w:rsid w:val="00380F76"/>
    <w:rsid w:val="00381144"/>
    <w:rsid w:val="00381E38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B3A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6E45"/>
    <w:rsid w:val="003979DF"/>
    <w:rsid w:val="00397C4B"/>
    <w:rsid w:val="00397C56"/>
    <w:rsid w:val="003A0171"/>
    <w:rsid w:val="003A0C7E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F5"/>
    <w:rsid w:val="003A41E5"/>
    <w:rsid w:val="003A4219"/>
    <w:rsid w:val="003A4566"/>
    <w:rsid w:val="003A4E08"/>
    <w:rsid w:val="003A545C"/>
    <w:rsid w:val="003A5794"/>
    <w:rsid w:val="003A59CE"/>
    <w:rsid w:val="003A5D60"/>
    <w:rsid w:val="003A678D"/>
    <w:rsid w:val="003A733C"/>
    <w:rsid w:val="003A736B"/>
    <w:rsid w:val="003A745E"/>
    <w:rsid w:val="003A7543"/>
    <w:rsid w:val="003A7806"/>
    <w:rsid w:val="003A7F5F"/>
    <w:rsid w:val="003B00C8"/>
    <w:rsid w:val="003B05DE"/>
    <w:rsid w:val="003B080A"/>
    <w:rsid w:val="003B0825"/>
    <w:rsid w:val="003B0C8D"/>
    <w:rsid w:val="003B0C9E"/>
    <w:rsid w:val="003B0DF5"/>
    <w:rsid w:val="003B17CB"/>
    <w:rsid w:val="003B19D8"/>
    <w:rsid w:val="003B21A7"/>
    <w:rsid w:val="003B26A1"/>
    <w:rsid w:val="003B2E55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54CD"/>
    <w:rsid w:val="003B5724"/>
    <w:rsid w:val="003B5BA3"/>
    <w:rsid w:val="003B645A"/>
    <w:rsid w:val="003B6932"/>
    <w:rsid w:val="003B6A3E"/>
    <w:rsid w:val="003B6E7F"/>
    <w:rsid w:val="003B77F4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C2E"/>
    <w:rsid w:val="003C3059"/>
    <w:rsid w:val="003C3702"/>
    <w:rsid w:val="003C3802"/>
    <w:rsid w:val="003C39DB"/>
    <w:rsid w:val="003C3BC3"/>
    <w:rsid w:val="003C3C52"/>
    <w:rsid w:val="003C3CAA"/>
    <w:rsid w:val="003C42D9"/>
    <w:rsid w:val="003C4827"/>
    <w:rsid w:val="003C4CA4"/>
    <w:rsid w:val="003C505A"/>
    <w:rsid w:val="003C61C4"/>
    <w:rsid w:val="003C6A4A"/>
    <w:rsid w:val="003C6ABF"/>
    <w:rsid w:val="003C6CA0"/>
    <w:rsid w:val="003C6F3F"/>
    <w:rsid w:val="003C7474"/>
    <w:rsid w:val="003C7ABD"/>
    <w:rsid w:val="003D0313"/>
    <w:rsid w:val="003D1675"/>
    <w:rsid w:val="003D232F"/>
    <w:rsid w:val="003D2713"/>
    <w:rsid w:val="003D2CD6"/>
    <w:rsid w:val="003D30A6"/>
    <w:rsid w:val="003D37BC"/>
    <w:rsid w:val="003D40CA"/>
    <w:rsid w:val="003D40DD"/>
    <w:rsid w:val="003D42BA"/>
    <w:rsid w:val="003D4775"/>
    <w:rsid w:val="003D48D3"/>
    <w:rsid w:val="003D5F12"/>
    <w:rsid w:val="003D654B"/>
    <w:rsid w:val="003D6875"/>
    <w:rsid w:val="003D6A74"/>
    <w:rsid w:val="003D74CC"/>
    <w:rsid w:val="003D7850"/>
    <w:rsid w:val="003D7A28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5A9"/>
    <w:rsid w:val="003E3696"/>
    <w:rsid w:val="003E51FC"/>
    <w:rsid w:val="003E587E"/>
    <w:rsid w:val="003E5E32"/>
    <w:rsid w:val="003E60A4"/>
    <w:rsid w:val="003E66EE"/>
    <w:rsid w:val="003E6994"/>
    <w:rsid w:val="003E6C6A"/>
    <w:rsid w:val="003E6FDD"/>
    <w:rsid w:val="003E70A8"/>
    <w:rsid w:val="003E759C"/>
    <w:rsid w:val="003E7E51"/>
    <w:rsid w:val="003F0411"/>
    <w:rsid w:val="003F0C03"/>
    <w:rsid w:val="003F177B"/>
    <w:rsid w:val="003F24E1"/>
    <w:rsid w:val="003F29F0"/>
    <w:rsid w:val="003F2BFA"/>
    <w:rsid w:val="003F2D61"/>
    <w:rsid w:val="003F2FEF"/>
    <w:rsid w:val="003F396C"/>
    <w:rsid w:val="003F42C5"/>
    <w:rsid w:val="003F46A4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62D"/>
    <w:rsid w:val="003F79DA"/>
    <w:rsid w:val="003F7E67"/>
    <w:rsid w:val="0040086B"/>
    <w:rsid w:val="004011EF"/>
    <w:rsid w:val="0040126A"/>
    <w:rsid w:val="00401B51"/>
    <w:rsid w:val="004021FB"/>
    <w:rsid w:val="00402214"/>
    <w:rsid w:val="0040227B"/>
    <w:rsid w:val="00402407"/>
    <w:rsid w:val="00402825"/>
    <w:rsid w:val="004030F0"/>
    <w:rsid w:val="004039B3"/>
    <w:rsid w:val="00403C08"/>
    <w:rsid w:val="00403C6A"/>
    <w:rsid w:val="00403CAC"/>
    <w:rsid w:val="00403FA6"/>
    <w:rsid w:val="00404E2E"/>
    <w:rsid w:val="00404E5A"/>
    <w:rsid w:val="00404EED"/>
    <w:rsid w:val="004057BA"/>
    <w:rsid w:val="00406A1F"/>
    <w:rsid w:val="00407F1E"/>
    <w:rsid w:val="0041061B"/>
    <w:rsid w:val="00411756"/>
    <w:rsid w:val="00411EBE"/>
    <w:rsid w:val="004124E9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138"/>
    <w:rsid w:val="004248A2"/>
    <w:rsid w:val="00424C7E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E3C"/>
    <w:rsid w:val="00431E4F"/>
    <w:rsid w:val="004324A2"/>
    <w:rsid w:val="00433286"/>
    <w:rsid w:val="004332D1"/>
    <w:rsid w:val="00434155"/>
    <w:rsid w:val="00434205"/>
    <w:rsid w:val="004344F8"/>
    <w:rsid w:val="00436843"/>
    <w:rsid w:val="004371F3"/>
    <w:rsid w:val="00437246"/>
    <w:rsid w:val="004376B3"/>
    <w:rsid w:val="00437BAD"/>
    <w:rsid w:val="0044044B"/>
    <w:rsid w:val="00440791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795"/>
    <w:rsid w:val="00443CFD"/>
    <w:rsid w:val="004441FC"/>
    <w:rsid w:val="00444663"/>
    <w:rsid w:val="00444746"/>
    <w:rsid w:val="00444DFB"/>
    <w:rsid w:val="004451B3"/>
    <w:rsid w:val="004461EA"/>
    <w:rsid w:val="00446343"/>
    <w:rsid w:val="00446B63"/>
    <w:rsid w:val="004478FB"/>
    <w:rsid w:val="00447A80"/>
    <w:rsid w:val="00447F92"/>
    <w:rsid w:val="00447FDE"/>
    <w:rsid w:val="00450CFF"/>
    <w:rsid w:val="004515B2"/>
    <w:rsid w:val="00451CAD"/>
    <w:rsid w:val="00453203"/>
    <w:rsid w:val="004539B2"/>
    <w:rsid w:val="00453E80"/>
    <w:rsid w:val="00454236"/>
    <w:rsid w:val="00454439"/>
    <w:rsid w:val="004547E3"/>
    <w:rsid w:val="00454BBB"/>
    <w:rsid w:val="00454CF9"/>
    <w:rsid w:val="00454FF4"/>
    <w:rsid w:val="004562BE"/>
    <w:rsid w:val="00456830"/>
    <w:rsid w:val="00456F30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A4A"/>
    <w:rsid w:val="00462FDC"/>
    <w:rsid w:val="00463512"/>
    <w:rsid w:val="004636DB"/>
    <w:rsid w:val="00463CE6"/>
    <w:rsid w:val="00463D11"/>
    <w:rsid w:val="004649E5"/>
    <w:rsid w:val="00464DD2"/>
    <w:rsid w:val="00465370"/>
    <w:rsid w:val="00465C24"/>
    <w:rsid w:val="004665B0"/>
    <w:rsid w:val="004668F0"/>
    <w:rsid w:val="004672AE"/>
    <w:rsid w:val="004673C6"/>
    <w:rsid w:val="0046758B"/>
    <w:rsid w:val="00467660"/>
    <w:rsid w:val="0047036D"/>
    <w:rsid w:val="00470663"/>
    <w:rsid w:val="004706E4"/>
    <w:rsid w:val="00470EA6"/>
    <w:rsid w:val="004711BE"/>
    <w:rsid w:val="004711C5"/>
    <w:rsid w:val="0047144D"/>
    <w:rsid w:val="00471879"/>
    <w:rsid w:val="00471ACD"/>
    <w:rsid w:val="00471D20"/>
    <w:rsid w:val="00472977"/>
    <w:rsid w:val="004729B5"/>
    <w:rsid w:val="0047309C"/>
    <w:rsid w:val="004738E2"/>
    <w:rsid w:val="00473A46"/>
    <w:rsid w:val="00473AF3"/>
    <w:rsid w:val="00473D9D"/>
    <w:rsid w:val="00474F1B"/>
    <w:rsid w:val="00474F6E"/>
    <w:rsid w:val="00475DDF"/>
    <w:rsid w:val="00476420"/>
    <w:rsid w:val="00477010"/>
    <w:rsid w:val="00477213"/>
    <w:rsid w:val="0047728F"/>
    <w:rsid w:val="00477897"/>
    <w:rsid w:val="00477D0C"/>
    <w:rsid w:val="0048031E"/>
    <w:rsid w:val="00480429"/>
    <w:rsid w:val="004804E4"/>
    <w:rsid w:val="0048091B"/>
    <w:rsid w:val="00480AD7"/>
    <w:rsid w:val="00480C1E"/>
    <w:rsid w:val="004820B3"/>
    <w:rsid w:val="00482611"/>
    <w:rsid w:val="0048332B"/>
    <w:rsid w:val="0048359C"/>
    <w:rsid w:val="00483A9D"/>
    <w:rsid w:val="00484045"/>
    <w:rsid w:val="00484189"/>
    <w:rsid w:val="004845F5"/>
    <w:rsid w:val="004848C7"/>
    <w:rsid w:val="004857CD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78E"/>
    <w:rsid w:val="004950BD"/>
    <w:rsid w:val="0049510A"/>
    <w:rsid w:val="00495AFA"/>
    <w:rsid w:val="00496E11"/>
    <w:rsid w:val="00497542"/>
    <w:rsid w:val="00497935"/>
    <w:rsid w:val="00497AC7"/>
    <w:rsid w:val="00497F09"/>
    <w:rsid w:val="004A01B2"/>
    <w:rsid w:val="004A0649"/>
    <w:rsid w:val="004A0A58"/>
    <w:rsid w:val="004A15BA"/>
    <w:rsid w:val="004A170B"/>
    <w:rsid w:val="004A1D6B"/>
    <w:rsid w:val="004A1DDE"/>
    <w:rsid w:val="004A2283"/>
    <w:rsid w:val="004A2931"/>
    <w:rsid w:val="004A2AEE"/>
    <w:rsid w:val="004A2B7B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B2"/>
    <w:rsid w:val="004A5AB3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0F20"/>
    <w:rsid w:val="004B17CE"/>
    <w:rsid w:val="004B1966"/>
    <w:rsid w:val="004B1BCE"/>
    <w:rsid w:val="004B1F58"/>
    <w:rsid w:val="004B22FB"/>
    <w:rsid w:val="004B25A7"/>
    <w:rsid w:val="004B288A"/>
    <w:rsid w:val="004B2C1B"/>
    <w:rsid w:val="004B2F2F"/>
    <w:rsid w:val="004B33C9"/>
    <w:rsid w:val="004B3B4A"/>
    <w:rsid w:val="004B3F10"/>
    <w:rsid w:val="004B4133"/>
    <w:rsid w:val="004B446A"/>
    <w:rsid w:val="004B4C9D"/>
    <w:rsid w:val="004B4E1C"/>
    <w:rsid w:val="004B5133"/>
    <w:rsid w:val="004B5AD2"/>
    <w:rsid w:val="004B5B4D"/>
    <w:rsid w:val="004B5CAB"/>
    <w:rsid w:val="004B6218"/>
    <w:rsid w:val="004B6A05"/>
    <w:rsid w:val="004B6AA2"/>
    <w:rsid w:val="004B6ADE"/>
    <w:rsid w:val="004B7B30"/>
    <w:rsid w:val="004C0AF2"/>
    <w:rsid w:val="004C11F7"/>
    <w:rsid w:val="004C2076"/>
    <w:rsid w:val="004C22A7"/>
    <w:rsid w:val="004C232C"/>
    <w:rsid w:val="004C246E"/>
    <w:rsid w:val="004C2B92"/>
    <w:rsid w:val="004C2CBD"/>
    <w:rsid w:val="004C3C39"/>
    <w:rsid w:val="004C40B0"/>
    <w:rsid w:val="004C4217"/>
    <w:rsid w:val="004C43D2"/>
    <w:rsid w:val="004C4879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32BF"/>
    <w:rsid w:val="004D32D3"/>
    <w:rsid w:val="004D481D"/>
    <w:rsid w:val="004D4D42"/>
    <w:rsid w:val="004D4E07"/>
    <w:rsid w:val="004D5116"/>
    <w:rsid w:val="004D529A"/>
    <w:rsid w:val="004D589E"/>
    <w:rsid w:val="004D5A89"/>
    <w:rsid w:val="004D6657"/>
    <w:rsid w:val="004D689D"/>
    <w:rsid w:val="004D6956"/>
    <w:rsid w:val="004D6E8C"/>
    <w:rsid w:val="004D7079"/>
    <w:rsid w:val="004D7AE9"/>
    <w:rsid w:val="004D7E1A"/>
    <w:rsid w:val="004E0013"/>
    <w:rsid w:val="004E1205"/>
    <w:rsid w:val="004E19EB"/>
    <w:rsid w:val="004E25A7"/>
    <w:rsid w:val="004E3976"/>
    <w:rsid w:val="004E3AD7"/>
    <w:rsid w:val="004E3B66"/>
    <w:rsid w:val="004E3D9E"/>
    <w:rsid w:val="004E4090"/>
    <w:rsid w:val="004E43A5"/>
    <w:rsid w:val="004E4856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658"/>
    <w:rsid w:val="004F0D3A"/>
    <w:rsid w:val="004F162B"/>
    <w:rsid w:val="004F2693"/>
    <w:rsid w:val="004F36FE"/>
    <w:rsid w:val="004F3F88"/>
    <w:rsid w:val="004F4A79"/>
    <w:rsid w:val="004F5E88"/>
    <w:rsid w:val="004F6111"/>
    <w:rsid w:val="004F6C10"/>
    <w:rsid w:val="004F7052"/>
    <w:rsid w:val="004F709F"/>
    <w:rsid w:val="004F7735"/>
    <w:rsid w:val="004F78B2"/>
    <w:rsid w:val="004F7961"/>
    <w:rsid w:val="0050012B"/>
    <w:rsid w:val="005005D8"/>
    <w:rsid w:val="00500957"/>
    <w:rsid w:val="0050122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519"/>
    <w:rsid w:val="00510800"/>
    <w:rsid w:val="00511278"/>
    <w:rsid w:val="0051175A"/>
    <w:rsid w:val="00511D41"/>
    <w:rsid w:val="00511F68"/>
    <w:rsid w:val="00512239"/>
    <w:rsid w:val="005123CC"/>
    <w:rsid w:val="00512A38"/>
    <w:rsid w:val="00513858"/>
    <w:rsid w:val="005139C9"/>
    <w:rsid w:val="00513D92"/>
    <w:rsid w:val="00513DAB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10FC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97B"/>
    <w:rsid w:val="00524C4A"/>
    <w:rsid w:val="00524D36"/>
    <w:rsid w:val="00525B15"/>
    <w:rsid w:val="00525DD7"/>
    <w:rsid w:val="0052661C"/>
    <w:rsid w:val="00526661"/>
    <w:rsid w:val="00526AD0"/>
    <w:rsid w:val="00526C7B"/>
    <w:rsid w:val="00526F61"/>
    <w:rsid w:val="00526F64"/>
    <w:rsid w:val="00526F97"/>
    <w:rsid w:val="00526FB9"/>
    <w:rsid w:val="00526FE6"/>
    <w:rsid w:val="0052769A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3D66"/>
    <w:rsid w:val="00533DAA"/>
    <w:rsid w:val="0053433D"/>
    <w:rsid w:val="00534755"/>
    <w:rsid w:val="00535023"/>
    <w:rsid w:val="0053504F"/>
    <w:rsid w:val="00535F33"/>
    <w:rsid w:val="005365D8"/>
    <w:rsid w:val="00536609"/>
    <w:rsid w:val="005366FC"/>
    <w:rsid w:val="00537F93"/>
    <w:rsid w:val="0054080C"/>
    <w:rsid w:val="005409FB"/>
    <w:rsid w:val="005414A5"/>
    <w:rsid w:val="005418FC"/>
    <w:rsid w:val="00541C16"/>
    <w:rsid w:val="0054207D"/>
    <w:rsid w:val="005425A2"/>
    <w:rsid w:val="00542907"/>
    <w:rsid w:val="00542E50"/>
    <w:rsid w:val="00543070"/>
    <w:rsid w:val="00543DE2"/>
    <w:rsid w:val="00543F28"/>
    <w:rsid w:val="00544248"/>
    <w:rsid w:val="00544581"/>
    <w:rsid w:val="005445CC"/>
    <w:rsid w:val="005445DE"/>
    <w:rsid w:val="00544E8C"/>
    <w:rsid w:val="00545016"/>
    <w:rsid w:val="005451D7"/>
    <w:rsid w:val="005457A6"/>
    <w:rsid w:val="00545A28"/>
    <w:rsid w:val="005467FC"/>
    <w:rsid w:val="00546D86"/>
    <w:rsid w:val="00546D8F"/>
    <w:rsid w:val="00547BBD"/>
    <w:rsid w:val="00547FE8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76"/>
    <w:rsid w:val="00556E04"/>
    <w:rsid w:val="0055712B"/>
    <w:rsid w:val="0055738E"/>
    <w:rsid w:val="005574D8"/>
    <w:rsid w:val="00557905"/>
    <w:rsid w:val="00557F3F"/>
    <w:rsid w:val="005605A1"/>
    <w:rsid w:val="005607BE"/>
    <w:rsid w:val="005608F2"/>
    <w:rsid w:val="00560F73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1E51"/>
    <w:rsid w:val="00571E90"/>
    <w:rsid w:val="00572688"/>
    <w:rsid w:val="00572E47"/>
    <w:rsid w:val="00573172"/>
    <w:rsid w:val="005733FB"/>
    <w:rsid w:val="005735CD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CD"/>
    <w:rsid w:val="005763AE"/>
    <w:rsid w:val="005767CC"/>
    <w:rsid w:val="005768C8"/>
    <w:rsid w:val="00576D97"/>
    <w:rsid w:val="00577A12"/>
    <w:rsid w:val="0058012E"/>
    <w:rsid w:val="00580390"/>
    <w:rsid w:val="00580480"/>
    <w:rsid w:val="00580926"/>
    <w:rsid w:val="0058145F"/>
    <w:rsid w:val="005819E6"/>
    <w:rsid w:val="00581BE7"/>
    <w:rsid w:val="005822D3"/>
    <w:rsid w:val="00582553"/>
    <w:rsid w:val="005827F1"/>
    <w:rsid w:val="00583162"/>
    <w:rsid w:val="0058348A"/>
    <w:rsid w:val="00583916"/>
    <w:rsid w:val="005839AB"/>
    <w:rsid w:val="00583E6B"/>
    <w:rsid w:val="00583F1E"/>
    <w:rsid w:val="0058430A"/>
    <w:rsid w:val="0058469F"/>
    <w:rsid w:val="0058476A"/>
    <w:rsid w:val="00584840"/>
    <w:rsid w:val="00584B7B"/>
    <w:rsid w:val="005851A7"/>
    <w:rsid w:val="0058553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319"/>
    <w:rsid w:val="00591884"/>
    <w:rsid w:val="00592230"/>
    <w:rsid w:val="00592952"/>
    <w:rsid w:val="00592F54"/>
    <w:rsid w:val="00593404"/>
    <w:rsid w:val="005937C6"/>
    <w:rsid w:val="00593DB5"/>
    <w:rsid w:val="00594131"/>
    <w:rsid w:val="00594354"/>
    <w:rsid w:val="00594726"/>
    <w:rsid w:val="00594B94"/>
    <w:rsid w:val="00595144"/>
    <w:rsid w:val="005956F8"/>
    <w:rsid w:val="00595E56"/>
    <w:rsid w:val="005961F0"/>
    <w:rsid w:val="0059672F"/>
    <w:rsid w:val="00596A9D"/>
    <w:rsid w:val="00597024"/>
    <w:rsid w:val="005974B3"/>
    <w:rsid w:val="00597A20"/>
    <w:rsid w:val="00597C1C"/>
    <w:rsid w:val="005A069C"/>
    <w:rsid w:val="005A092E"/>
    <w:rsid w:val="005A0D85"/>
    <w:rsid w:val="005A14F8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23D3"/>
    <w:rsid w:val="005B241A"/>
    <w:rsid w:val="005B31A5"/>
    <w:rsid w:val="005B31F6"/>
    <w:rsid w:val="005B3B76"/>
    <w:rsid w:val="005B3C3C"/>
    <w:rsid w:val="005B3E53"/>
    <w:rsid w:val="005B4163"/>
    <w:rsid w:val="005B48ED"/>
    <w:rsid w:val="005B4A02"/>
    <w:rsid w:val="005B5261"/>
    <w:rsid w:val="005B5A19"/>
    <w:rsid w:val="005B677E"/>
    <w:rsid w:val="005B6810"/>
    <w:rsid w:val="005B688D"/>
    <w:rsid w:val="005B7AE8"/>
    <w:rsid w:val="005C01D3"/>
    <w:rsid w:val="005C0763"/>
    <w:rsid w:val="005C0CDD"/>
    <w:rsid w:val="005C0FC6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CA1"/>
    <w:rsid w:val="005C4F07"/>
    <w:rsid w:val="005C5319"/>
    <w:rsid w:val="005C6689"/>
    <w:rsid w:val="005C6D23"/>
    <w:rsid w:val="005C7169"/>
    <w:rsid w:val="005C7356"/>
    <w:rsid w:val="005C7670"/>
    <w:rsid w:val="005C7E23"/>
    <w:rsid w:val="005C7FBA"/>
    <w:rsid w:val="005D00BE"/>
    <w:rsid w:val="005D01F6"/>
    <w:rsid w:val="005D0E37"/>
    <w:rsid w:val="005D139C"/>
    <w:rsid w:val="005D14DD"/>
    <w:rsid w:val="005D2243"/>
    <w:rsid w:val="005D246C"/>
    <w:rsid w:val="005D28E1"/>
    <w:rsid w:val="005D2A35"/>
    <w:rsid w:val="005D32E8"/>
    <w:rsid w:val="005D38A0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DC"/>
    <w:rsid w:val="005D7D89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907"/>
    <w:rsid w:val="005E6968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94"/>
    <w:rsid w:val="005F5290"/>
    <w:rsid w:val="005F5333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C1E"/>
    <w:rsid w:val="00602ECD"/>
    <w:rsid w:val="006031CF"/>
    <w:rsid w:val="00603342"/>
    <w:rsid w:val="00604401"/>
    <w:rsid w:val="006046A2"/>
    <w:rsid w:val="00604A4D"/>
    <w:rsid w:val="00604F0C"/>
    <w:rsid w:val="00604F31"/>
    <w:rsid w:val="0060508F"/>
    <w:rsid w:val="0060610A"/>
    <w:rsid w:val="00606ADF"/>
    <w:rsid w:val="0060707F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99"/>
    <w:rsid w:val="00613696"/>
    <w:rsid w:val="0061386C"/>
    <w:rsid w:val="00613BD9"/>
    <w:rsid w:val="006140F8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73"/>
    <w:rsid w:val="00617ADC"/>
    <w:rsid w:val="00617B92"/>
    <w:rsid w:val="00617C73"/>
    <w:rsid w:val="00617D55"/>
    <w:rsid w:val="006201C5"/>
    <w:rsid w:val="00620C7F"/>
    <w:rsid w:val="00621367"/>
    <w:rsid w:val="0062179B"/>
    <w:rsid w:val="006219C1"/>
    <w:rsid w:val="00621A22"/>
    <w:rsid w:val="00621E87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DE4"/>
    <w:rsid w:val="00632CB4"/>
    <w:rsid w:val="00632EF7"/>
    <w:rsid w:val="006337BB"/>
    <w:rsid w:val="00633FC1"/>
    <w:rsid w:val="0063470C"/>
    <w:rsid w:val="00634DFD"/>
    <w:rsid w:val="00634EFD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9BF"/>
    <w:rsid w:val="00655B94"/>
    <w:rsid w:val="006561C7"/>
    <w:rsid w:val="006563DE"/>
    <w:rsid w:val="00656F14"/>
    <w:rsid w:val="006570DC"/>
    <w:rsid w:val="006576C1"/>
    <w:rsid w:val="0065796F"/>
    <w:rsid w:val="006579CA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A66"/>
    <w:rsid w:val="00663A94"/>
    <w:rsid w:val="00663B73"/>
    <w:rsid w:val="00663F53"/>
    <w:rsid w:val="006641A9"/>
    <w:rsid w:val="00664FD1"/>
    <w:rsid w:val="0066506B"/>
    <w:rsid w:val="006658E6"/>
    <w:rsid w:val="00665BB0"/>
    <w:rsid w:val="006668E6"/>
    <w:rsid w:val="00666E93"/>
    <w:rsid w:val="00667008"/>
    <w:rsid w:val="00667282"/>
    <w:rsid w:val="006679E0"/>
    <w:rsid w:val="006702B8"/>
    <w:rsid w:val="00670FED"/>
    <w:rsid w:val="006710BC"/>
    <w:rsid w:val="00671368"/>
    <w:rsid w:val="00671B78"/>
    <w:rsid w:val="00672287"/>
    <w:rsid w:val="006722E3"/>
    <w:rsid w:val="006723A1"/>
    <w:rsid w:val="00672655"/>
    <w:rsid w:val="00672D03"/>
    <w:rsid w:val="006736E0"/>
    <w:rsid w:val="006737AB"/>
    <w:rsid w:val="00674F62"/>
    <w:rsid w:val="0067557C"/>
    <w:rsid w:val="00675FA0"/>
    <w:rsid w:val="00676FFC"/>
    <w:rsid w:val="0067747E"/>
    <w:rsid w:val="0067777D"/>
    <w:rsid w:val="006777D3"/>
    <w:rsid w:val="00677816"/>
    <w:rsid w:val="006779BB"/>
    <w:rsid w:val="00677C6E"/>
    <w:rsid w:val="00681C57"/>
    <w:rsid w:val="00681D87"/>
    <w:rsid w:val="00681DCA"/>
    <w:rsid w:val="006822E6"/>
    <w:rsid w:val="0068317D"/>
    <w:rsid w:val="00683799"/>
    <w:rsid w:val="00684C09"/>
    <w:rsid w:val="00684C0E"/>
    <w:rsid w:val="00685047"/>
    <w:rsid w:val="0068520D"/>
    <w:rsid w:val="00685665"/>
    <w:rsid w:val="006859C6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985"/>
    <w:rsid w:val="00691C01"/>
    <w:rsid w:val="00691C4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F89"/>
    <w:rsid w:val="006A3112"/>
    <w:rsid w:val="006A3799"/>
    <w:rsid w:val="006A480F"/>
    <w:rsid w:val="006A4C14"/>
    <w:rsid w:val="006A5105"/>
    <w:rsid w:val="006A5532"/>
    <w:rsid w:val="006A56C5"/>
    <w:rsid w:val="006A5808"/>
    <w:rsid w:val="006A5CB5"/>
    <w:rsid w:val="006A669F"/>
    <w:rsid w:val="006A6728"/>
    <w:rsid w:val="006A68A2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E0F"/>
    <w:rsid w:val="006B3E4E"/>
    <w:rsid w:val="006B3E75"/>
    <w:rsid w:val="006B4060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813"/>
    <w:rsid w:val="006C2931"/>
    <w:rsid w:val="006C2AEF"/>
    <w:rsid w:val="006C2B72"/>
    <w:rsid w:val="006C31BE"/>
    <w:rsid w:val="006C3B08"/>
    <w:rsid w:val="006C4058"/>
    <w:rsid w:val="006C410A"/>
    <w:rsid w:val="006C4FF4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59"/>
    <w:rsid w:val="006D126D"/>
    <w:rsid w:val="006D1902"/>
    <w:rsid w:val="006D1CA0"/>
    <w:rsid w:val="006D207C"/>
    <w:rsid w:val="006D224F"/>
    <w:rsid w:val="006D26A4"/>
    <w:rsid w:val="006D309E"/>
    <w:rsid w:val="006D416E"/>
    <w:rsid w:val="006D42C1"/>
    <w:rsid w:val="006D459F"/>
    <w:rsid w:val="006D5424"/>
    <w:rsid w:val="006D59DB"/>
    <w:rsid w:val="006D6A4D"/>
    <w:rsid w:val="006D6C7D"/>
    <w:rsid w:val="006D6C95"/>
    <w:rsid w:val="006D709E"/>
    <w:rsid w:val="006D774E"/>
    <w:rsid w:val="006D7A12"/>
    <w:rsid w:val="006D7CC0"/>
    <w:rsid w:val="006E00FB"/>
    <w:rsid w:val="006E0A15"/>
    <w:rsid w:val="006E1FD5"/>
    <w:rsid w:val="006E3026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4131"/>
    <w:rsid w:val="006F54B8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20CA"/>
    <w:rsid w:val="007023F6"/>
    <w:rsid w:val="00702421"/>
    <w:rsid w:val="0070246F"/>
    <w:rsid w:val="00702D36"/>
    <w:rsid w:val="00703E78"/>
    <w:rsid w:val="0070417C"/>
    <w:rsid w:val="0070498E"/>
    <w:rsid w:val="00704DC7"/>
    <w:rsid w:val="0070505F"/>
    <w:rsid w:val="00705359"/>
    <w:rsid w:val="0070571B"/>
    <w:rsid w:val="00705902"/>
    <w:rsid w:val="00705BFC"/>
    <w:rsid w:val="00705E6D"/>
    <w:rsid w:val="007062BB"/>
    <w:rsid w:val="007067D9"/>
    <w:rsid w:val="00706B66"/>
    <w:rsid w:val="007077F8"/>
    <w:rsid w:val="007078F3"/>
    <w:rsid w:val="00707BC2"/>
    <w:rsid w:val="0071035C"/>
    <w:rsid w:val="00710D2F"/>
    <w:rsid w:val="00711B12"/>
    <w:rsid w:val="007128E3"/>
    <w:rsid w:val="007133BD"/>
    <w:rsid w:val="00713DD3"/>
    <w:rsid w:val="00714526"/>
    <w:rsid w:val="00714FFC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9"/>
    <w:rsid w:val="00720CA4"/>
    <w:rsid w:val="0072159E"/>
    <w:rsid w:val="00721EF8"/>
    <w:rsid w:val="00722B26"/>
    <w:rsid w:val="00722C1F"/>
    <w:rsid w:val="00723855"/>
    <w:rsid w:val="00723AA9"/>
    <w:rsid w:val="00723C82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72AF"/>
    <w:rsid w:val="0072740B"/>
    <w:rsid w:val="00727544"/>
    <w:rsid w:val="007277EF"/>
    <w:rsid w:val="00727824"/>
    <w:rsid w:val="00730078"/>
    <w:rsid w:val="007303CC"/>
    <w:rsid w:val="00730D05"/>
    <w:rsid w:val="00731020"/>
    <w:rsid w:val="00731F6C"/>
    <w:rsid w:val="007325FD"/>
    <w:rsid w:val="0073297D"/>
    <w:rsid w:val="00732CD3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41C"/>
    <w:rsid w:val="007377C1"/>
    <w:rsid w:val="00737B37"/>
    <w:rsid w:val="00741900"/>
    <w:rsid w:val="00741F9F"/>
    <w:rsid w:val="007427BC"/>
    <w:rsid w:val="007429F3"/>
    <w:rsid w:val="00742B48"/>
    <w:rsid w:val="00742BDD"/>
    <w:rsid w:val="00742CF5"/>
    <w:rsid w:val="00743AD6"/>
    <w:rsid w:val="007444BB"/>
    <w:rsid w:val="00744742"/>
    <w:rsid w:val="0074521C"/>
    <w:rsid w:val="0074546E"/>
    <w:rsid w:val="00745B97"/>
    <w:rsid w:val="00745C93"/>
    <w:rsid w:val="007462DC"/>
    <w:rsid w:val="0074774B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F7"/>
    <w:rsid w:val="0075365B"/>
    <w:rsid w:val="00753D2E"/>
    <w:rsid w:val="00753DB0"/>
    <w:rsid w:val="007547EA"/>
    <w:rsid w:val="00754C32"/>
    <w:rsid w:val="007551B5"/>
    <w:rsid w:val="0075565D"/>
    <w:rsid w:val="00755DF5"/>
    <w:rsid w:val="0075600D"/>
    <w:rsid w:val="0075615A"/>
    <w:rsid w:val="0075651C"/>
    <w:rsid w:val="00757199"/>
    <w:rsid w:val="00757581"/>
    <w:rsid w:val="00757595"/>
    <w:rsid w:val="00760099"/>
    <w:rsid w:val="00760D02"/>
    <w:rsid w:val="007610A7"/>
    <w:rsid w:val="0076111F"/>
    <w:rsid w:val="00761483"/>
    <w:rsid w:val="00761EAB"/>
    <w:rsid w:val="0076217A"/>
    <w:rsid w:val="00762425"/>
    <w:rsid w:val="00762CFC"/>
    <w:rsid w:val="00763051"/>
    <w:rsid w:val="007640F8"/>
    <w:rsid w:val="007645B0"/>
    <w:rsid w:val="007647B3"/>
    <w:rsid w:val="007648EA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B28"/>
    <w:rsid w:val="00770CAC"/>
    <w:rsid w:val="007719A7"/>
    <w:rsid w:val="00771F93"/>
    <w:rsid w:val="007720AE"/>
    <w:rsid w:val="00773657"/>
    <w:rsid w:val="0077389D"/>
    <w:rsid w:val="00773A60"/>
    <w:rsid w:val="00774102"/>
    <w:rsid w:val="007742E4"/>
    <w:rsid w:val="0077432C"/>
    <w:rsid w:val="00774DDD"/>
    <w:rsid w:val="00774E30"/>
    <w:rsid w:val="007752FC"/>
    <w:rsid w:val="00775599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CF"/>
    <w:rsid w:val="007814DE"/>
    <w:rsid w:val="0078176E"/>
    <w:rsid w:val="00781B53"/>
    <w:rsid w:val="00782A00"/>
    <w:rsid w:val="00782F43"/>
    <w:rsid w:val="00783556"/>
    <w:rsid w:val="0078390C"/>
    <w:rsid w:val="00784090"/>
    <w:rsid w:val="0078446A"/>
    <w:rsid w:val="00784BAD"/>
    <w:rsid w:val="00784E79"/>
    <w:rsid w:val="00784FBD"/>
    <w:rsid w:val="00785765"/>
    <w:rsid w:val="00785B79"/>
    <w:rsid w:val="00785F43"/>
    <w:rsid w:val="00786717"/>
    <w:rsid w:val="00787BFA"/>
    <w:rsid w:val="00787EAB"/>
    <w:rsid w:val="007901CD"/>
    <w:rsid w:val="007906D4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0C2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3211"/>
    <w:rsid w:val="007A3450"/>
    <w:rsid w:val="007A34E8"/>
    <w:rsid w:val="007A3918"/>
    <w:rsid w:val="007A3FA0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BF"/>
    <w:rsid w:val="007B36D1"/>
    <w:rsid w:val="007B4075"/>
    <w:rsid w:val="007B4688"/>
    <w:rsid w:val="007B519B"/>
    <w:rsid w:val="007B52E1"/>
    <w:rsid w:val="007B56E0"/>
    <w:rsid w:val="007B5CAC"/>
    <w:rsid w:val="007B5D49"/>
    <w:rsid w:val="007B5E56"/>
    <w:rsid w:val="007B5F60"/>
    <w:rsid w:val="007B64CF"/>
    <w:rsid w:val="007B735D"/>
    <w:rsid w:val="007C0D23"/>
    <w:rsid w:val="007C0DB5"/>
    <w:rsid w:val="007C0EBD"/>
    <w:rsid w:val="007C0F97"/>
    <w:rsid w:val="007C1604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80"/>
    <w:rsid w:val="007D3989"/>
    <w:rsid w:val="007D3BAE"/>
    <w:rsid w:val="007D4691"/>
    <w:rsid w:val="007D4E63"/>
    <w:rsid w:val="007D5753"/>
    <w:rsid w:val="007D59F3"/>
    <w:rsid w:val="007D5D7C"/>
    <w:rsid w:val="007D618C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488A"/>
    <w:rsid w:val="007E4928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218"/>
    <w:rsid w:val="007F13D0"/>
    <w:rsid w:val="007F16DE"/>
    <w:rsid w:val="007F190C"/>
    <w:rsid w:val="007F2448"/>
    <w:rsid w:val="007F24CE"/>
    <w:rsid w:val="007F2D69"/>
    <w:rsid w:val="007F2DD2"/>
    <w:rsid w:val="007F3BAB"/>
    <w:rsid w:val="007F45E8"/>
    <w:rsid w:val="007F4CC7"/>
    <w:rsid w:val="007F5131"/>
    <w:rsid w:val="007F5289"/>
    <w:rsid w:val="007F59F7"/>
    <w:rsid w:val="007F5C00"/>
    <w:rsid w:val="007F62F8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E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43AD"/>
    <w:rsid w:val="008147DE"/>
    <w:rsid w:val="00814ADA"/>
    <w:rsid w:val="00814C2A"/>
    <w:rsid w:val="00814C74"/>
    <w:rsid w:val="00815748"/>
    <w:rsid w:val="00816F32"/>
    <w:rsid w:val="00817204"/>
    <w:rsid w:val="008173AF"/>
    <w:rsid w:val="008173DF"/>
    <w:rsid w:val="0081795B"/>
    <w:rsid w:val="00817F2F"/>
    <w:rsid w:val="008201F7"/>
    <w:rsid w:val="00820256"/>
    <w:rsid w:val="00820487"/>
    <w:rsid w:val="0082050F"/>
    <w:rsid w:val="00821148"/>
    <w:rsid w:val="0082129A"/>
    <w:rsid w:val="00821A9C"/>
    <w:rsid w:val="00821C56"/>
    <w:rsid w:val="00821F85"/>
    <w:rsid w:val="00822CFF"/>
    <w:rsid w:val="00822DF7"/>
    <w:rsid w:val="00823B1F"/>
    <w:rsid w:val="00823DE0"/>
    <w:rsid w:val="00824040"/>
    <w:rsid w:val="0082434A"/>
    <w:rsid w:val="008243AE"/>
    <w:rsid w:val="008248E3"/>
    <w:rsid w:val="00824B62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E"/>
    <w:rsid w:val="008305B5"/>
    <w:rsid w:val="00831351"/>
    <w:rsid w:val="00831408"/>
    <w:rsid w:val="00831CF3"/>
    <w:rsid w:val="00831EDE"/>
    <w:rsid w:val="00832747"/>
    <w:rsid w:val="008332C5"/>
    <w:rsid w:val="00834A25"/>
    <w:rsid w:val="00834A57"/>
    <w:rsid w:val="00834D85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2DBE"/>
    <w:rsid w:val="00852EB6"/>
    <w:rsid w:val="0085387B"/>
    <w:rsid w:val="00853C69"/>
    <w:rsid w:val="00854419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94"/>
    <w:rsid w:val="00861605"/>
    <w:rsid w:val="00862202"/>
    <w:rsid w:val="0086227A"/>
    <w:rsid w:val="00862352"/>
    <w:rsid w:val="00862990"/>
    <w:rsid w:val="00862DDF"/>
    <w:rsid w:val="00862F2E"/>
    <w:rsid w:val="00863598"/>
    <w:rsid w:val="00863618"/>
    <w:rsid w:val="0086386D"/>
    <w:rsid w:val="00863F8A"/>
    <w:rsid w:val="00864235"/>
    <w:rsid w:val="0086435D"/>
    <w:rsid w:val="00864684"/>
    <w:rsid w:val="00864D0D"/>
    <w:rsid w:val="00864DEC"/>
    <w:rsid w:val="00865D4F"/>
    <w:rsid w:val="008660F6"/>
    <w:rsid w:val="0086622F"/>
    <w:rsid w:val="00866954"/>
    <w:rsid w:val="00867A51"/>
    <w:rsid w:val="00867F2D"/>
    <w:rsid w:val="00870610"/>
    <w:rsid w:val="00870821"/>
    <w:rsid w:val="008710F2"/>
    <w:rsid w:val="0087197F"/>
    <w:rsid w:val="00871F76"/>
    <w:rsid w:val="00871FE3"/>
    <w:rsid w:val="00872277"/>
    <w:rsid w:val="00872794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7DF"/>
    <w:rsid w:val="00881243"/>
    <w:rsid w:val="00882099"/>
    <w:rsid w:val="008820E6"/>
    <w:rsid w:val="00882B71"/>
    <w:rsid w:val="00882BF3"/>
    <w:rsid w:val="00883902"/>
    <w:rsid w:val="00883F02"/>
    <w:rsid w:val="008843CB"/>
    <w:rsid w:val="00884716"/>
    <w:rsid w:val="0088471D"/>
    <w:rsid w:val="00884EE8"/>
    <w:rsid w:val="00885554"/>
    <w:rsid w:val="00885E77"/>
    <w:rsid w:val="008861B5"/>
    <w:rsid w:val="00886436"/>
    <w:rsid w:val="00886549"/>
    <w:rsid w:val="00886AE6"/>
    <w:rsid w:val="00886E2F"/>
    <w:rsid w:val="00887150"/>
    <w:rsid w:val="0088746E"/>
    <w:rsid w:val="0089076A"/>
    <w:rsid w:val="00890C00"/>
    <w:rsid w:val="008910F3"/>
    <w:rsid w:val="0089144C"/>
    <w:rsid w:val="00891839"/>
    <w:rsid w:val="00891AB9"/>
    <w:rsid w:val="00891FEE"/>
    <w:rsid w:val="00892204"/>
    <w:rsid w:val="008926F0"/>
    <w:rsid w:val="008947FA"/>
    <w:rsid w:val="00894CD8"/>
    <w:rsid w:val="00894ECC"/>
    <w:rsid w:val="00895A83"/>
    <w:rsid w:val="0089661F"/>
    <w:rsid w:val="00897A19"/>
    <w:rsid w:val="008A01B3"/>
    <w:rsid w:val="008A0785"/>
    <w:rsid w:val="008A167B"/>
    <w:rsid w:val="008A2C0F"/>
    <w:rsid w:val="008A312A"/>
    <w:rsid w:val="008A3FDC"/>
    <w:rsid w:val="008A5437"/>
    <w:rsid w:val="008A5DDC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D6E"/>
    <w:rsid w:val="008B3AA9"/>
    <w:rsid w:val="008B456B"/>
    <w:rsid w:val="008B4D5D"/>
    <w:rsid w:val="008B5541"/>
    <w:rsid w:val="008B55FA"/>
    <w:rsid w:val="008B5D95"/>
    <w:rsid w:val="008B6324"/>
    <w:rsid w:val="008B6FF1"/>
    <w:rsid w:val="008B7232"/>
    <w:rsid w:val="008B73B4"/>
    <w:rsid w:val="008B779E"/>
    <w:rsid w:val="008B79DA"/>
    <w:rsid w:val="008B7A96"/>
    <w:rsid w:val="008C0502"/>
    <w:rsid w:val="008C13DC"/>
    <w:rsid w:val="008C19B2"/>
    <w:rsid w:val="008C2147"/>
    <w:rsid w:val="008C22BC"/>
    <w:rsid w:val="008C2F09"/>
    <w:rsid w:val="008C3D6F"/>
    <w:rsid w:val="008C3DAF"/>
    <w:rsid w:val="008C4913"/>
    <w:rsid w:val="008C556C"/>
    <w:rsid w:val="008C5A42"/>
    <w:rsid w:val="008C6E00"/>
    <w:rsid w:val="008C7045"/>
    <w:rsid w:val="008C70B5"/>
    <w:rsid w:val="008D02E4"/>
    <w:rsid w:val="008D070B"/>
    <w:rsid w:val="008D0834"/>
    <w:rsid w:val="008D0A7A"/>
    <w:rsid w:val="008D1204"/>
    <w:rsid w:val="008D2851"/>
    <w:rsid w:val="008D3573"/>
    <w:rsid w:val="008D3998"/>
    <w:rsid w:val="008D3AAE"/>
    <w:rsid w:val="008D3D5F"/>
    <w:rsid w:val="008D41E9"/>
    <w:rsid w:val="008D492A"/>
    <w:rsid w:val="008D505A"/>
    <w:rsid w:val="008D5C24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74F"/>
    <w:rsid w:val="008E1794"/>
    <w:rsid w:val="008E27B7"/>
    <w:rsid w:val="008E39DD"/>
    <w:rsid w:val="008E3A0D"/>
    <w:rsid w:val="008E3D8F"/>
    <w:rsid w:val="008E3EF3"/>
    <w:rsid w:val="008E3F1F"/>
    <w:rsid w:val="008E41A3"/>
    <w:rsid w:val="008E447A"/>
    <w:rsid w:val="008E4D66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31A2"/>
    <w:rsid w:val="008F3772"/>
    <w:rsid w:val="008F3E90"/>
    <w:rsid w:val="008F445D"/>
    <w:rsid w:val="008F4611"/>
    <w:rsid w:val="008F46FD"/>
    <w:rsid w:val="008F4712"/>
    <w:rsid w:val="008F4D5E"/>
    <w:rsid w:val="008F53E3"/>
    <w:rsid w:val="008F554E"/>
    <w:rsid w:val="008F5A2C"/>
    <w:rsid w:val="008F5AAB"/>
    <w:rsid w:val="008F5C2B"/>
    <w:rsid w:val="008F6622"/>
    <w:rsid w:val="008F707E"/>
    <w:rsid w:val="008F7744"/>
    <w:rsid w:val="008F7DD1"/>
    <w:rsid w:val="00900044"/>
    <w:rsid w:val="0090057F"/>
    <w:rsid w:val="00900A1A"/>
    <w:rsid w:val="00900B05"/>
    <w:rsid w:val="00900C6B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440"/>
    <w:rsid w:val="0090382E"/>
    <w:rsid w:val="00903B6D"/>
    <w:rsid w:val="00905A38"/>
    <w:rsid w:val="00905B20"/>
    <w:rsid w:val="00906093"/>
    <w:rsid w:val="00906B86"/>
    <w:rsid w:val="00906DDD"/>
    <w:rsid w:val="00907412"/>
    <w:rsid w:val="009102E0"/>
    <w:rsid w:val="00910830"/>
    <w:rsid w:val="00910A38"/>
    <w:rsid w:val="009112AC"/>
    <w:rsid w:val="009122AC"/>
    <w:rsid w:val="009123C9"/>
    <w:rsid w:val="00912B34"/>
    <w:rsid w:val="009130A0"/>
    <w:rsid w:val="00913AEB"/>
    <w:rsid w:val="00914063"/>
    <w:rsid w:val="009152CC"/>
    <w:rsid w:val="009153F2"/>
    <w:rsid w:val="009161E7"/>
    <w:rsid w:val="009162DE"/>
    <w:rsid w:val="0091689F"/>
    <w:rsid w:val="00917C06"/>
    <w:rsid w:val="00920224"/>
    <w:rsid w:val="0092088F"/>
    <w:rsid w:val="009209C5"/>
    <w:rsid w:val="00920A75"/>
    <w:rsid w:val="00921580"/>
    <w:rsid w:val="009219BD"/>
    <w:rsid w:val="00921BA9"/>
    <w:rsid w:val="00922476"/>
    <w:rsid w:val="009224EE"/>
    <w:rsid w:val="00922564"/>
    <w:rsid w:val="009225FC"/>
    <w:rsid w:val="00922E5F"/>
    <w:rsid w:val="00922EC7"/>
    <w:rsid w:val="00923253"/>
    <w:rsid w:val="00923287"/>
    <w:rsid w:val="00923BA3"/>
    <w:rsid w:val="00924386"/>
    <w:rsid w:val="009244A3"/>
    <w:rsid w:val="009248FB"/>
    <w:rsid w:val="00924A49"/>
    <w:rsid w:val="00924BFE"/>
    <w:rsid w:val="00925070"/>
    <w:rsid w:val="009254BF"/>
    <w:rsid w:val="009257D0"/>
    <w:rsid w:val="00925B2A"/>
    <w:rsid w:val="00925FEE"/>
    <w:rsid w:val="0092612B"/>
    <w:rsid w:val="00926216"/>
    <w:rsid w:val="0092652E"/>
    <w:rsid w:val="00926EE2"/>
    <w:rsid w:val="00926EEB"/>
    <w:rsid w:val="00927E73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E56"/>
    <w:rsid w:val="00932EC3"/>
    <w:rsid w:val="00933C7E"/>
    <w:rsid w:val="009347D3"/>
    <w:rsid w:val="009347F3"/>
    <w:rsid w:val="009349F4"/>
    <w:rsid w:val="00934AEF"/>
    <w:rsid w:val="00935234"/>
    <w:rsid w:val="0093542E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CE"/>
    <w:rsid w:val="009417A1"/>
    <w:rsid w:val="00941C2B"/>
    <w:rsid w:val="00942736"/>
    <w:rsid w:val="00943121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435D"/>
    <w:rsid w:val="0095468D"/>
    <w:rsid w:val="009546D5"/>
    <w:rsid w:val="00955347"/>
    <w:rsid w:val="0095544C"/>
    <w:rsid w:val="009558BB"/>
    <w:rsid w:val="00955D75"/>
    <w:rsid w:val="00955EA3"/>
    <w:rsid w:val="00956395"/>
    <w:rsid w:val="00957165"/>
    <w:rsid w:val="009571BB"/>
    <w:rsid w:val="009575F3"/>
    <w:rsid w:val="009576B9"/>
    <w:rsid w:val="009576C9"/>
    <w:rsid w:val="00957784"/>
    <w:rsid w:val="00957F26"/>
    <w:rsid w:val="0096007D"/>
    <w:rsid w:val="009616AD"/>
    <w:rsid w:val="0096190A"/>
    <w:rsid w:val="00961DB5"/>
    <w:rsid w:val="009621AF"/>
    <w:rsid w:val="009623C2"/>
    <w:rsid w:val="009623C4"/>
    <w:rsid w:val="0096303C"/>
    <w:rsid w:val="009633FF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430"/>
    <w:rsid w:val="009714C6"/>
    <w:rsid w:val="00971602"/>
    <w:rsid w:val="0097162F"/>
    <w:rsid w:val="00971756"/>
    <w:rsid w:val="00971933"/>
    <w:rsid w:val="00971C4D"/>
    <w:rsid w:val="0097276A"/>
    <w:rsid w:val="00972B0B"/>
    <w:rsid w:val="00973507"/>
    <w:rsid w:val="009743A5"/>
    <w:rsid w:val="00974688"/>
    <w:rsid w:val="009747E1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4D8"/>
    <w:rsid w:val="009857D1"/>
    <w:rsid w:val="00985858"/>
    <w:rsid w:val="009862EA"/>
    <w:rsid w:val="00986B20"/>
    <w:rsid w:val="00986DAE"/>
    <w:rsid w:val="0098702E"/>
    <w:rsid w:val="00987440"/>
    <w:rsid w:val="00987B1D"/>
    <w:rsid w:val="00987CF9"/>
    <w:rsid w:val="00987F93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79D"/>
    <w:rsid w:val="009947D5"/>
    <w:rsid w:val="009949F1"/>
    <w:rsid w:val="00994CC5"/>
    <w:rsid w:val="00994DD0"/>
    <w:rsid w:val="0099530A"/>
    <w:rsid w:val="0099562B"/>
    <w:rsid w:val="00995781"/>
    <w:rsid w:val="00995942"/>
    <w:rsid w:val="00995C18"/>
    <w:rsid w:val="00995DE7"/>
    <w:rsid w:val="00995E92"/>
    <w:rsid w:val="00996179"/>
    <w:rsid w:val="00996A24"/>
    <w:rsid w:val="00996FB6"/>
    <w:rsid w:val="00997508"/>
    <w:rsid w:val="009977BA"/>
    <w:rsid w:val="00997B86"/>
    <w:rsid w:val="009A00CB"/>
    <w:rsid w:val="009A0637"/>
    <w:rsid w:val="009A0865"/>
    <w:rsid w:val="009A0DBC"/>
    <w:rsid w:val="009A1361"/>
    <w:rsid w:val="009A15E1"/>
    <w:rsid w:val="009A16D4"/>
    <w:rsid w:val="009A1B41"/>
    <w:rsid w:val="009A250C"/>
    <w:rsid w:val="009A2BBD"/>
    <w:rsid w:val="009A3112"/>
    <w:rsid w:val="009A332D"/>
    <w:rsid w:val="009A3384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91F"/>
    <w:rsid w:val="009B09E2"/>
    <w:rsid w:val="009B0E71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D30"/>
    <w:rsid w:val="009B54A3"/>
    <w:rsid w:val="009B55F4"/>
    <w:rsid w:val="009B565D"/>
    <w:rsid w:val="009B6857"/>
    <w:rsid w:val="009B6975"/>
    <w:rsid w:val="009B730F"/>
    <w:rsid w:val="009B7AE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FB"/>
    <w:rsid w:val="009C2F8B"/>
    <w:rsid w:val="009C2FD5"/>
    <w:rsid w:val="009C443B"/>
    <w:rsid w:val="009C4ABB"/>
    <w:rsid w:val="009C5614"/>
    <w:rsid w:val="009C5890"/>
    <w:rsid w:val="009C59DA"/>
    <w:rsid w:val="009C6AB6"/>
    <w:rsid w:val="009C7097"/>
    <w:rsid w:val="009C7118"/>
    <w:rsid w:val="009C7368"/>
    <w:rsid w:val="009C7BAD"/>
    <w:rsid w:val="009D127B"/>
    <w:rsid w:val="009D1301"/>
    <w:rsid w:val="009D20BA"/>
    <w:rsid w:val="009D26DA"/>
    <w:rsid w:val="009D305E"/>
    <w:rsid w:val="009D30BC"/>
    <w:rsid w:val="009D38F5"/>
    <w:rsid w:val="009D395D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A0C"/>
    <w:rsid w:val="009D6F26"/>
    <w:rsid w:val="009D799C"/>
    <w:rsid w:val="009D7B59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9F6"/>
    <w:rsid w:val="009E2C9E"/>
    <w:rsid w:val="009E2FAB"/>
    <w:rsid w:val="009E3720"/>
    <w:rsid w:val="009E3ED3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1A5"/>
    <w:rsid w:val="009F06A8"/>
    <w:rsid w:val="009F0C4E"/>
    <w:rsid w:val="009F0C73"/>
    <w:rsid w:val="009F0DC4"/>
    <w:rsid w:val="009F19BA"/>
    <w:rsid w:val="009F1E00"/>
    <w:rsid w:val="009F1F59"/>
    <w:rsid w:val="009F22F5"/>
    <w:rsid w:val="009F23A9"/>
    <w:rsid w:val="009F25D6"/>
    <w:rsid w:val="009F2931"/>
    <w:rsid w:val="009F2A41"/>
    <w:rsid w:val="009F3439"/>
    <w:rsid w:val="009F3E62"/>
    <w:rsid w:val="009F406C"/>
    <w:rsid w:val="009F59E0"/>
    <w:rsid w:val="009F657B"/>
    <w:rsid w:val="009F776A"/>
    <w:rsid w:val="009F7ED5"/>
    <w:rsid w:val="00A003E2"/>
    <w:rsid w:val="00A00553"/>
    <w:rsid w:val="00A00A05"/>
    <w:rsid w:val="00A01345"/>
    <w:rsid w:val="00A0197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E4D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CC8"/>
    <w:rsid w:val="00A11CEF"/>
    <w:rsid w:val="00A1225E"/>
    <w:rsid w:val="00A128CE"/>
    <w:rsid w:val="00A12C38"/>
    <w:rsid w:val="00A12D72"/>
    <w:rsid w:val="00A143B5"/>
    <w:rsid w:val="00A14A95"/>
    <w:rsid w:val="00A156EA"/>
    <w:rsid w:val="00A15C34"/>
    <w:rsid w:val="00A16A38"/>
    <w:rsid w:val="00A16C10"/>
    <w:rsid w:val="00A17181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93"/>
    <w:rsid w:val="00A25EDA"/>
    <w:rsid w:val="00A25FC3"/>
    <w:rsid w:val="00A26DFE"/>
    <w:rsid w:val="00A278EC"/>
    <w:rsid w:val="00A27927"/>
    <w:rsid w:val="00A27A2C"/>
    <w:rsid w:val="00A27B57"/>
    <w:rsid w:val="00A3050C"/>
    <w:rsid w:val="00A30814"/>
    <w:rsid w:val="00A3144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759"/>
    <w:rsid w:val="00A369A8"/>
    <w:rsid w:val="00A36CDA"/>
    <w:rsid w:val="00A36D24"/>
    <w:rsid w:val="00A403E8"/>
    <w:rsid w:val="00A409B1"/>
    <w:rsid w:val="00A41BB2"/>
    <w:rsid w:val="00A427B3"/>
    <w:rsid w:val="00A42E23"/>
    <w:rsid w:val="00A42FAF"/>
    <w:rsid w:val="00A43384"/>
    <w:rsid w:val="00A437CB"/>
    <w:rsid w:val="00A437EC"/>
    <w:rsid w:val="00A4417F"/>
    <w:rsid w:val="00A44EF3"/>
    <w:rsid w:val="00A45DE8"/>
    <w:rsid w:val="00A46281"/>
    <w:rsid w:val="00A46C59"/>
    <w:rsid w:val="00A46D02"/>
    <w:rsid w:val="00A47700"/>
    <w:rsid w:val="00A50681"/>
    <w:rsid w:val="00A50865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DAC"/>
    <w:rsid w:val="00A540D1"/>
    <w:rsid w:val="00A54245"/>
    <w:rsid w:val="00A544AB"/>
    <w:rsid w:val="00A54525"/>
    <w:rsid w:val="00A5468E"/>
    <w:rsid w:val="00A54A86"/>
    <w:rsid w:val="00A54B80"/>
    <w:rsid w:val="00A54E06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40F4"/>
    <w:rsid w:val="00A74214"/>
    <w:rsid w:val="00A7466B"/>
    <w:rsid w:val="00A74884"/>
    <w:rsid w:val="00A748A9"/>
    <w:rsid w:val="00A749B0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13A"/>
    <w:rsid w:val="00A802D5"/>
    <w:rsid w:val="00A80324"/>
    <w:rsid w:val="00A80FDA"/>
    <w:rsid w:val="00A81E5E"/>
    <w:rsid w:val="00A81E95"/>
    <w:rsid w:val="00A82130"/>
    <w:rsid w:val="00A82765"/>
    <w:rsid w:val="00A82AC3"/>
    <w:rsid w:val="00A83508"/>
    <w:rsid w:val="00A83E10"/>
    <w:rsid w:val="00A8409E"/>
    <w:rsid w:val="00A84734"/>
    <w:rsid w:val="00A84813"/>
    <w:rsid w:val="00A848C6"/>
    <w:rsid w:val="00A8494A"/>
    <w:rsid w:val="00A85F52"/>
    <w:rsid w:val="00A86AC2"/>
    <w:rsid w:val="00A86E37"/>
    <w:rsid w:val="00A87B99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819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AFB"/>
    <w:rsid w:val="00AA5D05"/>
    <w:rsid w:val="00AA7199"/>
    <w:rsid w:val="00AA7218"/>
    <w:rsid w:val="00AA7935"/>
    <w:rsid w:val="00AB02C0"/>
    <w:rsid w:val="00AB032B"/>
    <w:rsid w:val="00AB0507"/>
    <w:rsid w:val="00AB0B50"/>
    <w:rsid w:val="00AB11A2"/>
    <w:rsid w:val="00AB1840"/>
    <w:rsid w:val="00AB1E2A"/>
    <w:rsid w:val="00AB2A25"/>
    <w:rsid w:val="00AB3279"/>
    <w:rsid w:val="00AB32A3"/>
    <w:rsid w:val="00AB3BEC"/>
    <w:rsid w:val="00AB4043"/>
    <w:rsid w:val="00AB44FD"/>
    <w:rsid w:val="00AB482D"/>
    <w:rsid w:val="00AB4F51"/>
    <w:rsid w:val="00AB5484"/>
    <w:rsid w:val="00AB5908"/>
    <w:rsid w:val="00AB5BA0"/>
    <w:rsid w:val="00AB6734"/>
    <w:rsid w:val="00AB7250"/>
    <w:rsid w:val="00AB74C6"/>
    <w:rsid w:val="00AB761A"/>
    <w:rsid w:val="00AB7C98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B60"/>
    <w:rsid w:val="00AC4F93"/>
    <w:rsid w:val="00AC5316"/>
    <w:rsid w:val="00AC53F8"/>
    <w:rsid w:val="00AC5CCC"/>
    <w:rsid w:val="00AC64FF"/>
    <w:rsid w:val="00AC6561"/>
    <w:rsid w:val="00AC66EF"/>
    <w:rsid w:val="00AC6A16"/>
    <w:rsid w:val="00AC6C2E"/>
    <w:rsid w:val="00AC72CE"/>
    <w:rsid w:val="00AC747D"/>
    <w:rsid w:val="00AD0E51"/>
    <w:rsid w:val="00AD15B6"/>
    <w:rsid w:val="00AD2054"/>
    <w:rsid w:val="00AD2CCB"/>
    <w:rsid w:val="00AD2F13"/>
    <w:rsid w:val="00AD30AB"/>
    <w:rsid w:val="00AD3757"/>
    <w:rsid w:val="00AD39CB"/>
    <w:rsid w:val="00AD3FF2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FEF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784"/>
    <w:rsid w:val="00AF28DD"/>
    <w:rsid w:val="00AF33A4"/>
    <w:rsid w:val="00AF3403"/>
    <w:rsid w:val="00AF369D"/>
    <w:rsid w:val="00AF3BBE"/>
    <w:rsid w:val="00AF5002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3339"/>
    <w:rsid w:val="00B0336B"/>
    <w:rsid w:val="00B0434C"/>
    <w:rsid w:val="00B044AF"/>
    <w:rsid w:val="00B04590"/>
    <w:rsid w:val="00B0512B"/>
    <w:rsid w:val="00B057EE"/>
    <w:rsid w:val="00B05D43"/>
    <w:rsid w:val="00B06C48"/>
    <w:rsid w:val="00B07034"/>
    <w:rsid w:val="00B07600"/>
    <w:rsid w:val="00B07B80"/>
    <w:rsid w:val="00B07C83"/>
    <w:rsid w:val="00B07E2E"/>
    <w:rsid w:val="00B1006D"/>
    <w:rsid w:val="00B10234"/>
    <w:rsid w:val="00B118BF"/>
    <w:rsid w:val="00B11B14"/>
    <w:rsid w:val="00B11C8D"/>
    <w:rsid w:val="00B12114"/>
    <w:rsid w:val="00B13209"/>
    <w:rsid w:val="00B13228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EB3"/>
    <w:rsid w:val="00B2205F"/>
    <w:rsid w:val="00B230F0"/>
    <w:rsid w:val="00B2339D"/>
    <w:rsid w:val="00B236CF"/>
    <w:rsid w:val="00B240AB"/>
    <w:rsid w:val="00B244EA"/>
    <w:rsid w:val="00B25232"/>
    <w:rsid w:val="00B252AF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63"/>
    <w:rsid w:val="00B360D7"/>
    <w:rsid w:val="00B36599"/>
    <w:rsid w:val="00B36A47"/>
    <w:rsid w:val="00B37297"/>
    <w:rsid w:val="00B37418"/>
    <w:rsid w:val="00B379B0"/>
    <w:rsid w:val="00B37A6D"/>
    <w:rsid w:val="00B37FD6"/>
    <w:rsid w:val="00B404F1"/>
    <w:rsid w:val="00B407E6"/>
    <w:rsid w:val="00B40DC2"/>
    <w:rsid w:val="00B40FF3"/>
    <w:rsid w:val="00B411D6"/>
    <w:rsid w:val="00B41A8F"/>
    <w:rsid w:val="00B41EF4"/>
    <w:rsid w:val="00B42732"/>
    <w:rsid w:val="00B42AD4"/>
    <w:rsid w:val="00B43011"/>
    <w:rsid w:val="00B43B9B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9A5"/>
    <w:rsid w:val="00B53D04"/>
    <w:rsid w:val="00B5412C"/>
    <w:rsid w:val="00B541C9"/>
    <w:rsid w:val="00B54549"/>
    <w:rsid w:val="00B54598"/>
    <w:rsid w:val="00B54F93"/>
    <w:rsid w:val="00B5527C"/>
    <w:rsid w:val="00B55509"/>
    <w:rsid w:val="00B55794"/>
    <w:rsid w:val="00B55C11"/>
    <w:rsid w:val="00B568EB"/>
    <w:rsid w:val="00B56C73"/>
    <w:rsid w:val="00B57796"/>
    <w:rsid w:val="00B6030B"/>
    <w:rsid w:val="00B6078D"/>
    <w:rsid w:val="00B607D1"/>
    <w:rsid w:val="00B608BD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EDC"/>
    <w:rsid w:val="00B751A9"/>
    <w:rsid w:val="00B751B5"/>
    <w:rsid w:val="00B76545"/>
    <w:rsid w:val="00B76974"/>
    <w:rsid w:val="00B776C1"/>
    <w:rsid w:val="00B77ED2"/>
    <w:rsid w:val="00B804C3"/>
    <w:rsid w:val="00B8050B"/>
    <w:rsid w:val="00B80B26"/>
    <w:rsid w:val="00B80D87"/>
    <w:rsid w:val="00B81844"/>
    <w:rsid w:val="00B81EC0"/>
    <w:rsid w:val="00B8272F"/>
    <w:rsid w:val="00B82956"/>
    <w:rsid w:val="00B82F68"/>
    <w:rsid w:val="00B83218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64B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C23"/>
    <w:rsid w:val="00B93231"/>
    <w:rsid w:val="00B933B1"/>
    <w:rsid w:val="00B933F6"/>
    <w:rsid w:val="00B940B7"/>
    <w:rsid w:val="00B946F7"/>
    <w:rsid w:val="00B948B7"/>
    <w:rsid w:val="00B94C2A"/>
    <w:rsid w:val="00B94FB7"/>
    <w:rsid w:val="00B95782"/>
    <w:rsid w:val="00B96353"/>
    <w:rsid w:val="00B9684E"/>
    <w:rsid w:val="00B96B7F"/>
    <w:rsid w:val="00B97127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7A8"/>
    <w:rsid w:val="00BA57D2"/>
    <w:rsid w:val="00BA5E49"/>
    <w:rsid w:val="00BA61B7"/>
    <w:rsid w:val="00BA74E4"/>
    <w:rsid w:val="00BA77DA"/>
    <w:rsid w:val="00BB00C9"/>
    <w:rsid w:val="00BB04B9"/>
    <w:rsid w:val="00BB09B5"/>
    <w:rsid w:val="00BB137D"/>
    <w:rsid w:val="00BB17F8"/>
    <w:rsid w:val="00BB217C"/>
    <w:rsid w:val="00BB25BA"/>
    <w:rsid w:val="00BB35F0"/>
    <w:rsid w:val="00BB3A08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1131"/>
    <w:rsid w:val="00BC113B"/>
    <w:rsid w:val="00BC2BD6"/>
    <w:rsid w:val="00BC2C2D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5B8"/>
    <w:rsid w:val="00BD3916"/>
    <w:rsid w:val="00BD49D9"/>
    <w:rsid w:val="00BD49DC"/>
    <w:rsid w:val="00BD52FA"/>
    <w:rsid w:val="00BD5EA0"/>
    <w:rsid w:val="00BD62BC"/>
    <w:rsid w:val="00BD6327"/>
    <w:rsid w:val="00BD649D"/>
    <w:rsid w:val="00BD671E"/>
    <w:rsid w:val="00BD6796"/>
    <w:rsid w:val="00BD6A46"/>
    <w:rsid w:val="00BD7364"/>
    <w:rsid w:val="00BD7863"/>
    <w:rsid w:val="00BE052A"/>
    <w:rsid w:val="00BE1181"/>
    <w:rsid w:val="00BE14D7"/>
    <w:rsid w:val="00BE166D"/>
    <w:rsid w:val="00BE1ADB"/>
    <w:rsid w:val="00BE1D7E"/>
    <w:rsid w:val="00BE32F1"/>
    <w:rsid w:val="00BE357C"/>
    <w:rsid w:val="00BE392B"/>
    <w:rsid w:val="00BE3B8D"/>
    <w:rsid w:val="00BE4560"/>
    <w:rsid w:val="00BE4B47"/>
    <w:rsid w:val="00BE4C3A"/>
    <w:rsid w:val="00BE509B"/>
    <w:rsid w:val="00BE5259"/>
    <w:rsid w:val="00BE560E"/>
    <w:rsid w:val="00BE625E"/>
    <w:rsid w:val="00BE63A7"/>
    <w:rsid w:val="00BE6A59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23D0"/>
    <w:rsid w:val="00C028A8"/>
    <w:rsid w:val="00C02ADF"/>
    <w:rsid w:val="00C0306E"/>
    <w:rsid w:val="00C0313E"/>
    <w:rsid w:val="00C0396B"/>
    <w:rsid w:val="00C03C60"/>
    <w:rsid w:val="00C03D99"/>
    <w:rsid w:val="00C042F5"/>
    <w:rsid w:val="00C04636"/>
    <w:rsid w:val="00C04C24"/>
    <w:rsid w:val="00C05764"/>
    <w:rsid w:val="00C059E4"/>
    <w:rsid w:val="00C05A7B"/>
    <w:rsid w:val="00C05DD8"/>
    <w:rsid w:val="00C065CB"/>
    <w:rsid w:val="00C07464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AB0"/>
    <w:rsid w:val="00C12B73"/>
    <w:rsid w:val="00C13489"/>
    <w:rsid w:val="00C140D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F93"/>
    <w:rsid w:val="00C1723B"/>
    <w:rsid w:val="00C1731F"/>
    <w:rsid w:val="00C1736A"/>
    <w:rsid w:val="00C175AF"/>
    <w:rsid w:val="00C17CEE"/>
    <w:rsid w:val="00C17EF9"/>
    <w:rsid w:val="00C2053A"/>
    <w:rsid w:val="00C20D70"/>
    <w:rsid w:val="00C21060"/>
    <w:rsid w:val="00C21190"/>
    <w:rsid w:val="00C21488"/>
    <w:rsid w:val="00C219B6"/>
    <w:rsid w:val="00C22E82"/>
    <w:rsid w:val="00C22F57"/>
    <w:rsid w:val="00C233AF"/>
    <w:rsid w:val="00C2352C"/>
    <w:rsid w:val="00C23C87"/>
    <w:rsid w:val="00C24951"/>
    <w:rsid w:val="00C24B4F"/>
    <w:rsid w:val="00C25160"/>
    <w:rsid w:val="00C25677"/>
    <w:rsid w:val="00C25727"/>
    <w:rsid w:val="00C25976"/>
    <w:rsid w:val="00C25BC9"/>
    <w:rsid w:val="00C262A9"/>
    <w:rsid w:val="00C26557"/>
    <w:rsid w:val="00C2698F"/>
    <w:rsid w:val="00C2773F"/>
    <w:rsid w:val="00C30284"/>
    <w:rsid w:val="00C30707"/>
    <w:rsid w:val="00C30959"/>
    <w:rsid w:val="00C309D2"/>
    <w:rsid w:val="00C317BE"/>
    <w:rsid w:val="00C31FF5"/>
    <w:rsid w:val="00C33CA8"/>
    <w:rsid w:val="00C33F46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2B6"/>
    <w:rsid w:val="00C4340F"/>
    <w:rsid w:val="00C4366A"/>
    <w:rsid w:val="00C43CDB"/>
    <w:rsid w:val="00C44174"/>
    <w:rsid w:val="00C449B9"/>
    <w:rsid w:val="00C44F35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60759"/>
    <w:rsid w:val="00C6114E"/>
    <w:rsid w:val="00C6273A"/>
    <w:rsid w:val="00C628B9"/>
    <w:rsid w:val="00C62C7A"/>
    <w:rsid w:val="00C62F2D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63D2"/>
    <w:rsid w:val="00C66955"/>
    <w:rsid w:val="00C670D2"/>
    <w:rsid w:val="00C673C9"/>
    <w:rsid w:val="00C67B26"/>
    <w:rsid w:val="00C67CF1"/>
    <w:rsid w:val="00C67F1A"/>
    <w:rsid w:val="00C67FAB"/>
    <w:rsid w:val="00C716E9"/>
    <w:rsid w:val="00C71730"/>
    <w:rsid w:val="00C71D8F"/>
    <w:rsid w:val="00C71F0D"/>
    <w:rsid w:val="00C71F43"/>
    <w:rsid w:val="00C724C6"/>
    <w:rsid w:val="00C72B88"/>
    <w:rsid w:val="00C72CF8"/>
    <w:rsid w:val="00C7330E"/>
    <w:rsid w:val="00C737A3"/>
    <w:rsid w:val="00C74442"/>
    <w:rsid w:val="00C74A46"/>
    <w:rsid w:val="00C74AE8"/>
    <w:rsid w:val="00C750D2"/>
    <w:rsid w:val="00C75E6A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35BF"/>
    <w:rsid w:val="00C839F5"/>
    <w:rsid w:val="00C83AA0"/>
    <w:rsid w:val="00C8412F"/>
    <w:rsid w:val="00C855A4"/>
    <w:rsid w:val="00C8574F"/>
    <w:rsid w:val="00C8663E"/>
    <w:rsid w:val="00C86A01"/>
    <w:rsid w:val="00C87D22"/>
    <w:rsid w:val="00C90197"/>
    <w:rsid w:val="00C90492"/>
    <w:rsid w:val="00C90D36"/>
    <w:rsid w:val="00C917A9"/>
    <w:rsid w:val="00C92B6B"/>
    <w:rsid w:val="00C92EDB"/>
    <w:rsid w:val="00C93452"/>
    <w:rsid w:val="00C93C05"/>
    <w:rsid w:val="00C95674"/>
    <w:rsid w:val="00C9572D"/>
    <w:rsid w:val="00C96BE7"/>
    <w:rsid w:val="00C9716B"/>
    <w:rsid w:val="00CA070C"/>
    <w:rsid w:val="00CA1398"/>
    <w:rsid w:val="00CA17C3"/>
    <w:rsid w:val="00CA1B12"/>
    <w:rsid w:val="00CA1E84"/>
    <w:rsid w:val="00CA208F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CE"/>
    <w:rsid w:val="00CA64CE"/>
    <w:rsid w:val="00CA67DC"/>
    <w:rsid w:val="00CA7000"/>
    <w:rsid w:val="00CA7683"/>
    <w:rsid w:val="00CA7CB8"/>
    <w:rsid w:val="00CB0434"/>
    <w:rsid w:val="00CB0840"/>
    <w:rsid w:val="00CB0D0B"/>
    <w:rsid w:val="00CB12AD"/>
    <w:rsid w:val="00CB1379"/>
    <w:rsid w:val="00CB151F"/>
    <w:rsid w:val="00CB204C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66"/>
    <w:rsid w:val="00CB63B8"/>
    <w:rsid w:val="00CC0076"/>
    <w:rsid w:val="00CC0C12"/>
    <w:rsid w:val="00CC0D10"/>
    <w:rsid w:val="00CC1A89"/>
    <w:rsid w:val="00CC25DF"/>
    <w:rsid w:val="00CC2732"/>
    <w:rsid w:val="00CC2913"/>
    <w:rsid w:val="00CC2F3C"/>
    <w:rsid w:val="00CC3526"/>
    <w:rsid w:val="00CC391B"/>
    <w:rsid w:val="00CC4AE5"/>
    <w:rsid w:val="00CC4C0A"/>
    <w:rsid w:val="00CC4D2D"/>
    <w:rsid w:val="00CC565E"/>
    <w:rsid w:val="00CC6094"/>
    <w:rsid w:val="00CC615F"/>
    <w:rsid w:val="00CC6685"/>
    <w:rsid w:val="00CC67DC"/>
    <w:rsid w:val="00CC69DB"/>
    <w:rsid w:val="00CC6E1B"/>
    <w:rsid w:val="00CC77F2"/>
    <w:rsid w:val="00CC78A2"/>
    <w:rsid w:val="00CC7A14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E37"/>
    <w:rsid w:val="00CD5FEC"/>
    <w:rsid w:val="00CD62C6"/>
    <w:rsid w:val="00CD63DB"/>
    <w:rsid w:val="00CD6895"/>
    <w:rsid w:val="00CD6BF5"/>
    <w:rsid w:val="00CD6E6C"/>
    <w:rsid w:val="00CD72EB"/>
    <w:rsid w:val="00CD7932"/>
    <w:rsid w:val="00CE0538"/>
    <w:rsid w:val="00CE0894"/>
    <w:rsid w:val="00CE0B5D"/>
    <w:rsid w:val="00CE275E"/>
    <w:rsid w:val="00CE2912"/>
    <w:rsid w:val="00CE2E9C"/>
    <w:rsid w:val="00CE33BA"/>
    <w:rsid w:val="00CE33F0"/>
    <w:rsid w:val="00CE3A51"/>
    <w:rsid w:val="00CE3A92"/>
    <w:rsid w:val="00CE3CA3"/>
    <w:rsid w:val="00CE4BF2"/>
    <w:rsid w:val="00CE5235"/>
    <w:rsid w:val="00CE5868"/>
    <w:rsid w:val="00CE5B23"/>
    <w:rsid w:val="00CE5F10"/>
    <w:rsid w:val="00CE6095"/>
    <w:rsid w:val="00CE626A"/>
    <w:rsid w:val="00CE6545"/>
    <w:rsid w:val="00CF015F"/>
    <w:rsid w:val="00CF0602"/>
    <w:rsid w:val="00CF0666"/>
    <w:rsid w:val="00CF0F54"/>
    <w:rsid w:val="00CF1679"/>
    <w:rsid w:val="00CF16D9"/>
    <w:rsid w:val="00CF1764"/>
    <w:rsid w:val="00CF1862"/>
    <w:rsid w:val="00CF277E"/>
    <w:rsid w:val="00CF2EEF"/>
    <w:rsid w:val="00CF30A4"/>
    <w:rsid w:val="00CF3557"/>
    <w:rsid w:val="00CF3F35"/>
    <w:rsid w:val="00CF41B1"/>
    <w:rsid w:val="00CF446C"/>
    <w:rsid w:val="00CF4F9B"/>
    <w:rsid w:val="00CF51F9"/>
    <w:rsid w:val="00CF54EC"/>
    <w:rsid w:val="00CF5ED8"/>
    <w:rsid w:val="00CF7111"/>
    <w:rsid w:val="00CF7B8C"/>
    <w:rsid w:val="00CF7E49"/>
    <w:rsid w:val="00D008CE"/>
    <w:rsid w:val="00D009BF"/>
    <w:rsid w:val="00D01276"/>
    <w:rsid w:val="00D01A46"/>
    <w:rsid w:val="00D01A7D"/>
    <w:rsid w:val="00D01BFC"/>
    <w:rsid w:val="00D01D05"/>
    <w:rsid w:val="00D01F07"/>
    <w:rsid w:val="00D023E7"/>
    <w:rsid w:val="00D026C1"/>
    <w:rsid w:val="00D028CB"/>
    <w:rsid w:val="00D02A50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157E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53B"/>
    <w:rsid w:val="00D258CB"/>
    <w:rsid w:val="00D25FF8"/>
    <w:rsid w:val="00D274CA"/>
    <w:rsid w:val="00D27846"/>
    <w:rsid w:val="00D279A6"/>
    <w:rsid w:val="00D27A37"/>
    <w:rsid w:val="00D27E08"/>
    <w:rsid w:val="00D3014B"/>
    <w:rsid w:val="00D3042A"/>
    <w:rsid w:val="00D31253"/>
    <w:rsid w:val="00D315E1"/>
    <w:rsid w:val="00D317BD"/>
    <w:rsid w:val="00D31A88"/>
    <w:rsid w:val="00D326D3"/>
    <w:rsid w:val="00D3299B"/>
    <w:rsid w:val="00D32DAF"/>
    <w:rsid w:val="00D32DBE"/>
    <w:rsid w:val="00D331BC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0912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6BBD"/>
    <w:rsid w:val="00D475EA"/>
    <w:rsid w:val="00D477A8"/>
    <w:rsid w:val="00D47802"/>
    <w:rsid w:val="00D47D83"/>
    <w:rsid w:val="00D47EB5"/>
    <w:rsid w:val="00D50068"/>
    <w:rsid w:val="00D50321"/>
    <w:rsid w:val="00D50330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BE"/>
    <w:rsid w:val="00D55EA8"/>
    <w:rsid w:val="00D56580"/>
    <w:rsid w:val="00D566FA"/>
    <w:rsid w:val="00D56800"/>
    <w:rsid w:val="00D56C69"/>
    <w:rsid w:val="00D56CCE"/>
    <w:rsid w:val="00D57A9F"/>
    <w:rsid w:val="00D60503"/>
    <w:rsid w:val="00D61678"/>
    <w:rsid w:val="00D61961"/>
    <w:rsid w:val="00D61BFE"/>
    <w:rsid w:val="00D62014"/>
    <w:rsid w:val="00D62AA6"/>
    <w:rsid w:val="00D62E59"/>
    <w:rsid w:val="00D63528"/>
    <w:rsid w:val="00D63580"/>
    <w:rsid w:val="00D644E5"/>
    <w:rsid w:val="00D64E41"/>
    <w:rsid w:val="00D64E67"/>
    <w:rsid w:val="00D65093"/>
    <w:rsid w:val="00D652DD"/>
    <w:rsid w:val="00D65551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4A8B"/>
    <w:rsid w:val="00D7502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5DA8"/>
    <w:rsid w:val="00D86C1D"/>
    <w:rsid w:val="00D87890"/>
    <w:rsid w:val="00D878E0"/>
    <w:rsid w:val="00D87A3B"/>
    <w:rsid w:val="00D9014B"/>
    <w:rsid w:val="00D90ABF"/>
    <w:rsid w:val="00D91333"/>
    <w:rsid w:val="00D915CD"/>
    <w:rsid w:val="00D93080"/>
    <w:rsid w:val="00D9358B"/>
    <w:rsid w:val="00D935D1"/>
    <w:rsid w:val="00D938F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11B0"/>
    <w:rsid w:val="00DA1732"/>
    <w:rsid w:val="00DA17B0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5F"/>
    <w:rsid w:val="00DA5F36"/>
    <w:rsid w:val="00DA5FB7"/>
    <w:rsid w:val="00DA6126"/>
    <w:rsid w:val="00DA6269"/>
    <w:rsid w:val="00DA66B4"/>
    <w:rsid w:val="00DA6E86"/>
    <w:rsid w:val="00DA6ED7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205"/>
    <w:rsid w:val="00DB1D02"/>
    <w:rsid w:val="00DB20E2"/>
    <w:rsid w:val="00DB2C2E"/>
    <w:rsid w:val="00DB316A"/>
    <w:rsid w:val="00DB324D"/>
    <w:rsid w:val="00DB3591"/>
    <w:rsid w:val="00DB3A3E"/>
    <w:rsid w:val="00DB3E36"/>
    <w:rsid w:val="00DB3EC9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C1203"/>
    <w:rsid w:val="00DC120B"/>
    <w:rsid w:val="00DC1618"/>
    <w:rsid w:val="00DC16AF"/>
    <w:rsid w:val="00DC1820"/>
    <w:rsid w:val="00DC184A"/>
    <w:rsid w:val="00DC1FF3"/>
    <w:rsid w:val="00DC21D1"/>
    <w:rsid w:val="00DC2930"/>
    <w:rsid w:val="00DC3268"/>
    <w:rsid w:val="00DC37B5"/>
    <w:rsid w:val="00DC3C40"/>
    <w:rsid w:val="00DC3CC1"/>
    <w:rsid w:val="00DC4283"/>
    <w:rsid w:val="00DC44B7"/>
    <w:rsid w:val="00DC5408"/>
    <w:rsid w:val="00DC5485"/>
    <w:rsid w:val="00DC5960"/>
    <w:rsid w:val="00DC6077"/>
    <w:rsid w:val="00DC6541"/>
    <w:rsid w:val="00DC6924"/>
    <w:rsid w:val="00DC69D4"/>
    <w:rsid w:val="00DC6E43"/>
    <w:rsid w:val="00DC7311"/>
    <w:rsid w:val="00DC78E7"/>
    <w:rsid w:val="00DC7E56"/>
    <w:rsid w:val="00DD0275"/>
    <w:rsid w:val="00DD045D"/>
    <w:rsid w:val="00DD0C64"/>
    <w:rsid w:val="00DD1260"/>
    <w:rsid w:val="00DD1803"/>
    <w:rsid w:val="00DD183F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A6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DDA"/>
    <w:rsid w:val="00DE7DDF"/>
    <w:rsid w:val="00DF0CA4"/>
    <w:rsid w:val="00DF125D"/>
    <w:rsid w:val="00DF1A58"/>
    <w:rsid w:val="00DF1F82"/>
    <w:rsid w:val="00DF2131"/>
    <w:rsid w:val="00DF402C"/>
    <w:rsid w:val="00DF4A9C"/>
    <w:rsid w:val="00DF4C61"/>
    <w:rsid w:val="00DF53FC"/>
    <w:rsid w:val="00DF54DC"/>
    <w:rsid w:val="00DF5D73"/>
    <w:rsid w:val="00DF62BD"/>
    <w:rsid w:val="00DF645D"/>
    <w:rsid w:val="00DF6AD6"/>
    <w:rsid w:val="00DF75AF"/>
    <w:rsid w:val="00DF78D5"/>
    <w:rsid w:val="00DF7DA6"/>
    <w:rsid w:val="00E00132"/>
    <w:rsid w:val="00E00496"/>
    <w:rsid w:val="00E0058F"/>
    <w:rsid w:val="00E0086D"/>
    <w:rsid w:val="00E008FE"/>
    <w:rsid w:val="00E00CC8"/>
    <w:rsid w:val="00E01351"/>
    <w:rsid w:val="00E01EAA"/>
    <w:rsid w:val="00E02226"/>
    <w:rsid w:val="00E02A81"/>
    <w:rsid w:val="00E02C4F"/>
    <w:rsid w:val="00E03B5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653"/>
    <w:rsid w:val="00E07A2D"/>
    <w:rsid w:val="00E07D7D"/>
    <w:rsid w:val="00E07F35"/>
    <w:rsid w:val="00E10C14"/>
    <w:rsid w:val="00E10E38"/>
    <w:rsid w:val="00E11222"/>
    <w:rsid w:val="00E11392"/>
    <w:rsid w:val="00E113EB"/>
    <w:rsid w:val="00E11697"/>
    <w:rsid w:val="00E11B4C"/>
    <w:rsid w:val="00E1242A"/>
    <w:rsid w:val="00E124D0"/>
    <w:rsid w:val="00E130C8"/>
    <w:rsid w:val="00E13BC4"/>
    <w:rsid w:val="00E13E1C"/>
    <w:rsid w:val="00E13F99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EAB"/>
    <w:rsid w:val="00E348D6"/>
    <w:rsid w:val="00E35077"/>
    <w:rsid w:val="00E35141"/>
    <w:rsid w:val="00E351AC"/>
    <w:rsid w:val="00E35240"/>
    <w:rsid w:val="00E3567D"/>
    <w:rsid w:val="00E3568C"/>
    <w:rsid w:val="00E36303"/>
    <w:rsid w:val="00E372FD"/>
    <w:rsid w:val="00E37813"/>
    <w:rsid w:val="00E37BF8"/>
    <w:rsid w:val="00E40065"/>
    <w:rsid w:val="00E4038B"/>
    <w:rsid w:val="00E41111"/>
    <w:rsid w:val="00E41716"/>
    <w:rsid w:val="00E4241A"/>
    <w:rsid w:val="00E42694"/>
    <w:rsid w:val="00E42B9E"/>
    <w:rsid w:val="00E44ECA"/>
    <w:rsid w:val="00E44F7B"/>
    <w:rsid w:val="00E457E9"/>
    <w:rsid w:val="00E45BE8"/>
    <w:rsid w:val="00E46203"/>
    <w:rsid w:val="00E46C6A"/>
    <w:rsid w:val="00E46E7D"/>
    <w:rsid w:val="00E46EE4"/>
    <w:rsid w:val="00E47390"/>
    <w:rsid w:val="00E50844"/>
    <w:rsid w:val="00E50B2A"/>
    <w:rsid w:val="00E50F29"/>
    <w:rsid w:val="00E51403"/>
    <w:rsid w:val="00E514B3"/>
    <w:rsid w:val="00E5182D"/>
    <w:rsid w:val="00E52752"/>
    <w:rsid w:val="00E52E3B"/>
    <w:rsid w:val="00E53C54"/>
    <w:rsid w:val="00E53CE9"/>
    <w:rsid w:val="00E54564"/>
    <w:rsid w:val="00E54727"/>
    <w:rsid w:val="00E54A92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4A4"/>
    <w:rsid w:val="00E63A0B"/>
    <w:rsid w:val="00E63C97"/>
    <w:rsid w:val="00E649D6"/>
    <w:rsid w:val="00E64BC0"/>
    <w:rsid w:val="00E656DE"/>
    <w:rsid w:val="00E65C02"/>
    <w:rsid w:val="00E6612A"/>
    <w:rsid w:val="00E66D46"/>
    <w:rsid w:val="00E66E8A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0E2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10A"/>
    <w:rsid w:val="00E753B0"/>
    <w:rsid w:val="00E76368"/>
    <w:rsid w:val="00E76D0E"/>
    <w:rsid w:val="00E7721B"/>
    <w:rsid w:val="00E77419"/>
    <w:rsid w:val="00E801C9"/>
    <w:rsid w:val="00E80408"/>
    <w:rsid w:val="00E8069C"/>
    <w:rsid w:val="00E8096F"/>
    <w:rsid w:val="00E81001"/>
    <w:rsid w:val="00E813A6"/>
    <w:rsid w:val="00E8174F"/>
    <w:rsid w:val="00E81907"/>
    <w:rsid w:val="00E82098"/>
    <w:rsid w:val="00E8220E"/>
    <w:rsid w:val="00E8238F"/>
    <w:rsid w:val="00E824EA"/>
    <w:rsid w:val="00E82E9D"/>
    <w:rsid w:val="00E83672"/>
    <w:rsid w:val="00E838F7"/>
    <w:rsid w:val="00E845D1"/>
    <w:rsid w:val="00E845FB"/>
    <w:rsid w:val="00E8494A"/>
    <w:rsid w:val="00E84F06"/>
    <w:rsid w:val="00E84F11"/>
    <w:rsid w:val="00E85829"/>
    <w:rsid w:val="00E85D72"/>
    <w:rsid w:val="00E85ED6"/>
    <w:rsid w:val="00E861BA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5A39"/>
    <w:rsid w:val="00E9605C"/>
    <w:rsid w:val="00E9688B"/>
    <w:rsid w:val="00E96C80"/>
    <w:rsid w:val="00E96E04"/>
    <w:rsid w:val="00E9702A"/>
    <w:rsid w:val="00E97197"/>
    <w:rsid w:val="00E97D8F"/>
    <w:rsid w:val="00EA00FA"/>
    <w:rsid w:val="00EA0796"/>
    <w:rsid w:val="00EA089F"/>
    <w:rsid w:val="00EA0A1C"/>
    <w:rsid w:val="00EA0ADC"/>
    <w:rsid w:val="00EA10A1"/>
    <w:rsid w:val="00EA1285"/>
    <w:rsid w:val="00EA13D8"/>
    <w:rsid w:val="00EA1555"/>
    <w:rsid w:val="00EA2766"/>
    <w:rsid w:val="00EA2BA9"/>
    <w:rsid w:val="00EA2C51"/>
    <w:rsid w:val="00EA32AF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3C1"/>
    <w:rsid w:val="00EB24C9"/>
    <w:rsid w:val="00EB266F"/>
    <w:rsid w:val="00EB2C03"/>
    <w:rsid w:val="00EB2E2C"/>
    <w:rsid w:val="00EB37EC"/>
    <w:rsid w:val="00EB391F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639"/>
    <w:rsid w:val="00EB7778"/>
    <w:rsid w:val="00EB79C9"/>
    <w:rsid w:val="00EC0C52"/>
    <w:rsid w:val="00EC11C3"/>
    <w:rsid w:val="00EC2391"/>
    <w:rsid w:val="00EC23C0"/>
    <w:rsid w:val="00EC250E"/>
    <w:rsid w:val="00EC2B9D"/>
    <w:rsid w:val="00EC3314"/>
    <w:rsid w:val="00EC36B4"/>
    <w:rsid w:val="00EC4700"/>
    <w:rsid w:val="00EC4D37"/>
    <w:rsid w:val="00EC677E"/>
    <w:rsid w:val="00EC68CC"/>
    <w:rsid w:val="00EC6980"/>
    <w:rsid w:val="00EC6E71"/>
    <w:rsid w:val="00EC7074"/>
    <w:rsid w:val="00EC7F02"/>
    <w:rsid w:val="00ED0057"/>
    <w:rsid w:val="00ED05AC"/>
    <w:rsid w:val="00ED066B"/>
    <w:rsid w:val="00ED0A4E"/>
    <w:rsid w:val="00ED0BF7"/>
    <w:rsid w:val="00ED0BFB"/>
    <w:rsid w:val="00ED1598"/>
    <w:rsid w:val="00ED1833"/>
    <w:rsid w:val="00ED2267"/>
    <w:rsid w:val="00ED260E"/>
    <w:rsid w:val="00ED298D"/>
    <w:rsid w:val="00ED3236"/>
    <w:rsid w:val="00ED388C"/>
    <w:rsid w:val="00ED3A4C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255"/>
    <w:rsid w:val="00EE6E8E"/>
    <w:rsid w:val="00EE70E1"/>
    <w:rsid w:val="00EE7238"/>
    <w:rsid w:val="00EE731B"/>
    <w:rsid w:val="00EE758A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AC6"/>
    <w:rsid w:val="00EF32FC"/>
    <w:rsid w:val="00EF33AA"/>
    <w:rsid w:val="00EF35BD"/>
    <w:rsid w:val="00EF39F9"/>
    <w:rsid w:val="00EF423C"/>
    <w:rsid w:val="00EF4F72"/>
    <w:rsid w:val="00EF580A"/>
    <w:rsid w:val="00EF5E46"/>
    <w:rsid w:val="00EF6009"/>
    <w:rsid w:val="00EF6748"/>
    <w:rsid w:val="00EF69AA"/>
    <w:rsid w:val="00EF6A93"/>
    <w:rsid w:val="00EF6F8A"/>
    <w:rsid w:val="00F0030F"/>
    <w:rsid w:val="00F00CDD"/>
    <w:rsid w:val="00F010AD"/>
    <w:rsid w:val="00F02794"/>
    <w:rsid w:val="00F02B0A"/>
    <w:rsid w:val="00F02BF9"/>
    <w:rsid w:val="00F02E0F"/>
    <w:rsid w:val="00F0329E"/>
    <w:rsid w:val="00F03A7C"/>
    <w:rsid w:val="00F04460"/>
    <w:rsid w:val="00F04820"/>
    <w:rsid w:val="00F04B3C"/>
    <w:rsid w:val="00F04D0C"/>
    <w:rsid w:val="00F04D92"/>
    <w:rsid w:val="00F05301"/>
    <w:rsid w:val="00F05352"/>
    <w:rsid w:val="00F05F62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E2E"/>
    <w:rsid w:val="00F230E9"/>
    <w:rsid w:val="00F23492"/>
    <w:rsid w:val="00F237C4"/>
    <w:rsid w:val="00F23806"/>
    <w:rsid w:val="00F238B6"/>
    <w:rsid w:val="00F23F04"/>
    <w:rsid w:val="00F2464B"/>
    <w:rsid w:val="00F24CF6"/>
    <w:rsid w:val="00F25179"/>
    <w:rsid w:val="00F258C6"/>
    <w:rsid w:val="00F25F5C"/>
    <w:rsid w:val="00F26179"/>
    <w:rsid w:val="00F261A8"/>
    <w:rsid w:val="00F266A6"/>
    <w:rsid w:val="00F266DA"/>
    <w:rsid w:val="00F26D29"/>
    <w:rsid w:val="00F273FC"/>
    <w:rsid w:val="00F27902"/>
    <w:rsid w:val="00F279BE"/>
    <w:rsid w:val="00F30231"/>
    <w:rsid w:val="00F30642"/>
    <w:rsid w:val="00F30AD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6C9"/>
    <w:rsid w:val="00F36A91"/>
    <w:rsid w:val="00F36E14"/>
    <w:rsid w:val="00F37272"/>
    <w:rsid w:val="00F3785A"/>
    <w:rsid w:val="00F400EC"/>
    <w:rsid w:val="00F401DB"/>
    <w:rsid w:val="00F4031D"/>
    <w:rsid w:val="00F41626"/>
    <w:rsid w:val="00F41A52"/>
    <w:rsid w:val="00F41B89"/>
    <w:rsid w:val="00F4257F"/>
    <w:rsid w:val="00F42AA7"/>
    <w:rsid w:val="00F434F1"/>
    <w:rsid w:val="00F43A3F"/>
    <w:rsid w:val="00F43D87"/>
    <w:rsid w:val="00F43E5C"/>
    <w:rsid w:val="00F44CE2"/>
    <w:rsid w:val="00F44D8E"/>
    <w:rsid w:val="00F45236"/>
    <w:rsid w:val="00F455C6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50B4A"/>
    <w:rsid w:val="00F51019"/>
    <w:rsid w:val="00F51137"/>
    <w:rsid w:val="00F51292"/>
    <w:rsid w:val="00F512AD"/>
    <w:rsid w:val="00F5131F"/>
    <w:rsid w:val="00F513DC"/>
    <w:rsid w:val="00F5161E"/>
    <w:rsid w:val="00F5225A"/>
    <w:rsid w:val="00F52660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70010"/>
    <w:rsid w:val="00F7087C"/>
    <w:rsid w:val="00F70B73"/>
    <w:rsid w:val="00F70F68"/>
    <w:rsid w:val="00F71251"/>
    <w:rsid w:val="00F71263"/>
    <w:rsid w:val="00F7178D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B24"/>
    <w:rsid w:val="00F76BC8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5CF"/>
    <w:rsid w:val="00F858E3"/>
    <w:rsid w:val="00F85DD6"/>
    <w:rsid w:val="00F86B25"/>
    <w:rsid w:val="00F86BCB"/>
    <w:rsid w:val="00F87A39"/>
    <w:rsid w:val="00F90BD4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904"/>
    <w:rsid w:val="00FA1A14"/>
    <w:rsid w:val="00FA29A6"/>
    <w:rsid w:val="00FA3587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9F8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7658"/>
    <w:rsid w:val="00FC05F8"/>
    <w:rsid w:val="00FC073D"/>
    <w:rsid w:val="00FC0BBA"/>
    <w:rsid w:val="00FC0D50"/>
    <w:rsid w:val="00FC1366"/>
    <w:rsid w:val="00FC1F0A"/>
    <w:rsid w:val="00FC2189"/>
    <w:rsid w:val="00FC218E"/>
    <w:rsid w:val="00FC2676"/>
    <w:rsid w:val="00FC2874"/>
    <w:rsid w:val="00FC2EC3"/>
    <w:rsid w:val="00FC2EFA"/>
    <w:rsid w:val="00FC32E1"/>
    <w:rsid w:val="00FC4162"/>
    <w:rsid w:val="00FC42A2"/>
    <w:rsid w:val="00FC430A"/>
    <w:rsid w:val="00FC4D2D"/>
    <w:rsid w:val="00FC4E1A"/>
    <w:rsid w:val="00FC59E3"/>
    <w:rsid w:val="00FC68FE"/>
    <w:rsid w:val="00FC69CB"/>
    <w:rsid w:val="00FC7340"/>
    <w:rsid w:val="00FC77D1"/>
    <w:rsid w:val="00FD01B8"/>
    <w:rsid w:val="00FD0F6C"/>
    <w:rsid w:val="00FD1780"/>
    <w:rsid w:val="00FD284B"/>
    <w:rsid w:val="00FD2A83"/>
    <w:rsid w:val="00FD2B35"/>
    <w:rsid w:val="00FD2DB8"/>
    <w:rsid w:val="00FD2FB0"/>
    <w:rsid w:val="00FD33AC"/>
    <w:rsid w:val="00FD4379"/>
    <w:rsid w:val="00FD48AE"/>
    <w:rsid w:val="00FD4F54"/>
    <w:rsid w:val="00FD5198"/>
    <w:rsid w:val="00FD5FE2"/>
    <w:rsid w:val="00FD60AD"/>
    <w:rsid w:val="00FD6FD0"/>
    <w:rsid w:val="00FD7D9B"/>
    <w:rsid w:val="00FD7FA7"/>
    <w:rsid w:val="00FE063D"/>
    <w:rsid w:val="00FE07EE"/>
    <w:rsid w:val="00FE0D01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E85"/>
    <w:rsid w:val="00FE47F5"/>
    <w:rsid w:val="00FE492E"/>
    <w:rsid w:val="00FE5088"/>
    <w:rsid w:val="00FE5445"/>
    <w:rsid w:val="00FE6245"/>
    <w:rsid w:val="00FE77D8"/>
    <w:rsid w:val="00FE7B2C"/>
    <w:rsid w:val="00FE7D22"/>
    <w:rsid w:val="00FF1CD7"/>
    <w:rsid w:val="00FF2733"/>
    <w:rsid w:val="00FF2895"/>
    <w:rsid w:val="00FF29EB"/>
    <w:rsid w:val="00FF4012"/>
    <w:rsid w:val="00FF4270"/>
    <w:rsid w:val="00FF45A4"/>
    <w:rsid w:val="00FF4659"/>
    <w:rsid w:val="00FF493B"/>
    <w:rsid w:val="00FF5A18"/>
    <w:rsid w:val="00FF5F53"/>
    <w:rsid w:val="00FF5F84"/>
    <w:rsid w:val="00FF6AA6"/>
    <w:rsid w:val="00FF6FF2"/>
    <w:rsid w:val="00FF6FF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4FC4-5C42-4500-A7F2-C62AED8E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4096</Words>
  <Characters>22119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Admin</cp:lastModifiedBy>
  <cp:revision>7</cp:revision>
  <cp:lastPrinted>2020-07-13T12:34:00Z</cp:lastPrinted>
  <dcterms:created xsi:type="dcterms:W3CDTF">2020-07-24T12:56:00Z</dcterms:created>
  <dcterms:modified xsi:type="dcterms:W3CDTF">2020-08-03T19:56:00Z</dcterms:modified>
</cp:coreProperties>
</file>