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1CB1D" w14:textId="7C3BE255" w:rsidR="002316DC" w:rsidRDefault="00C37566" w:rsidP="002263C9">
      <w:pPr>
        <w:pStyle w:val="PargrafodaLista"/>
        <w:ind w:left="1428" w:firstLine="696"/>
        <w:rPr>
          <w:rFonts w:ascii="Arial" w:hAnsi="Arial" w:cs="Arial"/>
          <w:b/>
        </w:rPr>
      </w:pPr>
      <w:r w:rsidRPr="005B0101">
        <w:rPr>
          <w:rFonts w:ascii="Arial" w:hAnsi="Arial" w:cs="Arial"/>
          <w:b/>
        </w:rPr>
        <w:t>SÚMULA DA</w:t>
      </w:r>
      <w:r w:rsidR="00E90C51">
        <w:rPr>
          <w:rFonts w:ascii="Arial" w:hAnsi="Arial" w:cs="Arial"/>
          <w:b/>
        </w:rPr>
        <w:t xml:space="preserve"> </w:t>
      </w:r>
      <w:r w:rsidR="00E50F3B">
        <w:rPr>
          <w:rFonts w:ascii="Arial" w:hAnsi="Arial" w:cs="Arial"/>
          <w:b/>
        </w:rPr>
        <w:t>12</w:t>
      </w:r>
      <w:r w:rsidRPr="005B0101">
        <w:rPr>
          <w:rFonts w:ascii="Arial" w:hAnsi="Arial" w:cs="Arial"/>
          <w:b/>
        </w:rPr>
        <w:t xml:space="preserve">ª REUNIÃO </w:t>
      </w:r>
      <w:r w:rsidR="00C140D9" w:rsidRPr="005B0101">
        <w:rPr>
          <w:rFonts w:ascii="Arial" w:hAnsi="Arial" w:cs="Arial"/>
          <w:b/>
        </w:rPr>
        <w:t>O</w:t>
      </w:r>
      <w:r w:rsidRPr="005B0101">
        <w:rPr>
          <w:rFonts w:ascii="Arial" w:hAnsi="Arial" w:cs="Arial"/>
          <w:b/>
        </w:rPr>
        <w:t>RDINÁRIA</w:t>
      </w:r>
      <w:r w:rsidR="0005277B" w:rsidRPr="005B0101">
        <w:rPr>
          <w:rFonts w:ascii="Arial" w:hAnsi="Arial" w:cs="Arial"/>
          <w:b/>
        </w:rPr>
        <w:t xml:space="preserve"> CD</w:t>
      </w:r>
      <w:r w:rsidRPr="005B0101">
        <w:rPr>
          <w:rFonts w:ascii="Arial" w:hAnsi="Arial" w:cs="Arial"/>
          <w:b/>
        </w:rPr>
        <w:t>-CAU/SC</w:t>
      </w:r>
    </w:p>
    <w:tbl>
      <w:tblPr>
        <w:tblW w:w="9117" w:type="dxa"/>
        <w:tblCellMar>
          <w:left w:w="70" w:type="dxa"/>
          <w:right w:w="70" w:type="dxa"/>
        </w:tblCellMar>
        <w:tblLook w:val="04A0" w:firstRow="1" w:lastRow="0" w:firstColumn="1" w:lastColumn="0" w:noHBand="0" w:noVBand="1"/>
      </w:tblPr>
      <w:tblGrid>
        <w:gridCol w:w="1960"/>
        <w:gridCol w:w="3143"/>
        <w:gridCol w:w="1418"/>
        <w:gridCol w:w="2596"/>
      </w:tblGrid>
      <w:tr w:rsidR="0097276A" w:rsidRPr="00BE6C09" w14:paraId="296D93C1" w14:textId="77777777" w:rsidTr="00BC447C">
        <w:tc>
          <w:tcPr>
            <w:tcW w:w="1960" w:type="dxa"/>
            <w:tcBorders>
              <w:top w:val="single" w:sz="4" w:space="0" w:color="auto"/>
              <w:left w:val="nil"/>
              <w:bottom w:val="single" w:sz="4" w:space="0" w:color="auto"/>
              <w:right w:val="nil"/>
            </w:tcBorders>
            <w:shd w:val="clear" w:color="000000" w:fill="F2F2F2"/>
            <w:noWrap/>
            <w:vAlign w:val="center"/>
            <w:hideMark/>
          </w:tcPr>
          <w:p w14:paraId="6248CB53" w14:textId="77777777" w:rsidR="0097276A" w:rsidRPr="00BE6C09" w:rsidRDefault="0097276A" w:rsidP="00F20A35">
            <w:pPr>
              <w:spacing w:after="0" w:line="240" w:lineRule="auto"/>
              <w:rPr>
                <w:rFonts w:ascii="Arial" w:eastAsia="Times New Roman" w:hAnsi="Arial" w:cs="Arial"/>
                <w:b/>
                <w:bCs/>
                <w:color w:val="000000"/>
              </w:rPr>
            </w:pPr>
            <w:r w:rsidRPr="00BE6C09">
              <w:rPr>
                <w:rFonts w:ascii="Arial" w:eastAsia="Times New Roman" w:hAnsi="Arial" w:cs="Arial"/>
                <w:b/>
                <w:bCs/>
                <w:color w:val="000000"/>
              </w:rPr>
              <w:t>DATA</w:t>
            </w:r>
          </w:p>
        </w:tc>
        <w:tc>
          <w:tcPr>
            <w:tcW w:w="3143" w:type="dxa"/>
            <w:tcBorders>
              <w:top w:val="single" w:sz="4" w:space="0" w:color="auto"/>
              <w:left w:val="nil"/>
              <w:bottom w:val="single" w:sz="4" w:space="0" w:color="auto"/>
              <w:right w:val="nil"/>
            </w:tcBorders>
            <w:shd w:val="clear" w:color="auto" w:fill="auto"/>
            <w:noWrap/>
            <w:vAlign w:val="center"/>
            <w:hideMark/>
          </w:tcPr>
          <w:p w14:paraId="1DAD18F4" w14:textId="75BAF9BE" w:rsidR="0097276A" w:rsidRPr="00BE6C09" w:rsidRDefault="009D21F1" w:rsidP="00E50F3B">
            <w:pPr>
              <w:spacing w:after="0" w:line="240" w:lineRule="auto"/>
              <w:rPr>
                <w:rFonts w:ascii="Arial" w:eastAsia="Times New Roman" w:hAnsi="Arial" w:cs="Arial"/>
                <w:color w:val="000000"/>
              </w:rPr>
            </w:pPr>
            <w:r>
              <w:rPr>
                <w:rFonts w:ascii="Arial" w:eastAsia="Times New Roman" w:hAnsi="Arial" w:cs="Arial"/>
                <w:color w:val="000000"/>
              </w:rPr>
              <w:t>30</w:t>
            </w:r>
            <w:r w:rsidR="00E50F3B">
              <w:rPr>
                <w:rFonts w:ascii="Arial" w:eastAsia="Times New Roman" w:hAnsi="Arial" w:cs="Arial"/>
                <w:color w:val="000000"/>
              </w:rPr>
              <w:t xml:space="preserve"> de novembro </w:t>
            </w:r>
            <w:r w:rsidR="00E21D6D" w:rsidRPr="00BE6C09">
              <w:rPr>
                <w:rFonts w:ascii="Arial" w:eastAsia="Times New Roman" w:hAnsi="Arial" w:cs="Arial"/>
                <w:color w:val="000000"/>
              </w:rPr>
              <w:t>de 2020</w:t>
            </w:r>
          </w:p>
        </w:tc>
        <w:tc>
          <w:tcPr>
            <w:tcW w:w="1418" w:type="dxa"/>
            <w:tcBorders>
              <w:top w:val="single" w:sz="4" w:space="0" w:color="auto"/>
              <w:left w:val="nil"/>
              <w:bottom w:val="single" w:sz="4" w:space="0" w:color="auto"/>
              <w:right w:val="nil"/>
            </w:tcBorders>
            <w:shd w:val="clear" w:color="000000" w:fill="F2F2F2"/>
            <w:noWrap/>
            <w:vAlign w:val="center"/>
            <w:hideMark/>
          </w:tcPr>
          <w:p w14:paraId="14A30E67" w14:textId="77777777" w:rsidR="0097276A" w:rsidRPr="00BE6C09" w:rsidRDefault="0097276A" w:rsidP="00F20A35">
            <w:pPr>
              <w:spacing w:after="0" w:line="240" w:lineRule="auto"/>
              <w:rPr>
                <w:rFonts w:ascii="Arial" w:eastAsia="Times New Roman" w:hAnsi="Arial" w:cs="Arial"/>
                <w:b/>
                <w:bCs/>
                <w:color w:val="000000"/>
              </w:rPr>
            </w:pPr>
            <w:r w:rsidRPr="00BE6C09">
              <w:rPr>
                <w:rFonts w:ascii="Arial" w:eastAsia="Times New Roman" w:hAnsi="Arial" w:cs="Arial"/>
                <w:b/>
                <w:bCs/>
                <w:color w:val="000000"/>
              </w:rPr>
              <w:t>HORÁRIO</w:t>
            </w:r>
          </w:p>
        </w:tc>
        <w:tc>
          <w:tcPr>
            <w:tcW w:w="2596" w:type="dxa"/>
            <w:tcBorders>
              <w:top w:val="single" w:sz="4" w:space="0" w:color="auto"/>
              <w:left w:val="nil"/>
              <w:bottom w:val="single" w:sz="4" w:space="0" w:color="auto"/>
              <w:right w:val="nil"/>
            </w:tcBorders>
            <w:shd w:val="clear" w:color="auto" w:fill="auto"/>
            <w:noWrap/>
            <w:vAlign w:val="center"/>
            <w:hideMark/>
          </w:tcPr>
          <w:p w14:paraId="4E6C3D04" w14:textId="347DA062" w:rsidR="0097276A" w:rsidRPr="00BE6C09" w:rsidRDefault="009A41B2" w:rsidP="00A37667">
            <w:pPr>
              <w:spacing w:after="0" w:line="240" w:lineRule="auto"/>
              <w:rPr>
                <w:rFonts w:ascii="Arial" w:eastAsia="Times New Roman" w:hAnsi="Arial" w:cs="Arial"/>
                <w:color w:val="000000"/>
              </w:rPr>
            </w:pPr>
            <w:r w:rsidRPr="002974CD">
              <w:rPr>
                <w:rFonts w:ascii="Arial" w:eastAsia="Times New Roman" w:hAnsi="Arial" w:cs="Arial"/>
                <w:color w:val="000000"/>
              </w:rPr>
              <w:t>0</w:t>
            </w:r>
            <w:r w:rsidR="008C3075" w:rsidRPr="002974CD">
              <w:rPr>
                <w:rFonts w:ascii="Arial" w:eastAsia="Times New Roman" w:hAnsi="Arial" w:cs="Arial"/>
                <w:color w:val="000000"/>
              </w:rPr>
              <w:t>9h</w:t>
            </w:r>
            <w:r w:rsidR="002974CD" w:rsidRPr="002974CD">
              <w:rPr>
                <w:rFonts w:ascii="Arial" w:eastAsia="Times New Roman" w:hAnsi="Arial" w:cs="Arial"/>
                <w:color w:val="000000"/>
              </w:rPr>
              <w:t>15</w:t>
            </w:r>
            <w:r w:rsidR="00E90C51" w:rsidRPr="002974CD">
              <w:rPr>
                <w:rFonts w:ascii="Arial" w:eastAsia="Times New Roman" w:hAnsi="Arial" w:cs="Arial"/>
                <w:color w:val="000000"/>
              </w:rPr>
              <w:t xml:space="preserve">min </w:t>
            </w:r>
            <w:r w:rsidR="00AF1645" w:rsidRPr="002974CD">
              <w:rPr>
                <w:rFonts w:ascii="Arial" w:eastAsia="Times New Roman" w:hAnsi="Arial" w:cs="Arial"/>
                <w:color w:val="000000"/>
              </w:rPr>
              <w:t>às</w:t>
            </w:r>
            <w:r w:rsidR="00AF1645" w:rsidRPr="00DA09C9">
              <w:rPr>
                <w:rFonts w:ascii="Arial" w:eastAsia="Times New Roman" w:hAnsi="Arial" w:cs="Arial"/>
                <w:color w:val="000000"/>
              </w:rPr>
              <w:t xml:space="preserve"> </w:t>
            </w:r>
            <w:r w:rsidR="00DA09C9" w:rsidRPr="00DA09C9">
              <w:rPr>
                <w:rFonts w:ascii="Arial" w:eastAsia="Times New Roman" w:hAnsi="Arial" w:cs="Arial"/>
              </w:rPr>
              <w:t>15h45min</w:t>
            </w:r>
          </w:p>
        </w:tc>
      </w:tr>
      <w:tr w:rsidR="0097276A" w:rsidRPr="00BE6C09" w14:paraId="25412A07" w14:textId="77777777" w:rsidTr="00BC447C">
        <w:tc>
          <w:tcPr>
            <w:tcW w:w="1960" w:type="dxa"/>
            <w:tcBorders>
              <w:top w:val="nil"/>
              <w:left w:val="nil"/>
              <w:bottom w:val="single" w:sz="4" w:space="0" w:color="auto"/>
              <w:right w:val="nil"/>
            </w:tcBorders>
            <w:shd w:val="clear" w:color="000000" w:fill="F2F2F2"/>
            <w:noWrap/>
            <w:vAlign w:val="center"/>
            <w:hideMark/>
          </w:tcPr>
          <w:p w14:paraId="6BCA09A9" w14:textId="77777777" w:rsidR="0097276A" w:rsidRPr="00BE6C09" w:rsidRDefault="0097276A" w:rsidP="00F20A35">
            <w:pPr>
              <w:spacing w:after="0" w:line="240" w:lineRule="auto"/>
              <w:rPr>
                <w:rFonts w:ascii="Arial" w:eastAsia="Times New Roman" w:hAnsi="Arial" w:cs="Arial"/>
                <w:b/>
                <w:bCs/>
                <w:color w:val="000000"/>
              </w:rPr>
            </w:pPr>
            <w:r w:rsidRPr="00BE6C09">
              <w:rPr>
                <w:rFonts w:ascii="Arial" w:eastAsia="Times New Roman" w:hAnsi="Arial" w:cs="Arial"/>
                <w:b/>
                <w:bCs/>
                <w:color w:val="000000"/>
              </w:rPr>
              <w:t>LOCAL</w:t>
            </w:r>
          </w:p>
        </w:tc>
        <w:tc>
          <w:tcPr>
            <w:tcW w:w="7157" w:type="dxa"/>
            <w:gridSpan w:val="3"/>
            <w:tcBorders>
              <w:top w:val="single" w:sz="4" w:space="0" w:color="auto"/>
              <w:left w:val="nil"/>
              <w:bottom w:val="single" w:sz="4" w:space="0" w:color="auto"/>
              <w:right w:val="nil"/>
            </w:tcBorders>
            <w:shd w:val="clear" w:color="auto" w:fill="auto"/>
            <w:noWrap/>
            <w:vAlign w:val="center"/>
            <w:hideMark/>
          </w:tcPr>
          <w:p w14:paraId="40E17B3A" w14:textId="77777777" w:rsidR="0097276A" w:rsidRPr="00BE6C09" w:rsidRDefault="0005277B" w:rsidP="00F20A35">
            <w:pPr>
              <w:spacing w:after="0" w:line="240" w:lineRule="auto"/>
              <w:rPr>
                <w:rFonts w:ascii="Arial" w:eastAsia="Times New Roman" w:hAnsi="Arial" w:cs="Arial"/>
                <w:color w:val="000000"/>
              </w:rPr>
            </w:pPr>
            <w:r w:rsidRPr="00BE6C09">
              <w:rPr>
                <w:rFonts w:ascii="Arial" w:eastAsia="Times New Roman" w:hAnsi="Arial" w:cs="Arial"/>
                <w:color w:val="000000"/>
              </w:rPr>
              <w:t>Florianópolis - SC</w:t>
            </w:r>
            <w:r w:rsidR="0097276A" w:rsidRPr="00BE6C09">
              <w:rPr>
                <w:rFonts w:ascii="Arial" w:eastAsia="Times New Roman" w:hAnsi="Arial" w:cs="Arial"/>
                <w:color w:val="000000"/>
              </w:rPr>
              <w:t> </w:t>
            </w:r>
          </w:p>
        </w:tc>
      </w:tr>
    </w:tbl>
    <w:p w14:paraId="4FF60CBC" w14:textId="77777777" w:rsidR="00BD49D9" w:rsidRPr="002E3E04" w:rsidRDefault="00BD49D9" w:rsidP="00F20A35">
      <w:pPr>
        <w:pStyle w:val="SemEspaamento"/>
        <w:rPr>
          <w:rFonts w:ascii="Arial" w:hAnsi="Arial" w:cs="Arial"/>
          <w:sz w:val="16"/>
          <w:szCs w:val="16"/>
        </w:rPr>
      </w:pPr>
    </w:p>
    <w:tbl>
      <w:tblPr>
        <w:tblStyle w:val="Tabelacomgrade"/>
        <w:tblW w:w="9067" w:type="dxa"/>
        <w:tblInd w:w="5" w:type="dxa"/>
        <w:tblLook w:val="04A0" w:firstRow="1" w:lastRow="0" w:firstColumn="1" w:lastColumn="0" w:noHBand="0" w:noVBand="1"/>
      </w:tblPr>
      <w:tblGrid>
        <w:gridCol w:w="1989"/>
        <w:gridCol w:w="7078"/>
      </w:tblGrid>
      <w:tr w:rsidR="0041602E" w:rsidRPr="00BE6C09" w14:paraId="231FBF21" w14:textId="77777777" w:rsidTr="00BC447C">
        <w:tc>
          <w:tcPr>
            <w:tcW w:w="1989" w:type="dxa"/>
            <w:tcBorders>
              <w:left w:val="nil"/>
              <w:right w:val="nil"/>
            </w:tcBorders>
            <w:shd w:val="clear" w:color="auto" w:fill="F2F2F2" w:themeFill="background1" w:themeFillShade="F2"/>
            <w:vAlign w:val="center"/>
          </w:tcPr>
          <w:p w14:paraId="7189FA29" w14:textId="77777777" w:rsidR="0041602E" w:rsidRPr="00BE6C09" w:rsidRDefault="0041602E" w:rsidP="00F20A35">
            <w:pPr>
              <w:pStyle w:val="SemEspaamento"/>
              <w:rPr>
                <w:rFonts w:ascii="Arial" w:hAnsi="Arial" w:cs="Arial"/>
                <w:b/>
              </w:rPr>
            </w:pPr>
            <w:r w:rsidRPr="00BE6C09">
              <w:rPr>
                <w:rFonts w:ascii="Arial" w:hAnsi="Arial" w:cs="Arial"/>
                <w:b/>
              </w:rPr>
              <w:t>ASSESSORIA</w:t>
            </w:r>
          </w:p>
        </w:tc>
        <w:tc>
          <w:tcPr>
            <w:tcW w:w="7078" w:type="dxa"/>
            <w:tcBorders>
              <w:left w:val="nil"/>
              <w:right w:val="nil"/>
            </w:tcBorders>
          </w:tcPr>
          <w:p w14:paraId="348B700E" w14:textId="77777777" w:rsidR="00911DDA" w:rsidRDefault="00911DDA" w:rsidP="00911DDA">
            <w:pPr>
              <w:pStyle w:val="SemEspaamento"/>
              <w:ind w:right="-1388"/>
              <w:rPr>
                <w:rFonts w:ascii="Arial" w:eastAsia="Times New Roman" w:hAnsi="Arial" w:cs="Arial"/>
                <w:bCs/>
                <w:color w:val="000000"/>
              </w:rPr>
            </w:pPr>
            <w:r w:rsidRPr="00BE6C09">
              <w:rPr>
                <w:rFonts w:ascii="Arial" w:eastAsia="Times New Roman" w:hAnsi="Arial" w:cs="Arial"/>
                <w:bCs/>
                <w:color w:val="000000"/>
              </w:rPr>
              <w:t>Alcenira Vanderlinde – Gerente Geral</w:t>
            </w:r>
          </w:p>
          <w:p w14:paraId="64569297" w14:textId="77777777" w:rsidR="00911DDA" w:rsidRPr="00BE6C09" w:rsidRDefault="00911DDA" w:rsidP="00911DDA">
            <w:pPr>
              <w:pStyle w:val="SemEspaamento"/>
              <w:ind w:right="-1388"/>
              <w:rPr>
                <w:rFonts w:ascii="Arial" w:eastAsia="Times New Roman" w:hAnsi="Arial" w:cs="Arial"/>
                <w:bCs/>
                <w:color w:val="000000"/>
              </w:rPr>
            </w:pPr>
            <w:proofErr w:type="spellStart"/>
            <w:r>
              <w:rPr>
                <w:rFonts w:ascii="Arial" w:eastAsia="Times New Roman" w:hAnsi="Arial" w:cs="Arial"/>
                <w:bCs/>
                <w:color w:val="000000"/>
              </w:rPr>
              <w:t>Antonio</w:t>
            </w:r>
            <w:proofErr w:type="spellEnd"/>
            <w:r>
              <w:rPr>
                <w:rFonts w:ascii="Arial" w:eastAsia="Times New Roman" w:hAnsi="Arial" w:cs="Arial"/>
                <w:bCs/>
                <w:color w:val="000000"/>
              </w:rPr>
              <w:t xml:space="preserve"> Couto Nunes - </w:t>
            </w:r>
            <w:r w:rsidRPr="00534062">
              <w:rPr>
                <w:rFonts w:ascii="Arial" w:eastAsia="Times New Roman" w:hAnsi="Arial" w:cs="Arial"/>
                <w:bCs/>
                <w:color w:val="000000"/>
              </w:rPr>
              <w:t>Assessor Especial da Presidência</w:t>
            </w:r>
          </w:p>
          <w:p w14:paraId="51F4459F" w14:textId="68428BF6" w:rsidR="00DB2C2E" w:rsidRPr="00BE6C09" w:rsidRDefault="00911DDA" w:rsidP="00911DDA">
            <w:pPr>
              <w:pStyle w:val="SemEspaamento"/>
              <w:ind w:right="-1388"/>
              <w:rPr>
                <w:rFonts w:ascii="Arial" w:hAnsi="Arial" w:cs="Arial"/>
              </w:rPr>
            </w:pPr>
            <w:r w:rsidRPr="00BE6C09">
              <w:rPr>
                <w:rFonts w:ascii="Arial" w:eastAsia="Times New Roman" w:hAnsi="Arial" w:cs="Arial"/>
                <w:bCs/>
                <w:color w:val="000000"/>
              </w:rPr>
              <w:t>Bruna Porto Martins – Secretária</w:t>
            </w:r>
          </w:p>
        </w:tc>
      </w:tr>
    </w:tbl>
    <w:p w14:paraId="13F40AB7" w14:textId="77777777" w:rsidR="00602543" w:rsidRPr="002E3E04" w:rsidRDefault="00602543" w:rsidP="00F20A35">
      <w:pPr>
        <w:pStyle w:val="SemEspaamento"/>
        <w:rPr>
          <w:rFonts w:ascii="Arial" w:hAnsi="Arial" w:cs="Arial"/>
          <w:sz w:val="16"/>
          <w:szCs w:val="16"/>
        </w:rPr>
      </w:pPr>
    </w:p>
    <w:tbl>
      <w:tblPr>
        <w:tblStyle w:val="Tabelacomgrade"/>
        <w:tblW w:w="0" w:type="auto"/>
        <w:tblInd w:w="5" w:type="dxa"/>
        <w:tblLook w:val="04A0" w:firstRow="1" w:lastRow="0" w:firstColumn="1" w:lastColumn="0" w:noHBand="0" w:noVBand="1"/>
      </w:tblPr>
      <w:tblGrid>
        <w:gridCol w:w="9055"/>
      </w:tblGrid>
      <w:tr w:rsidR="00602543" w:rsidRPr="00BE6C09" w14:paraId="3AB87607" w14:textId="77777777" w:rsidTr="00BC447C">
        <w:tc>
          <w:tcPr>
            <w:tcW w:w="9055" w:type="dxa"/>
            <w:tcBorders>
              <w:left w:val="nil"/>
              <w:right w:val="nil"/>
            </w:tcBorders>
            <w:shd w:val="clear" w:color="auto" w:fill="F2F2F2" w:themeFill="background1" w:themeFillShade="F2"/>
          </w:tcPr>
          <w:p w14:paraId="144BCB07" w14:textId="77777777" w:rsidR="00602543" w:rsidRPr="00BE6C09" w:rsidRDefault="00602543" w:rsidP="00F20A35">
            <w:pPr>
              <w:pStyle w:val="SemEspaamento"/>
              <w:jc w:val="center"/>
              <w:rPr>
                <w:rFonts w:ascii="Arial" w:hAnsi="Arial" w:cs="Arial"/>
                <w:b/>
              </w:rPr>
            </w:pPr>
            <w:r w:rsidRPr="00BE6C09">
              <w:rPr>
                <w:rFonts w:ascii="Arial" w:hAnsi="Arial" w:cs="Arial"/>
                <w:b/>
              </w:rPr>
              <w:t>Verificação de Quórum</w:t>
            </w:r>
          </w:p>
        </w:tc>
      </w:tr>
    </w:tbl>
    <w:p w14:paraId="5194C402" w14:textId="430D077D" w:rsidR="00602543" w:rsidRPr="002E3E04" w:rsidRDefault="00602543" w:rsidP="00F20A35">
      <w:pPr>
        <w:pStyle w:val="SemEspaamento"/>
        <w:rPr>
          <w:rFonts w:ascii="Arial" w:hAnsi="Arial" w:cs="Arial"/>
          <w:sz w:val="16"/>
          <w:szCs w:val="16"/>
        </w:rPr>
      </w:pPr>
    </w:p>
    <w:tbl>
      <w:tblPr>
        <w:tblStyle w:val="Tabelacomgrade"/>
        <w:tblW w:w="0" w:type="auto"/>
        <w:tblLook w:val="04A0" w:firstRow="1" w:lastRow="0" w:firstColumn="1" w:lastColumn="0" w:noHBand="0" w:noVBand="1"/>
      </w:tblPr>
      <w:tblGrid>
        <w:gridCol w:w="4001"/>
        <w:gridCol w:w="2648"/>
        <w:gridCol w:w="1184"/>
        <w:gridCol w:w="1232"/>
      </w:tblGrid>
      <w:tr w:rsidR="0041724F" w:rsidRPr="00BE6C09" w14:paraId="61E7DBDC" w14:textId="77777777" w:rsidTr="004B0F20">
        <w:tc>
          <w:tcPr>
            <w:tcW w:w="6649" w:type="dxa"/>
            <w:gridSpan w:val="2"/>
            <w:tcBorders>
              <w:left w:val="nil"/>
            </w:tcBorders>
            <w:shd w:val="clear" w:color="auto" w:fill="F2F2F2" w:themeFill="background1" w:themeFillShade="F2"/>
            <w:vAlign w:val="center"/>
          </w:tcPr>
          <w:p w14:paraId="533055EB" w14:textId="77777777" w:rsidR="00602543" w:rsidRPr="00BE6C09" w:rsidRDefault="00602543" w:rsidP="00F20A35">
            <w:pPr>
              <w:pStyle w:val="SemEspaamento"/>
              <w:rPr>
                <w:rFonts w:ascii="Arial" w:hAnsi="Arial" w:cs="Arial"/>
                <w:b/>
              </w:rPr>
            </w:pPr>
            <w:r w:rsidRPr="00BE6C09">
              <w:rPr>
                <w:rFonts w:ascii="Arial" w:hAnsi="Arial" w:cs="Arial"/>
                <w:b/>
              </w:rPr>
              <w:t>Membros presentes</w:t>
            </w:r>
          </w:p>
        </w:tc>
        <w:tc>
          <w:tcPr>
            <w:tcW w:w="1184" w:type="dxa"/>
            <w:shd w:val="clear" w:color="auto" w:fill="F2F2F2" w:themeFill="background1" w:themeFillShade="F2"/>
            <w:vAlign w:val="center"/>
          </w:tcPr>
          <w:p w14:paraId="005D065F" w14:textId="77777777" w:rsidR="00602543" w:rsidRPr="00BE6C09" w:rsidRDefault="00602543" w:rsidP="00F20A35">
            <w:pPr>
              <w:pStyle w:val="SemEspaamento"/>
              <w:jc w:val="center"/>
              <w:rPr>
                <w:rFonts w:ascii="Arial" w:hAnsi="Arial" w:cs="Arial"/>
                <w:b/>
              </w:rPr>
            </w:pPr>
            <w:r w:rsidRPr="00BE6C09">
              <w:rPr>
                <w:rFonts w:ascii="Arial" w:hAnsi="Arial" w:cs="Arial"/>
                <w:b/>
              </w:rPr>
              <w:t>Horário chegada</w:t>
            </w:r>
          </w:p>
        </w:tc>
        <w:tc>
          <w:tcPr>
            <w:tcW w:w="1232" w:type="dxa"/>
            <w:tcBorders>
              <w:right w:val="nil"/>
            </w:tcBorders>
            <w:shd w:val="clear" w:color="auto" w:fill="F2F2F2" w:themeFill="background1" w:themeFillShade="F2"/>
            <w:vAlign w:val="center"/>
          </w:tcPr>
          <w:p w14:paraId="0BCA1081" w14:textId="77777777" w:rsidR="00602543" w:rsidRPr="00BE6C09" w:rsidRDefault="00602543" w:rsidP="00F20A35">
            <w:pPr>
              <w:pStyle w:val="SemEspaamento"/>
              <w:jc w:val="center"/>
              <w:rPr>
                <w:rFonts w:ascii="Arial" w:hAnsi="Arial" w:cs="Arial"/>
                <w:b/>
              </w:rPr>
            </w:pPr>
            <w:r w:rsidRPr="00BE6C09">
              <w:rPr>
                <w:rFonts w:ascii="Arial" w:hAnsi="Arial" w:cs="Arial"/>
                <w:b/>
              </w:rPr>
              <w:t>Horário saída</w:t>
            </w:r>
          </w:p>
        </w:tc>
      </w:tr>
      <w:tr w:rsidR="00ED298D" w:rsidRPr="00BE6C09" w14:paraId="57583800" w14:textId="77777777" w:rsidTr="004B0F20">
        <w:tc>
          <w:tcPr>
            <w:tcW w:w="4001" w:type="dxa"/>
            <w:tcBorders>
              <w:left w:val="nil"/>
            </w:tcBorders>
            <w:vAlign w:val="center"/>
          </w:tcPr>
          <w:p w14:paraId="16EA7B94" w14:textId="77777777" w:rsidR="00602543" w:rsidRPr="00BE6C09" w:rsidRDefault="004E3AD7" w:rsidP="00F20A35">
            <w:pPr>
              <w:pStyle w:val="SemEspaamento"/>
              <w:rPr>
                <w:rFonts w:ascii="Arial" w:hAnsi="Arial" w:cs="Arial"/>
              </w:rPr>
            </w:pPr>
            <w:r w:rsidRPr="00BE6C09">
              <w:rPr>
                <w:rFonts w:ascii="Arial" w:hAnsi="Arial" w:cs="Arial"/>
              </w:rPr>
              <w:t>Daniela Pareja Garcia Sarmento</w:t>
            </w:r>
          </w:p>
        </w:tc>
        <w:tc>
          <w:tcPr>
            <w:tcW w:w="2648" w:type="dxa"/>
            <w:vAlign w:val="center"/>
          </w:tcPr>
          <w:p w14:paraId="3C93A034" w14:textId="77777777" w:rsidR="00602543" w:rsidRPr="00BE6C09" w:rsidRDefault="004E3AD7" w:rsidP="00723FB1">
            <w:pPr>
              <w:rPr>
                <w:rFonts w:ascii="Arial" w:eastAsia="Times New Roman" w:hAnsi="Arial" w:cs="Arial"/>
              </w:rPr>
            </w:pPr>
            <w:r w:rsidRPr="00BE6C09">
              <w:rPr>
                <w:rFonts w:ascii="Arial" w:eastAsia="Times New Roman" w:hAnsi="Arial" w:cs="Arial"/>
              </w:rPr>
              <w:t>Presidente</w:t>
            </w:r>
          </w:p>
        </w:tc>
        <w:tc>
          <w:tcPr>
            <w:tcW w:w="1184" w:type="dxa"/>
            <w:shd w:val="clear" w:color="auto" w:fill="auto"/>
          </w:tcPr>
          <w:p w14:paraId="0675B0A7" w14:textId="0405E194" w:rsidR="00602543" w:rsidRPr="00EE1204" w:rsidRDefault="007168FA" w:rsidP="00942BDC">
            <w:pPr>
              <w:jc w:val="center"/>
              <w:rPr>
                <w:rFonts w:ascii="Arial" w:hAnsi="Arial" w:cs="Arial"/>
              </w:rPr>
            </w:pPr>
            <w:r w:rsidRPr="00EE1204">
              <w:rPr>
                <w:rFonts w:ascii="Arial" w:hAnsi="Arial" w:cs="Arial"/>
              </w:rPr>
              <w:t>9h</w:t>
            </w:r>
          </w:p>
        </w:tc>
        <w:tc>
          <w:tcPr>
            <w:tcW w:w="1232" w:type="dxa"/>
            <w:tcBorders>
              <w:right w:val="nil"/>
            </w:tcBorders>
          </w:tcPr>
          <w:p w14:paraId="6C06AE43" w14:textId="05B408F1" w:rsidR="00602543" w:rsidRPr="008A5CA6" w:rsidRDefault="008A5CA6" w:rsidP="008A5CA6">
            <w:pPr>
              <w:rPr>
                <w:rFonts w:ascii="Arial" w:hAnsi="Arial" w:cs="Arial"/>
              </w:rPr>
            </w:pPr>
            <w:r w:rsidRPr="008A5CA6">
              <w:rPr>
                <w:rFonts w:ascii="Arial" w:eastAsia="Times New Roman" w:hAnsi="Arial" w:cs="Arial"/>
              </w:rPr>
              <w:t>15</w:t>
            </w:r>
            <w:r w:rsidR="00CD66E0" w:rsidRPr="008A5CA6">
              <w:rPr>
                <w:rFonts w:ascii="Arial" w:eastAsia="Times New Roman" w:hAnsi="Arial" w:cs="Arial"/>
              </w:rPr>
              <w:t>h</w:t>
            </w:r>
            <w:r w:rsidRPr="008A5CA6">
              <w:rPr>
                <w:rFonts w:ascii="Arial" w:eastAsia="Times New Roman" w:hAnsi="Arial" w:cs="Arial"/>
              </w:rPr>
              <w:t>45m</w:t>
            </w:r>
            <w:r w:rsidR="009D7B80" w:rsidRPr="008A5CA6">
              <w:rPr>
                <w:rFonts w:ascii="Arial" w:eastAsia="Times New Roman" w:hAnsi="Arial" w:cs="Arial"/>
              </w:rPr>
              <w:t>in</w:t>
            </w:r>
          </w:p>
        </w:tc>
      </w:tr>
      <w:tr w:rsidR="00ED298D" w:rsidRPr="00BE6C09" w14:paraId="2D4D801C" w14:textId="77777777" w:rsidTr="004B0F20">
        <w:tc>
          <w:tcPr>
            <w:tcW w:w="4001" w:type="dxa"/>
            <w:tcBorders>
              <w:left w:val="nil"/>
            </w:tcBorders>
            <w:vAlign w:val="center"/>
          </w:tcPr>
          <w:p w14:paraId="6DBDDDC1" w14:textId="7B388BA5" w:rsidR="002E39B7" w:rsidRPr="00BE6C09" w:rsidRDefault="001A5447" w:rsidP="00F20A35">
            <w:pPr>
              <w:pStyle w:val="SemEspaamento"/>
              <w:rPr>
                <w:rFonts w:ascii="Arial" w:hAnsi="Arial" w:cs="Arial"/>
              </w:rPr>
            </w:pPr>
            <w:r w:rsidRPr="00BE6C09">
              <w:rPr>
                <w:rFonts w:ascii="Arial" w:hAnsi="Arial" w:cs="Arial"/>
              </w:rPr>
              <w:t>Everson Martins</w:t>
            </w:r>
          </w:p>
        </w:tc>
        <w:tc>
          <w:tcPr>
            <w:tcW w:w="2648" w:type="dxa"/>
            <w:vAlign w:val="center"/>
          </w:tcPr>
          <w:p w14:paraId="27F120A3" w14:textId="48403F88" w:rsidR="002E39B7" w:rsidRPr="00BE6C09" w:rsidRDefault="00714FFC" w:rsidP="002A2060">
            <w:pPr>
              <w:spacing w:after="0" w:line="240" w:lineRule="auto"/>
              <w:rPr>
                <w:rFonts w:ascii="Arial" w:hAnsi="Arial" w:cs="Arial"/>
              </w:rPr>
            </w:pPr>
            <w:r w:rsidRPr="00BE6C09">
              <w:rPr>
                <w:rFonts w:ascii="Arial" w:hAnsi="Arial" w:cs="Arial"/>
              </w:rPr>
              <w:t>Vice-Presidente</w:t>
            </w:r>
            <w:r w:rsidR="00022286" w:rsidRPr="00BE6C09">
              <w:rPr>
                <w:rFonts w:ascii="Arial" w:hAnsi="Arial" w:cs="Arial"/>
              </w:rPr>
              <w:t xml:space="preserve"> e Coordenador</w:t>
            </w:r>
            <w:r w:rsidR="002A2060" w:rsidRPr="00BE6C09">
              <w:rPr>
                <w:rFonts w:ascii="Arial" w:hAnsi="Arial" w:cs="Arial"/>
              </w:rPr>
              <w:t xml:space="preserve"> </w:t>
            </w:r>
            <w:r w:rsidR="00022286" w:rsidRPr="00BE6C09">
              <w:rPr>
                <w:rFonts w:ascii="Arial" w:hAnsi="Arial" w:cs="Arial"/>
              </w:rPr>
              <w:t>da CEP</w:t>
            </w:r>
          </w:p>
        </w:tc>
        <w:tc>
          <w:tcPr>
            <w:tcW w:w="1184" w:type="dxa"/>
            <w:shd w:val="clear" w:color="auto" w:fill="auto"/>
            <w:vAlign w:val="center"/>
          </w:tcPr>
          <w:p w14:paraId="687DD9DD" w14:textId="48959821" w:rsidR="002E39B7" w:rsidRPr="00EE1204" w:rsidRDefault="00714FFC" w:rsidP="00714FFC">
            <w:pPr>
              <w:pStyle w:val="SemEspaamento"/>
              <w:jc w:val="center"/>
              <w:rPr>
                <w:rFonts w:ascii="Arial" w:hAnsi="Arial" w:cs="Arial"/>
              </w:rPr>
            </w:pPr>
            <w:r w:rsidRPr="00EE1204">
              <w:rPr>
                <w:rFonts w:ascii="Arial" w:hAnsi="Arial" w:cs="Arial"/>
              </w:rPr>
              <w:t>9h</w:t>
            </w:r>
          </w:p>
        </w:tc>
        <w:tc>
          <w:tcPr>
            <w:tcW w:w="1232" w:type="dxa"/>
            <w:tcBorders>
              <w:right w:val="nil"/>
            </w:tcBorders>
            <w:shd w:val="clear" w:color="auto" w:fill="auto"/>
            <w:vAlign w:val="center"/>
          </w:tcPr>
          <w:p w14:paraId="3F1BEC85" w14:textId="3AA14712" w:rsidR="00ED298D" w:rsidRPr="008A5CA6" w:rsidRDefault="008A5CA6" w:rsidP="008A5CA6">
            <w:pPr>
              <w:pStyle w:val="SemEspaamento"/>
              <w:jc w:val="center"/>
              <w:rPr>
                <w:rFonts w:ascii="Arial" w:eastAsia="Times New Roman" w:hAnsi="Arial" w:cs="Arial"/>
                <w:color w:val="000000"/>
              </w:rPr>
            </w:pPr>
            <w:r w:rsidRPr="008A5CA6">
              <w:rPr>
                <w:rFonts w:ascii="Arial" w:eastAsia="Times New Roman" w:hAnsi="Arial" w:cs="Arial"/>
              </w:rPr>
              <w:t>15h45min</w:t>
            </w:r>
          </w:p>
        </w:tc>
      </w:tr>
      <w:tr w:rsidR="00CD66E0" w:rsidRPr="00BE6C09" w14:paraId="4C9F12D2" w14:textId="77777777" w:rsidTr="004B0F20">
        <w:tc>
          <w:tcPr>
            <w:tcW w:w="4001" w:type="dxa"/>
            <w:tcBorders>
              <w:left w:val="nil"/>
            </w:tcBorders>
            <w:vAlign w:val="center"/>
          </w:tcPr>
          <w:p w14:paraId="42952D22" w14:textId="1130F92D" w:rsidR="00CD66E0" w:rsidRPr="00BE6C09" w:rsidRDefault="00CD66E0" w:rsidP="00F20A35">
            <w:pPr>
              <w:pStyle w:val="SemEspaamento"/>
              <w:rPr>
                <w:rFonts w:ascii="Arial" w:hAnsi="Arial" w:cs="Arial"/>
              </w:rPr>
            </w:pPr>
            <w:r w:rsidRPr="00BE6C09">
              <w:rPr>
                <w:rFonts w:ascii="Arial" w:hAnsi="Arial" w:cs="Arial"/>
              </w:rPr>
              <w:t>Fátima Regina Althoff</w:t>
            </w:r>
          </w:p>
        </w:tc>
        <w:tc>
          <w:tcPr>
            <w:tcW w:w="2648" w:type="dxa"/>
            <w:vAlign w:val="center"/>
          </w:tcPr>
          <w:p w14:paraId="6FF153E1" w14:textId="43A70517" w:rsidR="00CD66E0" w:rsidRPr="00BE6C09" w:rsidRDefault="00CD66E0" w:rsidP="002A2060">
            <w:pPr>
              <w:spacing w:after="0" w:line="240" w:lineRule="auto"/>
              <w:rPr>
                <w:rFonts w:ascii="Arial" w:hAnsi="Arial" w:cs="Arial"/>
              </w:rPr>
            </w:pPr>
            <w:r w:rsidRPr="00BE6C09">
              <w:rPr>
                <w:rFonts w:ascii="Arial" w:hAnsi="Arial" w:cs="Arial"/>
              </w:rPr>
              <w:t>Coordenadora da COAF</w:t>
            </w:r>
          </w:p>
        </w:tc>
        <w:tc>
          <w:tcPr>
            <w:tcW w:w="1184" w:type="dxa"/>
            <w:shd w:val="clear" w:color="auto" w:fill="auto"/>
            <w:vAlign w:val="center"/>
          </w:tcPr>
          <w:p w14:paraId="182BD979" w14:textId="0346F6E6" w:rsidR="00CD66E0" w:rsidRPr="00E50F3B" w:rsidRDefault="00CD66E0" w:rsidP="00714FFC">
            <w:pPr>
              <w:pStyle w:val="SemEspaamento"/>
              <w:jc w:val="center"/>
              <w:rPr>
                <w:rFonts w:ascii="Arial" w:hAnsi="Arial" w:cs="Arial"/>
                <w:highlight w:val="yellow"/>
              </w:rPr>
            </w:pPr>
            <w:r w:rsidRPr="00EE1204">
              <w:rPr>
                <w:rFonts w:ascii="Arial" w:hAnsi="Arial" w:cs="Arial"/>
              </w:rPr>
              <w:t>9h</w:t>
            </w:r>
          </w:p>
        </w:tc>
        <w:tc>
          <w:tcPr>
            <w:tcW w:w="1232" w:type="dxa"/>
            <w:tcBorders>
              <w:right w:val="nil"/>
            </w:tcBorders>
            <w:shd w:val="clear" w:color="auto" w:fill="auto"/>
            <w:vAlign w:val="center"/>
          </w:tcPr>
          <w:p w14:paraId="6542BED0" w14:textId="5E788D29" w:rsidR="00CD66E0" w:rsidRPr="008A5CA6" w:rsidRDefault="008A5CA6" w:rsidP="008D0A7A">
            <w:pPr>
              <w:pStyle w:val="SemEspaamento"/>
              <w:jc w:val="center"/>
              <w:rPr>
                <w:rFonts w:ascii="Arial" w:eastAsia="Times New Roman" w:hAnsi="Arial" w:cs="Arial"/>
                <w:color w:val="000000"/>
              </w:rPr>
            </w:pPr>
            <w:r w:rsidRPr="008A5CA6">
              <w:rPr>
                <w:rFonts w:ascii="Arial" w:eastAsia="Times New Roman" w:hAnsi="Arial" w:cs="Arial"/>
              </w:rPr>
              <w:t>15h45min</w:t>
            </w:r>
          </w:p>
        </w:tc>
      </w:tr>
      <w:tr w:rsidR="008A6C29" w:rsidRPr="00BE6C09" w14:paraId="4AC874D7" w14:textId="77777777" w:rsidTr="004B0F20">
        <w:tc>
          <w:tcPr>
            <w:tcW w:w="4001" w:type="dxa"/>
            <w:tcBorders>
              <w:left w:val="nil"/>
            </w:tcBorders>
            <w:vAlign w:val="center"/>
          </w:tcPr>
          <w:p w14:paraId="153B3930" w14:textId="5DEA025D" w:rsidR="008A6C29" w:rsidRPr="00BE6C09" w:rsidRDefault="00E50F3B" w:rsidP="00A536A2">
            <w:pPr>
              <w:pStyle w:val="SemEspaamento"/>
              <w:rPr>
                <w:rFonts w:ascii="Arial" w:hAnsi="Arial" w:cs="Arial"/>
              </w:rPr>
            </w:pPr>
            <w:r>
              <w:rPr>
                <w:rFonts w:ascii="Arial" w:hAnsi="Arial" w:cs="Arial"/>
              </w:rPr>
              <w:t>Rodrigo Althoff Medeiros</w:t>
            </w:r>
          </w:p>
        </w:tc>
        <w:tc>
          <w:tcPr>
            <w:tcW w:w="2648" w:type="dxa"/>
            <w:vAlign w:val="center"/>
          </w:tcPr>
          <w:p w14:paraId="1C0D90ED" w14:textId="64A147EE" w:rsidR="008A6C29" w:rsidRPr="00BE6C09" w:rsidRDefault="00665BB0" w:rsidP="00E50F3B">
            <w:pPr>
              <w:spacing w:after="0" w:line="240" w:lineRule="auto"/>
              <w:rPr>
                <w:rFonts w:ascii="Arial" w:hAnsi="Arial" w:cs="Arial"/>
              </w:rPr>
            </w:pPr>
            <w:r w:rsidRPr="00BE6C09">
              <w:rPr>
                <w:rFonts w:ascii="Arial" w:hAnsi="Arial" w:cs="Arial"/>
              </w:rPr>
              <w:t>Coordenador</w:t>
            </w:r>
            <w:r w:rsidR="00E50F3B">
              <w:rPr>
                <w:rFonts w:ascii="Arial" w:hAnsi="Arial" w:cs="Arial"/>
              </w:rPr>
              <w:t xml:space="preserve"> </w:t>
            </w:r>
            <w:r w:rsidR="008A6C29" w:rsidRPr="00BE6C09">
              <w:rPr>
                <w:rFonts w:ascii="Arial" w:hAnsi="Arial" w:cs="Arial"/>
              </w:rPr>
              <w:t>da CEF</w:t>
            </w:r>
          </w:p>
        </w:tc>
        <w:tc>
          <w:tcPr>
            <w:tcW w:w="1184" w:type="dxa"/>
            <w:shd w:val="clear" w:color="auto" w:fill="auto"/>
          </w:tcPr>
          <w:p w14:paraId="4F7D8733" w14:textId="7269802B" w:rsidR="008A6C29" w:rsidRPr="00E50F3B" w:rsidRDefault="00EE1204" w:rsidP="007C65BD">
            <w:pPr>
              <w:pStyle w:val="SemEspaamento"/>
              <w:jc w:val="center"/>
              <w:rPr>
                <w:rFonts w:ascii="Arial" w:hAnsi="Arial" w:cs="Arial"/>
                <w:highlight w:val="yellow"/>
              </w:rPr>
            </w:pPr>
            <w:r w:rsidRPr="00EE1204">
              <w:rPr>
                <w:rFonts w:ascii="Arial" w:hAnsi="Arial" w:cs="Arial"/>
              </w:rPr>
              <w:t>10h04min</w:t>
            </w:r>
          </w:p>
        </w:tc>
        <w:tc>
          <w:tcPr>
            <w:tcW w:w="1232" w:type="dxa"/>
            <w:tcBorders>
              <w:right w:val="nil"/>
            </w:tcBorders>
          </w:tcPr>
          <w:p w14:paraId="1DB884B9" w14:textId="63F8E711" w:rsidR="008A6C29" w:rsidRPr="008A5CA6" w:rsidRDefault="008A5CA6" w:rsidP="00E339F3">
            <w:pPr>
              <w:pStyle w:val="SemEspaamento"/>
              <w:jc w:val="center"/>
              <w:rPr>
                <w:rFonts w:ascii="Arial" w:eastAsia="Times New Roman" w:hAnsi="Arial" w:cs="Arial"/>
                <w:color w:val="000000"/>
              </w:rPr>
            </w:pPr>
            <w:r w:rsidRPr="008A5CA6">
              <w:rPr>
                <w:rFonts w:ascii="Arial" w:eastAsia="Times New Roman" w:hAnsi="Arial" w:cs="Arial"/>
              </w:rPr>
              <w:t>15h45min</w:t>
            </w:r>
          </w:p>
        </w:tc>
      </w:tr>
      <w:tr w:rsidR="00E50F3B" w:rsidRPr="00BE6C09" w14:paraId="4FB57E04" w14:textId="77777777" w:rsidTr="004B0F20">
        <w:tc>
          <w:tcPr>
            <w:tcW w:w="4001" w:type="dxa"/>
            <w:tcBorders>
              <w:left w:val="nil"/>
            </w:tcBorders>
            <w:vAlign w:val="center"/>
          </w:tcPr>
          <w:p w14:paraId="45F132BE" w14:textId="371A4F92" w:rsidR="00E50F3B" w:rsidRDefault="00E50F3B" w:rsidP="00A536A2">
            <w:pPr>
              <w:pStyle w:val="SemEspaamento"/>
              <w:rPr>
                <w:rFonts w:ascii="Arial" w:hAnsi="Arial" w:cs="Arial"/>
              </w:rPr>
            </w:pPr>
            <w:r>
              <w:rPr>
                <w:rFonts w:ascii="Arial" w:hAnsi="Arial" w:cs="Arial"/>
              </w:rPr>
              <w:t xml:space="preserve">Rosana Silveira </w:t>
            </w:r>
          </w:p>
        </w:tc>
        <w:tc>
          <w:tcPr>
            <w:tcW w:w="2648" w:type="dxa"/>
            <w:vAlign w:val="center"/>
          </w:tcPr>
          <w:p w14:paraId="513474C5" w14:textId="44D5315B" w:rsidR="00E50F3B" w:rsidRPr="00BE6C09" w:rsidRDefault="00E50F3B" w:rsidP="00E50F3B">
            <w:pPr>
              <w:spacing w:after="0" w:line="240" w:lineRule="auto"/>
              <w:rPr>
                <w:rFonts w:ascii="Arial" w:hAnsi="Arial" w:cs="Arial"/>
              </w:rPr>
            </w:pPr>
            <w:r w:rsidRPr="00BE6C09">
              <w:rPr>
                <w:rFonts w:ascii="Arial" w:hAnsi="Arial" w:cs="Arial"/>
              </w:rPr>
              <w:t>Coordenador</w:t>
            </w:r>
            <w:r>
              <w:rPr>
                <w:rFonts w:ascii="Arial" w:hAnsi="Arial" w:cs="Arial"/>
              </w:rPr>
              <w:t>a da CED</w:t>
            </w:r>
          </w:p>
        </w:tc>
        <w:tc>
          <w:tcPr>
            <w:tcW w:w="1184" w:type="dxa"/>
            <w:shd w:val="clear" w:color="auto" w:fill="auto"/>
          </w:tcPr>
          <w:p w14:paraId="647089EC" w14:textId="0F273727" w:rsidR="00E50F3B" w:rsidRPr="00E50F3B" w:rsidRDefault="00EE1204" w:rsidP="007C65BD">
            <w:pPr>
              <w:pStyle w:val="SemEspaamento"/>
              <w:jc w:val="center"/>
              <w:rPr>
                <w:rFonts w:ascii="Arial" w:hAnsi="Arial" w:cs="Arial"/>
                <w:highlight w:val="yellow"/>
              </w:rPr>
            </w:pPr>
            <w:r w:rsidRPr="00EE1204">
              <w:rPr>
                <w:rFonts w:ascii="Arial" w:hAnsi="Arial" w:cs="Arial"/>
              </w:rPr>
              <w:t>11h30min</w:t>
            </w:r>
          </w:p>
        </w:tc>
        <w:tc>
          <w:tcPr>
            <w:tcW w:w="1232" w:type="dxa"/>
            <w:tcBorders>
              <w:right w:val="nil"/>
            </w:tcBorders>
          </w:tcPr>
          <w:p w14:paraId="4C681334" w14:textId="56C6E9D3" w:rsidR="00E50F3B" w:rsidRPr="008A5CA6" w:rsidRDefault="008A5CA6" w:rsidP="00E339F3">
            <w:pPr>
              <w:pStyle w:val="SemEspaamento"/>
              <w:jc w:val="center"/>
              <w:rPr>
                <w:rFonts w:ascii="Arial" w:eastAsia="Times New Roman" w:hAnsi="Arial" w:cs="Arial"/>
              </w:rPr>
            </w:pPr>
            <w:r w:rsidRPr="008A5CA6">
              <w:rPr>
                <w:rFonts w:ascii="Arial" w:eastAsia="Times New Roman" w:hAnsi="Arial" w:cs="Arial"/>
              </w:rPr>
              <w:t>15h45min</w:t>
            </w:r>
          </w:p>
        </w:tc>
      </w:tr>
    </w:tbl>
    <w:p w14:paraId="0AA3CD14" w14:textId="77777777" w:rsidR="003B3524" w:rsidRPr="002E3E04" w:rsidRDefault="003B3524" w:rsidP="00F20A35">
      <w:pPr>
        <w:pStyle w:val="SemEspaamento"/>
        <w:rPr>
          <w:rFonts w:ascii="Arial" w:hAnsi="Arial" w:cs="Arial"/>
          <w:sz w:val="16"/>
          <w:szCs w:val="16"/>
        </w:rPr>
      </w:pPr>
    </w:p>
    <w:tbl>
      <w:tblPr>
        <w:tblStyle w:val="Tabelacomgrade"/>
        <w:tblW w:w="0" w:type="auto"/>
        <w:tblInd w:w="5" w:type="dxa"/>
        <w:tblLook w:val="04A0" w:firstRow="1" w:lastRow="0" w:firstColumn="1" w:lastColumn="0" w:noHBand="0" w:noVBand="1"/>
      </w:tblPr>
      <w:tblGrid>
        <w:gridCol w:w="1980"/>
        <w:gridCol w:w="7075"/>
      </w:tblGrid>
      <w:tr w:rsidR="00E77419" w:rsidRPr="00BE6C09" w14:paraId="06F77C8D" w14:textId="77777777" w:rsidTr="00574EE5">
        <w:tc>
          <w:tcPr>
            <w:tcW w:w="1980" w:type="dxa"/>
            <w:tcBorders>
              <w:top w:val="single" w:sz="4" w:space="0" w:color="auto"/>
              <w:left w:val="nil"/>
              <w:right w:val="nil"/>
            </w:tcBorders>
            <w:shd w:val="clear" w:color="auto" w:fill="F2F2F2" w:themeFill="background1" w:themeFillShade="F2"/>
            <w:vAlign w:val="center"/>
            <w:hideMark/>
          </w:tcPr>
          <w:p w14:paraId="4B7B3329" w14:textId="77777777" w:rsidR="00E77419" w:rsidRPr="00BE6C09" w:rsidRDefault="00E77419" w:rsidP="00574EE5">
            <w:pPr>
              <w:pStyle w:val="SemEspaamento"/>
              <w:rPr>
                <w:rFonts w:ascii="Arial" w:hAnsi="Arial" w:cs="Arial"/>
                <w:b/>
              </w:rPr>
            </w:pPr>
            <w:r w:rsidRPr="00BE6C09">
              <w:rPr>
                <w:rFonts w:ascii="Arial" w:hAnsi="Arial" w:cs="Arial"/>
                <w:b/>
              </w:rPr>
              <w:t>CONVIDADOS</w:t>
            </w:r>
          </w:p>
        </w:tc>
        <w:tc>
          <w:tcPr>
            <w:tcW w:w="7075" w:type="dxa"/>
            <w:tcBorders>
              <w:top w:val="single" w:sz="4" w:space="0" w:color="auto"/>
              <w:left w:val="nil"/>
              <w:bottom w:val="single" w:sz="4" w:space="0" w:color="auto"/>
              <w:right w:val="nil"/>
            </w:tcBorders>
          </w:tcPr>
          <w:p w14:paraId="5CC098DA" w14:textId="6734C46A" w:rsidR="00BE037E" w:rsidRDefault="00BE037E" w:rsidP="00CD006D">
            <w:pPr>
              <w:pStyle w:val="SemEspaamento"/>
              <w:jc w:val="both"/>
              <w:rPr>
                <w:rFonts w:ascii="Arial" w:hAnsi="Arial" w:cs="Arial"/>
              </w:rPr>
            </w:pPr>
            <w:r>
              <w:rPr>
                <w:rFonts w:ascii="Arial" w:hAnsi="Arial" w:cs="Arial"/>
              </w:rPr>
              <w:t xml:space="preserve">Carmen Eugênia Alvarez </w:t>
            </w:r>
            <w:proofErr w:type="spellStart"/>
            <w:r>
              <w:rPr>
                <w:rFonts w:ascii="Arial" w:hAnsi="Arial" w:cs="Arial"/>
              </w:rPr>
              <w:t>Patrón</w:t>
            </w:r>
            <w:proofErr w:type="spellEnd"/>
            <w:r>
              <w:rPr>
                <w:rFonts w:ascii="Arial" w:hAnsi="Arial" w:cs="Arial"/>
              </w:rPr>
              <w:t xml:space="preserve"> – Arquiteta Fiscal do CAU/SC</w:t>
            </w:r>
          </w:p>
          <w:p w14:paraId="50667DDE" w14:textId="74A7F491" w:rsidR="004B0F20" w:rsidRPr="00BE6C09" w:rsidRDefault="00911DDA" w:rsidP="00BE037E">
            <w:pPr>
              <w:pStyle w:val="SemEspaamento"/>
              <w:jc w:val="both"/>
              <w:rPr>
                <w:rFonts w:ascii="Arial" w:hAnsi="Arial" w:cs="Arial"/>
              </w:rPr>
            </w:pPr>
            <w:r w:rsidRPr="00911DDA">
              <w:rPr>
                <w:rFonts w:ascii="Arial" w:hAnsi="Arial" w:cs="Arial"/>
              </w:rPr>
              <w:t>C</w:t>
            </w:r>
            <w:r>
              <w:rPr>
                <w:rFonts w:ascii="Arial" w:hAnsi="Arial" w:cs="Arial"/>
              </w:rPr>
              <w:t>ícero Hipólito da Silva Junior – Advogado do CAU/SC</w:t>
            </w:r>
          </w:p>
        </w:tc>
      </w:tr>
    </w:tbl>
    <w:p w14:paraId="53B5A955" w14:textId="664A21B6" w:rsidR="00894C88" w:rsidRDefault="00894C88" w:rsidP="00E77419">
      <w:pPr>
        <w:pStyle w:val="SemEspaamento"/>
        <w:rPr>
          <w:rFonts w:ascii="Arial" w:hAnsi="Arial" w:cs="Arial"/>
          <w:sz w:val="16"/>
          <w:szCs w:val="16"/>
          <w:highlight w:val="yellow"/>
        </w:rPr>
      </w:pPr>
    </w:p>
    <w:tbl>
      <w:tblPr>
        <w:tblStyle w:val="Tabelacomgrade"/>
        <w:tblW w:w="9067" w:type="dxa"/>
        <w:tblInd w:w="5" w:type="dxa"/>
        <w:tblLook w:val="04A0" w:firstRow="1" w:lastRow="0" w:firstColumn="1" w:lastColumn="0" w:noHBand="0" w:noVBand="1"/>
      </w:tblPr>
      <w:tblGrid>
        <w:gridCol w:w="1610"/>
        <w:gridCol w:w="7457"/>
      </w:tblGrid>
      <w:tr w:rsidR="00947142" w:rsidRPr="00D669FF" w14:paraId="10E7BA18" w14:textId="77777777" w:rsidTr="008B405A">
        <w:tc>
          <w:tcPr>
            <w:tcW w:w="9067" w:type="dxa"/>
            <w:gridSpan w:val="2"/>
            <w:tcBorders>
              <w:left w:val="nil"/>
              <w:right w:val="nil"/>
            </w:tcBorders>
            <w:shd w:val="clear" w:color="auto" w:fill="F2F2F2" w:themeFill="background1" w:themeFillShade="F2"/>
          </w:tcPr>
          <w:p w14:paraId="309CF820" w14:textId="77777777" w:rsidR="00947142" w:rsidRPr="00B44372" w:rsidRDefault="00947142" w:rsidP="008B405A">
            <w:pPr>
              <w:pStyle w:val="SemEspaamento"/>
              <w:rPr>
                <w:rFonts w:ascii="Arial" w:hAnsi="Arial" w:cs="Arial"/>
                <w:b/>
              </w:rPr>
            </w:pPr>
            <w:r w:rsidRPr="00B44372">
              <w:rPr>
                <w:rFonts w:ascii="Arial" w:hAnsi="Arial" w:cs="Arial"/>
                <w:b/>
              </w:rPr>
              <w:t>Ausências justificadas</w:t>
            </w:r>
          </w:p>
        </w:tc>
      </w:tr>
      <w:tr w:rsidR="00947142" w:rsidRPr="009254BF" w14:paraId="5F63CDCC" w14:textId="77777777" w:rsidTr="00B44372">
        <w:trPr>
          <w:trHeight w:val="20"/>
        </w:trPr>
        <w:tc>
          <w:tcPr>
            <w:tcW w:w="1522" w:type="dxa"/>
            <w:tcBorders>
              <w:left w:val="nil"/>
              <w:right w:val="nil"/>
            </w:tcBorders>
            <w:shd w:val="clear" w:color="auto" w:fill="F2F2F2" w:themeFill="background1" w:themeFillShade="F2"/>
            <w:vAlign w:val="center"/>
          </w:tcPr>
          <w:p w14:paraId="24DAF5B9" w14:textId="14E1E6FA" w:rsidR="00947142" w:rsidRPr="00B44372" w:rsidRDefault="00B44372" w:rsidP="008B405A">
            <w:pPr>
              <w:pStyle w:val="SemEspaamento"/>
              <w:rPr>
                <w:rFonts w:ascii="Arial" w:hAnsi="Arial" w:cs="Arial"/>
                <w:b/>
              </w:rPr>
            </w:pPr>
            <w:r w:rsidRPr="00B44372">
              <w:rPr>
                <w:rFonts w:ascii="Arial" w:hAnsi="Arial" w:cs="Arial"/>
                <w:b/>
              </w:rPr>
              <w:t>Conselheiros</w:t>
            </w:r>
          </w:p>
        </w:tc>
        <w:tc>
          <w:tcPr>
            <w:tcW w:w="7545" w:type="dxa"/>
            <w:tcBorders>
              <w:left w:val="nil"/>
              <w:right w:val="nil"/>
            </w:tcBorders>
            <w:shd w:val="clear" w:color="auto" w:fill="auto"/>
            <w:vAlign w:val="center"/>
          </w:tcPr>
          <w:p w14:paraId="7F118D39" w14:textId="30D8F99A" w:rsidR="00947142" w:rsidRPr="00B44372" w:rsidRDefault="00B44372" w:rsidP="00B44372">
            <w:pPr>
              <w:pStyle w:val="SemEspaamento"/>
              <w:rPr>
                <w:rFonts w:ascii="Arial" w:hAnsi="Arial" w:cs="Arial"/>
              </w:rPr>
            </w:pPr>
            <w:r w:rsidRPr="00B44372">
              <w:rPr>
                <w:rFonts w:ascii="Arial" w:hAnsi="Arial" w:cs="Arial"/>
              </w:rPr>
              <w:t>Não houve.</w:t>
            </w:r>
          </w:p>
        </w:tc>
      </w:tr>
    </w:tbl>
    <w:p w14:paraId="20B73C9C" w14:textId="77777777" w:rsidR="00947142" w:rsidRPr="002E3E04" w:rsidRDefault="00947142" w:rsidP="00E77419">
      <w:pPr>
        <w:pStyle w:val="SemEspaamento"/>
        <w:rPr>
          <w:rFonts w:ascii="Arial" w:hAnsi="Arial" w:cs="Arial"/>
          <w:sz w:val="16"/>
          <w:szCs w:val="16"/>
          <w:highlight w:val="yellow"/>
        </w:rPr>
      </w:pPr>
    </w:p>
    <w:tbl>
      <w:tblPr>
        <w:tblStyle w:val="Tabelacomgrade"/>
        <w:tblW w:w="9067" w:type="dxa"/>
        <w:tblInd w:w="5" w:type="dxa"/>
        <w:tblLook w:val="04A0" w:firstRow="1" w:lastRow="0" w:firstColumn="1" w:lastColumn="0" w:noHBand="0" w:noVBand="1"/>
      </w:tblPr>
      <w:tblGrid>
        <w:gridCol w:w="1980"/>
        <w:gridCol w:w="7087"/>
      </w:tblGrid>
      <w:tr w:rsidR="00E77419" w:rsidRPr="00BE6C09" w14:paraId="68743050" w14:textId="77777777" w:rsidTr="00574EE5">
        <w:tc>
          <w:tcPr>
            <w:tcW w:w="9067" w:type="dxa"/>
            <w:gridSpan w:val="2"/>
            <w:tcBorders>
              <w:left w:val="nil"/>
              <w:right w:val="nil"/>
            </w:tcBorders>
            <w:shd w:val="clear" w:color="auto" w:fill="F2F2F2" w:themeFill="background1" w:themeFillShade="F2"/>
          </w:tcPr>
          <w:p w14:paraId="3726D989" w14:textId="77777777" w:rsidR="00E77419" w:rsidRPr="00BE6C09" w:rsidRDefault="00E77419" w:rsidP="00574EE5">
            <w:pPr>
              <w:pStyle w:val="SemEspaamento"/>
              <w:rPr>
                <w:rFonts w:ascii="Arial" w:hAnsi="Arial" w:cs="Arial"/>
                <w:b/>
              </w:rPr>
            </w:pPr>
            <w:r w:rsidRPr="00BE6C09">
              <w:rPr>
                <w:rFonts w:ascii="Arial" w:hAnsi="Arial" w:cs="Arial"/>
                <w:b/>
              </w:rPr>
              <w:t>Ausências não justificadas</w:t>
            </w:r>
          </w:p>
        </w:tc>
      </w:tr>
      <w:tr w:rsidR="00E77419" w:rsidRPr="00BE6C09" w14:paraId="68A5DB9D" w14:textId="77777777" w:rsidTr="00574EE5">
        <w:tc>
          <w:tcPr>
            <w:tcW w:w="1980" w:type="dxa"/>
            <w:tcBorders>
              <w:left w:val="nil"/>
              <w:right w:val="nil"/>
            </w:tcBorders>
            <w:shd w:val="clear" w:color="auto" w:fill="F2F2F2" w:themeFill="background1" w:themeFillShade="F2"/>
          </w:tcPr>
          <w:p w14:paraId="4C6E5B35" w14:textId="252C587D" w:rsidR="00E77419" w:rsidRPr="00BE6C09" w:rsidRDefault="00E77419" w:rsidP="00574EE5">
            <w:pPr>
              <w:pStyle w:val="SemEspaamento"/>
              <w:rPr>
                <w:rFonts w:ascii="Arial" w:hAnsi="Arial" w:cs="Arial"/>
                <w:b/>
              </w:rPr>
            </w:pPr>
            <w:r w:rsidRPr="00BE6C09">
              <w:rPr>
                <w:rFonts w:ascii="Arial" w:hAnsi="Arial" w:cs="Arial"/>
                <w:b/>
              </w:rPr>
              <w:t>Conselheiro</w:t>
            </w:r>
            <w:r w:rsidR="003357A3" w:rsidRPr="00BE6C09">
              <w:rPr>
                <w:rFonts w:ascii="Arial" w:hAnsi="Arial" w:cs="Arial"/>
                <w:b/>
              </w:rPr>
              <w:t>s</w:t>
            </w:r>
          </w:p>
        </w:tc>
        <w:tc>
          <w:tcPr>
            <w:tcW w:w="7087" w:type="dxa"/>
            <w:tcBorders>
              <w:left w:val="nil"/>
              <w:right w:val="nil"/>
            </w:tcBorders>
          </w:tcPr>
          <w:p w14:paraId="40ADDA8B" w14:textId="7926339D" w:rsidR="00013AF0" w:rsidRPr="00BE6C09" w:rsidRDefault="003357A3" w:rsidP="001B038A">
            <w:pPr>
              <w:pStyle w:val="SemEspaamento"/>
              <w:jc w:val="both"/>
              <w:rPr>
                <w:rFonts w:ascii="Arial" w:hAnsi="Arial" w:cs="Arial"/>
              </w:rPr>
            </w:pPr>
            <w:r w:rsidRPr="00BE6C09">
              <w:rPr>
                <w:rFonts w:ascii="Arial" w:hAnsi="Arial" w:cs="Arial"/>
              </w:rPr>
              <w:t>Não houve</w:t>
            </w:r>
            <w:r w:rsidR="001B038A" w:rsidRPr="00BE6C09">
              <w:rPr>
                <w:rFonts w:ascii="Arial" w:hAnsi="Arial" w:cs="Arial"/>
              </w:rPr>
              <w:t>.</w:t>
            </w:r>
          </w:p>
        </w:tc>
      </w:tr>
    </w:tbl>
    <w:p w14:paraId="00C9C751" w14:textId="6FDF9238" w:rsidR="00ED260E" w:rsidRPr="002E3E04" w:rsidRDefault="00ED260E" w:rsidP="00F20A35">
      <w:pPr>
        <w:pStyle w:val="SemEspaamento"/>
        <w:rPr>
          <w:rFonts w:ascii="Arial" w:hAnsi="Arial" w:cs="Arial"/>
          <w:sz w:val="16"/>
          <w:szCs w:val="16"/>
        </w:rPr>
      </w:pPr>
    </w:p>
    <w:tbl>
      <w:tblPr>
        <w:tblStyle w:val="Tabelacomgrade"/>
        <w:tblW w:w="0" w:type="auto"/>
        <w:tblLook w:val="04A0" w:firstRow="1" w:lastRow="0" w:firstColumn="1" w:lastColumn="0" w:noHBand="0" w:noVBand="1"/>
      </w:tblPr>
      <w:tblGrid>
        <w:gridCol w:w="9055"/>
      </w:tblGrid>
      <w:tr w:rsidR="009E18BF" w:rsidRPr="00BE6C09" w14:paraId="612B5BD8" w14:textId="77777777" w:rsidTr="002263C9">
        <w:tc>
          <w:tcPr>
            <w:tcW w:w="9055" w:type="dxa"/>
            <w:tcBorders>
              <w:left w:val="nil"/>
              <w:right w:val="nil"/>
            </w:tcBorders>
            <w:shd w:val="clear" w:color="auto" w:fill="F2F2F2" w:themeFill="background1" w:themeFillShade="F2"/>
            <w:vAlign w:val="center"/>
          </w:tcPr>
          <w:p w14:paraId="5325834F" w14:textId="3B09E105" w:rsidR="00932EC3" w:rsidRPr="00BE6C09" w:rsidRDefault="00E124D0" w:rsidP="00773B12">
            <w:pPr>
              <w:jc w:val="center"/>
              <w:rPr>
                <w:rFonts w:ascii="Arial" w:eastAsia="Times New Roman" w:hAnsi="Arial" w:cs="Arial"/>
                <w:b/>
                <w:bCs/>
                <w:color w:val="000000"/>
              </w:rPr>
            </w:pPr>
            <w:r w:rsidRPr="00BE6C09">
              <w:rPr>
                <w:rFonts w:ascii="Arial" w:eastAsia="Times New Roman" w:hAnsi="Arial" w:cs="Arial"/>
                <w:b/>
                <w:color w:val="000000" w:themeColor="text1"/>
              </w:rPr>
              <w:t>Le</w:t>
            </w:r>
            <w:r w:rsidR="009D5B39" w:rsidRPr="00BE6C09">
              <w:rPr>
                <w:rFonts w:ascii="Arial" w:eastAsia="Times New Roman" w:hAnsi="Arial" w:cs="Arial"/>
                <w:b/>
                <w:color w:val="000000" w:themeColor="text1"/>
              </w:rPr>
              <w:t xml:space="preserve">itura e </w:t>
            </w:r>
            <w:r w:rsidR="00B946F7" w:rsidRPr="00BE6C09">
              <w:rPr>
                <w:rFonts w:ascii="Arial" w:eastAsia="Times New Roman" w:hAnsi="Arial" w:cs="Arial"/>
                <w:b/>
                <w:color w:val="000000" w:themeColor="text1"/>
              </w:rPr>
              <w:t>aprovação da</w:t>
            </w:r>
            <w:r w:rsidR="007069BC">
              <w:rPr>
                <w:rFonts w:ascii="Arial" w:eastAsia="Times New Roman" w:hAnsi="Arial" w:cs="Arial"/>
                <w:b/>
                <w:color w:val="000000" w:themeColor="text1"/>
              </w:rPr>
              <w:t xml:space="preserve"> Súmula da 11</w:t>
            </w:r>
            <w:r w:rsidR="00B946F7" w:rsidRPr="00BE6C09">
              <w:rPr>
                <w:rFonts w:ascii="Arial" w:eastAsia="Times New Roman" w:hAnsi="Arial" w:cs="Arial"/>
                <w:b/>
                <w:color w:val="000000" w:themeColor="text1"/>
              </w:rPr>
              <w:t>ª Reunião Ordinária</w:t>
            </w:r>
            <w:r w:rsidR="00FA0BDF" w:rsidRPr="00BE6C09">
              <w:rPr>
                <w:rFonts w:ascii="Arial" w:eastAsia="Times New Roman" w:hAnsi="Arial" w:cs="Arial"/>
                <w:b/>
                <w:color w:val="000000" w:themeColor="text1"/>
              </w:rPr>
              <w:t xml:space="preserve"> do Conselho Diretor</w:t>
            </w:r>
          </w:p>
        </w:tc>
      </w:tr>
    </w:tbl>
    <w:p w14:paraId="576F47C2" w14:textId="77777777" w:rsidR="009E18BF" w:rsidRPr="002E3E04" w:rsidRDefault="009E18BF" w:rsidP="00795742">
      <w:pPr>
        <w:pStyle w:val="PargrafodaLista"/>
        <w:suppressLineNumbers/>
        <w:tabs>
          <w:tab w:val="left" w:pos="0"/>
        </w:tabs>
        <w:autoSpaceDE w:val="0"/>
        <w:autoSpaceDN w:val="0"/>
        <w:spacing w:after="0" w:line="240" w:lineRule="auto"/>
        <w:ind w:left="0"/>
        <w:rPr>
          <w:rFonts w:ascii="Arial" w:hAnsi="Arial" w:cs="Arial"/>
          <w:sz w:val="16"/>
          <w:szCs w:val="16"/>
        </w:rPr>
      </w:pPr>
    </w:p>
    <w:tbl>
      <w:tblPr>
        <w:tblW w:w="9072" w:type="dxa"/>
        <w:tblCellMar>
          <w:left w:w="70" w:type="dxa"/>
          <w:right w:w="70" w:type="dxa"/>
        </w:tblCellMar>
        <w:tblLook w:val="04A0" w:firstRow="1" w:lastRow="0" w:firstColumn="1" w:lastColumn="0" w:noHBand="0" w:noVBand="1"/>
      </w:tblPr>
      <w:tblGrid>
        <w:gridCol w:w="1974"/>
        <w:gridCol w:w="7098"/>
      </w:tblGrid>
      <w:tr w:rsidR="009E18BF" w:rsidRPr="00BE6C09" w14:paraId="08F6395D" w14:textId="77777777" w:rsidTr="007762A0">
        <w:trPr>
          <w:cantSplit/>
        </w:trPr>
        <w:tc>
          <w:tcPr>
            <w:tcW w:w="1974" w:type="dxa"/>
            <w:tcBorders>
              <w:top w:val="single" w:sz="4" w:space="0" w:color="auto"/>
              <w:left w:val="nil"/>
              <w:bottom w:val="single" w:sz="4" w:space="0" w:color="auto"/>
              <w:right w:val="nil"/>
            </w:tcBorders>
            <w:shd w:val="clear" w:color="000000" w:fill="F2F2F2"/>
            <w:noWrap/>
            <w:vAlign w:val="center"/>
            <w:hideMark/>
          </w:tcPr>
          <w:p w14:paraId="6320B298" w14:textId="77777777" w:rsidR="009E18BF" w:rsidRPr="00BE6C09" w:rsidRDefault="009E18BF" w:rsidP="003D6A74">
            <w:pPr>
              <w:pStyle w:val="PargrafodaLista"/>
              <w:suppressLineNumbers/>
              <w:tabs>
                <w:tab w:val="left" w:pos="0"/>
              </w:tabs>
              <w:autoSpaceDE w:val="0"/>
              <w:autoSpaceDN w:val="0"/>
              <w:spacing w:after="0" w:line="240" w:lineRule="auto"/>
              <w:ind w:left="0"/>
              <w:rPr>
                <w:rFonts w:ascii="Arial" w:hAnsi="Arial" w:cs="Arial"/>
                <w:b/>
              </w:rPr>
            </w:pPr>
            <w:r w:rsidRPr="00BE6C09">
              <w:rPr>
                <w:rFonts w:ascii="Arial" w:hAnsi="Arial" w:cs="Arial"/>
                <w:b/>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14:paraId="7870583E" w14:textId="683F7D74" w:rsidR="00907412" w:rsidRPr="00BE6C09" w:rsidRDefault="007069BC" w:rsidP="007069BC">
            <w:pPr>
              <w:pStyle w:val="PargrafodaLista"/>
              <w:suppressLineNumbers/>
              <w:tabs>
                <w:tab w:val="left" w:pos="0"/>
              </w:tabs>
              <w:autoSpaceDE w:val="0"/>
              <w:autoSpaceDN w:val="0"/>
              <w:spacing w:after="0" w:line="240" w:lineRule="auto"/>
              <w:ind w:left="0"/>
              <w:jc w:val="both"/>
              <w:rPr>
                <w:rFonts w:ascii="Arial" w:hAnsi="Arial" w:cs="Arial"/>
              </w:rPr>
            </w:pPr>
            <w:r>
              <w:rPr>
                <w:rFonts w:ascii="Arial" w:hAnsi="Arial" w:cs="Arial"/>
              </w:rPr>
              <w:t xml:space="preserve">A Súmula da 11ª Reunião Ordinária, do dia 30 </w:t>
            </w:r>
            <w:r w:rsidR="009C79EC">
              <w:rPr>
                <w:rFonts w:ascii="Arial" w:hAnsi="Arial" w:cs="Arial"/>
              </w:rPr>
              <w:t xml:space="preserve">de outubro de </w:t>
            </w:r>
            <w:r w:rsidR="00773B12" w:rsidRPr="00BE6C09">
              <w:rPr>
                <w:rFonts w:ascii="Arial" w:hAnsi="Arial" w:cs="Arial"/>
              </w:rPr>
              <w:t>2020</w:t>
            </w:r>
            <w:r w:rsidR="00E430EA">
              <w:rPr>
                <w:rFonts w:ascii="Arial" w:hAnsi="Arial" w:cs="Arial"/>
              </w:rPr>
              <w:t>,</w:t>
            </w:r>
            <w:r w:rsidR="00773B12" w:rsidRPr="00BE6C09">
              <w:rPr>
                <w:rFonts w:ascii="Arial" w:hAnsi="Arial" w:cs="Arial"/>
              </w:rPr>
              <w:t xml:space="preserve"> </w:t>
            </w:r>
            <w:r w:rsidR="00907412" w:rsidRPr="00BE6C09">
              <w:rPr>
                <w:rFonts w:ascii="Arial" w:hAnsi="Arial" w:cs="Arial"/>
              </w:rPr>
              <w:t xml:space="preserve">foi aprovada </w:t>
            </w:r>
            <w:r>
              <w:rPr>
                <w:rFonts w:ascii="Arial" w:hAnsi="Arial" w:cs="Arial"/>
              </w:rPr>
              <w:t>co</w:t>
            </w:r>
            <w:r w:rsidR="009C79EC">
              <w:rPr>
                <w:rFonts w:ascii="Arial" w:hAnsi="Arial" w:cs="Arial"/>
              </w:rPr>
              <w:t>m alterações, por</w:t>
            </w:r>
            <w:r>
              <w:rPr>
                <w:rFonts w:ascii="Arial" w:hAnsi="Arial" w:cs="Arial"/>
              </w:rPr>
              <w:t xml:space="preserve"> </w:t>
            </w:r>
            <w:r w:rsidRPr="00805054">
              <w:rPr>
                <w:rFonts w:ascii="Arial" w:hAnsi="Arial" w:cs="Arial"/>
              </w:rPr>
              <w:t>unanimidade dos votos, com ausência da C</w:t>
            </w:r>
            <w:r>
              <w:rPr>
                <w:rFonts w:ascii="Arial" w:hAnsi="Arial" w:cs="Arial"/>
              </w:rPr>
              <w:t xml:space="preserve">onselheira Rosana Silveira e do Conselheiro Rodrigo Althoff Medeiros </w:t>
            </w:r>
            <w:r w:rsidR="00BE651F" w:rsidRPr="00BE6C09">
              <w:rPr>
                <w:rFonts w:ascii="Arial" w:hAnsi="Arial" w:cs="Arial"/>
              </w:rPr>
              <w:t xml:space="preserve">e </w:t>
            </w:r>
            <w:r w:rsidR="00907412" w:rsidRPr="00BE6C09">
              <w:rPr>
                <w:rFonts w:ascii="Arial" w:hAnsi="Arial" w:cs="Arial"/>
              </w:rPr>
              <w:t xml:space="preserve">após, encaminhada para publicação. </w:t>
            </w:r>
          </w:p>
        </w:tc>
      </w:tr>
    </w:tbl>
    <w:p w14:paraId="06A06A95" w14:textId="77777777" w:rsidR="009E18BF" w:rsidRPr="002E3E04" w:rsidRDefault="009E18BF" w:rsidP="00F20A35">
      <w:pPr>
        <w:pStyle w:val="PargrafodaLista"/>
        <w:suppressLineNumbers/>
        <w:tabs>
          <w:tab w:val="left" w:pos="0"/>
        </w:tabs>
        <w:autoSpaceDE w:val="0"/>
        <w:autoSpaceDN w:val="0"/>
        <w:spacing w:after="0" w:line="240" w:lineRule="auto"/>
        <w:ind w:left="0"/>
        <w:rPr>
          <w:rFonts w:ascii="Arial" w:hAnsi="Arial" w:cs="Arial"/>
          <w:b/>
          <w:sz w:val="16"/>
          <w:szCs w:val="16"/>
        </w:rPr>
      </w:pPr>
    </w:p>
    <w:tbl>
      <w:tblPr>
        <w:tblStyle w:val="Tabelacomgrade"/>
        <w:tblW w:w="0" w:type="auto"/>
        <w:tblInd w:w="5" w:type="dxa"/>
        <w:tblLook w:val="04A0" w:firstRow="1" w:lastRow="0" w:firstColumn="1" w:lastColumn="0" w:noHBand="0" w:noVBand="1"/>
      </w:tblPr>
      <w:tblGrid>
        <w:gridCol w:w="9055"/>
      </w:tblGrid>
      <w:tr w:rsidR="00074F58" w:rsidRPr="00BE6C09" w14:paraId="02960C84" w14:textId="77777777" w:rsidTr="00F20A35">
        <w:tc>
          <w:tcPr>
            <w:tcW w:w="9055" w:type="dxa"/>
            <w:tcBorders>
              <w:left w:val="nil"/>
              <w:right w:val="nil"/>
            </w:tcBorders>
            <w:shd w:val="clear" w:color="auto" w:fill="F2F2F2" w:themeFill="background1" w:themeFillShade="F2"/>
            <w:vAlign w:val="center"/>
          </w:tcPr>
          <w:p w14:paraId="5F3EAD95" w14:textId="746446E5" w:rsidR="00074F58" w:rsidRPr="00BE6C09" w:rsidRDefault="009E18BF" w:rsidP="00F20A35">
            <w:pPr>
              <w:pStyle w:val="PargrafodaLista"/>
              <w:suppressLineNumbers/>
              <w:tabs>
                <w:tab w:val="left" w:pos="0"/>
              </w:tabs>
              <w:autoSpaceDE w:val="0"/>
              <w:autoSpaceDN w:val="0"/>
              <w:spacing w:after="0" w:line="240" w:lineRule="auto"/>
              <w:ind w:left="0"/>
              <w:jc w:val="center"/>
              <w:rPr>
                <w:rFonts w:ascii="Arial" w:hAnsi="Arial" w:cs="Arial"/>
                <w:b/>
                <w:highlight w:val="yellow"/>
              </w:rPr>
            </w:pPr>
            <w:r w:rsidRPr="00BE6C09">
              <w:rPr>
                <w:rFonts w:ascii="Arial" w:hAnsi="Arial" w:cs="Arial"/>
                <w:b/>
              </w:rPr>
              <w:t>Comunicações</w:t>
            </w:r>
          </w:p>
        </w:tc>
      </w:tr>
    </w:tbl>
    <w:p w14:paraId="3B96865E" w14:textId="7441350D" w:rsidR="00802311" w:rsidRPr="002E3E04" w:rsidRDefault="00802311" w:rsidP="00DE406A">
      <w:pPr>
        <w:pStyle w:val="PargrafodaLista"/>
        <w:suppressLineNumbers/>
        <w:tabs>
          <w:tab w:val="left" w:pos="0"/>
        </w:tabs>
        <w:autoSpaceDE w:val="0"/>
        <w:autoSpaceDN w:val="0"/>
        <w:spacing w:after="0" w:line="240" w:lineRule="auto"/>
        <w:ind w:left="0"/>
        <w:rPr>
          <w:rFonts w:ascii="Arial" w:hAnsi="Arial" w:cs="Arial"/>
          <w:sz w:val="16"/>
          <w:szCs w:val="16"/>
          <w:highlight w:val="yellow"/>
        </w:rPr>
      </w:pPr>
    </w:p>
    <w:tbl>
      <w:tblPr>
        <w:tblW w:w="9072" w:type="dxa"/>
        <w:tblCellMar>
          <w:left w:w="70" w:type="dxa"/>
          <w:right w:w="70" w:type="dxa"/>
        </w:tblCellMar>
        <w:tblLook w:val="04A0" w:firstRow="1" w:lastRow="0" w:firstColumn="1" w:lastColumn="0" w:noHBand="0" w:noVBand="1"/>
      </w:tblPr>
      <w:tblGrid>
        <w:gridCol w:w="1960"/>
        <w:gridCol w:w="7112"/>
      </w:tblGrid>
      <w:tr w:rsidR="001110CF" w:rsidRPr="006733F1" w14:paraId="777B9A89" w14:textId="77777777" w:rsidTr="00817204">
        <w:trPr>
          <w:trHeight w:val="284"/>
        </w:trPr>
        <w:tc>
          <w:tcPr>
            <w:tcW w:w="1960" w:type="dxa"/>
            <w:tcBorders>
              <w:top w:val="single" w:sz="4" w:space="0" w:color="auto"/>
              <w:left w:val="nil"/>
              <w:bottom w:val="single" w:sz="4" w:space="0" w:color="auto"/>
              <w:right w:val="nil"/>
            </w:tcBorders>
            <w:shd w:val="clear" w:color="000000" w:fill="F2F2F2"/>
            <w:noWrap/>
            <w:vAlign w:val="center"/>
            <w:hideMark/>
          </w:tcPr>
          <w:p w14:paraId="15D2641A" w14:textId="77777777" w:rsidR="001110CF" w:rsidRPr="002F7775" w:rsidRDefault="001110CF" w:rsidP="003D6A74">
            <w:pPr>
              <w:pStyle w:val="PargrafodaLista"/>
              <w:suppressLineNumbers/>
              <w:tabs>
                <w:tab w:val="left" w:pos="0"/>
              </w:tabs>
              <w:autoSpaceDE w:val="0"/>
              <w:autoSpaceDN w:val="0"/>
              <w:spacing w:after="0" w:line="240" w:lineRule="auto"/>
              <w:ind w:left="0"/>
              <w:rPr>
                <w:rFonts w:ascii="Arial" w:hAnsi="Arial" w:cs="Arial"/>
                <w:b/>
              </w:rPr>
            </w:pPr>
            <w:r w:rsidRPr="002F7775">
              <w:rPr>
                <w:rFonts w:ascii="Arial" w:hAnsi="Arial" w:cs="Arial"/>
                <w:b/>
              </w:rPr>
              <w:t>Responsável</w:t>
            </w:r>
          </w:p>
        </w:tc>
        <w:tc>
          <w:tcPr>
            <w:tcW w:w="7112" w:type="dxa"/>
            <w:tcBorders>
              <w:top w:val="single" w:sz="4" w:space="0" w:color="auto"/>
              <w:left w:val="nil"/>
              <w:bottom w:val="single" w:sz="4" w:space="0" w:color="auto"/>
              <w:right w:val="nil"/>
            </w:tcBorders>
            <w:shd w:val="clear" w:color="auto" w:fill="auto"/>
            <w:noWrap/>
            <w:vAlign w:val="center"/>
            <w:hideMark/>
          </w:tcPr>
          <w:p w14:paraId="4356E428" w14:textId="6D5DB944" w:rsidR="001110CF" w:rsidRPr="002F7775" w:rsidRDefault="001110CF" w:rsidP="003D6A74">
            <w:pPr>
              <w:pStyle w:val="PargrafodaLista"/>
              <w:suppressLineNumbers/>
              <w:tabs>
                <w:tab w:val="left" w:pos="0"/>
              </w:tabs>
              <w:autoSpaceDE w:val="0"/>
              <w:autoSpaceDN w:val="0"/>
              <w:spacing w:after="0" w:line="240" w:lineRule="auto"/>
              <w:ind w:left="0"/>
              <w:rPr>
                <w:rFonts w:ascii="Arial" w:hAnsi="Arial" w:cs="Arial"/>
              </w:rPr>
            </w:pPr>
            <w:r w:rsidRPr="002F7775">
              <w:rPr>
                <w:rFonts w:ascii="Arial" w:hAnsi="Arial" w:cs="Arial"/>
              </w:rPr>
              <w:t>Presidente Daniela</w:t>
            </w:r>
            <w:r w:rsidR="005D0C47" w:rsidRPr="002F7775">
              <w:rPr>
                <w:rFonts w:ascii="Arial" w:hAnsi="Arial" w:cs="Arial"/>
              </w:rPr>
              <w:t xml:space="preserve"> </w:t>
            </w:r>
          </w:p>
        </w:tc>
      </w:tr>
      <w:tr w:rsidR="001110CF" w:rsidRPr="006733F1" w14:paraId="3F9C4133" w14:textId="77777777" w:rsidTr="00E54BCA">
        <w:tc>
          <w:tcPr>
            <w:tcW w:w="1960" w:type="dxa"/>
            <w:tcBorders>
              <w:top w:val="nil"/>
              <w:left w:val="nil"/>
              <w:bottom w:val="single" w:sz="4" w:space="0" w:color="auto"/>
              <w:right w:val="nil"/>
            </w:tcBorders>
            <w:shd w:val="clear" w:color="000000" w:fill="F2F2F2"/>
            <w:noWrap/>
            <w:vAlign w:val="center"/>
            <w:hideMark/>
          </w:tcPr>
          <w:p w14:paraId="5BE468F6" w14:textId="77777777" w:rsidR="001110CF" w:rsidRPr="006733F1" w:rsidRDefault="001110CF" w:rsidP="009914EB">
            <w:pPr>
              <w:rPr>
                <w:rFonts w:ascii="Arial" w:eastAsia="Times New Roman" w:hAnsi="Arial" w:cs="Arial"/>
                <w:b/>
                <w:bCs/>
                <w:color w:val="000000"/>
                <w:highlight w:val="yellow"/>
              </w:rPr>
            </w:pPr>
            <w:r w:rsidRPr="00074221">
              <w:rPr>
                <w:rFonts w:ascii="Arial" w:eastAsia="Times New Roman" w:hAnsi="Arial" w:cs="Arial"/>
                <w:b/>
                <w:bCs/>
                <w:color w:val="000000"/>
              </w:rPr>
              <w:t>Comunicado</w:t>
            </w:r>
          </w:p>
        </w:tc>
        <w:tc>
          <w:tcPr>
            <w:tcW w:w="7112" w:type="dxa"/>
            <w:tcBorders>
              <w:top w:val="single" w:sz="4" w:space="0" w:color="auto"/>
              <w:left w:val="nil"/>
              <w:bottom w:val="single" w:sz="4" w:space="0" w:color="auto"/>
              <w:right w:val="nil"/>
            </w:tcBorders>
            <w:shd w:val="clear" w:color="auto" w:fill="auto"/>
            <w:noWrap/>
            <w:vAlign w:val="center"/>
            <w:hideMark/>
          </w:tcPr>
          <w:p w14:paraId="649B947C" w14:textId="1D97E84F" w:rsidR="00402FBA" w:rsidRPr="00074221" w:rsidRDefault="000E2142" w:rsidP="00C036EB">
            <w:pPr>
              <w:jc w:val="both"/>
              <w:rPr>
                <w:rFonts w:ascii="Arial" w:eastAsia="Times New Roman" w:hAnsi="Arial" w:cs="Arial"/>
                <w:color w:val="000000"/>
              </w:rPr>
            </w:pPr>
            <w:r w:rsidRPr="00AA3D8F">
              <w:rPr>
                <w:rFonts w:ascii="Arial" w:eastAsia="Times New Roman" w:hAnsi="Arial" w:cs="Arial"/>
                <w:color w:val="000000"/>
              </w:rPr>
              <w:t>A</w:t>
            </w:r>
            <w:r w:rsidR="003C0404" w:rsidRPr="00AA3D8F">
              <w:rPr>
                <w:rFonts w:ascii="Arial" w:eastAsia="Times New Roman" w:hAnsi="Arial" w:cs="Arial"/>
                <w:color w:val="000000"/>
              </w:rPr>
              <w:t xml:space="preserve"> P</w:t>
            </w:r>
            <w:r w:rsidR="0086386D" w:rsidRPr="00AA3D8F">
              <w:rPr>
                <w:rFonts w:ascii="Arial" w:eastAsia="Times New Roman" w:hAnsi="Arial" w:cs="Arial"/>
                <w:color w:val="000000"/>
              </w:rPr>
              <w:t>residente Daniela</w:t>
            </w:r>
            <w:r w:rsidR="00AC22DB" w:rsidRPr="00AA3D8F">
              <w:rPr>
                <w:rFonts w:ascii="Arial" w:eastAsia="Times New Roman" w:hAnsi="Arial" w:cs="Arial"/>
                <w:color w:val="000000"/>
              </w:rPr>
              <w:t xml:space="preserve"> </w:t>
            </w:r>
            <w:r w:rsidR="00EB2E2C" w:rsidRPr="00AA3D8F">
              <w:rPr>
                <w:rFonts w:ascii="Arial" w:eastAsia="Times New Roman" w:hAnsi="Arial" w:cs="Arial"/>
                <w:color w:val="000000"/>
              </w:rPr>
              <w:t>informou</w:t>
            </w:r>
            <w:r w:rsidR="00C1280F" w:rsidRPr="00AA3D8F">
              <w:rPr>
                <w:rFonts w:ascii="Arial" w:eastAsia="Times New Roman" w:hAnsi="Arial" w:cs="Arial"/>
                <w:color w:val="000000"/>
              </w:rPr>
              <w:t xml:space="preserve"> </w:t>
            </w:r>
            <w:r w:rsidR="00CA6D26" w:rsidRPr="00AA3D8F">
              <w:rPr>
                <w:rFonts w:ascii="Arial" w:eastAsia="Times New Roman" w:hAnsi="Arial" w:cs="Arial"/>
                <w:color w:val="000000"/>
              </w:rPr>
              <w:t xml:space="preserve">que </w:t>
            </w:r>
            <w:r w:rsidR="00037D55">
              <w:rPr>
                <w:rFonts w:ascii="Arial" w:eastAsia="Times New Roman" w:hAnsi="Arial" w:cs="Arial"/>
                <w:color w:val="000000"/>
              </w:rPr>
              <w:t>na última Reunião Plenária Ampliada do CAU/BR foi d</w:t>
            </w:r>
            <w:r w:rsidR="002F7775">
              <w:rPr>
                <w:rFonts w:ascii="Arial" w:eastAsia="Times New Roman" w:hAnsi="Arial" w:cs="Arial"/>
                <w:color w:val="000000"/>
              </w:rPr>
              <w:t xml:space="preserve">iscutido acerca dos percentuais de </w:t>
            </w:r>
            <w:r w:rsidR="00037D55">
              <w:rPr>
                <w:rFonts w:ascii="Arial" w:eastAsia="Times New Roman" w:hAnsi="Arial" w:cs="Arial"/>
                <w:color w:val="000000"/>
              </w:rPr>
              <w:t xml:space="preserve">repasse ao </w:t>
            </w:r>
            <w:r w:rsidR="00037D55" w:rsidRPr="00037D55">
              <w:rPr>
                <w:rFonts w:ascii="Arial" w:eastAsia="Times New Roman" w:hAnsi="Arial" w:cs="Arial"/>
                <w:color w:val="000000"/>
              </w:rPr>
              <w:t>Centro de Serviços Compartilhados</w:t>
            </w:r>
            <w:r w:rsidR="00037D55">
              <w:rPr>
                <w:rFonts w:ascii="Arial" w:eastAsia="Times New Roman" w:hAnsi="Arial" w:cs="Arial"/>
                <w:color w:val="000000"/>
              </w:rPr>
              <w:t xml:space="preserve"> – CSC</w:t>
            </w:r>
            <w:r w:rsidR="002F7775">
              <w:rPr>
                <w:rFonts w:ascii="Arial" w:eastAsia="Times New Roman" w:hAnsi="Arial" w:cs="Arial"/>
                <w:color w:val="000000"/>
              </w:rPr>
              <w:t xml:space="preserve">, destacando a necessidade de identificar no Plano de Trabalho para 2021 do que se “abrirá mão”, haja vista que foi reduzido o recurso entregue ao CSC. Disse que o Sistema de Gestão Integrada – SGI vai ser priorizado e </w:t>
            </w:r>
            <w:r w:rsidR="00074221">
              <w:rPr>
                <w:rFonts w:ascii="Arial" w:eastAsia="Times New Roman" w:hAnsi="Arial" w:cs="Arial"/>
                <w:color w:val="000000"/>
              </w:rPr>
              <w:t>financiado pelo CAU/BR</w:t>
            </w:r>
            <w:r w:rsidR="002F7775">
              <w:rPr>
                <w:rFonts w:ascii="Arial" w:eastAsia="Times New Roman" w:hAnsi="Arial" w:cs="Arial"/>
                <w:color w:val="000000"/>
              </w:rPr>
              <w:t>, como contrapartida</w:t>
            </w:r>
            <w:r w:rsidR="00BE5BA5">
              <w:rPr>
                <w:rFonts w:ascii="Arial" w:eastAsia="Times New Roman" w:hAnsi="Arial" w:cs="Arial"/>
                <w:color w:val="000000"/>
              </w:rPr>
              <w:t xml:space="preserve">. Afirmou que foi reduzido </w:t>
            </w:r>
            <w:r w:rsidR="002F7775">
              <w:rPr>
                <w:rFonts w:ascii="Arial" w:eastAsia="Times New Roman" w:hAnsi="Arial" w:cs="Arial"/>
                <w:color w:val="000000"/>
              </w:rPr>
              <w:t xml:space="preserve">20% do </w:t>
            </w:r>
            <w:r w:rsidR="00074221">
              <w:rPr>
                <w:rFonts w:ascii="Arial" w:eastAsia="Times New Roman" w:hAnsi="Arial" w:cs="Arial"/>
                <w:color w:val="000000"/>
              </w:rPr>
              <w:t>valor</w:t>
            </w:r>
            <w:r w:rsidR="00B50E31">
              <w:rPr>
                <w:rFonts w:ascii="Arial" w:eastAsia="Times New Roman" w:hAnsi="Arial" w:cs="Arial"/>
                <w:color w:val="000000"/>
              </w:rPr>
              <w:t xml:space="preserve"> total</w:t>
            </w:r>
            <w:r w:rsidR="00074221">
              <w:rPr>
                <w:rFonts w:ascii="Arial" w:eastAsia="Times New Roman" w:hAnsi="Arial" w:cs="Arial"/>
                <w:color w:val="000000"/>
              </w:rPr>
              <w:t xml:space="preserve"> </w:t>
            </w:r>
            <w:r w:rsidR="002F7775">
              <w:rPr>
                <w:rFonts w:ascii="Arial" w:eastAsia="Times New Roman" w:hAnsi="Arial" w:cs="Arial"/>
                <w:color w:val="000000"/>
              </w:rPr>
              <w:t xml:space="preserve">que </w:t>
            </w:r>
            <w:r w:rsidR="00074221">
              <w:rPr>
                <w:rFonts w:ascii="Arial" w:eastAsia="Times New Roman" w:hAnsi="Arial" w:cs="Arial"/>
                <w:color w:val="000000"/>
              </w:rPr>
              <w:t>seria repassado</w:t>
            </w:r>
            <w:r w:rsidR="00BE5BA5">
              <w:rPr>
                <w:rFonts w:ascii="Arial" w:eastAsia="Times New Roman" w:hAnsi="Arial" w:cs="Arial"/>
                <w:color w:val="000000"/>
              </w:rPr>
              <w:t xml:space="preserve">, sendo que seria necessário auxiliar o CAU/BR a fazer esses ajustes. </w:t>
            </w:r>
            <w:r w:rsidR="002B7E4D">
              <w:rPr>
                <w:rFonts w:ascii="Arial" w:eastAsia="Times New Roman" w:hAnsi="Arial" w:cs="Arial"/>
                <w:color w:val="000000"/>
              </w:rPr>
              <w:t xml:space="preserve">Posteriormente </w:t>
            </w:r>
            <w:r w:rsidR="00C036EB">
              <w:rPr>
                <w:rFonts w:ascii="Arial" w:eastAsia="Times New Roman" w:hAnsi="Arial" w:cs="Arial"/>
                <w:color w:val="000000"/>
              </w:rPr>
              <w:t xml:space="preserve">esclareceu </w:t>
            </w:r>
            <w:r w:rsidR="00A107BD">
              <w:rPr>
                <w:rFonts w:ascii="Arial" w:eastAsia="Times New Roman" w:hAnsi="Arial" w:cs="Arial"/>
                <w:color w:val="000000"/>
              </w:rPr>
              <w:t>que a demanda do SICCAU continuava sendo monitorada</w:t>
            </w:r>
            <w:r w:rsidR="002B7E4D">
              <w:rPr>
                <w:rFonts w:ascii="Arial" w:eastAsia="Times New Roman" w:hAnsi="Arial" w:cs="Arial"/>
                <w:color w:val="000000"/>
              </w:rPr>
              <w:t xml:space="preserve"> </w:t>
            </w:r>
            <w:r w:rsidR="00F23026">
              <w:rPr>
                <w:rFonts w:ascii="Arial" w:eastAsia="Times New Roman" w:hAnsi="Arial" w:cs="Arial"/>
                <w:color w:val="000000"/>
              </w:rPr>
              <w:t xml:space="preserve">e reforçou a fala da Gerente Alcenira com relação </w:t>
            </w:r>
            <w:r w:rsidR="00893496">
              <w:rPr>
                <w:rFonts w:ascii="Arial" w:eastAsia="Times New Roman" w:hAnsi="Arial" w:cs="Arial"/>
                <w:color w:val="000000"/>
              </w:rPr>
              <w:t xml:space="preserve">ao </w:t>
            </w:r>
            <w:r w:rsidR="00F23026">
              <w:rPr>
                <w:rFonts w:ascii="Arial" w:eastAsia="Times New Roman" w:hAnsi="Arial" w:cs="Arial"/>
                <w:color w:val="000000"/>
              </w:rPr>
              <w:t xml:space="preserve">Relatório de Transição de Gestão, ressaltando a </w:t>
            </w:r>
            <w:r w:rsidR="00074221">
              <w:rPr>
                <w:rFonts w:ascii="Arial" w:eastAsia="Times New Roman" w:hAnsi="Arial" w:cs="Arial"/>
                <w:color w:val="000000"/>
              </w:rPr>
              <w:t xml:space="preserve">importância </w:t>
            </w:r>
            <w:r w:rsidR="00F23026">
              <w:rPr>
                <w:rFonts w:ascii="Arial" w:eastAsia="Times New Roman" w:hAnsi="Arial" w:cs="Arial"/>
                <w:color w:val="000000"/>
              </w:rPr>
              <w:t xml:space="preserve">do </w:t>
            </w:r>
            <w:r w:rsidR="00074221">
              <w:rPr>
                <w:rFonts w:ascii="Arial" w:eastAsia="Times New Roman" w:hAnsi="Arial" w:cs="Arial"/>
                <w:color w:val="000000"/>
              </w:rPr>
              <w:t xml:space="preserve">esforço </w:t>
            </w:r>
            <w:r w:rsidR="00F23026">
              <w:rPr>
                <w:rFonts w:ascii="Arial" w:eastAsia="Times New Roman" w:hAnsi="Arial" w:cs="Arial"/>
                <w:color w:val="000000"/>
              </w:rPr>
              <w:t xml:space="preserve">dos </w:t>
            </w:r>
            <w:r w:rsidR="00074221">
              <w:rPr>
                <w:rFonts w:ascii="Arial" w:eastAsia="Times New Roman" w:hAnsi="Arial" w:cs="Arial"/>
                <w:color w:val="000000"/>
              </w:rPr>
              <w:t>funcionários e conselheiros</w:t>
            </w:r>
            <w:r w:rsidR="000F7F97">
              <w:rPr>
                <w:rFonts w:ascii="Arial" w:eastAsia="Times New Roman" w:hAnsi="Arial" w:cs="Arial"/>
                <w:color w:val="000000"/>
              </w:rPr>
              <w:t>. Frisou a importância de i</w:t>
            </w:r>
            <w:r w:rsidR="0064300C">
              <w:rPr>
                <w:rFonts w:ascii="Arial" w:eastAsia="Times New Roman" w:hAnsi="Arial" w:cs="Arial"/>
                <w:color w:val="000000"/>
              </w:rPr>
              <w:t>dentificar no r</w:t>
            </w:r>
            <w:r w:rsidR="000F7F97">
              <w:rPr>
                <w:rFonts w:ascii="Arial" w:eastAsia="Times New Roman" w:hAnsi="Arial" w:cs="Arial"/>
                <w:color w:val="000000"/>
              </w:rPr>
              <w:t>elatório</w:t>
            </w:r>
            <w:r w:rsidR="0064300C">
              <w:rPr>
                <w:rFonts w:ascii="Arial" w:eastAsia="Times New Roman" w:hAnsi="Arial" w:cs="Arial"/>
                <w:color w:val="000000"/>
              </w:rPr>
              <w:t xml:space="preserve"> supracitado </w:t>
            </w:r>
            <w:r w:rsidR="000F7F97">
              <w:rPr>
                <w:rFonts w:ascii="Arial" w:eastAsia="Times New Roman" w:hAnsi="Arial" w:cs="Arial"/>
                <w:color w:val="000000"/>
              </w:rPr>
              <w:t xml:space="preserve">os grandes pontos de mudança e de </w:t>
            </w:r>
            <w:r w:rsidR="000F7F97">
              <w:rPr>
                <w:rFonts w:ascii="Arial" w:eastAsia="Times New Roman" w:hAnsi="Arial" w:cs="Arial"/>
                <w:color w:val="000000"/>
              </w:rPr>
              <w:lastRenderedPageBreak/>
              <w:t>organizar</w:t>
            </w:r>
            <w:r w:rsidR="005A23D6">
              <w:rPr>
                <w:rFonts w:ascii="Arial" w:eastAsia="Times New Roman" w:hAnsi="Arial" w:cs="Arial"/>
                <w:color w:val="000000"/>
              </w:rPr>
              <w:t xml:space="preserve"> a </w:t>
            </w:r>
            <w:r w:rsidR="000F7F97">
              <w:rPr>
                <w:rFonts w:ascii="Arial" w:eastAsia="Times New Roman" w:hAnsi="Arial" w:cs="Arial"/>
                <w:color w:val="000000"/>
              </w:rPr>
              <w:t xml:space="preserve">comunicação </w:t>
            </w:r>
            <w:r w:rsidR="005A23D6">
              <w:rPr>
                <w:rFonts w:ascii="Arial" w:eastAsia="Times New Roman" w:hAnsi="Arial" w:cs="Arial"/>
                <w:color w:val="000000"/>
              </w:rPr>
              <w:t>de forma que se perceba quais</w:t>
            </w:r>
            <w:r w:rsidR="00E2583F">
              <w:rPr>
                <w:rFonts w:ascii="Arial" w:eastAsia="Times New Roman" w:hAnsi="Arial" w:cs="Arial"/>
                <w:color w:val="000000"/>
              </w:rPr>
              <w:t xml:space="preserve"> são os projetos estruturadores. Logo a</w:t>
            </w:r>
            <w:r w:rsidR="00933412">
              <w:rPr>
                <w:rFonts w:ascii="Arial" w:eastAsia="Times New Roman" w:hAnsi="Arial" w:cs="Arial"/>
                <w:color w:val="000000"/>
              </w:rPr>
              <w:t xml:space="preserve">pós, informou </w:t>
            </w:r>
            <w:r w:rsidR="00E2583F">
              <w:rPr>
                <w:rFonts w:ascii="Arial" w:eastAsia="Times New Roman" w:hAnsi="Arial" w:cs="Arial"/>
                <w:color w:val="000000"/>
              </w:rPr>
              <w:t xml:space="preserve">sobre sua participação juntamente ao Conselheiro Everson – representando </w:t>
            </w:r>
            <w:r w:rsidR="00C036EB">
              <w:rPr>
                <w:rFonts w:ascii="Arial" w:eastAsia="Times New Roman" w:hAnsi="Arial" w:cs="Arial"/>
                <w:color w:val="000000"/>
              </w:rPr>
              <w:t xml:space="preserve">a CEP-CAU/SC, setor jurídico </w:t>
            </w:r>
            <w:r w:rsidR="00E2583F">
              <w:rPr>
                <w:rFonts w:ascii="Arial" w:eastAsia="Times New Roman" w:hAnsi="Arial" w:cs="Arial"/>
                <w:color w:val="000000"/>
              </w:rPr>
              <w:t xml:space="preserve">e equipe de fiscalização, em reunião com o MP/SC, na qual foi discutido sobre a questão do pregão. Disse que foi bastante importante para </w:t>
            </w:r>
            <w:r w:rsidR="008069CB">
              <w:rPr>
                <w:rFonts w:ascii="Arial" w:eastAsia="Times New Roman" w:hAnsi="Arial" w:cs="Arial"/>
                <w:color w:val="000000"/>
              </w:rPr>
              <w:t>compre</w:t>
            </w:r>
            <w:r w:rsidR="00E2583F">
              <w:rPr>
                <w:rFonts w:ascii="Arial" w:eastAsia="Times New Roman" w:hAnsi="Arial" w:cs="Arial"/>
                <w:color w:val="000000"/>
              </w:rPr>
              <w:t>ender o ponto de vista do MP/SC</w:t>
            </w:r>
            <w:r w:rsidR="008069CB">
              <w:rPr>
                <w:rFonts w:ascii="Arial" w:eastAsia="Times New Roman" w:hAnsi="Arial" w:cs="Arial"/>
                <w:color w:val="000000"/>
              </w:rPr>
              <w:t xml:space="preserve">, sendo que ficou entendida a importância de o CAU/SC ter um documento que agrupe </w:t>
            </w:r>
            <w:r w:rsidR="00933412">
              <w:rPr>
                <w:rFonts w:ascii="Arial" w:eastAsia="Times New Roman" w:hAnsi="Arial" w:cs="Arial"/>
                <w:color w:val="000000"/>
              </w:rPr>
              <w:t xml:space="preserve">todas as experiências de sucesso sobre o processo de pregão a fim de sensibilizar </w:t>
            </w:r>
            <w:r w:rsidR="007E3889">
              <w:rPr>
                <w:rFonts w:ascii="Arial" w:eastAsia="Times New Roman" w:hAnsi="Arial" w:cs="Arial"/>
                <w:color w:val="000000"/>
              </w:rPr>
              <w:t xml:space="preserve">com conteúdo </w:t>
            </w:r>
            <w:r w:rsidR="00933412">
              <w:rPr>
                <w:rFonts w:ascii="Arial" w:eastAsia="Times New Roman" w:hAnsi="Arial" w:cs="Arial"/>
                <w:color w:val="000000"/>
              </w:rPr>
              <w:t>tanto o judiciário quanto as prefeituras</w:t>
            </w:r>
            <w:r w:rsidR="007E3889">
              <w:rPr>
                <w:rFonts w:ascii="Arial" w:eastAsia="Times New Roman" w:hAnsi="Arial" w:cs="Arial"/>
                <w:color w:val="000000"/>
              </w:rPr>
              <w:t>.</w:t>
            </w:r>
            <w:r w:rsidR="00C30BC3">
              <w:rPr>
                <w:rFonts w:ascii="Arial" w:eastAsia="Times New Roman" w:hAnsi="Arial" w:cs="Arial"/>
                <w:color w:val="000000"/>
              </w:rPr>
              <w:t xml:space="preserve"> Com relação às parcerias, </w:t>
            </w:r>
            <w:r w:rsidR="00EC5DC6">
              <w:rPr>
                <w:rFonts w:ascii="Arial" w:eastAsia="Times New Roman" w:hAnsi="Arial" w:cs="Arial"/>
                <w:color w:val="000000"/>
              </w:rPr>
              <w:t xml:space="preserve">comentou </w:t>
            </w:r>
            <w:r w:rsidR="00C30BC3">
              <w:rPr>
                <w:rFonts w:ascii="Arial" w:eastAsia="Times New Roman" w:hAnsi="Arial" w:cs="Arial"/>
                <w:color w:val="000000"/>
              </w:rPr>
              <w:t>que recebeu contato pela manhã,</w:t>
            </w:r>
            <w:r w:rsidR="00EC5DC6">
              <w:rPr>
                <w:rFonts w:ascii="Arial" w:eastAsia="Times New Roman" w:hAnsi="Arial" w:cs="Arial"/>
                <w:color w:val="000000"/>
              </w:rPr>
              <w:t xml:space="preserve"> a fim de retomar a parceria com o </w:t>
            </w:r>
            <w:r w:rsidR="002075C1" w:rsidRPr="002075C1">
              <w:rPr>
                <w:rFonts w:ascii="Arial" w:eastAsia="Times New Roman" w:hAnsi="Arial" w:cs="Arial"/>
                <w:color w:val="000000"/>
              </w:rPr>
              <w:t>Consórcio de Informática na Gestão Pública Municipal</w:t>
            </w:r>
            <w:r w:rsidR="002075C1">
              <w:rPr>
                <w:rFonts w:ascii="Arial" w:eastAsia="Times New Roman" w:hAnsi="Arial" w:cs="Arial"/>
                <w:color w:val="000000"/>
              </w:rPr>
              <w:t xml:space="preserve"> - </w:t>
            </w:r>
            <w:r w:rsidR="00EC5DC6">
              <w:rPr>
                <w:rFonts w:ascii="Arial" w:eastAsia="Times New Roman" w:hAnsi="Arial" w:cs="Arial"/>
                <w:color w:val="000000"/>
              </w:rPr>
              <w:t>CIGA, para continuidade do trabalho no início do próximo ano.</w:t>
            </w:r>
            <w:r w:rsidR="00C30BC3">
              <w:rPr>
                <w:rFonts w:ascii="Arial" w:eastAsia="Times New Roman" w:hAnsi="Arial" w:cs="Arial"/>
                <w:color w:val="000000"/>
              </w:rPr>
              <w:t xml:space="preserve"> </w:t>
            </w:r>
            <w:r w:rsidR="00EC5DC6">
              <w:rPr>
                <w:rFonts w:ascii="Arial" w:eastAsia="Times New Roman" w:hAnsi="Arial" w:cs="Arial"/>
                <w:color w:val="000000"/>
              </w:rPr>
              <w:t>A respei</w:t>
            </w:r>
            <w:r w:rsidR="005352CC">
              <w:rPr>
                <w:rFonts w:ascii="Arial" w:eastAsia="Times New Roman" w:hAnsi="Arial" w:cs="Arial"/>
                <w:color w:val="000000"/>
              </w:rPr>
              <w:t>to do</w:t>
            </w:r>
            <w:r w:rsidR="00EC5DC6">
              <w:rPr>
                <w:rFonts w:ascii="Arial" w:eastAsia="Times New Roman" w:hAnsi="Arial" w:cs="Arial"/>
                <w:color w:val="000000"/>
              </w:rPr>
              <w:t xml:space="preserve"> </w:t>
            </w:r>
            <w:r w:rsidR="005352CC">
              <w:rPr>
                <w:rFonts w:ascii="Arial" w:eastAsia="Times New Roman" w:hAnsi="Arial" w:cs="Arial"/>
                <w:color w:val="000000"/>
              </w:rPr>
              <w:t xml:space="preserve">resultado da </w:t>
            </w:r>
            <w:r w:rsidR="00074221">
              <w:rPr>
                <w:rFonts w:ascii="Arial" w:eastAsia="Times New Roman" w:hAnsi="Arial" w:cs="Arial"/>
                <w:color w:val="000000"/>
              </w:rPr>
              <w:t>Carta aos Candidatos</w:t>
            </w:r>
            <w:r w:rsidR="005352CC">
              <w:rPr>
                <w:rFonts w:ascii="Arial" w:eastAsia="Times New Roman" w:hAnsi="Arial" w:cs="Arial"/>
                <w:color w:val="000000"/>
              </w:rPr>
              <w:t xml:space="preserve">, expôs que poderia ser feito um </w:t>
            </w:r>
            <w:r w:rsidR="00074221">
              <w:rPr>
                <w:rFonts w:ascii="Arial" w:eastAsia="Times New Roman" w:hAnsi="Arial" w:cs="Arial"/>
                <w:color w:val="000000"/>
              </w:rPr>
              <w:t>fechamento para deixar en</w:t>
            </w:r>
            <w:r w:rsidR="005352CC">
              <w:rPr>
                <w:rFonts w:ascii="Arial" w:eastAsia="Times New Roman" w:hAnsi="Arial" w:cs="Arial"/>
                <w:color w:val="000000"/>
              </w:rPr>
              <w:t xml:space="preserve">gatilhada a participação oficial do CAU/SC </w:t>
            </w:r>
            <w:r w:rsidR="00074221">
              <w:rPr>
                <w:rFonts w:ascii="Arial" w:eastAsia="Times New Roman" w:hAnsi="Arial" w:cs="Arial"/>
                <w:color w:val="000000"/>
              </w:rPr>
              <w:t>no evento da FECAM com</w:t>
            </w:r>
            <w:r w:rsidR="008D0EA2">
              <w:rPr>
                <w:rFonts w:ascii="Arial" w:eastAsia="Times New Roman" w:hAnsi="Arial" w:cs="Arial"/>
                <w:color w:val="000000"/>
              </w:rPr>
              <w:t xml:space="preserve"> os Prefeitos.</w:t>
            </w:r>
            <w:r w:rsidR="00F02D72" w:rsidRPr="00074221">
              <w:rPr>
                <w:rFonts w:ascii="Arial" w:eastAsia="Times New Roman" w:hAnsi="Arial" w:cs="Arial"/>
                <w:color w:val="000000"/>
                <w:highlight w:val="yellow"/>
              </w:rPr>
              <w:t xml:space="preserve"> </w:t>
            </w:r>
          </w:p>
        </w:tc>
      </w:tr>
    </w:tbl>
    <w:p w14:paraId="7823270A" w14:textId="6B19077D" w:rsidR="00C75FF5" w:rsidRPr="006733F1" w:rsidRDefault="00C75FF5" w:rsidP="004B22FB">
      <w:pPr>
        <w:pStyle w:val="PargrafodaLista"/>
        <w:suppressLineNumbers/>
        <w:tabs>
          <w:tab w:val="left" w:pos="0"/>
        </w:tabs>
        <w:autoSpaceDE w:val="0"/>
        <w:autoSpaceDN w:val="0"/>
        <w:spacing w:after="0" w:line="240" w:lineRule="auto"/>
        <w:ind w:left="0"/>
        <w:rPr>
          <w:rFonts w:ascii="Arial" w:hAnsi="Arial" w:cs="Arial"/>
          <w:sz w:val="16"/>
          <w:szCs w:val="16"/>
          <w:highlight w:val="yellow"/>
        </w:rPr>
      </w:pPr>
    </w:p>
    <w:tbl>
      <w:tblPr>
        <w:tblW w:w="9072" w:type="dxa"/>
        <w:tblCellMar>
          <w:left w:w="70" w:type="dxa"/>
          <w:right w:w="70" w:type="dxa"/>
        </w:tblCellMar>
        <w:tblLook w:val="04A0" w:firstRow="1" w:lastRow="0" w:firstColumn="1" w:lastColumn="0" w:noHBand="0" w:noVBand="1"/>
      </w:tblPr>
      <w:tblGrid>
        <w:gridCol w:w="1960"/>
        <w:gridCol w:w="7112"/>
      </w:tblGrid>
      <w:tr w:rsidR="009F1F4D" w:rsidRPr="006733F1" w14:paraId="4B0A1B17" w14:textId="77777777" w:rsidTr="008B405A">
        <w:tc>
          <w:tcPr>
            <w:tcW w:w="1960" w:type="dxa"/>
            <w:tcBorders>
              <w:top w:val="single" w:sz="4" w:space="0" w:color="auto"/>
              <w:left w:val="nil"/>
              <w:bottom w:val="single" w:sz="4" w:space="0" w:color="auto"/>
              <w:right w:val="nil"/>
            </w:tcBorders>
            <w:shd w:val="clear" w:color="000000" w:fill="F2F2F2"/>
            <w:noWrap/>
            <w:vAlign w:val="center"/>
            <w:hideMark/>
          </w:tcPr>
          <w:p w14:paraId="036ABCD3" w14:textId="77777777" w:rsidR="009F1F4D" w:rsidRPr="00EE1B7D" w:rsidRDefault="009F1F4D" w:rsidP="008B405A">
            <w:pPr>
              <w:pStyle w:val="PargrafodaLista"/>
              <w:suppressLineNumbers/>
              <w:tabs>
                <w:tab w:val="left" w:pos="0"/>
              </w:tabs>
              <w:autoSpaceDE w:val="0"/>
              <w:autoSpaceDN w:val="0"/>
              <w:spacing w:after="0" w:line="240" w:lineRule="auto"/>
              <w:ind w:left="0"/>
              <w:rPr>
                <w:rFonts w:ascii="Arial" w:hAnsi="Arial" w:cs="Arial"/>
                <w:b/>
              </w:rPr>
            </w:pPr>
            <w:r w:rsidRPr="00EE1B7D">
              <w:rPr>
                <w:rFonts w:ascii="Arial" w:hAnsi="Arial" w:cs="Arial"/>
                <w:b/>
              </w:rPr>
              <w:t>Responsável</w:t>
            </w:r>
          </w:p>
        </w:tc>
        <w:tc>
          <w:tcPr>
            <w:tcW w:w="7112" w:type="dxa"/>
            <w:tcBorders>
              <w:top w:val="single" w:sz="4" w:space="0" w:color="auto"/>
              <w:left w:val="nil"/>
              <w:bottom w:val="single" w:sz="4" w:space="0" w:color="auto"/>
              <w:right w:val="nil"/>
            </w:tcBorders>
            <w:shd w:val="clear" w:color="auto" w:fill="auto"/>
            <w:noWrap/>
            <w:vAlign w:val="center"/>
            <w:hideMark/>
          </w:tcPr>
          <w:p w14:paraId="30DA8AC3" w14:textId="7A55381C" w:rsidR="009F1F4D" w:rsidRPr="00EE1B7D" w:rsidRDefault="00704F5A" w:rsidP="00704F5A">
            <w:pPr>
              <w:pStyle w:val="PargrafodaLista"/>
              <w:suppressLineNumbers/>
              <w:tabs>
                <w:tab w:val="left" w:pos="0"/>
              </w:tabs>
              <w:autoSpaceDE w:val="0"/>
              <w:autoSpaceDN w:val="0"/>
              <w:spacing w:after="0" w:line="240" w:lineRule="auto"/>
              <w:ind w:left="0"/>
              <w:rPr>
                <w:rFonts w:ascii="Arial" w:hAnsi="Arial" w:cs="Arial"/>
              </w:rPr>
            </w:pPr>
            <w:r>
              <w:rPr>
                <w:rFonts w:ascii="Arial" w:hAnsi="Arial" w:cs="Arial"/>
              </w:rPr>
              <w:t xml:space="preserve">Conselheiro Rodrigo </w:t>
            </w:r>
          </w:p>
        </w:tc>
      </w:tr>
      <w:tr w:rsidR="009F1F4D" w:rsidRPr="006733F1" w14:paraId="7DFE69A4" w14:textId="77777777" w:rsidTr="008B405A">
        <w:tc>
          <w:tcPr>
            <w:tcW w:w="1960" w:type="dxa"/>
            <w:tcBorders>
              <w:top w:val="nil"/>
              <w:left w:val="nil"/>
              <w:bottom w:val="single" w:sz="4" w:space="0" w:color="auto"/>
              <w:right w:val="nil"/>
            </w:tcBorders>
            <w:shd w:val="clear" w:color="000000" w:fill="F2F2F2"/>
            <w:noWrap/>
            <w:vAlign w:val="center"/>
            <w:hideMark/>
          </w:tcPr>
          <w:p w14:paraId="5DBE250C" w14:textId="77777777" w:rsidR="009F1F4D" w:rsidRPr="006733F1" w:rsidRDefault="009F1F4D" w:rsidP="008B405A">
            <w:pPr>
              <w:rPr>
                <w:rFonts w:ascii="Arial" w:eastAsia="Times New Roman" w:hAnsi="Arial" w:cs="Arial"/>
                <w:b/>
                <w:bCs/>
                <w:color w:val="000000"/>
                <w:highlight w:val="yellow"/>
              </w:rPr>
            </w:pPr>
            <w:r w:rsidRPr="00EA0988">
              <w:rPr>
                <w:rFonts w:ascii="Arial" w:eastAsia="Times New Roman" w:hAnsi="Arial" w:cs="Arial"/>
                <w:b/>
                <w:bCs/>
                <w:color w:val="000000"/>
              </w:rPr>
              <w:t>Comunicado</w:t>
            </w:r>
          </w:p>
        </w:tc>
        <w:tc>
          <w:tcPr>
            <w:tcW w:w="7112" w:type="dxa"/>
            <w:tcBorders>
              <w:top w:val="single" w:sz="4" w:space="0" w:color="auto"/>
              <w:left w:val="nil"/>
              <w:bottom w:val="single" w:sz="4" w:space="0" w:color="auto"/>
              <w:right w:val="nil"/>
            </w:tcBorders>
            <w:shd w:val="clear" w:color="auto" w:fill="auto"/>
            <w:noWrap/>
            <w:vAlign w:val="center"/>
            <w:hideMark/>
          </w:tcPr>
          <w:p w14:paraId="1B2F3B30" w14:textId="441BB055" w:rsidR="00960FB0" w:rsidRPr="006733F1" w:rsidRDefault="009F1F4D" w:rsidP="00A24F8E">
            <w:pPr>
              <w:jc w:val="both"/>
              <w:rPr>
                <w:rFonts w:ascii="Arial" w:eastAsia="Times New Roman" w:hAnsi="Arial" w:cs="Arial"/>
                <w:color w:val="000000"/>
                <w:highlight w:val="yellow"/>
              </w:rPr>
            </w:pPr>
            <w:r w:rsidRPr="005C4B1C">
              <w:rPr>
                <w:rFonts w:ascii="Arial" w:eastAsia="Times New Roman" w:hAnsi="Arial" w:cs="Arial"/>
                <w:b/>
                <w:color w:val="000000"/>
              </w:rPr>
              <w:t>Relato CEF-CAU/SC:</w:t>
            </w:r>
            <w:r w:rsidR="00EE1B7D">
              <w:rPr>
                <w:rFonts w:ascii="Arial" w:eastAsia="Times New Roman" w:hAnsi="Arial" w:cs="Arial"/>
                <w:b/>
                <w:color w:val="000000"/>
              </w:rPr>
              <w:t xml:space="preserve"> </w:t>
            </w:r>
            <w:r w:rsidR="005C4B1C" w:rsidRPr="005C4B1C">
              <w:rPr>
                <w:rFonts w:ascii="Arial" w:eastAsia="Times New Roman" w:hAnsi="Arial" w:cs="Arial"/>
                <w:color w:val="000000"/>
              </w:rPr>
              <w:t>O</w:t>
            </w:r>
            <w:r w:rsidRPr="005C4B1C">
              <w:rPr>
                <w:rFonts w:ascii="Arial" w:eastAsia="Times New Roman" w:hAnsi="Arial" w:cs="Arial"/>
                <w:color w:val="000000"/>
              </w:rPr>
              <w:t xml:space="preserve"> Coordenador</w:t>
            </w:r>
            <w:r w:rsidR="005C4B1C" w:rsidRPr="005C4B1C">
              <w:rPr>
                <w:rFonts w:ascii="Arial" w:eastAsia="Times New Roman" w:hAnsi="Arial" w:cs="Arial"/>
                <w:color w:val="000000"/>
              </w:rPr>
              <w:t xml:space="preserve"> d</w:t>
            </w:r>
            <w:r w:rsidRPr="005C4B1C">
              <w:rPr>
                <w:rFonts w:ascii="Arial" w:eastAsia="Times New Roman" w:hAnsi="Arial" w:cs="Arial"/>
                <w:color w:val="000000"/>
              </w:rPr>
              <w:t>a CEF-CAU/SC, Conselheir</w:t>
            </w:r>
            <w:r w:rsidR="005C4B1C" w:rsidRPr="005C4B1C">
              <w:rPr>
                <w:rFonts w:ascii="Arial" w:eastAsia="Times New Roman" w:hAnsi="Arial" w:cs="Arial"/>
                <w:color w:val="000000"/>
              </w:rPr>
              <w:t>o</w:t>
            </w:r>
            <w:r w:rsidRPr="005C4B1C">
              <w:rPr>
                <w:rFonts w:ascii="Arial" w:eastAsia="Times New Roman" w:hAnsi="Arial" w:cs="Arial"/>
                <w:color w:val="000000"/>
              </w:rPr>
              <w:t xml:space="preserve"> </w:t>
            </w:r>
            <w:r w:rsidR="005C4B1C" w:rsidRPr="005C4B1C">
              <w:rPr>
                <w:rFonts w:ascii="Arial" w:eastAsia="Times New Roman" w:hAnsi="Arial" w:cs="Arial"/>
                <w:color w:val="000000"/>
              </w:rPr>
              <w:t>Rodrigo Althoff,</w:t>
            </w:r>
            <w:r w:rsidRPr="005C4B1C">
              <w:rPr>
                <w:rFonts w:ascii="Arial" w:eastAsia="Times New Roman" w:hAnsi="Arial" w:cs="Arial"/>
                <w:color w:val="000000"/>
              </w:rPr>
              <w:t xml:space="preserve"> </w:t>
            </w:r>
            <w:r w:rsidRPr="0011710F">
              <w:rPr>
                <w:rFonts w:ascii="Arial" w:eastAsia="Times New Roman" w:hAnsi="Arial" w:cs="Arial"/>
                <w:color w:val="000000"/>
              </w:rPr>
              <w:t xml:space="preserve">informou </w:t>
            </w:r>
            <w:r w:rsidR="00EE1B7D">
              <w:rPr>
                <w:rFonts w:ascii="Arial" w:eastAsia="Times New Roman" w:hAnsi="Arial" w:cs="Arial"/>
                <w:color w:val="000000"/>
              </w:rPr>
              <w:t>que na última reunião da comissão foram aprovados: Termo de Referência para o “Prêmio TCC”, P</w:t>
            </w:r>
            <w:r w:rsidR="00BB2B79" w:rsidRPr="0011710F">
              <w:rPr>
                <w:rFonts w:ascii="Arial" w:eastAsia="Times New Roman" w:hAnsi="Arial" w:cs="Arial"/>
                <w:color w:val="000000"/>
              </w:rPr>
              <w:t xml:space="preserve">lanejamento </w:t>
            </w:r>
            <w:r w:rsidR="00EE1B7D">
              <w:rPr>
                <w:rFonts w:ascii="Arial" w:eastAsia="Times New Roman" w:hAnsi="Arial" w:cs="Arial"/>
                <w:color w:val="000000"/>
              </w:rPr>
              <w:t xml:space="preserve">para o ano de </w:t>
            </w:r>
            <w:r w:rsidR="00BB2B79" w:rsidRPr="0011710F">
              <w:rPr>
                <w:rFonts w:ascii="Arial" w:eastAsia="Times New Roman" w:hAnsi="Arial" w:cs="Arial"/>
                <w:color w:val="000000"/>
              </w:rPr>
              <w:t>2021</w:t>
            </w:r>
            <w:r w:rsidR="00EE1B7D">
              <w:rPr>
                <w:rFonts w:ascii="Arial" w:eastAsia="Times New Roman" w:hAnsi="Arial" w:cs="Arial"/>
                <w:color w:val="000000"/>
              </w:rPr>
              <w:t xml:space="preserve"> e Re</w:t>
            </w:r>
            <w:r w:rsidR="00BB2B79" w:rsidRPr="0011710F">
              <w:rPr>
                <w:rFonts w:ascii="Arial" w:eastAsia="Times New Roman" w:hAnsi="Arial" w:cs="Arial"/>
                <w:color w:val="000000"/>
              </w:rPr>
              <w:t>latório</w:t>
            </w:r>
            <w:r w:rsidR="00EE1B7D">
              <w:rPr>
                <w:rFonts w:ascii="Arial" w:eastAsia="Times New Roman" w:hAnsi="Arial" w:cs="Arial"/>
                <w:color w:val="000000"/>
              </w:rPr>
              <w:t xml:space="preserve"> do “</w:t>
            </w:r>
            <w:r w:rsidR="00BB2B79" w:rsidRPr="0011710F">
              <w:rPr>
                <w:rFonts w:ascii="Arial" w:eastAsia="Times New Roman" w:hAnsi="Arial" w:cs="Arial"/>
                <w:color w:val="000000"/>
              </w:rPr>
              <w:t xml:space="preserve">Encontro </w:t>
            </w:r>
            <w:r w:rsidR="00EE1B7D">
              <w:rPr>
                <w:rFonts w:ascii="Arial" w:eastAsia="Times New Roman" w:hAnsi="Arial" w:cs="Arial"/>
                <w:color w:val="000000"/>
              </w:rPr>
              <w:t xml:space="preserve">de </w:t>
            </w:r>
            <w:r w:rsidR="00BB2B79" w:rsidRPr="0011710F">
              <w:rPr>
                <w:rFonts w:ascii="Arial" w:eastAsia="Times New Roman" w:hAnsi="Arial" w:cs="Arial"/>
                <w:color w:val="000000"/>
              </w:rPr>
              <w:t>Coordenadores</w:t>
            </w:r>
            <w:r w:rsidR="00EE1B7D">
              <w:rPr>
                <w:rFonts w:ascii="Arial" w:eastAsia="Times New Roman" w:hAnsi="Arial" w:cs="Arial"/>
                <w:color w:val="000000"/>
              </w:rPr>
              <w:t xml:space="preserve">”, destacando que houve grande evolução ao longo das três etapas </w:t>
            </w:r>
            <w:r w:rsidR="00A24F8E">
              <w:rPr>
                <w:rFonts w:ascii="Arial" w:eastAsia="Times New Roman" w:hAnsi="Arial" w:cs="Arial"/>
                <w:color w:val="000000"/>
              </w:rPr>
              <w:t>realizadas.</w:t>
            </w:r>
          </w:p>
        </w:tc>
      </w:tr>
    </w:tbl>
    <w:p w14:paraId="5B115A7A" w14:textId="43C8E9F7" w:rsidR="009F1F4D" w:rsidRPr="006733F1" w:rsidRDefault="009F1F4D" w:rsidP="004B22FB">
      <w:pPr>
        <w:pStyle w:val="PargrafodaLista"/>
        <w:suppressLineNumbers/>
        <w:tabs>
          <w:tab w:val="left" w:pos="0"/>
        </w:tabs>
        <w:autoSpaceDE w:val="0"/>
        <w:autoSpaceDN w:val="0"/>
        <w:spacing w:after="0" w:line="240" w:lineRule="auto"/>
        <w:ind w:left="0"/>
        <w:rPr>
          <w:rFonts w:ascii="Arial" w:hAnsi="Arial" w:cs="Arial"/>
          <w:sz w:val="16"/>
          <w:szCs w:val="16"/>
          <w:highlight w:val="yellow"/>
        </w:rPr>
      </w:pPr>
    </w:p>
    <w:tbl>
      <w:tblPr>
        <w:tblW w:w="9072" w:type="dxa"/>
        <w:tblCellMar>
          <w:left w:w="70" w:type="dxa"/>
          <w:right w:w="70" w:type="dxa"/>
        </w:tblCellMar>
        <w:tblLook w:val="04A0" w:firstRow="1" w:lastRow="0" w:firstColumn="1" w:lastColumn="0" w:noHBand="0" w:noVBand="1"/>
      </w:tblPr>
      <w:tblGrid>
        <w:gridCol w:w="1960"/>
        <w:gridCol w:w="7112"/>
      </w:tblGrid>
      <w:tr w:rsidR="0015154F" w:rsidRPr="006733F1" w14:paraId="30EA97CB" w14:textId="77777777" w:rsidTr="009E0C2A">
        <w:tc>
          <w:tcPr>
            <w:tcW w:w="1960" w:type="dxa"/>
            <w:tcBorders>
              <w:top w:val="single" w:sz="4" w:space="0" w:color="auto"/>
              <w:left w:val="nil"/>
              <w:bottom w:val="single" w:sz="4" w:space="0" w:color="auto"/>
              <w:right w:val="nil"/>
            </w:tcBorders>
            <w:shd w:val="clear" w:color="000000" w:fill="F2F2F2"/>
            <w:noWrap/>
            <w:vAlign w:val="center"/>
            <w:hideMark/>
          </w:tcPr>
          <w:p w14:paraId="5D5A7EFF" w14:textId="77777777" w:rsidR="0015154F" w:rsidRPr="00E12303" w:rsidRDefault="0015154F" w:rsidP="009E0C2A">
            <w:pPr>
              <w:pStyle w:val="PargrafodaLista"/>
              <w:suppressLineNumbers/>
              <w:tabs>
                <w:tab w:val="left" w:pos="0"/>
              </w:tabs>
              <w:autoSpaceDE w:val="0"/>
              <w:autoSpaceDN w:val="0"/>
              <w:spacing w:after="0" w:line="240" w:lineRule="auto"/>
              <w:ind w:left="0"/>
              <w:rPr>
                <w:rFonts w:ascii="Arial" w:hAnsi="Arial" w:cs="Arial"/>
                <w:b/>
              </w:rPr>
            </w:pPr>
            <w:r w:rsidRPr="00E12303">
              <w:rPr>
                <w:rFonts w:ascii="Arial" w:hAnsi="Arial" w:cs="Arial"/>
                <w:b/>
              </w:rPr>
              <w:t>Responsável</w:t>
            </w:r>
          </w:p>
        </w:tc>
        <w:tc>
          <w:tcPr>
            <w:tcW w:w="7112" w:type="dxa"/>
            <w:tcBorders>
              <w:top w:val="single" w:sz="4" w:space="0" w:color="auto"/>
              <w:left w:val="nil"/>
              <w:bottom w:val="single" w:sz="4" w:space="0" w:color="auto"/>
              <w:right w:val="nil"/>
            </w:tcBorders>
            <w:shd w:val="clear" w:color="auto" w:fill="auto"/>
            <w:noWrap/>
            <w:vAlign w:val="center"/>
            <w:hideMark/>
          </w:tcPr>
          <w:p w14:paraId="73C6E921" w14:textId="50615204" w:rsidR="0015154F" w:rsidRPr="00E12303" w:rsidRDefault="00325026" w:rsidP="00325026">
            <w:pPr>
              <w:pStyle w:val="PargrafodaLista"/>
              <w:suppressLineNumbers/>
              <w:tabs>
                <w:tab w:val="left" w:pos="0"/>
              </w:tabs>
              <w:autoSpaceDE w:val="0"/>
              <w:autoSpaceDN w:val="0"/>
              <w:spacing w:after="0" w:line="240" w:lineRule="auto"/>
              <w:ind w:left="0"/>
              <w:rPr>
                <w:rFonts w:ascii="Arial" w:hAnsi="Arial" w:cs="Arial"/>
              </w:rPr>
            </w:pPr>
            <w:r w:rsidRPr="00E12303">
              <w:rPr>
                <w:rFonts w:ascii="Arial" w:hAnsi="Arial" w:cs="Arial"/>
              </w:rPr>
              <w:t>Conselheiro Everson</w:t>
            </w:r>
          </w:p>
        </w:tc>
      </w:tr>
      <w:tr w:rsidR="00325026" w:rsidRPr="006733F1" w14:paraId="02EC6313" w14:textId="77777777" w:rsidTr="009E0C2A">
        <w:tc>
          <w:tcPr>
            <w:tcW w:w="1960" w:type="dxa"/>
            <w:tcBorders>
              <w:top w:val="nil"/>
              <w:left w:val="nil"/>
              <w:bottom w:val="single" w:sz="4" w:space="0" w:color="auto"/>
              <w:right w:val="nil"/>
            </w:tcBorders>
            <w:shd w:val="clear" w:color="000000" w:fill="F2F2F2"/>
            <w:noWrap/>
            <w:vAlign w:val="center"/>
            <w:hideMark/>
          </w:tcPr>
          <w:p w14:paraId="32CE0384" w14:textId="77777777" w:rsidR="00325026" w:rsidRPr="006733F1" w:rsidRDefault="00325026" w:rsidP="00325026">
            <w:pPr>
              <w:rPr>
                <w:rFonts w:ascii="Arial" w:eastAsia="Times New Roman" w:hAnsi="Arial" w:cs="Arial"/>
                <w:b/>
                <w:bCs/>
                <w:color w:val="000000"/>
                <w:highlight w:val="yellow"/>
              </w:rPr>
            </w:pPr>
            <w:r w:rsidRPr="004C13AC">
              <w:rPr>
                <w:rFonts w:ascii="Arial" w:eastAsia="Times New Roman" w:hAnsi="Arial" w:cs="Arial"/>
                <w:b/>
                <w:bCs/>
                <w:color w:val="000000"/>
              </w:rPr>
              <w:t>Comunicado</w:t>
            </w:r>
          </w:p>
        </w:tc>
        <w:tc>
          <w:tcPr>
            <w:tcW w:w="7112" w:type="dxa"/>
            <w:tcBorders>
              <w:top w:val="single" w:sz="4" w:space="0" w:color="auto"/>
              <w:left w:val="nil"/>
              <w:bottom w:val="single" w:sz="4" w:space="0" w:color="auto"/>
              <w:right w:val="nil"/>
            </w:tcBorders>
            <w:shd w:val="clear" w:color="auto" w:fill="auto"/>
            <w:noWrap/>
            <w:vAlign w:val="center"/>
            <w:hideMark/>
          </w:tcPr>
          <w:p w14:paraId="24699E58" w14:textId="4A0F9087" w:rsidR="00243FF4" w:rsidRPr="00561318" w:rsidRDefault="00325026" w:rsidP="00C036EB">
            <w:pPr>
              <w:jc w:val="both"/>
              <w:rPr>
                <w:rFonts w:ascii="Arial" w:eastAsia="Times New Roman" w:hAnsi="Arial" w:cs="Arial"/>
                <w:color w:val="000000"/>
              </w:rPr>
            </w:pPr>
            <w:r w:rsidRPr="00A01218">
              <w:rPr>
                <w:rFonts w:ascii="Arial" w:eastAsia="Times New Roman" w:hAnsi="Arial" w:cs="Arial"/>
                <w:b/>
                <w:color w:val="000000"/>
              </w:rPr>
              <w:t>Relato CEP-CAU/SC:</w:t>
            </w:r>
            <w:r w:rsidR="00447D56">
              <w:rPr>
                <w:rFonts w:ascii="Arial" w:eastAsia="Times New Roman" w:hAnsi="Arial" w:cs="Arial"/>
                <w:b/>
                <w:color w:val="000000"/>
              </w:rPr>
              <w:t xml:space="preserve"> </w:t>
            </w:r>
            <w:r w:rsidRPr="00A01218">
              <w:rPr>
                <w:rFonts w:ascii="Arial" w:eastAsia="Times New Roman" w:hAnsi="Arial" w:cs="Arial"/>
                <w:color w:val="000000"/>
              </w:rPr>
              <w:t>O Coordenador da CEP-CAU/SC, Conselheiro Everson Martins,</w:t>
            </w:r>
            <w:r w:rsidR="00AD3FF2" w:rsidRPr="00A01218">
              <w:rPr>
                <w:rFonts w:ascii="Arial" w:eastAsia="Times New Roman" w:hAnsi="Arial" w:cs="Arial"/>
                <w:color w:val="000000"/>
              </w:rPr>
              <w:t xml:space="preserve"> </w:t>
            </w:r>
            <w:r w:rsidR="00364D3A" w:rsidRPr="00A01218">
              <w:rPr>
                <w:rFonts w:ascii="Arial" w:eastAsia="Times New Roman" w:hAnsi="Arial" w:cs="Arial"/>
                <w:color w:val="000000"/>
              </w:rPr>
              <w:t>i</w:t>
            </w:r>
            <w:r w:rsidR="007F5C39" w:rsidRPr="00A01218">
              <w:rPr>
                <w:rFonts w:ascii="Arial" w:eastAsia="Times New Roman" w:hAnsi="Arial" w:cs="Arial"/>
                <w:color w:val="000000"/>
              </w:rPr>
              <w:t>nformou que</w:t>
            </w:r>
            <w:r w:rsidR="00447D56">
              <w:rPr>
                <w:rFonts w:ascii="Arial" w:eastAsia="Times New Roman" w:hAnsi="Arial" w:cs="Arial"/>
                <w:color w:val="000000"/>
              </w:rPr>
              <w:t xml:space="preserve"> seria realizada uma última reunião da comissão (extraordinária), com pauta relativa a atribuições profissionais e processos de fiscalização</w:t>
            </w:r>
            <w:r w:rsidR="00EF7370">
              <w:rPr>
                <w:rFonts w:ascii="Arial" w:eastAsia="Times New Roman" w:hAnsi="Arial" w:cs="Arial"/>
                <w:color w:val="000000"/>
              </w:rPr>
              <w:t>.</w:t>
            </w:r>
            <w:r w:rsidR="0082358F">
              <w:rPr>
                <w:rFonts w:ascii="Arial" w:eastAsia="Times New Roman" w:hAnsi="Arial" w:cs="Arial"/>
                <w:color w:val="000000"/>
              </w:rPr>
              <w:t xml:space="preserve"> </w:t>
            </w:r>
            <w:r w:rsidR="00EF7370">
              <w:rPr>
                <w:rFonts w:ascii="Arial" w:eastAsia="Times New Roman" w:hAnsi="Arial" w:cs="Arial"/>
                <w:color w:val="000000"/>
              </w:rPr>
              <w:t xml:space="preserve">Falou que na reunião </w:t>
            </w:r>
            <w:r w:rsidR="0082358F">
              <w:rPr>
                <w:rFonts w:ascii="Arial" w:eastAsia="Times New Roman" w:hAnsi="Arial" w:cs="Arial"/>
                <w:color w:val="000000"/>
              </w:rPr>
              <w:t>realizada</w:t>
            </w:r>
            <w:r w:rsidR="00EF7370">
              <w:rPr>
                <w:rFonts w:ascii="Arial" w:eastAsia="Times New Roman" w:hAnsi="Arial" w:cs="Arial"/>
                <w:color w:val="000000"/>
              </w:rPr>
              <w:t xml:space="preserve"> no dia 24 de novembro </w:t>
            </w:r>
            <w:r w:rsidR="0082358F">
              <w:rPr>
                <w:rFonts w:ascii="Arial" w:eastAsia="Times New Roman" w:hAnsi="Arial" w:cs="Arial"/>
                <w:color w:val="000000"/>
              </w:rPr>
              <w:t xml:space="preserve">foi apresentado relatório de Conselheiro, relativo à drenagem urbana, sendo que o voto do mesmo foi no sentido de </w:t>
            </w:r>
            <w:r w:rsidR="00884874">
              <w:rPr>
                <w:rFonts w:ascii="Arial" w:eastAsia="Times New Roman" w:hAnsi="Arial" w:cs="Arial"/>
                <w:color w:val="000000"/>
              </w:rPr>
              <w:t>que os profissionais Arquitetos e U</w:t>
            </w:r>
            <w:r w:rsidR="00C036EB">
              <w:rPr>
                <w:rFonts w:ascii="Arial" w:eastAsia="Times New Roman" w:hAnsi="Arial" w:cs="Arial"/>
                <w:color w:val="000000"/>
              </w:rPr>
              <w:t>rbanistas não possuem atribuição profissional para tal</w:t>
            </w:r>
            <w:r w:rsidR="00884874">
              <w:rPr>
                <w:rFonts w:ascii="Arial" w:eastAsia="Times New Roman" w:hAnsi="Arial" w:cs="Arial"/>
                <w:color w:val="000000"/>
              </w:rPr>
              <w:t>.</w:t>
            </w:r>
            <w:r w:rsidR="0082358F">
              <w:rPr>
                <w:rFonts w:ascii="Arial" w:eastAsia="Times New Roman" w:hAnsi="Arial" w:cs="Arial"/>
                <w:color w:val="000000"/>
              </w:rPr>
              <w:t xml:space="preserve"> </w:t>
            </w:r>
            <w:r w:rsidR="00911B39">
              <w:rPr>
                <w:rFonts w:ascii="Arial" w:eastAsia="Times New Roman" w:hAnsi="Arial" w:cs="Arial"/>
                <w:color w:val="000000"/>
              </w:rPr>
              <w:t xml:space="preserve">Acrescentou que nesta mesma reunião foi debatido sobre atribuição </w:t>
            </w:r>
            <w:r w:rsidR="004D4A32">
              <w:rPr>
                <w:rFonts w:ascii="Arial" w:eastAsia="Times New Roman" w:hAnsi="Arial" w:cs="Arial"/>
                <w:color w:val="000000"/>
              </w:rPr>
              <w:t xml:space="preserve">para </w:t>
            </w:r>
            <w:r w:rsidR="004D4A32" w:rsidRPr="004D4A32">
              <w:rPr>
                <w:rFonts w:ascii="Arial" w:eastAsia="Times New Roman" w:hAnsi="Arial" w:cs="Arial"/>
                <w:color w:val="000000"/>
              </w:rPr>
              <w:t>elaboração de projeto de “Estação de Tratamento de Efluentes</w:t>
            </w:r>
            <w:r w:rsidR="004D4A32">
              <w:rPr>
                <w:rFonts w:ascii="Arial" w:eastAsia="Times New Roman" w:hAnsi="Arial" w:cs="Arial"/>
                <w:color w:val="000000"/>
              </w:rPr>
              <w:t>” e para instalação de geradores de energia.</w:t>
            </w:r>
            <w:r w:rsidR="0075719A">
              <w:rPr>
                <w:rFonts w:ascii="Arial" w:eastAsia="Times New Roman" w:hAnsi="Arial" w:cs="Arial"/>
                <w:color w:val="000000"/>
              </w:rPr>
              <w:t xml:space="preserve"> Informou que </w:t>
            </w:r>
            <w:proofErr w:type="spellStart"/>
            <w:r w:rsidR="0075719A">
              <w:rPr>
                <w:rFonts w:ascii="Arial" w:eastAsia="Times New Roman" w:hAnsi="Arial" w:cs="Arial"/>
                <w:color w:val="000000"/>
              </w:rPr>
              <w:t>tembém</w:t>
            </w:r>
            <w:proofErr w:type="spellEnd"/>
            <w:r w:rsidR="0075719A">
              <w:rPr>
                <w:rFonts w:ascii="Arial" w:eastAsia="Times New Roman" w:hAnsi="Arial" w:cs="Arial"/>
                <w:color w:val="000000"/>
              </w:rPr>
              <w:t xml:space="preserve"> foram </w:t>
            </w:r>
            <w:r w:rsidR="0075719A" w:rsidRPr="0075719A">
              <w:rPr>
                <w:rFonts w:ascii="Arial" w:eastAsia="Times New Roman" w:hAnsi="Arial" w:cs="Arial"/>
                <w:color w:val="000000"/>
              </w:rPr>
              <w:t xml:space="preserve">homologadas </w:t>
            </w:r>
            <w:r w:rsidR="0075719A">
              <w:rPr>
                <w:rFonts w:ascii="Arial" w:eastAsia="Times New Roman" w:hAnsi="Arial" w:cs="Arial"/>
                <w:color w:val="000000"/>
              </w:rPr>
              <w:t>quatorze s</w:t>
            </w:r>
            <w:r w:rsidR="0075719A" w:rsidRPr="0075719A">
              <w:rPr>
                <w:rFonts w:ascii="Arial" w:eastAsia="Times New Roman" w:hAnsi="Arial" w:cs="Arial"/>
                <w:color w:val="000000"/>
              </w:rPr>
              <w:t>olicitações de registros de Pessoa Jurídica; duas</w:t>
            </w:r>
            <w:r w:rsidR="0075719A">
              <w:rPr>
                <w:rFonts w:ascii="Arial" w:eastAsia="Times New Roman" w:hAnsi="Arial" w:cs="Arial"/>
                <w:color w:val="000000"/>
              </w:rPr>
              <w:t xml:space="preserve"> solicitações </w:t>
            </w:r>
            <w:r w:rsidR="0075719A" w:rsidRPr="0075719A">
              <w:rPr>
                <w:rFonts w:ascii="Arial" w:eastAsia="Times New Roman" w:hAnsi="Arial" w:cs="Arial"/>
                <w:color w:val="000000"/>
              </w:rPr>
              <w:t>de baixa de registros de Pessoa Jurídica</w:t>
            </w:r>
            <w:r w:rsidR="0075719A">
              <w:rPr>
                <w:rFonts w:ascii="Arial" w:eastAsia="Times New Roman" w:hAnsi="Arial" w:cs="Arial"/>
                <w:color w:val="000000"/>
              </w:rPr>
              <w:t xml:space="preserve"> e vinte solicitações de i</w:t>
            </w:r>
            <w:r w:rsidR="0075719A" w:rsidRPr="0075719A">
              <w:rPr>
                <w:rFonts w:ascii="Arial" w:eastAsia="Times New Roman" w:hAnsi="Arial" w:cs="Arial"/>
                <w:color w:val="000000"/>
              </w:rPr>
              <w:t>nterrup</w:t>
            </w:r>
            <w:r w:rsidR="00B30BAA">
              <w:rPr>
                <w:rFonts w:ascii="Arial" w:eastAsia="Times New Roman" w:hAnsi="Arial" w:cs="Arial"/>
                <w:color w:val="000000"/>
              </w:rPr>
              <w:t>ção de registro de profissional. Em seguida explicou que foi debatido sobre caso de profissional, relacionado a acervo técnico.</w:t>
            </w:r>
            <w:r w:rsidR="00220926">
              <w:rPr>
                <w:rFonts w:ascii="Arial" w:eastAsia="Times New Roman" w:hAnsi="Arial" w:cs="Arial"/>
                <w:color w:val="000000"/>
              </w:rPr>
              <w:t xml:space="preserve"> Sobre o projeto “Inclusão BIM” elogiou </w:t>
            </w:r>
            <w:r w:rsidR="00F13181">
              <w:rPr>
                <w:rFonts w:ascii="Arial" w:eastAsia="Times New Roman" w:hAnsi="Arial" w:cs="Arial"/>
                <w:color w:val="000000"/>
              </w:rPr>
              <w:t xml:space="preserve">todo o envolvimento da </w:t>
            </w:r>
            <w:r w:rsidR="00220926">
              <w:rPr>
                <w:rFonts w:ascii="Arial" w:eastAsia="Times New Roman" w:hAnsi="Arial" w:cs="Arial"/>
                <w:color w:val="000000"/>
              </w:rPr>
              <w:t xml:space="preserve">equipe </w:t>
            </w:r>
            <w:r w:rsidR="00F13181">
              <w:rPr>
                <w:rFonts w:ascii="Arial" w:eastAsia="Times New Roman" w:hAnsi="Arial" w:cs="Arial"/>
                <w:color w:val="000000"/>
              </w:rPr>
              <w:t>e à CEP-CAU/SC e ressaltou que os conteúdos foram muito bons, informando que a última etapa será realizada no dia 02 de dezembro de 2020. Por fim, sobre a “</w:t>
            </w:r>
            <w:r w:rsidR="004C13AC">
              <w:rPr>
                <w:rFonts w:ascii="Arial" w:eastAsia="Times New Roman" w:hAnsi="Arial" w:cs="Arial"/>
                <w:color w:val="000000"/>
              </w:rPr>
              <w:t>Semana do E</w:t>
            </w:r>
            <w:r w:rsidR="00561318">
              <w:rPr>
                <w:rFonts w:ascii="Arial" w:eastAsia="Times New Roman" w:hAnsi="Arial" w:cs="Arial"/>
                <w:color w:val="000000"/>
              </w:rPr>
              <w:t>xercício Profissional”</w:t>
            </w:r>
            <w:r w:rsidR="00F13181">
              <w:rPr>
                <w:rFonts w:ascii="Arial" w:eastAsia="Times New Roman" w:hAnsi="Arial" w:cs="Arial"/>
                <w:color w:val="000000"/>
              </w:rPr>
              <w:t>,</w:t>
            </w:r>
            <w:r w:rsidR="006F4F53">
              <w:rPr>
                <w:rFonts w:ascii="Arial" w:eastAsia="Times New Roman" w:hAnsi="Arial" w:cs="Arial"/>
                <w:color w:val="000000"/>
              </w:rPr>
              <w:t xml:space="preserve"> </w:t>
            </w:r>
            <w:r w:rsidR="00F13181">
              <w:rPr>
                <w:rFonts w:ascii="Arial" w:eastAsia="Times New Roman" w:hAnsi="Arial" w:cs="Arial"/>
                <w:color w:val="000000"/>
              </w:rPr>
              <w:t>disse que foi contratada empresa para organização do evento</w:t>
            </w:r>
            <w:r w:rsidR="00C036EB">
              <w:rPr>
                <w:rFonts w:ascii="Arial" w:eastAsia="Times New Roman" w:hAnsi="Arial" w:cs="Arial"/>
                <w:color w:val="000000"/>
              </w:rPr>
              <w:t>, sendo que foi sugerido</w:t>
            </w:r>
            <w:r w:rsidR="006F4F53">
              <w:rPr>
                <w:rFonts w:ascii="Arial" w:eastAsia="Times New Roman" w:hAnsi="Arial" w:cs="Arial"/>
                <w:color w:val="000000"/>
              </w:rPr>
              <w:t xml:space="preserve"> realizá-lo </w:t>
            </w:r>
            <w:r w:rsidR="00F13181">
              <w:rPr>
                <w:rFonts w:ascii="Arial" w:eastAsia="Times New Roman" w:hAnsi="Arial" w:cs="Arial"/>
                <w:color w:val="000000"/>
              </w:rPr>
              <w:t>d</w:t>
            </w:r>
            <w:r w:rsidR="00C036EB">
              <w:rPr>
                <w:rFonts w:ascii="Arial" w:eastAsia="Times New Roman" w:hAnsi="Arial" w:cs="Arial"/>
                <w:color w:val="000000"/>
              </w:rPr>
              <w:t xml:space="preserve">e </w:t>
            </w:r>
            <w:r w:rsidR="00F13181">
              <w:rPr>
                <w:rFonts w:ascii="Arial" w:eastAsia="Times New Roman" w:hAnsi="Arial" w:cs="Arial"/>
                <w:color w:val="000000"/>
              </w:rPr>
              <w:t>08 a 12</w:t>
            </w:r>
            <w:r w:rsidR="006F4F53">
              <w:rPr>
                <w:rFonts w:ascii="Arial" w:eastAsia="Times New Roman" w:hAnsi="Arial" w:cs="Arial"/>
                <w:color w:val="000000"/>
              </w:rPr>
              <w:t xml:space="preserve"> de fevereiro de 2021</w:t>
            </w:r>
            <w:r w:rsidR="00F13181">
              <w:rPr>
                <w:rFonts w:ascii="Arial" w:eastAsia="Times New Roman" w:hAnsi="Arial" w:cs="Arial"/>
                <w:color w:val="000000"/>
              </w:rPr>
              <w:t>.</w:t>
            </w:r>
          </w:p>
        </w:tc>
      </w:tr>
    </w:tbl>
    <w:p w14:paraId="70058F59" w14:textId="52285B84" w:rsidR="00F13181" w:rsidRDefault="00F13181" w:rsidP="004B22FB">
      <w:pPr>
        <w:pStyle w:val="PargrafodaLista"/>
        <w:suppressLineNumbers/>
        <w:tabs>
          <w:tab w:val="left" w:pos="0"/>
        </w:tabs>
        <w:autoSpaceDE w:val="0"/>
        <w:autoSpaceDN w:val="0"/>
        <w:spacing w:after="0" w:line="240" w:lineRule="auto"/>
        <w:ind w:left="0"/>
        <w:rPr>
          <w:rFonts w:ascii="Arial" w:hAnsi="Arial" w:cs="Arial"/>
          <w:sz w:val="16"/>
          <w:szCs w:val="16"/>
          <w:highlight w:val="yellow"/>
        </w:rPr>
      </w:pPr>
    </w:p>
    <w:p w14:paraId="714BB3F0" w14:textId="77777777" w:rsidR="00C036EB" w:rsidRPr="006733F1" w:rsidRDefault="00C036EB" w:rsidP="004B22FB">
      <w:pPr>
        <w:pStyle w:val="PargrafodaLista"/>
        <w:suppressLineNumbers/>
        <w:tabs>
          <w:tab w:val="left" w:pos="0"/>
        </w:tabs>
        <w:autoSpaceDE w:val="0"/>
        <w:autoSpaceDN w:val="0"/>
        <w:spacing w:after="0" w:line="240" w:lineRule="auto"/>
        <w:ind w:left="0"/>
        <w:rPr>
          <w:rFonts w:ascii="Arial" w:hAnsi="Arial" w:cs="Arial"/>
          <w:sz w:val="16"/>
          <w:szCs w:val="16"/>
          <w:highlight w:val="yellow"/>
        </w:rPr>
      </w:pPr>
    </w:p>
    <w:tbl>
      <w:tblPr>
        <w:tblW w:w="9072" w:type="dxa"/>
        <w:tblCellMar>
          <w:left w:w="70" w:type="dxa"/>
          <w:right w:w="70" w:type="dxa"/>
        </w:tblCellMar>
        <w:tblLook w:val="04A0" w:firstRow="1" w:lastRow="0" w:firstColumn="1" w:lastColumn="0" w:noHBand="0" w:noVBand="1"/>
      </w:tblPr>
      <w:tblGrid>
        <w:gridCol w:w="1960"/>
        <w:gridCol w:w="7112"/>
      </w:tblGrid>
      <w:tr w:rsidR="006A13AE" w:rsidRPr="006733F1" w14:paraId="1EC0D109" w14:textId="77777777" w:rsidTr="00C16BEE">
        <w:tc>
          <w:tcPr>
            <w:tcW w:w="1960" w:type="dxa"/>
            <w:tcBorders>
              <w:top w:val="single" w:sz="4" w:space="0" w:color="auto"/>
              <w:left w:val="nil"/>
              <w:bottom w:val="single" w:sz="4" w:space="0" w:color="auto"/>
              <w:right w:val="nil"/>
            </w:tcBorders>
            <w:shd w:val="clear" w:color="000000" w:fill="F2F2F2"/>
            <w:noWrap/>
            <w:vAlign w:val="center"/>
            <w:hideMark/>
          </w:tcPr>
          <w:p w14:paraId="4C3B21E5" w14:textId="77777777" w:rsidR="006A13AE" w:rsidRPr="00234BE1" w:rsidRDefault="006A13AE" w:rsidP="00C16BEE">
            <w:pPr>
              <w:pStyle w:val="PargrafodaLista"/>
              <w:suppressLineNumbers/>
              <w:tabs>
                <w:tab w:val="left" w:pos="0"/>
              </w:tabs>
              <w:autoSpaceDE w:val="0"/>
              <w:autoSpaceDN w:val="0"/>
              <w:spacing w:after="0" w:line="240" w:lineRule="auto"/>
              <w:ind w:left="0"/>
              <w:rPr>
                <w:rFonts w:ascii="Arial" w:hAnsi="Arial" w:cs="Arial"/>
                <w:b/>
              </w:rPr>
            </w:pPr>
            <w:r w:rsidRPr="00234BE1">
              <w:rPr>
                <w:rFonts w:ascii="Arial" w:hAnsi="Arial" w:cs="Arial"/>
                <w:b/>
              </w:rPr>
              <w:lastRenderedPageBreak/>
              <w:t>Responsável</w:t>
            </w:r>
          </w:p>
        </w:tc>
        <w:tc>
          <w:tcPr>
            <w:tcW w:w="7112" w:type="dxa"/>
            <w:tcBorders>
              <w:top w:val="single" w:sz="4" w:space="0" w:color="auto"/>
              <w:left w:val="nil"/>
              <w:bottom w:val="single" w:sz="4" w:space="0" w:color="auto"/>
              <w:right w:val="nil"/>
            </w:tcBorders>
            <w:shd w:val="clear" w:color="auto" w:fill="auto"/>
            <w:noWrap/>
            <w:vAlign w:val="center"/>
            <w:hideMark/>
          </w:tcPr>
          <w:p w14:paraId="139037FE" w14:textId="40943F8A" w:rsidR="006A13AE" w:rsidRPr="00234BE1" w:rsidRDefault="0099035E" w:rsidP="00704F5A">
            <w:pPr>
              <w:pStyle w:val="PargrafodaLista"/>
              <w:suppressLineNumbers/>
              <w:tabs>
                <w:tab w:val="left" w:pos="0"/>
              </w:tabs>
              <w:autoSpaceDE w:val="0"/>
              <w:autoSpaceDN w:val="0"/>
              <w:spacing w:after="0" w:line="240" w:lineRule="auto"/>
              <w:ind w:left="0"/>
              <w:rPr>
                <w:rFonts w:ascii="Arial" w:hAnsi="Arial" w:cs="Arial"/>
              </w:rPr>
            </w:pPr>
            <w:r w:rsidRPr="00234BE1">
              <w:rPr>
                <w:rFonts w:ascii="Arial" w:hAnsi="Arial" w:cs="Arial"/>
              </w:rPr>
              <w:t xml:space="preserve">Conselheira </w:t>
            </w:r>
            <w:r w:rsidR="009F1F4D" w:rsidRPr="00234BE1">
              <w:rPr>
                <w:rFonts w:ascii="Arial" w:hAnsi="Arial" w:cs="Arial"/>
              </w:rPr>
              <w:t xml:space="preserve">Fátima </w:t>
            </w:r>
          </w:p>
        </w:tc>
      </w:tr>
      <w:tr w:rsidR="006A13AE" w:rsidRPr="006733F1" w14:paraId="61F366D3" w14:textId="77777777" w:rsidTr="00C16BEE">
        <w:tc>
          <w:tcPr>
            <w:tcW w:w="1960" w:type="dxa"/>
            <w:tcBorders>
              <w:top w:val="nil"/>
              <w:left w:val="nil"/>
              <w:bottom w:val="single" w:sz="4" w:space="0" w:color="auto"/>
              <w:right w:val="nil"/>
            </w:tcBorders>
            <w:shd w:val="clear" w:color="000000" w:fill="F2F2F2"/>
            <w:noWrap/>
            <w:vAlign w:val="center"/>
            <w:hideMark/>
          </w:tcPr>
          <w:p w14:paraId="661FFDDD" w14:textId="77777777" w:rsidR="006A13AE" w:rsidRPr="006733F1" w:rsidRDefault="006A13AE" w:rsidP="00C16BEE">
            <w:pPr>
              <w:rPr>
                <w:rFonts w:ascii="Arial" w:eastAsia="Times New Roman" w:hAnsi="Arial" w:cs="Arial"/>
                <w:b/>
                <w:bCs/>
                <w:color w:val="000000"/>
                <w:highlight w:val="yellow"/>
              </w:rPr>
            </w:pPr>
            <w:r w:rsidRPr="00C428EF">
              <w:rPr>
                <w:rFonts w:ascii="Arial" w:eastAsia="Times New Roman" w:hAnsi="Arial" w:cs="Arial"/>
                <w:b/>
                <w:bCs/>
                <w:color w:val="000000"/>
              </w:rPr>
              <w:t>Comunicado</w:t>
            </w:r>
          </w:p>
        </w:tc>
        <w:tc>
          <w:tcPr>
            <w:tcW w:w="7112" w:type="dxa"/>
            <w:tcBorders>
              <w:top w:val="single" w:sz="4" w:space="0" w:color="auto"/>
              <w:left w:val="nil"/>
              <w:bottom w:val="single" w:sz="4" w:space="0" w:color="auto"/>
              <w:right w:val="nil"/>
            </w:tcBorders>
            <w:shd w:val="clear" w:color="auto" w:fill="auto"/>
            <w:noWrap/>
            <w:vAlign w:val="center"/>
            <w:hideMark/>
          </w:tcPr>
          <w:p w14:paraId="745AFEF1" w14:textId="3BCCB692" w:rsidR="00923253" w:rsidRPr="009A225F" w:rsidRDefault="005C7FF1" w:rsidP="00C036EB">
            <w:pPr>
              <w:jc w:val="both"/>
              <w:rPr>
                <w:rFonts w:ascii="Arial" w:eastAsia="Times New Roman" w:hAnsi="Arial" w:cs="Arial"/>
                <w:b/>
                <w:bCs/>
                <w:color w:val="000000"/>
              </w:rPr>
            </w:pPr>
            <w:r w:rsidRPr="00A01218">
              <w:rPr>
                <w:rFonts w:ascii="Arial" w:eastAsia="Times New Roman" w:hAnsi="Arial" w:cs="Arial"/>
                <w:b/>
                <w:color w:val="000000"/>
              </w:rPr>
              <w:t xml:space="preserve">Relato </w:t>
            </w:r>
            <w:r w:rsidR="009F1F4D" w:rsidRPr="00A01218">
              <w:rPr>
                <w:rFonts w:ascii="Arial" w:eastAsia="Times New Roman" w:hAnsi="Arial" w:cs="Arial"/>
                <w:b/>
                <w:color w:val="000000"/>
              </w:rPr>
              <w:t>COA</w:t>
            </w:r>
            <w:r w:rsidR="00DB3A3E" w:rsidRPr="00A01218">
              <w:rPr>
                <w:rFonts w:ascii="Arial" w:eastAsia="Times New Roman" w:hAnsi="Arial" w:cs="Arial"/>
                <w:b/>
                <w:color w:val="000000"/>
              </w:rPr>
              <w:t>F</w:t>
            </w:r>
            <w:r w:rsidR="006A13AE" w:rsidRPr="00A01218">
              <w:rPr>
                <w:rFonts w:ascii="Arial" w:eastAsia="Times New Roman" w:hAnsi="Arial" w:cs="Arial"/>
                <w:b/>
                <w:color w:val="000000"/>
              </w:rPr>
              <w:t>-CAU/SC:</w:t>
            </w:r>
            <w:r w:rsidR="00111C95" w:rsidRPr="00A01218">
              <w:rPr>
                <w:rFonts w:ascii="Arial" w:eastAsia="Times New Roman" w:hAnsi="Arial" w:cs="Arial"/>
                <w:b/>
                <w:color w:val="000000"/>
              </w:rPr>
              <w:t xml:space="preserve"> </w:t>
            </w:r>
            <w:r w:rsidR="0099035E" w:rsidRPr="00A01218">
              <w:rPr>
                <w:rFonts w:ascii="Arial" w:eastAsia="Times New Roman" w:hAnsi="Arial" w:cs="Arial"/>
                <w:color w:val="000000"/>
              </w:rPr>
              <w:t>A</w:t>
            </w:r>
            <w:r w:rsidR="006A13AE" w:rsidRPr="00A01218">
              <w:rPr>
                <w:rFonts w:ascii="Arial" w:eastAsia="Times New Roman" w:hAnsi="Arial" w:cs="Arial"/>
                <w:color w:val="000000"/>
              </w:rPr>
              <w:t xml:space="preserve"> Coordenador</w:t>
            </w:r>
            <w:r w:rsidR="009F1F4D" w:rsidRPr="00A01218">
              <w:rPr>
                <w:rFonts w:ascii="Arial" w:eastAsia="Times New Roman" w:hAnsi="Arial" w:cs="Arial"/>
                <w:color w:val="000000"/>
              </w:rPr>
              <w:t>a da COA</w:t>
            </w:r>
            <w:r w:rsidR="00DB3A3E" w:rsidRPr="00A01218">
              <w:rPr>
                <w:rFonts w:ascii="Arial" w:eastAsia="Times New Roman" w:hAnsi="Arial" w:cs="Arial"/>
                <w:color w:val="000000"/>
              </w:rPr>
              <w:t>F</w:t>
            </w:r>
            <w:r w:rsidR="006A13AE" w:rsidRPr="00A01218">
              <w:rPr>
                <w:rFonts w:ascii="Arial" w:eastAsia="Times New Roman" w:hAnsi="Arial" w:cs="Arial"/>
                <w:color w:val="000000"/>
              </w:rPr>
              <w:t>-CAU/SC, Conselheir</w:t>
            </w:r>
            <w:r w:rsidR="0099035E" w:rsidRPr="00A01218">
              <w:rPr>
                <w:rFonts w:ascii="Arial" w:eastAsia="Times New Roman" w:hAnsi="Arial" w:cs="Arial"/>
                <w:color w:val="000000"/>
              </w:rPr>
              <w:t xml:space="preserve">a </w:t>
            </w:r>
            <w:r w:rsidR="009F1F4D" w:rsidRPr="00C428EF">
              <w:rPr>
                <w:rFonts w:ascii="Arial" w:hAnsi="Arial" w:cs="Arial"/>
              </w:rPr>
              <w:t>Fátima Regina Althoff</w:t>
            </w:r>
            <w:r w:rsidR="006A13AE" w:rsidRPr="00C428EF">
              <w:rPr>
                <w:rFonts w:ascii="Arial" w:eastAsia="Times New Roman" w:hAnsi="Arial" w:cs="Arial"/>
                <w:color w:val="000000"/>
              </w:rPr>
              <w:t xml:space="preserve">, </w:t>
            </w:r>
            <w:r w:rsidR="00C036EB">
              <w:rPr>
                <w:rFonts w:ascii="Arial" w:eastAsia="Times New Roman" w:hAnsi="Arial" w:cs="Arial"/>
                <w:color w:val="000000"/>
              </w:rPr>
              <w:t xml:space="preserve">disse </w:t>
            </w:r>
            <w:r w:rsidR="006A13AE" w:rsidRPr="00C428EF">
              <w:rPr>
                <w:rFonts w:ascii="Arial" w:eastAsia="Times New Roman" w:hAnsi="Arial" w:cs="Arial"/>
                <w:color w:val="000000"/>
              </w:rPr>
              <w:t>que</w:t>
            </w:r>
            <w:r w:rsidR="00111C95" w:rsidRPr="00C428EF">
              <w:rPr>
                <w:rFonts w:ascii="Arial" w:eastAsia="Times New Roman" w:hAnsi="Arial" w:cs="Arial"/>
                <w:color w:val="000000"/>
              </w:rPr>
              <w:t xml:space="preserve"> na última reunião </w:t>
            </w:r>
            <w:r w:rsidR="00C428EF" w:rsidRPr="00C428EF">
              <w:rPr>
                <w:rFonts w:ascii="Arial" w:eastAsia="Times New Roman" w:hAnsi="Arial" w:cs="Arial"/>
                <w:color w:val="000000"/>
              </w:rPr>
              <w:t>foi apresentado o relatório administrativo e financeiro referente ao mês de outubro</w:t>
            </w:r>
            <w:r w:rsidR="005D0C47">
              <w:rPr>
                <w:rFonts w:ascii="Arial" w:eastAsia="Times New Roman" w:hAnsi="Arial" w:cs="Arial"/>
                <w:color w:val="000000"/>
              </w:rPr>
              <w:t xml:space="preserve">, no qual foi informado sobre os resultados contábeis e financeiros. </w:t>
            </w:r>
            <w:r w:rsidR="00C036EB">
              <w:rPr>
                <w:rFonts w:ascii="Arial" w:eastAsia="Times New Roman" w:hAnsi="Arial" w:cs="Arial"/>
                <w:color w:val="000000"/>
              </w:rPr>
              <w:t xml:space="preserve">Mencionou </w:t>
            </w:r>
            <w:r w:rsidR="00234BE1">
              <w:rPr>
                <w:rFonts w:ascii="Arial" w:eastAsia="Times New Roman" w:hAnsi="Arial" w:cs="Arial"/>
                <w:color w:val="000000"/>
              </w:rPr>
              <w:t xml:space="preserve">que o mês de outubro foi superavitário e </w:t>
            </w:r>
            <w:r w:rsidR="00C250DA">
              <w:rPr>
                <w:rFonts w:ascii="Arial" w:eastAsia="Times New Roman" w:hAnsi="Arial" w:cs="Arial"/>
                <w:color w:val="000000"/>
              </w:rPr>
              <w:t xml:space="preserve">com relação a representatividade por tipo de receita, as </w:t>
            </w:r>
            <w:proofErr w:type="spellStart"/>
            <w:r w:rsidR="00C250DA">
              <w:rPr>
                <w:rFonts w:ascii="Arial" w:eastAsia="Times New Roman" w:hAnsi="Arial" w:cs="Arial"/>
                <w:color w:val="000000"/>
              </w:rPr>
              <w:t>RRTs</w:t>
            </w:r>
            <w:proofErr w:type="spellEnd"/>
            <w:r w:rsidR="00C250DA">
              <w:rPr>
                <w:rFonts w:ascii="Arial" w:eastAsia="Times New Roman" w:hAnsi="Arial" w:cs="Arial"/>
                <w:color w:val="000000"/>
              </w:rPr>
              <w:t xml:space="preserve"> r</w:t>
            </w:r>
            <w:r w:rsidR="009A225F">
              <w:rPr>
                <w:rFonts w:ascii="Arial" w:eastAsia="Times New Roman" w:hAnsi="Arial" w:cs="Arial"/>
                <w:color w:val="000000"/>
              </w:rPr>
              <w:t xml:space="preserve">epresentaram 49%, e as anuidades </w:t>
            </w:r>
            <w:r w:rsidR="00C250DA">
              <w:rPr>
                <w:rFonts w:ascii="Arial" w:eastAsia="Times New Roman" w:hAnsi="Arial" w:cs="Arial"/>
                <w:color w:val="000000"/>
              </w:rPr>
              <w:t>representaram 46%.</w:t>
            </w:r>
            <w:r w:rsidR="009A225F">
              <w:rPr>
                <w:rFonts w:ascii="Arial" w:eastAsia="Times New Roman" w:hAnsi="Arial" w:cs="Arial"/>
                <w:color w:val="000000"/>
              </w:rPr>
              <w:t xml:space="preserve"> E</w:t>
            </w:r>
            <w:r w:rsidR="00234BE1">
              <w:rPr>
                <w:rFonts w:ascii="Arial" w:eastAsia="Times New Roman" w:hAnsi="Arial" w:cs="Arial"/>
                <w:color w:val="000000"/>
              </w:rPr>
              <w:t>xpôs que foi discutido sobre o planejamento de transição para a Gestão 2021-2023 e feitas revisão e análise dos processos administrativos de cobrança</w:t>
            </w:r>
            <w:r w:rsidR="00C250DA">
              <w:rPr>
                <w:rFonts w:ascii="Arial" w:eastAsia="Times New Roman" w:hAnsi="Arial" w:cs="Arial"/>
                <w:color w:val="000000"/>
              </w:rPr>
              <w:t>, bem como análise dos pedidos de revisão de c</w:t>
            </w:r>
            <w:r w:rsidR="00C250DA" w:rsidRPr="00C250DA">
              <w:rPr>
                <w:rFonts w:ascii="Arial" w:eastAsia="Times New Roman" w:hAnsi="Arial" w:cs="Arial"/>
                <w:color w:val="000000"/>
              </w:rPr>
              <w:t>obrança</w:t>
            </w:r>
            <w:r w:rsidR="00C250DA">
              <w:rPr>
                <w:rFonts w:ascii="Arial" w:eastAsia="Times New Roman" w:hAnsi="Arial" w:cs="Arial"/>
                <w:color w:val="000000"/>
              </w:rPr>
              <w:t xml:space="preserve"> e atualização da inscrição em d</w:t>
            </w:r>
            <w:r w:rsidR="00C250DA" w:rsidRPr="00C250DA">
              <w:rPr>
                <w:rFonts w:ascii="Arial" w:eastAsia="Times New Roman" w:hAnsi="Arial" w:cs="Arial"/>
                <w:color w:val="000000"/>
              </w:rPr>
              <w:t xml:space="preserve">ívida </w:t>
            </w:r>
            <w:r w:rsidR="00C250DA">
              <w:rPr>
                <w:rFonts w:ascii="Arial" w:eastAsia="Times New Roman" w:hAnsi="Arial" w:cs="Arial"/>
                <w:color w:val="000000"/>
              </w:rPr>
              <w:t>ativa</w:t>
            </w:r>
            <w:r w:rsidR="00754DD6">
              <w:rPr>
                <w:rFonts w:ascii="Arial" w:eastAsia="Times New Roman" w:hAnsi="Arial" w:cs="Arial"/>
                <w:color w:val="000000"/>
              </w:rPr>
              <w:t xml:space="preserve">. </w:t>
            </w:r>
            <w:r w:rsidR="00C250DA">
              <w:rPr>
                <w:rFonts w:ascii="Arial" w:eastAsia="Times New Roman" w:hAnsi="Arial" w:cs="Arial"/>
                <w:color w:val="000000"/>
              </w:rPr>
              <w:t xml:space="preserve">Falou que foram realizadas </w:t>
            </w:r>
            <w:r w:rsidR="00C250DA" w:rsidRPr="00C250DA">
              <w:rPr>
                <w:rFonts w:ascii="Arial" w:eastAsia="Times New Roman" w:hAnsi="Arial" w:cs="Arial"/>
                <w:color w:val="000000"/>
              </w:rPr>
              <w:t>a</w:t>
            </w:r>
            <w:r w:rsidR="00C250DA" w:rsidRPr="00C250DA">
              <w:rPr>
                <w:rFonts w:ascii="Arial" w:eastAsia="Times New Roman" w:hAnsi="Arial" w:cs="Arial"/>
                <w:bCs/>
                <w:color w:val="000000"/>
              </w:rPr>
              <w:t>nálise</w:t>
            </w:r>
            <w:r w:rsidR="00C250DA">
              <w:rPr>
                <w:rFonts w:ascii="Arial" w:eastAsia="Times New Roman" w:hAnsi="Arial" w:cs="Arial"/>
                <w:bCs/>
                <w:color w:val="000000"/>
              </w:rPr>
              <w:t>s</w:t>
            </w:r>
            <w:r w:rsidR="00C250DA" w:rsidRPr="00C250DA">
              <w:rPr>
                <w:rFonts w:ascii="Arial" w:eastAsia="Times New Roman" w:hAnsi="Arial" w:cs="Arial"/>
                <w:bCs/>
                <w:color w:val="000000"/>
              </w:rPr>
              <w:t xml:space="preserve"> de solicitações de r</w:t>
            </w:r>
            <w:r w:rsidR="00C250DA">
              <w:rPr>
                <w:rFonts w:ascii="Arial" w:eastAsia="Times New Roman" w:hAnsi="Arial" w:cs="Arial"/>
                <w:bCs/>
                <w:color w:val="000000"/>
              </w:rPr>
              <w:t>essarcimentos e r</w:t>
            </w:r>
            <w:r w:rsidR="00C250DA" w:rsidRPr="00C250DA">
              <w:rPr>
                <w:rFonts w:ascii="Arial" w:eastAsia="Times New Roman" w:hAnsi="Arial" w:cs="Arial"/>
                <w:bCs/>
                <w:color w:val="000000"/>
              </w:rPr>
              <w:t>evisão de delibe</w:t>
            </w:r>
            <w:r w:rsidR="00C250DA">
              <w:rPr>
                <w:rFonts w:ascii="Arial" w:eastAsia="Times New Roman" w:hAnsi="Arial" w:cs="Arial"/>
                <w:bCs/>
                <w:color w:val="000000"/>
              </w:rPr>
              <w:t xml:space="preserve">ração por solicitação da GERTEC. Ao final, acrescentou que foi discutido sobre a minuta de </w:t>
            </w:r>
            <w:r w:rsidR="00C250DA" w:rsidRPr="00C250DA">
              <w:rPr>
                <w:rFonts w:ascii="Arial" w:eastAsia="Times New Roman" w:hAnsi="Arial" w:cs="Arial"/>
                <w:bCs/>
                <w:color w:val="000000"/>
              </w:rPr>
              <w:t>alterações na Portaria Normativa nº 01/2018 (compras</w:t>
            </w:r>
            <w:r w:rsidR="00C036EB">
              <w:rPr>
                <w:rFonts w:ascii="Arial" w:eastAsia="Times New Roman" w:hAnsi="Arial" w:cs="Arial"/>
                <w:bCs/>
                <w:color w:val="000000"/>
              </w:rPr>
              <w:t>,</w:t>
            </w:r>
            <w:r w:rsidR="00C250DA" w:rsidRPr="00C250DA">
              <w:rPr>
                <w:rFonts w:ascii="Arial" w:eastAsia="Times New Roman" w:hAnsi="Arial" w:cs="Arial"/>
                <w:bCs/>
                <w:color w:val="000000"/>
              </w:rPr>
              <w:t xml:space="preserve"> contratos e licitações)</w:t>
            </w:r>
            <w:r w:rsidR="009A225F">
              <w:rPr>
                <w:rFonts w:ascii="Arial" w:eastAsia="Times New Roman" w:hAnsi="Arial" w:cs="Arial"/>
                <w:bCs/>
                <w:color w:val="000000"/>
              </w:rPr>
              <w:t xml:space="preserve">, </w:t>
            </w:r>
            <w:r w:rsidR="00754DD6">
              <w:rPr>
                <w:rFonts w:ascii="Arial" w:eastAsia="Times New Roman" w:hAnsi="Arial" w:cs="Arial"/>
                <w:bCs/>
                <w:color w:val="000000"/>
              </w:rPr>
              <w:t xml:space="preserve">como também </w:t>
            </w:r>
            <w:r w:rsidR="009A225F">
              <w:rPr>
                <w:rFonts w:ascii="Arial" w:eastAsia="Times New Roman" w:hAnsi="Arial" w:cs="Arial"/>
                <w:bCs/>
                <w:color w:val="000000"/>
              </w:rPr>
              <w:t xml:space="preserve">feita discussão e </w:t>
            </w:r>
            <w:r w:rsidR="00C250DA" w:rsidRPr="00C250DA">
              <w:rPr>
                <w:rFonts w:ascii="Arial" w:eastAsia="Times New Roman" w:hAnsi="Arial" w:cs="Arial"/>
                <w:bCs/>
                <w:color w:val="000000"/>
              </w:rPr>
              <w:t>análise da Portaria Normativa de Parcerias do CAU/SC, ressaltando que esses dois últimos pontos seriam mais detalhados pela Gerente Alcenira na presente reunião.</w:t>
            </w:r>
            <w:r w:rsidR="00C250DA">
              <w:rPr>
                <w:rFonts w:ascii="Arial" w:eastAsia="Times New Roman" w:hAnsi="Arial" w:cs="Arial"/>
                <w:b/>
                <w:bCs/>
                <w:color w:val="000000"/>
              </w:rPr>
              <w:t xml:space="preserve"> </w:t>
            </w:r>
          </w:p>
        </w:tc>
      </w:tr>
    </w:tbl>
    <w:p w14:paraId="2C540717" w14:textId="3563A8F7" w:rsidR="009F1F4D" w:rsidRPr="006733F1" w:rsidRDefault="009F1F4D" w:rsidP="00A25FC3">
      <w:pPr>
        <w:pStyle w:val="SemEspaamento"/>
        <w:rPr>
          <w:rFonts w:ascii="Arial" w:hAnsi="Arial" w:cs="Arial"/>
          <w:sz w:val="16"/>
          <w:szCs w:val="16"/>
          <w:highlight w:val="yellow"/>
        </w:rPr>
      </w:pPr>
    </w:p>
    <w:tbl>
      <w:tblPr>
        <w:tblW w:w="9072" w:type="dxa"/>
        <w:tblCellMar>
          <w:left w:w="70" w:type="dxa"/>
          <w:right w:w="70" w:type="dxa"/>
        </w:tblCellMar>
        <w:tblLook w:val="04A0" w:firstRow="1" w:lastRow="0" w:firstColumn="1" w:lastColumn="0" w:noHBand="0" w:noVBand="1"/>
      </w:tblPr>
      <w:tblGrid>
        <w:gridCol w:w="1960"/>
        <w:gridCol w:w="7112"/>
      </w:tblGrid>
      <w:tr w:rsidR="009F1F4D" w:rsidRPr="006733F1" w14:paraId="58D64E9E" w14:textId="77777777" w:rsidTr="008B405A">
        <w:tc>
          <w:tcPr>
            <w:tcW w:w="1960" w:type="dxa"/>
            <w:tcBorders>
              <w:top w:val="single" w:sz="4" w:space="0" w:color="auto"/>
              <w:left w:val="nil"/>
              <w:bottom w:val="single" w:sz="4" w:space="0" w:color="auto"/>
              <w:right w:val="nil"/>
            </w:tcBorders>
            <w:shd w:val="clear" w:color="000000" w:fill="F2F2F2"/>
            <w:noWrap/>
            <w:vAlign w:val="center"/>
            <w:hideMark/>
          </w:tcPr>
          <w:p w14:paraId="43015D59" w14:textId="77777777" w:rsidR="009F1F4D" w:rsidRPr="00A01C1A" w:rsidRDefault="009F1F4D" w:rsidP="008B405A">
            <w:pPr>
              <w:pStyle w:val="PargrafodaLista"/>
              <w:suppressLineNumbers/>
              <w:tabs>
                <w:tab w:val="left" w:pos="0"/>
              </w:tabs>
              <w:autoSpaceDE w:val="0"/>
              <w:autoSpaceDN w:val="0"/>
              <w:spacing w:after="0" w:line="240" w:lineRule="auto"/>
              <w:ind w:left="0"/>
              <w:rPr>
                <w:rFonts w:ascii="Arial" w:hAnsi="Arial" w:cs="Arial"/>
                <w:b/>
              </w:rPr>
            </w:pPr>
            <w:r w:rsidRPr="00A01C1A">
              <w:rPr>
                <w:rFonts w:ascii="Arial" w:hAnsi="Arial" w:cs="Arial"/>
                <w:b/>
              </w:rPr>
              <w:t>Responsável</w:t>
            </w:r>
          </w:p>
        </w:tc>
        <w:tc>
          <w:tcPr>
            <w:tcW w:w="7112" w:type="dxa"/>
            <w:tcBorders>
              <w:top w:val="single" w:sz="4" w:space="0" w:color="auto"/>
              <w:left w:val="nil"/>
              <w:bottom w:val="single" w:sz="4" w:space="0" w:color="auto"/>
              <w:right w:val="nil"/>
            </w:tcBorders>
            <w:shd w:val="clear" w:color="auto" w:fill="auto"/>
            <w:noWrap/>
            <w:vAlign w:val="center"/>
            <w:hideMark/>
          </w:tcPr>
          <w:p w14:paraId="26670277" w14:textId="77777777" w:rsidR="009F1F4D" w:rsidRPr="00A01C1A" w:rsidRDefault="009F1F4D" w:rsidP="008B405A">
            <w:pPr>
              <w:pStyle w:val="PargrafodaLista"/>
              <w:suppressLineNumbers/>
              <w:tabs>
                <w:tab w:val="left" w:pos="0"/>
              </w:tabs>
              <w:autoSpaceDE w:val="0"/>
              <w:autoSpaceDN w:val="0"/>
              <w:spacing w:after="0" w:line="240" w:lineRule="auto"/>
              <w:ind w:left="0"/>
              <w:rPr>
                <w:rFonts w:ascii="Arial" w:hAnsi="Arial" w:cs="Arial"/>
              </w:rPr>
            </w:pPr>
            <w:r w:rsidRPr="00A01C1A">
              <w:rPr>
                <w:rFonts w:ascii="Arial" w:hAnsi="Arial" w:cs="Arial"/>
              </w:rPr>
              <w:t xml:space="preserve">Assessor Especial </w:t>
            </w:r>
            <w:proofErr w:type="spellStart"/>
            <w:r w:rsidRPr="00A01C1A">
              <w:rPr>
                <w:rFonts w:ascii="Arial" w:hAnsi="Arial" w:cs="Arial"/>
              </w:rPr>
              <w:t>Antonio</w:t>
            </w:r>
            <w:proofErr w:type="spellEnd"/>
            <w:r w:rsidRPr="00A01C1A">
              <w:rPr>
                <w:rFonts w:ascii="Arial" w:hAnsi="Arial" w:cs="Arial"/>
              </w:rPr>
              <w:t xml:space="preserve"> </w:t>
            </w:r>
          </w:p>
        </w:tc>
      </w:tr>
      <w:tr w:rsidR="009F1F4D" w:rsidRPr="006733F1" w14:paraId="231D5B24" w14:textId="77777777" w:rsidTr="008B405A">
        <w:tc>
          <w:tcPr>
            <w:tcW w:w="1960" w:type="dxa"/>
            <w:tcBorders>
              <w:top w:val="nil"/>
              <w:left w:val="nil"/>
              <w:bottom w:val="single" w:sz="4" w:space="0" w:color="auto"/>
              <w:right w:val="nil"/>
            </w:tcBorders>
            <w:shd w:val="clear" w:color="000000" w:fill="F2F2F2"/>
            <w:noWrap/>
            <w:vAlign w:val="center"/>
            <w:hideMark/>
          </w:tcPr>
          <w:p w14:paraId="3092F6DD" w14:textId="77777777" w:rsidR="009F1F4D" w:rsidRPr="00A25A13" w:rsidRDefault="009F1F4D" w:rsidP="008B405A">
            <w:pPr>
              <w:rPr>
                <w:rFonts w:ascii="Arial" w:eastAsia="Times New Roman" w:hAnsi="Arial" w:cs="Arial"/>
                <w:b/>
                <w:bCs/>
                <w:color w:val="000000"/>
              </w:rPr>
            </w:pPr>
            <w:r w:rsidRPr="00A25A13">
              <w:rPr>
                <w:rFonts w:ascii="Arial" w:eastAsia="Times New Roman" w:hAnsi="Arial" w:cs="Arial"/>
                <w:b/>
                <w:bCs/>
                <w:color w:val="000000"/>
              </w:rPr>
              <w:t>Comunicado</w:t>
            </w:r>
          </w:p>
          <w:p w14:paraId="1115529B" w14:textId="77777777" w:rsidR="009F1F4D" w:rsidRPr="006733F1" w:rsidRDefault="009F1F4D" w:rsidP="008B405A">
            <w:pPr>
              <w:rPr>
                <w:rFonts w:ascii="Arial" w:eastAsia="Times New Roman" w:hAnsi="Arial" w:cs="Arial"/>
                <w:b/>
                <w:bCs/>
                <w:color w:val="000000"/>
                <w:highlight w:val="yellow"/>
              </w:rPr>
            </w:pPr>
          </w:p>
        </w:tc>
        <w:tc>
          <w:tcPr>
            <w:tcW w:w="7112" w:type="dxa"/>
            <w:tcBorders>
              <w:top w:val="single" w:sz="4" w:space="0" w:color="auto"/>
              <w:left w:val="nil"/>
              <w:bottom w:val="single" w:sz="4" w:space="0" w:color="auto"/>
              <w:right w:val="nil"/>
            </w:tcBorders>
            <w:shd w:val="clear" w:color="auto" w:fill="auto"/>
            <w:noWrap/>
            <w:vAlign w:val="center"/>
            <w:hideMark/>
          </w:tcPr>
          <w:p w14:paraId="7A0EC15F" w14:textId="3E43F0D9" w:rsidR="00542AEB" w:rsidRPr="00A25A13" w:rsidRDefault="00A01C1A" w:rsidP="00BF2462">
            <w:pPr>
              <w:spacing w:after="0"/>
              <w:jc w:val="both"/>
              <w:rPr>
                <w:rFonts w:ascii="Arial" w:eastAsia="Times New Roman" w:hAnsi="Arial" w:cs="Arial"/>
                <w:color w:val="000000"/>
              </w:rPr>
            </w:pPr>
            <w:r>
              <w:rPr>
                <w:rFonts w:ascii="Arial" w:eastAsia="Times New Roman" w:hAnsi="Arial" w:cs="Arial"/>
                <w:b/>
                <w:color w:val="000000"/>
              </w:rPr>
              <w:t xml:space="preserve">Relato Assessoria Especial: </w:t>
            </w:r>
            <w:r w:rsidR="009F1F4D" w:rsidRPr="00A01218">
              <w:rPr>
                <w:rFonts w:ascii="Arial" w:eastAsia="Times New Roman" w:hAnsi="Arial" w:cs="Arial"/>
                <w:color w:val="000000"/>
              </w:rPr>
              <w:t xml:space="preserve">O Assessor </w:t>
            </w:r>
            <w:proofErr w:type="spellStart"/>
            <w:r w:rsidR="009F1F4D" w:rsidRPr="00A01218">
              <w:rPr>
                <w:rFonts w:ascii="Arial" w:eastAsia="Times New Roman" w:hAnsi="Arial" w:cs="Arial"/>
                <w:color w:val="000000"/>
              </w:rPr>
              <w:t>Antonio</w:t>
            </w:r>
            <w:proofErr w:type="spellEnd"/>
            <w:r>
              <w:rPr>
                <w:rFonts w:ascii="Arial" w:eastAsia="Times New Roman" w:hAnsi="Arial" w:cs="Arial"/>
                <w:color w:val="000000"/>
              </w:rPr>
              <w:t xml:space="preserve"> falou que estava sendo bem positiva a participação das pessoas nos eventos relacionados ao projeto “</w:t>
            </w:r>
            <w:r w:rsidR="00A25A13">
              <w:rPr>
                <w:rFonts w:ascii="Arial" w:eastAsia="Times New Roman" w:hAnsi="Arial" w:cs="Arial"/>
                <w:color w:val="000000"/>
              </w:rPr>
              <w:t>Inclusão BIM</w:t>
            </w:r>
            <w:r>
              <w:rPr>
                <w:rFonts w:ascii="Arial" w:eastAsia="Times New Roman" w:hAnsi="Arial" w:cs="Arial"/>
                <w:color w:val="000000"/>
              </w:rPr>
              <w:t xml:space="preserve">”. Logo depois, expôs uma reflexão sobre os horários de realização dos eventos e relatou que a assessoria estava auxiliando a CEP-CAU/SC </w:t>
            </w:r>
            <w:r w:rsidR="007B521F">
              <w:rPr>
                <w:rFonts w:ascii="Arial" w:eastAsia="Times New Roman" w:hAnsi="Arial" w:cs="Arial"/>
                <w:color w:val="000000"/>
              </w:rPr>
              <w:t xml:space="preserve">com a </w:t>
            </w:r>
            <w:r>
              <w:rPr>
                <w:rFonts w:ascii="Arial" w:eastAsia="Times New Roman" w:hAnsi="Arial" w:cs="Arial"/>
                <w:color w:val="000000"/>
              </w:rPr>
              <w:t>organização da “</w:t>
            </w:r>
            <w:r w:rsidR="00A25A13">
              <w:rPr>
                <w:rFonts w:ascii="Arial" w:eastAsia="Times New Roman" w:hAnsi="Arial" w:cs="Arial"/>
                <w:color w:val="000000"/>
              </w:rPr>
              <w:t>Semana do Exercício Profissional</w:t>
            </w:r>
            <w:r>
              <w:rPr>
                <w:rFonts w:ascii="Arial" w:eastAsia="Times New Roman" w:hAnsi="Arial" w:cs="Arial"/>
                <w:color w:val="000000"/>
              </w:rPr>
              <w:t>”</w:t>
            </w:r>
            <w:r w:rsidR="00E13389">
              <w:rPr>
                <w:rFonts w:ascii="Arial" w:eastAsia="Times New Roman" w:hAnsi="Arial" w:cs="Arial"/>
                <w:color w:val="000000"/>
              </w:rPr>
              <w:t xml:space="preserve">, para a qual foi sugerida a data de realização no início de fevereiro de 2021. </w:t>
            </w:r>
            <w:r w:rsidR="007D6AF8">
              <w:rPr>
                <w:rFonts w:ascii="Arial" w:eastAsia="Times New Roman" w:hAnsi="Arial" w:cs="Arial"/>
                <w:color w:val="000000"/>
              </w:rPr>
              <w:t>Informou que as equipes estavam trabalhando na elaboração do</w:t>
            </w:r>
            <w:r w:rsidR="00BF2462">
              <w:rPr>
                <w:rFonts w:ascii="Arial" w:eastAsia="Times New Roman" w:hAnsi="Arial" w:cs="Arial"/>
                <w:color w:val="000000"/>
              </w:rPr>
              <w:t xml:space="preserve"> relatório, para apresentação no Plenário </w:t>
            </w:r>
            <w:r w:rsidR="007D6AF8">
              <w:rPr>
                <w:rFonts w:ascii="Arial" w:eastAsia="Times New Roman" w:hAnsi="Arial" w:cs="Arial"/>
                <w:color w:val="000000"/>
              </w:rPr>
              <w:t>e sobre a organização do “Dia do Arquiteto”, previsto para os dias 15 e 16 de dezembro de 2020. Por fim, ressaltou que o CAU/SC estava conseguindo agendar uma reunião com o Prefeito de Florianópolis para apresenta</w:t>
            </w:r>
            <w:r w:rsidR="00FD17AE">
              <w:rPr>
                <w:rFonts w:ascii="Arial" w:eastAsia="Times New Roman" w:hAnsi="Arial" w:cs="Arial"/>
                <w:color w:val="000000"/>
              </w:rPr>
              <w:t xml:space="preserve">r </w:t>
            </w:r>
            <w:r w:rsidR="007D6AF8">
              <w:rPr>
                <w:rFonts w:ascii="Arial" w:eastAsia="Times New Roman" w:hAnsi="Arial" w:cs="Arial"/>
                <w:color w:val="000000"/>
              </w:rPr>
              <w:t>algumas pautas relativas ao C</w:t>
            </w:r>
            <w:r w:rsidR="00A25A13">
              <w:rPr>
                <w:rFonts w:ascii="Arial" w:eastAsia="Times New Roman" w:hAnsi="Arial" w:cs="Arial"/>
                <w:color w:val="000000"/>
              </w:rPr>
              <w:t xml:space="preserve">onselho </w:t>
            </w:r>
            <w:r w:rsidR="007D6AF8">
              <w:rPr>
                <w:rFonts w:ascii="Arial" w:eastAsia="Times New Roman" w:hAnsi="Arial" w:cs="Arial"/>
                <w:color w:val="000000"/>
              </w:rPr>
              <w:t xml:space="preserve">de </w:t>
            </w:r>
            <w:r w:rsidR="00A25A13">
              <w:rPr>
                <w:rFonts w:ascii="Arial" w:eastAsia="Times New Roman" w:hAnsi="Arial" w:cs="Arial"/>
                <w:color w:val="000000"/>
              </w:rPr>
              <w:t xml:space="preserve">Habitação </w:t>
            </w:r>
            <w:r w:rsidR="007D6AF8">
              <w:rPr>
                <w:rFonts w:ascii="Arial" w:eastAsia="Times New Roman" w:hAnsi="Arial" w:cs="Arial"/>
                <w:color w:val="000000"/>
              </w:rPr>
              <w:t xml:space="preserve">de Florianópolis. </w:t>
            </w:r>
            <w:r w:rsidR="009F1F4D" w:rsidRPr="006733F1">
              <w:rPr>
                <w:rFonts w:ascii="Arial" w:eastAsia="Times New Roman" w:hAnsi="Arial" w:cs="Arial"/>
                <w:color w:val="000000"/>
                <w:highlight w:val="yellow"/>
              </w:rPr>
              <w:t xml:space="preserve"> </w:t>
            </w:r>
          </w:p>
        </w:tc>
      </w:tr>
    </w:tbl>
    <w:p w14:paraId="20777462" w14:textId="77777777" w:rsidR="009F1F4D" w:rsidRPr="006733F1" w:rsidRDefault="009F1F4D" w:rsidP="00A25FC3">
      <w:pPr>
        <w:pStyle w:val="SemEspaamento"/>
        <w:rPr>
          <w:rFonts w:ascii="Arial" w:hAnsi="Arial" w:cs="Arial"/>
          <w:sz w:val="16"/>
          <w:szCs w:val="16"/>
          <w:highlight w:val="yellow"/>
        </w:rPr>
      </w:pPr>
    </w:p>
    <w:tbl>
      <w:tblPr>
        <w:tblW w:w="9072" w:type="dxa"/>
        <w:tblCellMar>
          <w:left w:w="70" w:type="dxa"/>
          <w:right w:w="70" w:type="dxa"/>
        </w:tblCellMar>
        <w:tblLook w:val="04A0" w:firstRow="1" w:lastRow="0" w:firstColumn="1" w:lastColumn="0" w:noHBand="0" w:noVBand="1"/>
      </w:tblPr>
      <w:tblGrid>
        <w:gridCol w:w="1960"/>
        <w:gridCol w:w="7112"/>
      </w:tblGrid>
      <w:tr w:rsidR="00EF33AA" w:rsidRPr="006733F1" w14:paraId="619C0359" w14:textId="77777777" w:rsidTr="009E0C2A">
        <w:tc>
          <w:tcPr>
            <w:tcW w:w="1960" w:type="dxa"/>
            <w:tcBorders>
              <w:top w:val="single" w:sz="4" w:space="0" w:color="auto"/>
              <w:left w:val="nil"/>
              <w:bottom w:val="single" w:sz="4" w:space="0" w:color="auto"/>
              <w:right w:val="nil"/>
            </w:tcBorders>
            <w:shd w:val="clear" w:color="000000" w:fill="F2F2F2"/>
            <w:noWrap/>
            <w:vAlign w:val="center"/>
            <w:hideMark/>
          </w:tcPr>
          <w:p w14:paraId="630E2DBC" w14:textId="77777777" w:rsidR="00EF33AA" w:rsidRPr="00EC79F7" w:rsidRDefault="00EF33AA" w:rsidP="009E0C2A">
            <w:pPr>
              <w:pStyle w:val="PargrafodaLista"/>
              <w:suppressLineNumbers/>
              <w:tabs>
                <w:tab w:val="left" w:pos="0"/>
              </w:tabs>
              <w:autoSpaceDE w:val="0"/>
              <w:autoSpaceDN w:val="0"/>
              <w:spacing w:after="0" w:line="240" w:lineRule="auto"/>
              <w:ind w:left="0"/>
              <w:rPr>
                <w:rFonts w:ascii="Arial" w:hAnsi="Arial" w:cs="Arial"/>
                <w:b/>
              </w:rPr>
            </w:pPr>
            <w:r w:rsidRPr="00EC79F7">
              <w:rPr>
                <w:rFonts w:ascii="Arial" w:hAnsi="Arial" w:cs="Arial"/>
                <w:b/>
              </w:rPr>
              <w:t>Responsável</w:t>
            </w:r>
          </w:p>
        </w:tc>
        <w:tc>
          <w:tcPr>
            <w:tcW w:w="7112" w:type="dxa"/>
            <w:tcBorders>
              <w:top w:val="single" w:sz="4" w:space="0" w:color="auto"/>
              <w:left w:val="nil"/>
              <w:bottom w:val="single" w:sz="4" w:space="0" w:color="auto"/>
              <w:right w:val="nil"/>
            </w:tcBorders>
            <w:shd w:val="clear" w:color="auto" w:fill="auto"/>
            <w:noWrap/>
            <w:vAlign w:val="center"/>
            <w:hideMark/>
          </w:tcPr>
          <w:p w14:paraId="31FD686E" w14:textId="301600FE" w:rsidR="00EF33AA" w:rsidRPr="00EC79F7" w:rsidRDefault="009733A2" w:rsidP="00D3299B">
            <w:pPr>
              <w:pStyle w:val="PargrafodaLista"/>
              <w:suppressLineNumbers/>
              <w:tabs>
                <w:tab w:val="left" w:pos="0"/>
              </w:tabs>
              <w:autoSpaceDE w:val="0"/>
              <w:autoSpaceDN w:val="0"/>
              <w:spacing w:after="0" w:line="240" w:lineRule="auto"/>
              <w:ind w:left="0"/>
              <w:rPr>
                <w:rFonts w:ascii="Arial" w:eastAsia="Times New Roman" w:hAnsi="Arial" w:cs="Arial"/>
                <w:bCs/>
                <w:color w:val="000000"/>
              </w:rPr>
            </w:pPr>
            <w:r w:rsidRPr="00EC79F7">
              <w:rPr>
                <w:rFonts w:ascii="Arial" w:eastAsia="Times New Roman" w:hAnsi="Arial" w:cs="Arial"/>
                <w:color w:val="000000"/>
              </w:rPr>
              <w:t xml:space="preserve">Gerente </w:t>
            </w:r>
            <w:r w:rsidRPr="00EC79F7">
              <w:rPr>
                <w:rFonts w:ascii="Arial" w:eastAsia="Times New Roman" w:hAnsi="Arial" w:cs="Arial"/>
                <w:bCs/>
                <w:color w:val="000000"/>
              </w:rPr>
              <w:t>Geral Alcenira</w:t>
            </w:r>
          </w:p>
        </w:tc>
      </w:tr>
      <w:tr w:rsidR="00EF33AA" w:rsidRPr="00BE6C09" w14:paraId="553E6107" w14:textId="77777777" w:rsidTr="009E0C2A">
        <w:tc>
          <w:tcPr>
            <w:tcW w:w="1960" w:type="dxa"/>
            <w:tcBorders>
              <w:top w:val="nil"/>
              <w:left w:val="nil"/>
              <w:bottom w:val="single" w:sz="4" w:space="0" w:color="auto"/>
              <w:right w:val="nil"/>
            </w:tcBorders>
            <w:shd w:val="clear" w:color="000000" w:fill="F2F2F2"/>
            <w:noWrap/>
            <w:vAlign w:val="center"/>
            <w:hideMark/>
          </w:tcPr>
          <w:p w14:paraId="393960CC" w14:textId="77777777" w:rsidR="00EF33AA" w:rsidRPr="006733F1" w:rsidRDefault="00EF33AA" w:rsidP="009E0C2A">
            <w:pPr>
              <w:rPr>
                <w:rFonts w:ascii="Arial" w:eastAsia="Times New Roman" w:hAnsi="Arial" w:cs="Arial"/>
                <w:b/>
                <w:bCs/>
                <w:color w:val="000000"/>
                <w:highlight w:val="yellow"/>
              </w:rPr>
            </w:pPr>
            <w:r w:rsidRPr="00FC37D4">
              <w:rPr>
                <w:rFonts w:ascii="Arial" w:eastAsia="Times New Roman" w:hAnsi="Arial" w:cs="Arial"/>
                <w:b/>
                <w:bCs/>
                <w:color w:val="000000"/>
              </w:rPr>
              <w:t>Comunicado</w:t>
            </w:r>
          </w:p>
        </w:tc>
        <w:tc>
          <w:tcPr>
            <w:tcW w:w="7112" w:type="dxa"/>
            <w:tcBorders>
              <w:top w:val="single" w:sz="4" w:space="0" w:color="auto"/>
              <w:left w:val="nil"/>
              <w:bottom w:val="single" w:sz="4" w:space="0" w:color="auto"/>
              <w:right w:val="nil"/>
            </w:tcBorders>
            <w:shd w:val="clear" w:color="auto" w:fill="auto"/>
            <w:noWrap/>
            <w:vAlign w:val="center"/>
            <w:hideMark/>
          </w:tcPr>
          <w:p w14:paraId="6943486D" w14:textId="5E3871C3" w:rsidR="005F53FA" w:rsidRPr="00DB30C6" w:rsidRDefault="00EC79F7" w:rsidP="006B7698">
            <w:pPr>
              <w:jc w:val="both"/>
              <w:rPr>
                <w:rFonts w:ascii="Arial" w:hAnsi="Arial" w:cs="Arial"/>
                <w:color w:val="000000" w:themeColor="text1"/>
                <w:shd w:val="clear" w:color="auto" w:fill="FFFFFF"/>
              </w:rPr>
            </w:pPr>
            <w:r>
              <w:rPr>
                <w:rFonts w:ascii="Arial" w:eastAsia="Times New Roman" w:hAnsi="Arial" w:cs="Arial"/>
                <w:b/>
                <w:color w:val="000000"/>
              </w:rPr>
              <w:t xml:space="preserve">Relato Gerência Geral: </w:t>
            </w:r>
            <w:r w:rsidR="004F732C" w:rsidRPr="003569D2">
              <w:rPr>
                <w:rFonts w:ascii="Arial" w:eastAsia="Times New Roman" w:hAnsi="Arial" w:cs="Arial"/>
                <w:color w:val="000000"/>
              </w:rPr>
              <w:t>A Gerente Alcenira</w:t>
            </w:r>
            <w:r w:rsidR="001C3455" w:rsidRPr="003569D2">
              <w:rPr>
                <w:rFonts w:ascii="Arial" w:eastAsia="Times New Roman" w:hAnsi="Arial" w:cs="Arial"/>
                <w:color w:val="000000"/>
              </w:rPr>
              <w:t xml:space="preserve"> informou que conforme preconiza a Portaria de Compras (Portaria Normativa nº </w:t>
            </w:r>
            <w:r w:rsidR="001C3455" w:rsidRPr="003569D2">
              <w:rPr>
                <w:rFonts w:ascii="Arial" w:eastAsia="Times New Roman" w:hAnsi="Arial" w:cs="Arial"/>
                <w:color w:val="000000" w:themeColor="text1"/>
              </w:rPr>
              <w:t xml:space="preserve">01/2018, artigo 21, </w:t>
            </w:r>
            <w:r w:rsidR="001C3455" w:rsidRPr="003569D2">
              <w:rPr>
                <w:rFonts w:ascii="Arial" w:hAnsi="Arial" w:cs="Arial"/>
                <w:color w:val="000000" w:themeColor="text1"/>
                <w:shd w:val="clear" w:color="auto" w:fill="FFFFFF"/>
              </w:rPr>
              <w:t>§</w:t>
            </w:r>
            <w:r w:rsidR="001C3455" w:rsidRPr="00DF1D3B">
              <w:rPr>
                <w:rFonts w:ascii="Arial" w:hAnsi="Arial" w:cs="Arial"/>
                <w:color w:val="000000" w:themeColor="text1"/>
                <w:shd w:val="clear" w:color="auto" w:fill="FFFFFF"/>
              </w:rPr>
              <w:t>3º), após a última reunião do Conselho Diretor foram iniciados os seguintes processos de contratação</w:t>
            </w:r>
            <w:r w:rsidR="001C3455" w:rsidRPr="00DF1D3B">
              <w:rPr>
                <w:rFonts w:ascii="Arial" w:eastAsia="Times New Roman" w:hAnsi="Arial" w:cs="Arial"/>
                <w:color w:val="000000"/>
              </w:rPr>
              <w:t>:</w:t>
            </w:r>
            <w:r w:rsidR="001C3455" w:rsidRPr="00DF1D3B">
              <w:rPr>
                <w:rFonts w:ascii="Arial" w:hAnsi="Arial" w:cs="Arial"/>
                <w:color w:val="000000" w:themeColor="text1"/>
                <w:shd w:val="clear" w:color="auto" w:fill="FFFFFF"/>
              </w:rPr>
              <w:t xml:space="preserve"> a) 02</w:t>
            </w:r>
            <w:r w:rsidR="00DF1D3B" w:rsidRPr="00DF1D3B">
              <w:rPr>
                <w:rFonts w:ascii="Arial" w:hAnsi="Arial" w:cs="Arial"/>
                <w:color w:val="000000" w:themeColor="text1"/>
                <w:shd w:val="clear" w:color="auto" w:fill="FFFFFF"/>
              </w:rPr>
              <w:t>5</w:t>
            </w:r>
            <w:r w:rsidR="001C3455" w:rsidRPr="00DF1D3B">
              <w:rPr>
                <w:rFonts w:ascii="Arial" w:hAnsi="Arial" w:cs="Arial"/>
                <w:color w:val="000000" w:themeColor="text1"/>
                <w:shd w:val="clear" w:color="auto" w:fill="FFFFFF"/>
              </w:rPr>
              <w:t xml:space="preserve">/2020 – </w:t>
            </w:r>
            <w:r w:rsidR="00DF1D3B" w:rsidRPr="00DF1D3B">
              <w:rPr>
                <w:rFonts w:ascii="Arial" w:hAnsi="Arial" w:cs="Arial"/>
                <w:color w:val="000000" w:themeColor="text1"/>
                <w:shd w:val="clear" w:color="auto" w:fill="FFFFFF"/>
              </w:rPr>
              <w:t xml:space="preserve">SP – Sistema Integrado de Licitações Públicas </w:t>
            </w:r>
            <w:proofErr w:type="spellStart"/>
            <w:r w:rsidR="00DF1D3B" w:rsidRPr="00DF1D3B">
              <w:rPr>
                <w:rFonts w:ascii="Arial" w:hAnsi="Arial" w:cs="Arial"/>
                <w:color w:val="000000" w:themeColor="text1"/>
                <w:shd w:val="clear" w:color="auto" w:fill="FFFFFF"/>
              </w:rPr>
              <w:t>Eirele</w:t>
            </w:r>
            <w:proofErr w:type="spellEnd"/>
            <w:r w:rsidR="00DF1D3B" w:rsidRPr="00DF1D3B">
              <w:rPr>
                <w:rFonts w:ascii="Arial" w:hAnsi="Arial" w:cs="Arial"/>
                <w:color w:val="000000" w:themeColor="text1"/>
                <w:shd w:val="clear" w:color="auto" w:fill="FFFFFF"/>
              </w:rPr>
              <w:t xml:space="preserve"> – ME (Inexigibilidade de licitação)</w:t>
            </w:r>
            <w:r w:rsidR="00DF1D3B">
              <w:rPr>
                <w:rFonts w:ascii="Arial" w:hAnsi="Arial" w:cs="Arial"/>
                <w:color w:val="000000" w:themeColor="text1"/>
                <w:shd w:val="clear" w:color="auto" w:fill="FFFFFF"/>
              </w:rPr>
              <w:t xml:space="preserve"> e</w:t>
            </w:r>
            <w:r w:rsidR="001C3455" w:rsidRPr="00DF1D3B">
              <w:rPr>
                <w:rFonts w:ascii="Arial" w:hAnsi="Arial" w:cs="Arial"/>
                <w:color w:val="000000" w:themeColor="text1"/>
                <w:shd w:val="clear" w:color="auto" w:fill="FFFFFF"/>
              </w:rPr>
              <w:t xml:space="preserve"> b) 0</w:t>
            </w:r>
            <w:r w:rsidR="00DF1D3B" w:rsidRPr="00DF1D3B">
              <w:rPr>
                <w:rFonts w:ascii="Arial" w:hAnsi="Arial" w:cs="Arial"/>
                <w:color w:val="000000" w:themeColor="text1"/>
                <w:shd w:val="clear" w:color="auto" w:fill="FFFFFF"/>
              </w:rPr>
              <w:t>26</w:t>
            </w:r>
            <w:r w:rsidR="001C3455" w:rsidRPr="00DF1D3B">
              <w:rPr>
                <w:rFonts w:ascii="Arial" w:hAnsi="Arial" w:cs="Arial"/>
                <w:color w:val="000000" w:themeColor="text1"/>
                <w:shd w:val="clear" w:color="auto" w:fill="FFFFFF"/>
              </w:rPr>
              <w:t xml:space="preserve">/2020 –  </w:t>
            </w:r>
            <w:r w:rsidR="00DF1D3B">
              <w:rPr>
                <w:rFonts w:ascii="Arial" w:hAnsi="Arial" w:cs="Arial"/>
                <w:color w:val="000000" w:themeColor="text1"/>
                <w:shd w:val="clear" w:color="auto" w:fill="FFFFFF"/>
              </w:rPr>
              <w:t xml:space="preserve">Day Louise Comunicação Positiva para Empresas </w:t>
            </w:r>
            <w:r w:rsidR="00DF1D3B" w:rsidRPr="00DF1D3B">
              <w:rPr>
                <w:rFonts w:ascii="Arial" w:hAnsi="Arial" w:cs="Arial"/>
                <w:color w:val="000000" w:themeColor="text1"/>
                <w:shd w:val="clear" w:color="auto" w:fill="FFFFFF"/>
              </w:rPr>
              <w:t>(Inexigibilidade de licitação)</w:t>
            </w:r>
            <w:r w:rsidR="006E7114">
              <w:rPr>
                <w:rFonts w:ascii="Arial" w:hAnsi="Arial" w:cs="Arial"/>
                <w:color w:val="000000" w:themeColor="text1"/>
                <w:shd w:val="clear" w:color="auto" w:fill="FFFFFF"/>
              </w:rPr>
              <w:t>. M</w:t>
            </w:r>
            <w:r>
              <w:rPr>
                <w:rFonts w:ascii="Arial" w:hAnsi="Arial" w:cs="Arial"/>
                <w:color w:val="000000" w:themeColor="text1"/>
                <w:shd w:val="clear" w:color="auto" w:fill="FFFFFF"/>
              </w:rPr>
              <w:t>encionou que foi concluído o Relatório de Transição de Gestão –</w:t>
            </w:r>
            <w:r w:rsidR="0010172A">
              <w:rPr>
                <w:rFonts w:ascii="Arial" w:hAnsi="Arial" w:cs="Arial"/>
                <w:color w:val="000000" w:themeColor="text1"/>
                <w:shd w:val="clear" w:color="auto" w:fill="FFFFFF"/>
              </w:rPr>
              <w:t xml:space="preserve"> RTG </w:t>
            </w:r>
            <w:r w:rsidR="006B7698">
              <w:rPr>
                <w:rFonts w:ascii="Arial" w:hAnsi="Arial" w:cs="Arial"/>
                <w:color w:val="000000" w:themeColor="text1"/>
                <w:shd w:val="clear" w:color="auto" w:fill="FFFFFF"/>
              </w:rPr>
              <w:t xml:space="preserve">e entregue a todos os candidatos eleitos conforme preconiza o </w:t>
            </w:r>
            <w:proofErr w:type="spellStart"/>
            <w:r w:rsidR="006B7698">
              <w:rPr>
                <w:rFonts w:ascii="Arial" w:hAnsi="Arial" w:cs="Arial"/>
                <w:color w:val="000000" w:themeColor="text1"/>
                <w:shd w:val="clear" w:color="auto" w:fill="FFFFFF"/>
              </w:rPr>
              <w:t>Regualmento</w:t>
            </w:r>
            <w:proofErr w:type="spellEnd"/>
            <w:r w:rsidR="006B7698">
              <w:rPr>
                <w:rFonts w:ascii="Arial" w:hAnsi="Arial" w:cs="Arial"/>
                <w:color w:val="000000" w:themeColor="text1"/>
                <w:shd w:val="clear" w:color="auto" w:fill="FFFFFF"/>
              </w:rPr>
              <w:t xml:space="preserve"> Eleitoral. Fez um registro de que o modelo estabelecido pelo CAU/BR </w:t>
            </w:r>
            <w:proofErr w:type="spellStart"/>
            <w:r w:rsidR="006B7698">
              <w:rPr>
                <w:rFonts w:ascii="Arial" w:hAnsi="Arial" w:cs="Arial"/>
                <w:color w:val="000000" w:themeColor="text1"/>
                <w:shd w:val="clear" w:color="auto" w:fill="FFFFFF"/>
              </w:rPr>
              <w:t>priveligiou</w:t>
            </w:r>
            <w:proofErr w:type="spellEnd"/>
            <w:r w:rsidR="006B7698">
              <w:rPr>
                <w:rFonts w:ascii="Arial" w:hAnsi="Arial" w:cs="Arial"/>
                <w:color w:val="000000" w:themeColor="text1"/>
                <w:shd w:val="clear" w:color="auto" w:fill="FFFFFF"/>
              </w:rPr>
              <w:t xml:space="preserve"> informações de gestão relativas à área meio. Não foi privilegiado informações e dados relativos à área finalística do CAU/SC, mas que estar informações seriam disponibilizadas nos relatórios das áreas </w:t>
            </w:r>
            <w:proofErr w:type="spellStart"/>
            <w:r w:rsidR="006B7698">
              <w:rPr>
                <w:rFonts w:ascii="Arial" w:hAnsi="Arial" w:cs="Arial"/>
                <w:color w:val="000000" w:themeColor="text1"/>
                <w:shd w:val="clear" w:color="auto" w:fill="FFFFFF"/>
              </w:rPr>
              <w:lastRenderedPageBreak/>
              <w:t>técncias</w:t>
            </w:r>
            <w:proofErr w:type="spellEnd"/>
            <w:r w:rsidR="006B7698">
              <w:rPr>
                <w:rFonts w:ascii="Arial" w:hAnsi="Arial" w:cs="Arial"/>
                <w:color w:val="000000" w:themeColor="text1"/>
                <w:shd w:val="clear" w:color="auto" w:fill="FFFFFF"/>
              </w:rPr>
              <w:t xml:space="preserve">, as quais será apresentado na Plenária de dezembro. </w:t>
            </w:r>
            <w:r w:rsidR="006E7114">
              <w:rPr>
                <w:rFonts w:ascii="Arial" w:hAnsi="Arial" w:cs="Arial"/>
                <w:color w:val="000000" w:themeColor="text1"/>
                <w:shd w:val="clear" w:color="auto" w:fill="FFFFFF"/>
              </w:rPr>
              <w:t xml:space="preserve">Após, </w:t>
            </w:r>
            <w:r w:rsidR="006B7698">
              <w:rPr>
                <w:rFonts w:ascii="Arial" w:hAnsi="Arial" w:cs="Arial"/>
                <w:color w:val="000000" w:themeColor="text1"/>
                <w:shd w:val="clear" w:color="auto" w:fill="FFFFFF"/>
              </w:rPr>
              <w:t xml:space="preserve">fez </w:t>
            </w:r>
            <w:proofErr w:type="gramStart"/>
            <w:r w:rsidR="006B7698">
              <w:rPr>
                <w:rFonts w:ascii="Arial" w:hAnsi="Arial" w:cs="Arial"/>
                <w:color w:val="000000" w:themeColor="text1"/>
                <w:shd w:val="clear" w:color="auto" w:fill="FFFFFF"/>
              </w:rPr>
              <w:t>um exposição rápida</w:t>
            </w:r>
            <w:proofErr w:type="gramEnd"/>
            <w:r w:rsidR="006B7698">
              <w:rPr>
                <w:rFonts w:ascii="Arial" w:hAnsi="Arial" w:cs="Arial"/>
                <w:color w:val="000000" w:themeColor="text1"/>
                <w:shd w:val="clear" w:color="auto" w:fill="FFFFFF"/>
              </w:rPr>
              <w:t xml:space="preserve"> sobre o Relatório. </w:t>
            </w:r>
            <w:r w:rsidR="006E7114">
              <w:rPr>
                <w:rFonts w:ascii="Arial" w:hAnsi="Arial" w:cs="Arial"/>
                <w:color w:val="000000" w:themeColor="text1"/>
                <w:shd w:val="clear" w:color="auto" w:fill="FFFFFF"/>
              </w:rPr>
              <w:t xml:space="preserve"> </w:t>
            </w:r>
            <w:r w:rsidR="006B7698">
              <w:rPr>
                <w:rFonts w:ascii="Arial" w:hAnsi="Arial" w:cs="Arial"/>
                <w:color w:val="000000" w:themeColor="text1"/>
                <w:shd w:val="clear" w:color="auto" w:fill="FFFFFF"/>
              </w:rPr>
              <w:t xml:space="preserve">Destacou que </w:t>
            </w:r>
            <w:r w:rsidR="00276405">
              <w:rPr>
                <w:rFonts w:ascii="Arial" w:hAnsi="Arial" w:cs="Arial"/>
                <w:color w:val="000000" w:themeColor="text1"/>
                <w:shd w:val="clear" w:color="auto" w:fill="FFFFFF"/>
              </w:rPr>
              <w:t xml:space="preserve">era um avanço muito significativo o CAU ter estabelecido dentro da sua normativa a exigência de existir a transição por meio das entregas de Relatório de Transição de Gestão, porém </w:t>
            </w:r>
            <w:r w:rsidR="006B7698">
              <w:rPr>
                <w:rFonts w:ascii="Arial" w:hAnsi="Arial" w:cs="Arial"/>
                <w:color w:val="000000" w:themeColor="text1"/>
                <w:shd w:val="clear" w:color="auto" w:fill="FFFFFF"/>
              </w:rPr>
              <w:t xml:space="preserve">fez o registro de qual talvez fosse </w:t>
            </w:r>
            <w:r w:rsidR="00276405">
              <w:rPr>
                <w:rFonts w:ascii="Arial" w:hAnsi="Arial" w:cs="Arial"/>
                <w:color w:val="000000" w:themeColor="text1"/>
                <w:shd w:val="clear" w:color="auto" w:fill="FFFFFF"/>
              </w:rPr>
              <w:t xml:space="preserve">um pouco fora do </w:t>
            </w:r>
            <w:r w:rsidR="00276405" w:rsidRPr="00276405">
              <w:rPr>
                <w:rFonts w:ascii="Arial" w:hAnsi="Arial" w:cs="Arial"/>
                <w:i/>
                <w:color w:val="000000" w:themeColor="text1"/>
                <w:shd w:val="clear" w:color="auto" w:fill="FFFFFF"/>
              </w:rPr>
              <w:t>timing</w:t>
            </w:r>
            <w:r w:rsidR="00276405">
              <w:rPr>
                <w:rFonts w:ascii="Arial" w:hAnsi="Arial" w:cs="Arial"/>
                <w:i/>
                <w:color w:val="000000" w:themeColor="text1"/>
                <w:shd w:val="clear" w:color="auto" w:fill="FFFFFF"/>
              </w:rPr>
              <w:t xml:space="preserve">. </w:t>
            </w:r>
            <w:r w:rsidR="006B7698">
              <w:rPr>
                <w:rFonts w:ascii="Arial" w:hAnsi="Arial" w:cs="Arial"/>
                <w:color w:val="000000" w:themeColor="text1"/>
                <w:shd w:val="clear" w:color="auto" w:fill="FFFFFF"/>
              </w:rPr>
              <w:t xml:space="preserve">Na avaliação das equipes técnicas o momento </w:t>
            </w:r>
            <w:proofErr w:type="gramStart"/>
            <w:r w:rsidR="006B7698">
              <w:rPr>
                <w:rFonts w:ascii="Arial" w:hAnsi="Arial" w:cs="Arial"/>
                <w:color w:val="000000" w:themeColor="text1"/>
                <w:shd w:val="clear" w:color="auto" w:fill="FFFFFF"/>
              </w:rPr>
              <w:t xml:space="preserve">mais </w:t>
            </w:r>
            <w:r w:rsidR="0068630B">
              <w:rPr>
                <w:rFonts w:ascii="Arial" w:hAnsi="Arial" w:cs="Arial"/>
                <w:color w:val="000000" w:themeColor="text1"/>
                <w:shd w:val="clear" w:color="auto" w:fill="FFFFFF"/>
              </w:rPr>
              <w:t xml:space="preserve"> </w:t>
            </w:r>
            <w:r w:rsidR="006B7698">
              <w:rPr>
                <w:rFonts w:ascii="Arial" w:hAnsi="Arial" w:cs="Arial"/>
                <w:color w:val="000000" w:themeColor="text1"/>
                <w:shd w:val="clear" w:color="auto" w:fill="FFFFFF"/>
              </w:rPr>
              <w:t>adequado</w:t>
            </w:r>
            <w:proofErr w:type="gramEnd"/>
            <w:r w:rsidR="006B7698">
              <w:rPr>
                <w:rFonts w:ascii="Arial" w:hAnsi="Arial" w:cs="Arial"/>
                <w:color w:val="000000" w:themeColor="text1"/>
                <w:shd w:val="clear" w:color="auto" w:fill="FFFFFF"/>
              </w:rPr>
              <w:t xml:space="preserve"> seria na </w:t>
            </w:r>
            <w:r w:rsidR="00276405">
              <w:rPr>
                <w:rFonts w:ascii="Arial" w:hAnsi="Arial" w:cs="Arial"/>
                <w:color w:val="000000" w:themeColor="text1"/>
                <w:shd w:val="clear" w:color="auto" w:fill="FFFFFF"/>
              </w:rPr>
              <w:t>diplomação ou posse dos novos conselheiros, poi</w:t>
            </w:r>
            <w:r w:rsidR="006C3609">
              <w:rPr>
                <w:rFonts w:ascii="Arial" w:hAnsi="Arial" w:cs="Arial"/>
                <w:color w:val="000000" w:themeColor="text1"/>
                <w:shd w:val="clear" w:color="auto" w:fill="FFFFFF"/>
              </w:rPr>
              <w:t>s</w:t>
            </w:r>
            <w:r w:rsidR="00276405">
              <w:rPr>
                <w:rFonts w:ascii="Arial" w:hAnsi="Arial" w:cs="Arial"/>
                <w:color w:val="000000" w:themeColor="text1"/>
                <w:shd w:val="clear" w:color="auto" w:fill="FFFFFF"/>
              </w:rPr>
              <w:t xml:space="preserve"> talvez </w:t>
            </w:r>
            <w:r w:rsidR="00DF15B8">
              <w:rPr>
                <w:rFonts w:ascii="Arial" w:hAnsi="Arial" w:cs="Arial"/>
                <w:color w:val="000000" w:themeColor="text1"/>
                <w:shd w:val="clear" w:color="auto" w:fill="FFFFFF"/>
              </w:rPr>
              <w:t xml:space="preserve">seria possível entregar </w:t>
            </w:r>
            <w:r w:rsidR="006C3609">
              <w:rPr>
                <w:rFonts w:ascii="Arial" w:hAnsi="Arial" w:cs="Arial"/>
                <w:color w:val="000000" w:themeColor="text1"/>
                <w:shd w:val="clear" w:color="auto" w:fill="FFFFFF"/>
              </w:rPr>
              <w:t>mais informações, principalmente da “área finalística”</w:t>
            </w:r>
            <w:r w:rsidR="00073611">
              <w:rPr>
                <w:rFonts w:ascii="Arial" w:hAnsi="Arial" w:cs="Arial"/>
                <w:color w:val="000000" w:themeColor="text1"/>
                <w:shd w:val="clear" w:color="auto" w:fill="FFFFFF"/>
              </w:rPr>
              <w:t>.</w:t>
            </w:r>
            <w:r w:rsidR="001E4C18">
              <w:rPr>
                <w:rFonts w:ascii="Arial" w:hAnsi="Arial" w:cs="Arial"/>
                <w:color w:val="000000" w:themeColor="text1"/>
                <w:shd w:val="clear" w:color="auto" w:fill="FFFFFF"/>
              </w:rPr>
              <w:t xml:space="preserve"> </w:t>
            </w:r>
            <w:r w:rsidR="006B7698">
              <w:rPr>
                <w:rFonts w:ascii="Arial" w:hAnsi="Arial" w:cs="Arial"/>
                <w:color w:val="000000" w:themeColor="text1"/>
                <w:shd w:val="clear" w:color="auto" w:fill="FFFFFF"/>
              </w:rPr>
              <w:t xml:space="preserve">Reiterou a contribuição </w:t>
            </w:r>
            <w:r w:rsidR="001E4C18">
              <w:rPr>
                <w:rFonts w:ascii="Arial" w:hAnsi="Arial" w:cs="Arial"/>
                <w:color w:val="000000" w:themeColor="text1"/>
                <w:shd w:val="clear" w:color="auto" w:fill="FFFFFF"/>
              </w:rPr>
              <w:t>dos coordenadores de comiss</w:t>
            </w:r>
            <w:r w:rsidR="006B7698">
              <w:rPr>
                <w:rFonts w:ascii="Arial" w:hAnsi="Arial" w:cs="Arial"/>
                <w:color w:val="000000" w:themeColor="text1"/>
                <w:shd w:val="clear" w:color="auto" w:fill="FFFFFF"/>
              </w:rPr>
              <w:t>ões</w:t>
            </w:r>
            <w:r w:rsidR="001E4C18">
              <w:rPr>
                <w:rFonts w:ascii="Arial" w:hAnsi="Arial" w:cs="Arial"/>
                <w:color w:val="000000" w:themeColor="text1"/>
                <w:shd w:val="clear" w:color="auto" w:fill="FFFFFF"/>
              </w:rPr>
              <w:t xml:space="preserve"> no sentido de se preparem para </w:t>
            </w:r>
            <w:r w:rsidR="005D406F">
              <w:rPr>
                <w:rFonts w:ascii="Arial" w:hAnsi="Arial" w:cs="Arial"/>
                <w:color w:val="000000" w:themeColor="text1"/>
                <w:shd w:val="clear" w:color="auto" w:fill="FFFFFF"/>
              </w:rPr>
              <w:t>a prestação de contas que será realizada na reunião plenária de dezembro</w:t>
            </w:r>
            <w:r w:rsidR="0068630B">
              <w:rPr>
                <w:rFonts w:ascii="Arial" w:hAnsi="Arial" w:cs="Arial"/>
                <w:color w:val="000000" w:themeColor="text1"/>
                <w:shd w:val="clear" w:color="auto" w:fill="FFFFFF"/>
              </w:rPr>
              <w:t xml:space="preserve">. Ao final </w:t>
            </w:r>
            <w:r w:rsidR="00045BE6">
              <w:rPr>
                <w:rFonts w:ascii="Arial" w:hAnsi="Arial" w:cs="Arial"/>
                <w:color w:val="000000" w:themeColor="text1"/>
                <w:shd w:val="clear" w:color="auto" w:fill="FFFFFF"/>
              </w:rPr>
              <w:t>agradeceu à equipe</w:t>
            </w:r>
            <w:r w:rsidR="00F55FC6">
              <w:rPr>
                <w:rFonts w:ascii="Arial" w:hAnsi="Arial" w:cs="Arial"/>
                <w:color w:val="000000" w:themeColor="text1"/>
                <w:shd w:val="clear" w:color="auto" w:fill="FFFFFF"/>
              </w:rPr>
              <w:t xml:space="preserve">, </w:t>
            </w:r>
            <w:r w:rsidR="00045BE6">
              <w:rPr>
                <w:rFonts w:ascii="Arial" w:hAnsi="Arial" w:cs="Arial"/>
                <w:color w:val="000000" w:themeColor="text1"/>
                <w:shd w:val="clear" w:color="auto" w:fill="FFFFFF"/>
              </w:rPr>
              <w:t xml:space="preserve">informou que </w:t>
            </w:r>
            <w:r w:rsidR="001D15E3">
              <w:rPr>
                <w:rFonts w:ascii="Arial" w:hAnsi="Arial" w:cs="Arial"/>
                <w:color w:val="000000" w:themeColor="text1"/>
                <w:shd w:val="clear" w:color="auto" w:fill="FFFFFF"/>
              </w:rPr>
              <w:t>levando consideração a listagem que apresentou na reunião</w:t>
            </w:r>
            <w:r w:rsidR="006B7698">
              <w:rPr>
                <w:rFonts w:ascii="Arial" w:hAnsi="Arial" w:cs="Arial"/>
                <w:color w:val="000000" w:themeColor="text1"/>
                <w:shd w:val="clear" w:color="auto" w:fill="FFFFFF"/>
              </w:rPr>
              <w:t xml:space="preserve"> do </w:t>
            </w:r>
            <w:r w:rsidR="001D15E3">
              <w:rPr>
                <w:rFonts w:ascii="Arial" w:hAnsi="Arial" w:cs="Arial"/>
                <w:color w:val="000000" w:themeColor="text1"/>
                <w:shd w:val="clear" w:color="auto" w:fill="FFFFFF"/>
              </w:rPr>
              <w:t xml:space="preserve"> Conselho Diretor, </w:t>
            </w:r>
            <w:r w:rsidR="00045BE6">
              <w:rPr>
                <w:rFonts w:ascii="Arial" w:hAnsi="Arial" w:cs="Arial"/>
                <w:color w:val="000000" w:themeColor="text1"/>
                <w:shd w:val="clear" w:color="auto" w:fill="FFFFFF"/>
              </w:rPr>
              <w:t xml:space="preserve">será possível atender em grande parte o que foi proposto ser entregue </w:t>
            </w:r>
            <w:r w:rsidR="00F55FC6">
              <w:rPr>
                <w:rFonts w:ascii="Arial" w:hAnsi="Arial" w:cs="Arial"/>
                <w:color w:val="000000" w:themeColor="text1"/>
                <w:shd w:val="clear" w:color="auto" w:fill="FFFFFF"/>
              </w:rPr>
              <w:t>até o fim do ano</w:t>
            </w:r>
            <w:r w:rsidR="006B7698">
              <w:rPr>
                <w:rFonts w:ascii="Arial" w:hAnsi="Arial" w:cs="Arial"/>
                <w:color w:val="000000" w:themeColor="text1"/>
                <w:shd w:val="clear" w:color="auto" w:fill="FFFFFF"/>
              </w:rPr>
              <w:t>,</w:t>
            </w:r>
            <w:r w:rsidR="00F55FC6">
              <w:rPr>
                <w:rFonts w:ascii="Arial" w:hAnsi="Arial" w:cs="Arial"/>
                <w:color w:val="000000" w:themeColor="text1"/>
                <w:shd w:val="clear" w:color="auto" w:fill="FFFFFF"/>
              </w:rPr>
              <w:t xml:space="preserve"> e</w:t>
            </w:r>
            <w:r w:rsidR="006B7698">
              <w:rPr>
                <w:rFonts w:ascii="Arial" w:hAnsi="Arial" w:cs="Arial"/>
                <w:color w:val="000000" w:themeColor="text1"/>
                <w:shd w:val="clear" w:color="auto" w:fill="FFFFFF"/>
              </w:rPr>
              <w:t>,</w:t>
            </w:r>
            <w:r w:rsidR="00F55FC6">
              <w:rPr>
                <w:rFonts w:ascii="Arial" w:hAnsi="Arial" w:cs="Arial"/>
                <w:color w:val="000000" w:themeColor="text1"/>
                <w:shd w:val="clear" w:color="auto" w:fill="FFFFFF"/>
              </w:rPr>
              <w:t xml:space="preserve"> com relação às parcerias, expôs que seria possível “limpar” a pauta da Comissão de Monitoramento e Avaliação.</w:t>
            </w:r>
          </w:p>
        </w:tc>
      </w:tr>
    </w:tbl>
    <w:p w14:paraId="01E3A0B4" w14:textId="77777777" w:rsidR="00AA56CC" w:rsidRPr="002E3E04" w:rsidRDefault="00AA56CC" w:rsidP="00A25FC3">
      <w:pPr>
        <w:pStyle w:val="SemEspaamento"/>
        <w:rPr>
          <w:rFonts w:ascii="Arial" w:hAnsi="Arial" w:cs="Arial"/>
          <w:sz w:val="16"/>
          <w:szCs w:val="16"/>
          <w:highlight w:val="yellow"/>
        </w:rPr>
      </w:pPr>
    </w:p>
    <w:tbl>
      <w:tblPr>
        <w:tblW w:w="9072" w:type="dxa"/>
        <w:tblCellMar>
          <w:left w:w="70" w:type="dxa"/>
          <w:right w:w="70" w:type="dxa"/>
        </w:tblCellMar>
        <w:tblLook w:val="04A0" w:firstRow="1" w:lastRow="0" w:firstColumn="1" w:lastColumn="0" w:noHBand="0" w:noVBand="1"/>
      </w:tblPr>
      <w:tblGrid>
        <w:gridCol w:w="1974"/>
        <w:gridCol w:w="7098"/>
      </w:tblGrid>
      <w:tr w:rsidR="00A25FC3" w:rsidRPr="00BE6C09" w14:paraId="33440E2C" w14:textId="77777777" w:rsidTr="00574EE5">
        <w:tc>
          <w:tcPr>
            <w:tcW w:w="1974" w:type="dxa"/>
            <w:vMerge w:val="restart"/>
            <w:tcBorders>
              <w:top w:val="single" w:sz="4" w:space="0" w:color="auto"/>
              <w:left w:val="nil"/>
              <w:right w:val="nil"/>
            </w:tcBorders>
            <w:shd w:val="clear" w:color="000000" w:fill="F2F2F2"/>
            <w:noWrap/>
            <w:vAlign w:val="center"/>
            <w:hideMark/>
          </w:tcPr>
          <w:p w14:paraId="0C2C62C6" w14:textId="3F5873A4" w:rsidR="00B41A8F" w:rsidRPr="00BE6C09" w:rsidRDefault="00A25FC3" w:rsidP="00574EE5">
            <w:pPr>
              <w:spacing w:after="0" w:line="240" w:lineRule="auto"/>
              <w:rPr>
                <w:rFonts w:ascii="Arial" w:eastAsia="Times New Roman" w:hAnsi="Arial" w:cs="Arial"/>
                <w:b/>
                <w:bCs/>
                <w:color w:val="000000"/>
                <w:highlight w:val="yellow"/>
              </w:rPr>
            </w:pPr>
            <w:r w:rsidRPr="00BE6C09">
              <w:rPr>
                <w:rFonts w:ascii="Arial" w:eastAsia="Times New Roman" w:hAnsi="Arial" w:cs="Arial"/>
                <w:b/>
                <w:bCs/>
                <w:color w:val="000000"/>
              </w:rPr>
              <w:t>4</w:t>
            </w:r>
          </w:p>
        </w:tc>
        <w:tc>
          <w:tcPr>
            <w:tcW w:w="7098" w:type="dxa"/>
            <w:tcBorders>
              <w:top w:val="single" w:sz="4" w:space="0" w:color="auto"/>
              <w:left w:val="nil"/>
              <w:bottom w:val="single" w:sz="4" w:space="0" w:color="auto"/>
              <w:right w:val="nil"/>
            </w:tcBorders>
            <w:shd w:val="clear" w:color="auto" w:fill="auto"/>
            <w:noWrap/>
            <w:vAlign w:val="center"/>
            <w:hideMark/>
          </w:tcPr>
          <w:p w14:paraId="1DD5EF25" w14:textId="10FC79C6" w:rsidR="00A25FC3" w:rsidRPr="00BE6C09" w:rsidRDefault="00A25FC3" w:rsidP="00C164DF">
            <w:pPr>
              <w:spacing w:after="0" w:line="240" w:lineRule="auto"/>
              <w:jc w:val="both"/>
              <w:rPr>
                <w:rFonts w:ascii="Arial" w:eastAsia="Times New Roman" w:hAnsi="Arial" w:cs="Arial"/>
                <w:b/>
                <w:bCs/>
                <w:color w:val="000000"/>
                <w:highlight w:val="yellow"/>
              </w:rPr>
            </w:pPr>
            <w:r w:rsidRPr="00BE6C09">
              <w:rPr>
                <w:rFonts w:ascii="Arial" w:eastAsia="Times New Roman" w:hAnsi="Arial" w:cs="Arial"/>
                <w:b/>
                <w:bCs/>
                <w:color w:val="000000"/>
              </w:rPr>
              <w:t>Apresentação dos assuntos extra pauta.</w:t>
            </w:r>
          </w:p>
        </w:tc>
      </w:tr>
      <w:tr w:rsidR="004D0816" w:rsidRPr="00BE6C09" w14:paraId="2869ACBA" w14:textId="77777777" w:rsidTr="00FC0BBA">
        <w:trPr>
          <w:trHeight w:val="617"/>
        </w:trPr>
        <w:tc>
          <w:tcPr>
            <w:tcW w:w="1974" w:type="dxa"/>
            <w:vMerge/>
            <w:tcBorders>
              <w:left w:val="nil"/>
              <w:bottom w:val="single" w:sz="4" w:space="0" w:color="auto"/>
              <w:right w:val="nil"/>
            </w:tcBorders>
            <w:shd w:val="clear" w:color="000000" w:fill="F2F2F2"/>
            <w:noWrap/>
            <w:vAlign w:val="center"/>
            <w:hideMark/>
          </w:tcPr>
          <w:p w14:paraId="7F7D6486" w14:textId="549A6A13" w:rsidR="004D0816" w:rsidRPr="00BE6C09" w:rsidRDefault="004D0816" w:rsidP="004D0816">
            <w:pPr>
              <w:spacing w:after="0" w:line="240" w:lineRule="auto"/>
              <w:rPr>
                <w:rFonts w:ascii="Arial" w:eastAsia="Times New Roman" w:hAnsi="Arial" w:cs="Arial"/>
                <w:b/>
                <w:bCs/>
                <w:color w:val="000000"/>
                <w:highlight w:val="yellow"/>
              </w:rPr>
            </w:pPr>
          </w:p>
        </w:tc>
        <w:tc>
          <w:tcPr>
            <w:tcW w:w="7098" w:type="dxa"/>
            <w:tcBorders>
              <w:top w:val="single" w:sz="4" w:space="0" w:color="auto"/>
              <w:left w:val="nil"/>
              <w:bottom w:val="single" w:sz="4" w:space="0" w:color="auto"/>
              <w:right w:val="nil"/>
            </w:tcBorders>
            <w:shd w:val="clear" w:color="auto" w:fill="auto"/>
            <w:noWrap/>
            <w:vAlign w:val="center"/>
            <w:hideMark/>
          </w:tcPr>
          <w:p w14:paraId="08866F54" w14:textId="72225995" w:rsidR="00EE0C7D" w:rsidRPr="00DB107C" w:rsidRDefault="00E50B2A" w:rsidP="00A01218">
            <w:pPr>
              <w:tabs>
                <w:tab w:val="left" w:pos="570"/>
              </w:tabs>
              <w:spacing w:after="0" w:line="240" w:lineRule="auto"/>
              <w:jc w:val="both"/>
              <w:rPr>
                <w:rFonts w:ascii="Arial" w:eastAsia="Times New Roman" w:hAnsi="Arial" w:cs="Arial"/>
                <w:b/>
                <w:i/>
                <w:color w:val="000000" w:themeColor="text1"/>
              </w:rPr>
            </w:pPr>
            <w:r w:rsidRPr="00BE6C09">
              <w:rPr>
                <w:rFonts w:ascii="Arial" w:eastAsia="Times New Roman" w:hAnsi="Arial" w:cs="Arial"/>
                <w:color w:val="000000"/>
              </w:rPr>
              <w:t>Foram incluídos alguns itens extra pauta</w:t>
            </w:r>
            <w:r w:rsidRPr="00BE6C09">
              <w:rPr>
                <w:rFonts w:ascii="Arial" w:eastAsia="Times New Roman" w:hAnsi="Arial" w:cs="Arial"/>
                <w:i/>
                <w:color w:val="000000"/>
              </w:rPr>
              <w:t xml:space="preserve">: </w:t>
            </w:r>
            <w:r w:rsidRPr="00BE6C09">
              <w:rPr>
                <w:rFonts w:ascii="Arial" w:eastAsia="Times New Roman" w:hAnsi="Arial" w:cs="Arial"/>
                <w:b/>
                <w:i/>
                <w:color w:val="000000"/>
              </w:rPr>
              <w:t xml:space="preserve">4.1. </w:t>
            </w:r>
            <w:r w:rsidR="006733F1" w:rsidRPr="006733F1">
              <w:rPr>
                <w:rFonts w:ascii="Arial" w:eastAsia="Times New Roman" w:hAnsi="Arial" w:cs="Arial"/>
                <w:b/>
                <w:i/>
                <w:color w:val="000000"/>
              </w:rPr>
              <w:t>Apoio oficial ao ODS 11 junto o Movimento ODS Nacional Santa Catarin</w:t>
            </w:r>
            <w:r w:rsidR="001F4FB3">
              <w:rPr>
                <w:rFonts w:ascii="Arial" w:eastAsia="Times New Roman" w:hAnsi="Arial" w:cs="Arial"/>
                <w:b/>
                <w:i/>
                <w:color w:val="000000"/>
              </w:rPr>
              <w:t xml:space="preserve">a em 2021; </w:t>
            </w:r>
            <w:r w:rsidRPr="00BE6C09">
              <w:rPr>
                <w:rFonts w:ascii="Arial" w:eastAsia="Times New Roman" w:hAnsi="Arial" w:cs="Arial"/>
                <w:b/>
                <w:i/>
                <w:color w:val="000000" w:themeColor="text1"/>
              </w:rPr>
              <w:t>4.2.</w:t>
            </w:r>
            <w:r w:rsidR="0099035E">
              <w:rPr>
                <w:rFonts w:ascii="Arial" w:eastAsia="Times New Roman" w:hAnsi="Arial" w:cs="Arial"/>
                <w:b/>
                <w:i/>
                <w:color w:val="000000" w:themeColor="text1"/>
              </w:rPr>
              <w:t xml:space="preserve"> </w:t>
            </w:r>
            <w:r w:rsidR="006733F1" w:rsidRPr="006733F1">
              <w:rPr>
                <w:rFonts w:ascii="Arial" w:eastAsia="Times New Roman" w:hAnsi="Arial" w:cs="Arial"/>
                <w:b/>
                <w:i/>
                <w:color w:val="000000" w:themeColor="text1"/>
              </w:rPr>
              <w:t>Encaminhamentos sobre recusa do CREA/SC em aceitar atestados técnicos emitid</w:t>
            </w:r>
            <w:r w:rsidR="001F4FB3">
              <w:rPr>
                <w:rFonts w:ascii="Arial" w:eastAsia="Times New Roman" w:hAnsi="Arial" w:cs="Arial"/>
                <w:b/>
                <w:i/>
                <w:color w:val="000000" w:themeColor="text1"/>
              </w:rPr>
              <w:t xml:space="preserve">os por Arquitetos e </w:t>
            </w:r>
            <w:r w:rsidR="001F4FB3" w:rsidRPr="00132F60">
              <w:rPr>
                <w:rFonts w:ascii="Arial" w:eastAsia="Times New Roman" w:hAnsi="Arial" w:cs="Arial"/>
                <w:b/>
                <w:i/>
                <w:color w:val="000000" w:themeColor="text1"/>
              </w:rPr>
              <w:t xml:space="preserve">Urbanistas </w:t>
            </w:r>
            <w:r w:rsidR="001F4FB3" w:rsidRPr="00132F60">
              <w:rPr>
                <w:rFonts w:ascii="Arial" w:eastAsia="Times New Roman" w:hAnsi="Arial" w:cs="Arial"/>
                <w:color w:val="000000" w:themeColor="text1"/>
              </w:rPr>
              <w:t>e</w:t>
            </w:r>
            <w:r w:rsidR="001F4FB3" w:rsidRPr="00132F60">
              <w:rPr>
                <w:rFonts w:ascii="Arial" w:eastAsia="Times New Roman" w:hAnsi="Arial" w:cs="Arial"/>
                <w:b/>
                <w:i/>
                <w:color w:val="000000" w:themeColor="text1"/>
              </w:rPr>
              <w:t xml:space="preserve"> 4.3. Realização </w:t>
            </w:r>
            <w:proofErr w:type="gramStart"/>
            <w:r w:rsidR="001F4FB3" w:rsidRPr="00132F60">
              <w:rPr>
                <w:rFonts w:ascii="Arial" w:eastAsia="Times New Roman" w:hAnsi="Arial" w:cs="Arial"/>
                <w:b/>
                <w:i/>
                <w:color w:val="000000" w:themeColor="text1"/>
              </w:rPr>
              <w:t>de  reunião</w:t>
            </w:r>
            <w:proofErr w:type="gramEnd"/>
            <w:r w:rsidR="001F4FB3" w:rsidRPr="00132F60">
              <w:rPr>
                <w:rFonts w:ascii="Arial" w:eastAsia="Times New Roman" w:hAnsi="Arial" w:cs="Arial"/>
                <w:b/>
                <w:i/>
                <w:color w:val="000000" w:themeColor="text1"/>
              </w:rPr>
              <w:t xml:space="preserve"> extraordinária do Conselho Diretor.</w:t>
            </w:r>
            <w:r w:rsidR="001F4FB3">
              <w:rPr>
                <w:rFonts w:ascii="Arial" w:eastAsia="Times New Roman" w:hAnsi="Arial" w:cs="Arial"/>
                <w:b/>
                <w:i/>
                <w:color w:val="000000" w:themeColor="text1"/>
              </w:rPr>
              <w:t xml:space="preserve"> </w:t>
            </w:r>
          </w:p>
        </w:tc>
      </w:tr>
    </w:tbl>
    <w:p w14:paraId="3C317199" w14:textId="729AE0DB" w:rsidR="00EE0C7D" w:rsidRPr="00E051C3" w:rsidRDefault="00EE0C7D" w:rsidP="00E051C3">
      <w:pPr>
        <w:pStyle w:val="SemEspaamento"/>
        <w:rPr>
          <w:rFonts w:ascii="Arial" w:hAnsi="Arial" w:cs="Arial"/>
          <w:sz w:val="16"/>
          <w:szCs w:val="16"/>
          <w:highlight w:val="yellow"/>
        </w:rPr>
      </w:pPr>
    </w:p>
    <w:tbl>
      <w:tblPr>
        <w:tblStyle w:val="Tabelacomgrade"/>
        <w:tblW w:w="0" w:type="auto"/>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5"/>
      </w:tblGrid>
      <w:tr w:rsidR="005F407A" w:rsidRPr="00BE6C09" w14:paraId="7FFD765E" w14:textId="77777777" w:rsidTr="009E0C2A">
        <w:tc>
          <w:tcPr>
            <w:tcW w:w="9055" w:type="dxa"/>
            <w:shd w:val="clear" w:color="auto" w:fill="F2F2F2" w:themeFill="background1" w:themeFillShade="F2"/>
            <w:vAlign w:val="center"/>
          </w:tcPr>
          <w:p w14:paraId="080D442F" w14:textId="43A56C1D" w:rsidR="0035663F" w:rsidRPr="00BE6C09" w:rsidRDefault="005F407A" w:rsidP="0035663F">
            <w:pPr>
              <w:pStyle w:val="PargrafodaLista"/>
              <w:suppressLineNumbers/>
              <w:tabs>
                <w:tab w:val="left" w:pos="0"/>
              </w:tabs>
              <w:autoSpaceDE w:val="0"/>
              <w:autoSpaceDN w:val="0"/>
              <w:spacing w:after="0" w:line="240" w:lineRule="auto"/>
              <w:ind w:left="0"/>
              <w:jc w:val="center"/>
              <w:rPr>
                <w:rFonts w:ascii="Arial" w:hAnsi="Arial" w:cs="Arial"/>
                <w:b/>
                <w:highlight w:val="yellow"/>
              </w:rPr>
            </w:pPr>
            <w:r w:rsidRPr="00BE6C09">
              <w:rPr>
                <w:rFonts w:ascii="Arial" w:hAnsi="Arial" w:cs="Arial"/>
                <w:b/>
              </w:rPr>
              <w:t>ORDEM DO DIA</w:t>
            </w:r>
          </w:p>
        </w:tc>
      </w:tr>
    </w:tbl>
    <w:p w14:paraId="1D50FC24" w14:textId="77777777" w:rsidR="005F407A" w:rsidRPr="002E3E04" w:rsidRDefault="005F407A" w:rsidP="002F4399">
      <w:pPr>
        <w:pStyle w:val="SemEspaamento"/>
        <w:rPr>
          <w:rFonts w:ascii="Arial" w:hAnsi="Arial" w:cs="Arial"/>
          <w:sz w:val="16"/>
          <w:szCs w:val="16"/>
          <w:highlight w:val="yellow"/>
        </w:rPr>
      </w:pPr>
    </w:p>
    <w:tbl>
      <w:tblPr>
        <w:tblW w:w="9072" w:type="dxa"/>
        <w:tblCellMar>
          <w:left w:w="70" w:type="dxa"/>
          <w:right w:w="70" w:type="dxa"/>
        </w:tblCellMar>
        <w:tblLook w:val="04A0" w:firstRow="1" w:lastRow="0" w:firstColumn="1" w:lastColumn="0" w:noHBand="0" w:noVBand="1"/>
      </w:tblPr>
      <w:tblGrid>
        <w:gridCol w:w="1974"/>
        <w:gridCol w:w="7098"/>
      </w:tblGrid>
      <w:tr w:rsidR="002F4399" w:rsidRPr="00BE6C09" w14:paraId="45770099" w14:textId="77777777" w:rsidTr="00D9014B">
        <w:tc>
          <w:tcPr>
            <w:tcW w:w="1974" w:type="dxa"/>
            <w:tcBorders>
              <w:top w:val="single" w:sz="4" w:space="0" w:color="auto"/>
              <w:left w:val="nil"/>
              <w:bottom w:val="single" w:sz="4" w:space="0" w:color="auto"/>
              <w:right w:val="nil"/>
            </w:tcBorders>
            <w:shd w:val="clear" w:color="000000" w:fill="F2F2F2"/>
            <w:noWrap/>
            <w:vAlign w:val="center"/>
            <w:hideMark/>
          </w:tcPr>
          <w:p w14:paraId="0FDDCC5B" w14:textId="77777777" w:rsidR="002F4399" w:rsidRPr="00D3243F" w:rsidRDefault="002F4399" w:rsidP="00D9014B">
            <w:pPr>
              <w:spacing w:after="0" w:line="240" w:lineRule="auto"/>
              <w:rPr>
                <w:rFonts w:ascii="Arial" w:eastAsia="Times New Roman" w:hAnsi="Arial" w:cs="Arial"/>
                <w:b/>
                <w:bCs/>
                <w:color w:val="000000"/>
              </w:rPr>
            </w:pPr>
            <w:r w:rsidRPr="00D3243F">
              <w:rPr>
                <w:rFonts w:ascii="Arial" w:eastAsia="Times New Roman" w:hAnsi="Arial" w:cs="Arial"/>
                <w:b/>
                <w:bCs/>
                <w:color w:val="000000"/>
              </w:rPr>
              <w:t>1</w:t>
            </w:r>
          </w:p>
        </w:tc>
        <w:tc>
          <w:tcPr>
            <w:tcW w:w="7098" w:type="dxa"/>
            <w:tcBorders>
              <w:top w:val="single" w:sz="4" w:space="0" w:color="auto"/>
              <w:left w:val="nil"/>
              <w:bottom w:val="single" w:sz="4" w:space="0" w:color="auto"/>
              <w:right w:val="nil"/>
            </w:tcBorders>
            <w:shd w:val="clear" w:color="auto" w:fill="auto"/>
            <w:noWrap/>
            <w:vAlign w:val="center"/>
            <w:hideMark/>
          </w:tcPr>
          <w:p w14:paraId="4AF5742F" w14:textId="4E688FAF" w:rsidR="002F4399" w:rsidRPr="00D3243F" w:rsidRDefault="002B22AA" w:rsidP="004D7688">
            <w:pPr>
              <w:spacing w:after="0" w:line="240" w:lineRule="auto"/>
              <w:jc w:val="both"/>
              <w:rPr>
                <w:rFonts w:ascii="Arial" w:eastAsia="Times New Roman" w:hAnsi="Arial" w:cs="Arial"/>
                <w:b/>
                <w:bCs/>
                <w:color w:val="000000"/>
              </w:rPr>
            </w:pPr>
            <w:r w:rsidRPr="00D3243F">
              <w:rPr>
                <w:rFonts w:ascii="Arial" w:eastAsia="Times New Roman" w:hAnsi="Arial" w:cs="Arial"/>
                <w:b/>
                <w:bCs/>
                <w:color w:val="000000"/>
              </w:rPr>
              <w:t>Alteração da Portaria Normativa nº 01/2018.</w:t>
            </w:r>
          </w:p>
        </w:tc>
      </w:tr>
      <w:tr w:rsidR="002F4399" w:rsidRPr="00BE6C09" w14:paraId="133E71AB" w14:textId="77777777" w:rsidTr="00D9014B">
        <w:tc>
          <w:tcPr>
            <w:tcW w:w="1974" w:type="dxa"/>
            <w:tcBorders>
              <w:top w:val="nil"/>
              <w:left w:val="nil"/>
              <w:bottom w:val="single" w:sz="4" w:space="0" w:color="auto"/>
              <w:right w:val="nil"/>
            </w:tcBorders>
            <w:shd w:val="clear" w:color="000000" w:fill="F2F2F2"/>
            <w:noWrap/>
            <w:vAlign w:val="center"/>
            <w:hideMark/>
          </w:tcPr>
          <w:p w14:paraId="015EB90A" w14:textId="77777777" w:rsidR="002F4399" w:rsidRPr="00BE6C09" w:rsidRDefault="002F4399" w:rsidP="00D9014B">
            <w:pPr>
              <w:spacing w:after="0" w:line="240" w:lineRule="auto"/>
              <w:rPr>
                <w:rFonts w:ascii="Arial" w:eastAsia="Times New Roman" w:hAnsi="Arial" w:cs="Arial"/>
                <w:b/>
                <w:bCs/>
                <w:color w:val="000000"/>
              </w:rPr>
            </w:pPr>
            <w:r w:rsidRPr="00BE6C09">
              <w:rPr>
                <w:rFonts w:ascii="Arial" w:eastAsia="Times New Roman" w:hAnsi="Arial" w:cs="Arial"/>
                <w:b/>
                <w:bCs/>
                <w:color w:val="000000"/>
              </w:rPr>
              <w:t>Fonte</w:t>
            </w:r>
          </w:p>
        </w:tc>
        <w:tc>
          <w:tcPr>
            <w:tcW w:w="7098" w:type="dxa"/>
            <w:tcBorders>
              <w:top w:val="single" w:sz="4" w:space="0" w:color="auto"/>
              <w:left w:val="nil"/>
              <w:bottom w:val="single" w:sz="4" w:space="0" w:color="auto"/>
              <w:right w:val="nil"/>
            </w:tcBorders>
            <w:shd w:val="clear" w:color="auto" w:fill="auto"/>
            <w:noWrap/>
            <w:vAlign w:val="center"/>
            <w:hideMark/>
          </w:tcPr>
          <w:p w14:paraId="29ED64BD" w14:textId="6BACC16C" w:rsidR="002F4399" w:rsidRPr="00BE6C09" w:rsidRDefault="002B22AA" w:rsidP="00F87647">
            <w:pPr>
              <w:spacing w:after="0" w:line="240" w:lineRule="auto"/>
              <w:rPr>
                <w:rFonts w:ascii="Arial" w:eastAsia="Times New Roman" w:hAnsi="Arial" w:cs="Arial"/>
                <w:color w:val="000000"/>
              </w:rPr>
            </w:pPr>
            <w:r>
              <w:rPr>
                <w:rFonts w:ascii="Arial" w:eastAsia="Times New Roman" w:hAnsi="Arial" w:cs="Arial"/>
                <w:color w:val="000000"/>
              </w:rPr>
              <w:t>COAF-CAU/SC</w:t>
            </w:r>
          </w:p>
        </w:tc>
      </w:tr>
      <w:tr w:rsidR="002F4399" w:rsidRPr="00BE6C09" w14:paraId="067C3436" w14:textId="77777777" w:rsidTr="00D9014B">
        <w:tc>
          <w:tcPr>
            <w:tcW w:w="1974" w:type="dxa"/>
            <w:tcBorders>
              <w:top w:val="nil"/>
              <w:left w:val="nil"/>
              <w:bottom w:val="single" w:sz="4" w:space="0" w:color="auto"/>
              <w:right w:val="nil"/>
            </w:tcBorders>
            <w:shd w:val="clear" w:color="000000" w:fill="F2F2F2"/>
            <w:noWrap/>
            <w:vAlign w:val="center"/>
            <w:hideMark/>
          </w:tcPr>
          <w:p w14:paraId="5D9B6547" w14:textId="5A086FA7" w:rsidR="002F4399" w:rsidRPr="00074221" w:rsidRDefault="00BD35B8" w:rsidP="00F87647">
            <w:pPr>
              <w:spacing w:after="0" w:line="240" w:lineRule="auto"/>
              <w:jc w:val="both"/>
              <w:rPr>
                <w:rFonts w:ascii="Arial" w:eastAsia="Times New Roman" w:hAnsi="Arial" w:cs="Arial"/>
                <w:b/>
                <w:bCs/>
                <w:color w:val="000000"/>
              </w:rPr>
            </w:pPr>
            <w:r w:rsidRPr="00074221">
              <w:rPr>
                <w:rFonts w:ascii="Arial" w:eastAsia="Times New Roman" w:hAnsi="Arial" w:cs="Arial"/>
                <w:b/>
                <w:bCs/>
                <w:color w:val="000000"/>
              </w:rPr>
              <w:t xml:space="preserve">Apresentação </w:t>
            </w:r>
          </w:p>
        </w:tc>
        <w:tc>
          <w:tcPr>
            <w:tcW w:w="7098" w:type="dxa"/>
            <w:tcBorders>
              <w:top w:val="single" w:sz="4" w:space="0" w:color="auto"/>
              <w:left w:val="nil"/>
              <w:bottom w:val="single" w:sz="4" w:space="0" w:color="auto"/>
              <w:right w:val="nil"/>
            </w:tcBorders>
            <w:shd w:val="clear" w:color="auto" w:fill="auto"/>
            <w:noWrap/>
            <w:vAlign w:val="center"/>
            <w:hideMark/>
          </w:tcPr>
          <w:p w14:paraId="2D89472C" w14:textId="5954E3A6" w:rsidR="002F4399" w:rsidRPr="00074221" w:rsidRDefault="002B22AA" w:rsidP="002B22AA">
            <w:pPr>
              <w:spacing w:after="0" w:line="240" w:lineRule="auto"/>
              <w:jc w:val="both"/>
              <w:rPr>
                <w:rFonts w:ascii="Arial" w:eastAsia="Times New Roman" w:hAnsi="Arial" w:cs="Arial"/>
                <w:color w:val="000000"/>
              </w:rPr>
            </w:pPr>
            <w:r w:rsidRPr="00074221">
              <w:rPr>
                <w:rFonts w:ascii="Arial" w:eastAsia="Times New Roman" w:hAnsi="Arial" w:cs="Arial"/>
                <w:color w:val="000000"/>
              </w:rPr>
              <w:t>Gerente Geral Alcenira</w:t>
            </w:r>
          </w:p>
        </w:tc>
      </w:tr>
      <w:tr w:rsidR="00CE0538" w:rsidRPr="00BE6C09" w14:paraId="10C03C68" w14:textId="77777777" w:rsidTr="009E0C2A">
        <w:tc>
          <w:tcPr>
            <w:tcW w:w="1974" w:type="dxa"/>
            <w:tcBorders>
              <w:top w:val="nil"/>
              <w:left w:val="nil"/>
              <w:bottom w:val="single" w:sz="4" w:space="0" w:color="auto"/>
              <w:right w:val="nil"/>
            </w:tcBorders>
            <w:shd w:val="clear" w:color="000000" w:fill="F2F2F2"/>
            <w:noWrap/>
            <w:vAlign w:val="center"/>
            <w:hideMark/>
          </w:tcPr>
          <w:p w14:paraId="65EBAB32" w14:textId="39D63D65" w:rsidR="00CE0538" w:rsidRPr="00BE6C09" w:rsidRDefault="00CE0538" w:rsidP="00D9014B">
            <w:pPr>
              <w:spacing w:after="0" w:line="240" w:lineRule="auto"/>
              <w:rPr>
                <w:rFonts w:ascii="Arial" w:eastAsia="Times New Roman" w:hAnsi="Arial" w:cs="Arial"/>
                <w:b/>
                <w:bCs/>
                <w:color w:val="000000"/>
                <w:highlight w:val="yellow"/>
              </w:rPr>
            </w:pPr>
            <w:r w:rsidRPr="00BE6C09">
              <w:rPr>
                <w:rFonts w:ascii="Arial" w:eastAsia="Times New Roman" w:hAnsi="Arial" w:cs="Arial"/>
                <w:b/>
                <w:bCs/>
                <w:color w:val="000000"/>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1D13841E" w14:textId="66765781" w:rsidR="007E79CB" w:rsidRPr="00906EF8" w:rsidRDefault="00B5472B" w:rsidP="00CC5477">
            <w:pPr>
              <w:jc w:val="both"/>
              <w:rPr>
                <w:rFonts w:ascii="Arial" w:hAnsi="Arial" w:cs="Arial"/>
              </w:rPr>
            </w:pPr>
            <w:r w:rsidRPr="00074221">
              <w:rPr>
                <w:rFonts w:ascii="Arial" w:eastAsia="Times New Roman" w:hAnsi="Arial" w:cs="Arial"/>
                <w:color w:val="000000"/>
              </w:rPr>
              <w:t xml:space="preserve">A Gerente Alcenira </w:t>
            </w:r>
            <w:r w:rsidR="00D3243F">
              <w:rPr>
                <w:rFonts w:ascii="Arial" w:eastAsia="Times New Roman" w:hAnsi="Arial" w:cs="Arial"/>
                <w:color w:val="000000"/>
              </w:rPr>
              <w:t xml:space="preserve">elucidou que desde 2018 vem sendo trabalhado com as regras internas de procedimento </w:t>
            </w:r>
            <w:r w:rsidR="00D3243F" w:rsidRPr="00D3243F">
              <w:rPr>
                <w:rFonts w:ascii="Arial" w:eastAsia="Times New Roman" w:hAnsi="Arial" w:cs="Arial"/>
                <w:color w:val="000000"/>
              </w:rPr>
              <w:t>d</w:t>
            </w:r>
            <w:r w:rsidR="00D3243F">
              <w:rPr>
                <w:rFonts w:ascii="Arial" w:eastAsia="Times New Roman" w:hAnsi="Arial" w:cs="Arial"/>
                <w:color w:val="000000"/>
              </w:rPr>
              <w:t>a Po</w:t>
            </w:r>
            <w:r w:rsidR="00255F73">
              <w:rPr>
                <w:rFonts w:ascii="Arial" w:eastAsia="Times New Roman" w:hAnsi="Arial" w:cs="Arial"/>
                <w:color w:val="000000"/>
              </w:rPr>
              <w:t xml:space="preserve">rtaria Normativa nº 01/2018 e </w:t>
            </w:r>
            <w:r w:rsidR="00D3243F">
              <w:rPr>
                <w:rFonts w:ascii="Arial" w:eastAsia="Times New Roman" w:hAnsi="Arial" w:cs="Arial"/>
                <w:color w:val="000000"/>
              </w:rPr>
              <w:t>que f</w:t>
            </w:r>
            <w:r w:rsidR="00074221" w:rsidRPr="00074221">
              <w:rPr>
                <w:rFonts w:ascii="Arial" w:eastAsia="Times New Roman" w:hAnsi="Arial" w:cs="Arial"/>
                <w:color w:val="000000"/>
              </w:rPr>
              <w:t>oram sendo aperfeiçoado</w:t>
            </w:r>
            <w:r w:rsidR="00D3243F">
              <w:rPr>
                <w:rFonts w:ascii="Arial" w:eastAsia="Times New Roman" w:hAnsi="Arial" w:cs="Arial"/>
                <w:color w:val="000000"/>
              </w:rPr>
              <w:t>s alguns procedimentos internos, particularmente a parte de p</w:t>
            </w:r>
            <w:r w:rsidR="00484FC1">
              <w:rPr>
                <w:rFonts w:ascii="Arial" w:eastAsia="Times New Roman" w:hAnsi="Arial" w:cs="Arial"/>
                <w:color w:val="000000"/>
              </w:rPr>
              <w:t xml:space="preserve">lanejamento </w:t>
            </w:r>
            <w:r w:rsidR="00D3243F">
              <w:rPr>
                <w:rFonts w:ascii="Arial" w:eastAsia="Times New Roman" w:hAnsi="Arial" w:cs="Arial"/>
                <w:color w:val="000000"/>
              </w:rPr>
              <w:t>de contratação. Expôs que de 2019 a</w:t>
            </w:r>
            <w:r w:rsidR="00484FC1">
              <w:rPr>
                <w:rFonts w:ascii="Arial" w:eastAsia="Times New Roman" w:hAnsi="Arial" w:cs="Arial"/>
                <w:color w:val="000000"/>
              </w:rPr>
              <w:t xml:space="preserve">té o atual momento foi inserida a necessidade de realização de </w:t>
            </w:r>
            <w:proofErr w:type="spellStart"/>
            <w:r w:rsidR="00484FC1">
              <w:rPr>
                <w:rFonts w:ascii="Arial" w:eastAsia="Times New Roman" w:hAnsi="Arial" w:cs="Arial"/>
                <w:color w:val="000000"/>
              </w:rPr>
              <w:t>ETPs</w:t>
            </w:r>
            <w:proofErr w:type="spellEnd"/>
            <w:r w:rsidR="00864103">
              <w:rPr>
                <w:rFonts w:ascii="Arial" w:eastAsia="Times New Roman" w:hAnsi="Arial" w:cs="Arial"/>
                <w:color w:val="000000"/>
              </w:rPr>
              <w:t xml:space="preserve"> (</w:t>
            </w:r>
            <w:r w:rsidR="00864103" w:rsidRPr="00864103">
              <w:rPr>
                <w:rFonts w:ascii="Arial" w:eastAsia="Times New Roman" w:hAnsi="Arial" w:cs="Arial"/>
                <w:color w:val="000000"/>
              </w:rPr>
              <w:t>E</w:t>
            </w:r>
            <w:r w:rsidR="00864103">
              <w:rPr>
                <w:rFonts w:ascii="Arial" w:eastAsia="Times New Roman" w:hAnsi="Arial" w:cs="Arial"/>
                <w:color w:val="000000"/>
              </w:rPr>
              <w:t xml:space="preserve">studos Técnicos Preliminares) </w:t>
            </w:r>
            <w:r w:rsidR="00484FC1">
              <w:rPr>
                <w:rFonts w:ascii="Arial" w:eastAsia="Times New Roman" w:hAnsi="Arial" w:cs="Arial"/>
                <w:color w:val="000000"/>
              </w:rPr>
              <w:t xml:space="preserve">e levantamento de todas </w:t>
            </w:r>
            <w:r w:rsidR="00864103">
              <w:rPr>
                <w:rFonts w:ascii="Arial" w:eastAsia="Times New Roman" w:hAnsi="Arial" w:cs="Arial"/>
                <w:color w:val="000000"/>
              </w:rPr>
              <w:t xml:space="preserve">as </w:t>
            </w:r>
            <w:r w:rsidR="00484FC1">
              <w:rPr>
                <w:rFonts w:ascii="Arial" w:eastAsia="Times New Roman" w:hAnsi="Arial" w:cs="Arial"/>
                <w:color w:val="000000"/>
              </w:rPr>
              <w:t>informações para subsidiar a formulação dos Termos de Referência</w:t>
            </w:r>
            <w:r w:rsidR="00255F73">
              <w:rPr>
                <w:rFonts w:ascii="Arial" w:eastAsia="Times New Roman" w:hAnsi="Arial" w:cs="Arial"/>
                <w:color w:val="000000"/>
              </w:rPr>
              <w:t xml:space="preserve">. </w:t>
            </w:r>
            <w:r w:rsidR="00C3746C">
              <w:rPr>
                <w:rFonts w:ascii="Arial" w:eastAsia="Times New Roman" w:hAnsi="Arial" w:cs="Arial"/>
                <w:color w:val="000000"/>
              </w:rPr>
              <w:t xml:space="preserve">Ressaltou que foi possível </w:t>
            </w:r>
            <w:r w:rsidR="009A04D5">
              <w:rPr>
                <w:rFonts w:ascii="Arial" w:eastAsia="Times New Roman" w:hAnsi="Arial" w:cs="Arial"/>
                <w:color w:val="000000"/>
              </w:rPr>
              <w:t>avançar na fase de p</w:t>
            </w:r>
            <w:r w:rsidR="00074221" w:rsidRPr="00074221">
              <w:rPr>
                <w:rFonts w:ascii="Arial" w:eastAsia="Times New Roman" w:hAnsi="Arial" w:cs="Arial"/>
                <w:color w:val="000000"/>
              </w:rPr>
              <w:t xml:space="preserve">lanejamento </w:t>
            </w:r>
            <w:r w:rsidR="009A04D5">
              <w:rPr>
                <w:rFonts w:ascii="Arial" w:eastAsia="Times New Roman" w:hAnsi="Arial" w:cs="Arial"/>
                <w:color w:val="000000"/>
              </w:rPr>
              <w:t>da</w:t>
            </w:r>
            <w:r w:rsidR="00CC5477">
              <w:rPr>
                <w:rFonts w:ascii="Arial" w:eastAsia="Times New Roman" w:hAnsi="Arial" w:cs="Arial"/>
                <w:color w:val="000000"/>
              </w:rPr>
              <w:t>s</w:t>
            </w:r>
            <w:r w:rsidR="009A04D5">
              <w:rPr>
                <w:rFonts w:ascii="Arial" w:eastAsia="Times New Roman" w:hAnsi="Arial" w:cs="Arial"/>
                <w:color w:val="000000"/>
              </w:rPr>
              <w:t xml:space="preserve"> </w:t>
            </w:r>
            <w:r w:rsidR="00074221" w:rsidRPr="00074221">
              <w:rPr>
                <w:rFonts w:ascii="Arial" w:eastAsia="Times New Roman" w:hAnsi="Arial" w:cs="Arial"/>
                <w:color w:val="000000"/>
              </w:rPr>
              <w:t>contrataç</w:t>
            </w:r>
            <w:r w:rsidR="00CC5477">
              <w:rPr>
                <w:rFonts w:ascii="Arial" w:eastAsia="Times New Roman" w:hAnsi="Arial" w:cs="Arial"/>
                <w:color w:val="000000"/>
              </w:rPr>
              <w:t>ões</w:t>
            </w:r>
            <w:r w:rsidR="00A82906">
              <w:rPr>
                <w:rFonts w:ascii="Arial" w:eastAsia="Times New Roman" w:hAnsi="Arial" w:cs="Arial"/>
                <w:color w:val="000000"/>
              </w:rPr>
              <w:t xml:space="preserve"> e que a partir de 2020 foi inserido o Plano Anual de Contratações.</w:t>
            </w:r>
            <w:r w:rsidR="008D51A2">
              <w:rPr>
                <w:rFonts w:ascii="Arial" w:eastAsia="Times New Roman" w:hAnsi="Arial" w:cs="Arial"/>
                <w:color w:val="000000"/>
              </w:rPr>
              <w:t xml:space="preserve"> Disse que também foi possível avançar com relação à gestão de riscos</w:t>
            </w:r>
            <w:r w:rsidR="00D05CEE">
              <w:rPr>
                <w:rFonts w:ascii="Arial" w:eastAsia="Times New Roman" w:hAnsi="Arial" w:cs="Arial"/>
                <w:color w:val="000000"/>
              </w:rPr>
              <w:t xml:space="preserve"> e que foi inserida toda a parte </w:t>
            </w:r>
            <w:r w:rsidR="00D05CEE" w:rsidRPr="00074221">
              <w:rPr>
                <w:rFonts w:ascii="Arial" w:eastAsia="Times New Roman" w:hAnsi="Arial" w:cs="Arial"/>
                <w:color w:val="000000"/>
              </w:rPr>
              <w:t xml:space="preserve">prévia </w:t>
            </w:r>
            <w:r w:rsidR="00D05CEE">
              <w:rPr>
                <w:rFonts w:ascii="Arial" w:eastAsia="Times New Roman" w:hAnsi="Arial" w:cs="Arial"/>
                <w:color w:val="000000"/>
              </w:rPr>
              <w:t xml:space="preserve">de </w:t>
            </w:r>
            <w:r w:rsidR="00D05CEE" w:rsidRPr="00074221">
              <w:rPr>
                <w:rFonts w:ascii="Arial" w:eastAsia="Times New Roman" w:hAnsi="Arial" w:cs="Arial"/>
                <w:color w:val="000000"/>
              </w:rPr>
              <w:t>planejamento</w:t>
            </w:r>
            <w:r w:rsidR="00D05CEE">
              <w:rPr>
                <w:rFonts w:ascii="Arial" w:eastAsia="Times New Roman" w:hAnsi="Arial" w:cs="Arial"/>
                <w:color w:val="000000"/>
              </w:rPr>
              <w:t xml:space="preserve"> na minuta de</w:t>
            </w:r>
            <w:r w:rsidR="00CC5477">
              <w:rPr>
                <w:rFonts w:ascii="Arial" w:eastAsia="Times New Roman" w:hAnsi="Arial" w:cs="Arial"/>
                <w:color w:val="000000"/>
              </w:rPr>
              <w:t xml:space="preserve"> Nova</w:t>
            </w:r>
            <w:r w:rsidR="00D05CEE">
              <w:rPr>
                <w:rFonts w:ascii="Arial" w:eastAsia="Times New Roman" w:hAnsi="Arial" w:cs="Arial"/>
                <w:color w:val="000000"/>
              </w:rPr>
              <w:t xml:space="preserve"> Portaria Normativa. Logo após, apresentou a minuta. </w:t>
            </w:r>
            <w:r w:rsidR="00074221" w:rsidRPr="00074221">
              <w:rPr>
                <w:rFonts w:ascii="Arial" w:eastAsia="Times New Roman" w:hAnsi="Arial" w:cs="Arial"/>
                <w:color w:val="000000"/>
              </w:rPr>
              <w:t>Foi deliberado por:</w:t>
            </w:r>
            <w:r w:rsidR="00074221">
              <w:rPr>
                <w:rFonts w:ascii="Arial" w:eastAsia="Times New Roman" w:hAnsi="Arial" w:cs="Arial"/>
                <w:color w:val="000000"/>
              </w:rPr>
              <w:t xml:space="preserve"> </w:t>
            </w:r>
            <w:r w:rsidR="00074221" w:rsidRPr="00EE2ACB">
              <w:rPr>
                <w:rFonts w:ascii="Arial" w:hAnsi="Arial" w:cs="Arial"/>
              </w:rPr>
              <w:t xml:space="preserve">Aprovar a minuta da Portaria Normativa que disciplina, no âmbito do CAU/SC, os procedimentos administrativos relativos a compras, contratos e </w:t>
            </w:r>
            <w:r w:rsidR="00074221">
              <w:rPr>
                <w:rFonts w:ascii="Arial" w:hAnsi="Arial" w:cs="Arial"/>
              </w:rPr>
              <w:t>licitações</w:t>
            </w:r>
            <w:r w:rsidR="00906EF8">
              <w:rPr>
                <w:rFonts w:ascii="Arial" w:hAnsi="Arial" w:cs="Arial"/>
              </w:rPr>
              <w:t xml:space="preserve">; </w:t>
            </w:r>
            <w:proofErr w:type="gramStart"/>
            <w:r w:rsidR="00074221" w:rsidRPr="00EE2ACB">
              <w:rPr>
                <w:rFonts w:ascii="Arial" w:hAnsi="Arial" w:cs="Arial"/>
              </w:rPr>
              <w:t>Propor</w:t>
            </w:r>
            <w:proofErr w:type="gramEnd"/>
            <w:r w:rsidR="00074221" w:rsidRPr="00EE2ACB">
              <w:rPr>
                <w:rFonts w:ascii="Arial" w:hAnsi="Arial" w:cs="Arial"/>
              </w:rPr>
              <w:t xml:space="preserve"> ao Plenário a revogação da Portaria Normativa CAU/SC nº 01, de 15 de </w:t>
            </w:r>
            <w:r w:rsidR="00906EF8">
              <w:rPr>
                <w:rFonts w:ascii="Arial" w:hAnsi="Arial" w:cs="Arial"/>
              </w:rPr>
              <w:t xml:space="preserve">maio de 2018; </w:t>
            </w:r>
            <w:r w:rsidR="00074221" w:rsidRPr="00EE2ACB">
              <w:rPr>
                <w:rFonts w:ascii="Arial" w:hAnsi="Arial" w:cs="Arial"/>
              </w:rPr>
              <w:t>Encaminhar esta deliberação à Presidência do CAU/SC para providências cabíveis.</w:t>
            </w:r>
            <w:r w:rsidR="00906EF8">
              <w:rPr>
                <w:rFonts w:ascii="Arial" w:hAnsi="Arial" w:cs="Arial"/>
              </w:rPr>
              <w:t xml:space="preserve"> </w:t>
            </w:r>
            <w:r w:rsidR="007E79CB" w:rsidRPr="007E79CB">
              <w:rPr>
                <w:rFonts w:ascii="Arial" w:hAnsi="Arial" w:cs="Arial"/>
              </w:rPr>
              <w:t>(</w:t>
            </w:r>
            <w:r w:rsidR="007E79CB">
              <w:rPr>
                <w:rFonts w:ascii="Arial" w:eastAsia="Times New Roman" w:hAnsi="Arial" w:cs="Arial"/>
                <w:color w:val="000000"/>
              </w:rPr>
              <w:t>Deliberação nº 103</w:t>
            </w:r>
            <w:r w:rsidR="007E79CB" w:rsidRPr="007E79CB">
              <w:rPr>
                <w:rFonts w:ascii="Arial" w:eastAsia="Times New Roman" w:hAnsi="Arial" w:cs="Arial"/>
                <w:color w:val="000000"/>
              </w:rPr>
              <w:t>/2020 – CD-CAU/SC).</w:t>
            </w:r>
          </w:p>
        </w:tc>
      </w:tr>
    </w:tbl>
    <w:p w14:paraId="52A9D004" w14:textId="579E1653" w:rsidR="003F61EC" w:rsidRPr="002E3E04" w:rsidRDefault="003F61EC" w:rsidP="00F20A35">
      <w:pPr>
        <w:pStyle w:val="SemEspaamento"/>
        <w:rPr>
          <w:rFonts w:ascii="Arial" w:hAnsi="Arial" w:cs="Arial"/>
          <w:sz w:val="16"/>
          <w:szCs w:val="16"/>
          <w:highlight w:val="yellow"/>
        </w:rPr>
      </w:pPr>
    </w:p>
    <w:tbl>
      <w:tblPr>
        <w:tblW w:w="9072" w:type="dxa"/>
        <w:tblCellMar>
          <w:left w:w="70" w:type="dxa"/>
          <w:right w:w="70" w:type="dxa"/>
        </w:tblCellMar>
        <w:tblLook w:val="04A0" w:firstRow="1" w:lastRow="0" w:firstColumn="1" w:lastColumn="0" w:noHBand="0" w:noVBand="1"/>
      </w:tblPr>
      <w:tblGrid>
        <w:gridCol w:w="1974"/>
        <w:gridCol w:w="7098"/>
      </w:tblGrid>
      <w:tr w:rsidR="003F61EC" w:rsidRPr="00BE6C09" w14:paraId="38F1E80A" w14:textId="77777777" w:rsidTr="009E0C2A">
        <w:tc>
          <w:tcPr>
            <w:tcW w:w="1974" w:type="dxa"/>
            <w:tcBorders>
              <w:top w:val="single" w:sz="4" w:space="0" w:color="auto"/>
              <w:left w:val="nil"/>
              <w:bottom w:val="single" w:sz="4" w:space="0" w:color="auto"/>
              <w:right w:val="nil"/>
            </w:tcBorders>
            <w:shd w:val="clear" w:color="000000" w:fill="F2F2F2"/>
            <w:noWrap/>
            <w:vAlign w:val="center"/>
            <w:hideMark/>
          </w:tcPr>
          <w:p w14:paraId="0F91D373" w14:textId="77777777" w:rsidR="003F61EC" w:rsidRPr="0057347D" w:rsidRDefault="003F61EC" w:rsidP="009E0C2A">
            <w:pPr>
              <w:spacing w:after="0" w:line="240" w:lineRule="auto"/>
              <w:rPr>
                <w:rFonts w:ascii="Arial" w:eastAsia="Times New Roman" w:hAnsi="Arial" w:cs="Arial"/>
                <w:b/>
                <w:bCs/>
                <w:color w:val="000000"/>
              </w:rPr>
            </w:pPr>
            <w:r w:rsidRPr="0057347D">
              <w:rPr>
                <w:rFonts w:ascii="Arial" w:eastAsia="Times New Roman" w:hAnsi="Arial" w:cs="Arial"/>
                <w:b/>
                <w:bCs/>
                <w:color w:val="000000"/>
              </w:rPr>
              <w:lastRenderedPageBreak/>
              <w:t>2</w:t>
            </w:r>
          </w:p>
        </w:tc>
        <w:tc>
          <w:tcPr>
            <w:tcW w:w="7098" w:type="dxa"/>
            <w:tcBorders>
              <w:top w:val="single" w:sz="4" w:space="0" w:color="auto"/>
              <w:left w:val="nil"/>
              <w:bottom w:val="single" w:sz="4" w:space="0" w:color="auto"/>
              <w:right w:val="nil"/>
            </w:tcBorders>
            <w:shd w:val="clear" w:color="auto" w:fill="auto"/>
            <w:noWrap/>
            <w:vAlign w:val="center"/>
            <w:hideMark/>
          </w:tcPr>
          <w:p w14:paraId="6869ABD5" w14:textId="66F4CA99" w:rsidR="003F61EC" w:rsidRPr="0057347D" w:rsidRDefault="002B22AA" w:rsidP="007D67B5">
            <w:pPr>
              <w:shd w:val="clear" w:color="auto" w:fill="FFFFFF"/>
              <w:spacing w:after="120" w:line="240" w:lineRule="auto"/>
              <w:jc w:val="both"/>
              <w:rPr>
                <w:rFonts w:ascii="Arial" w:eastAsia="Times New Roman" w:hAnsi="Arial" w:cs="Arial"/>
                <w:b/>
                <w:color w:val="000000" w:themeColor="text1"/>
              </w:rPr>
            </w:pPr>
            <w:r w:rsidRPr="0057347D">
              <w:rPr>
                <w:rFonts w:ascii="Arial" w:eastAsia="Times New Roman" w:hAnsi="Arial" w:cs="Arial"/>
                <w:b/>
                <w:bCs/>
                <w:color w:val="000000"/>
              </w:rPr>
              <w:t>Portaria Normativa que regulamenta a tramitação dos processos de parceria no âmbito do CAU/SC.</w:t>
            </w:r>
          </w:p>
        </w:tc>
      </w:tr>
      <w:tr w:rsidR="003F61EC" w:rsidRPr="00BE6C09" w14:paraId="4F8E6B09" w14:textId="77777777" w:rsidTr="009E0C2A">
        <w:tc>
          <w:tcPr>
            <w:tcW w:w="1974" w:type="dxa"/>
            <w:tcBorders>
              <w:top w:val="single" w:sz="4" w:space="0" w:color="auto"/>
              <w:left w:val="nil"/>
              <w:bottom w:val="single" w:sz="4" w:space="0" w:color="auto"/>
              <w:right w:val="nil"/>
            </w:tcBorders>
            <w:shd w:val="clear" w:color="000000" w:fill="F2F2F2"/>
            <w:noWrap/>
            <w:vAlign w:val="center"/>
            <w:hideMark/>
          </w:tcPr>
          <w:p w14:paraId="335FA36C" w14:textId="77777777" w:rsidR="003F61EC" w:rsidRPr="00BE6C09" w:rsidRDefault="003F61EC" w:rsidP="009E0C2A">
            <w:pPr>
              <w:spacing w:after="0" w:line="240" w:lineRule="auto"/>
              <w:rPr>
                <w:rFonts w:ascii="Arial" w:eastAsia="Times New Roman" w:hAnsi="Arial" w:cs="Arial"/>
                <w:b/>
                <w:bCs/>
                <w:color w:val="000000"/>
              </w:rPr>
            </w:pPr>
            <w:r w:rsidRPr="00BE6C09">
              <w:rPr>
                <w:rFonts w:ascii="Arial" w:eastAsia="Times New Roman" w:hAnsi="Arial" w:cs="Arial"/>
                <w:b/>
                <w:bCs/>
                <w:color w:val="000000"/>
              </w:rPr>
              <w:t>Fonte</w:t>
            </w:r>
          </w:p>
        </w:tc>
        <w:tc>
          <w:tcPr>
            <w:tcW w:w="7098" w:type="dxa"/>
            <w:tcBorders>
              <w:top w:val="single" w:sz="4" w:space="0" w:color="auto"/>
              <w:left w:val="nil"/>
              <w:bottom w:val="single" w:sz="4" w:space="0" w:color="auto"/>
              <w:right w:val="nil"/>
            </w:tcBorders>
            <w:shd w:val="clear" w:color="auto" w:fill="auto"/>
            <w:noWrap/>
            <w:vAlign w:val="center"/>
            <w:hideMark/>
          </w:tcPr>
          <w:p w14:paraId="770D2D43" w14:textId="5A6E16F1" w:rsidR="003F61EC" w:rsidRPr="00BE6C09" w:rsidRDefault="002B22AA" w:rsidP="004D7688">
            <w:pPr>
              <w:spacing w:after="0" w:line="240" w:lineRule="auto"/>
              <w:rPr>
                <w:rFonts w:ascii="Arial" w:eastAsia="Times New Roman" w:hAnsi="Arial" w:cs="Arial"/>
                <w:color w:val="000000"/>
              </w:rPr>
            </w:pPr>
            <w:r>
              <w:rPr>
                <w:rFonts w:ascii="Arial" w:eastAsia="Times New Roman" w:hAnsi="Arial" w:cs="Arial"/>
                <w:color w:val="000000"/>
              </w:rPr>
              <w:t>COAF-CAU/SC</w:t>
            </w:r>
          </w:p>
        </w:tc>
      </w:tr>
      <w:tr w:rsidR="003F61EC" w:rsidRPr="00BE6C09" w14:paraId="6960837B" w14:textId="77777777" w:rsidTr="00D25667">
        <w:trPr>
          <w:trHeight w:val="345"/>
        </w:trPr>
        <w:tc>
          <w:tcPr>
            <w:tcW w:w="1974" w:type="dxa"/>
            <w:tcBorders>
              <w:top w:val="nil"/>
              <w:left w:val="nil"/>
              <w:bottom w:val="single" w:sz="4" w:space="0" w:color="auto"/>
              <w:right w:val="nil"/>
            </w:tcBorders>
            <w:shd w:val="clear" w:color="000000" w:fill="F2F2F2"/>
            <w:noWrap/>
            <w:vAlign w:val="center"/>
            <w:hideMark/>
          </w:tcPr>
          <w:p w14:paraId="25AD1050" w14:textId="798A6411" w:rsidR="003F61EC" w:rsidRPr="003C02E2" w:rsidRDefault="00BD35B8" w:rsidP="00BD35B8">
            <w:pPr>
              <w:spacing w:after="0" w:line="240" w:lineRule="auto"/>
              <w:rPr>
                <w:rFonts w:ascii="Arial" w:eastAsia="Times New Roman" w:hAnsi="Arial" w:cs="Arial"/>
                <w:b/>
                <w:bCs/>
                <w:color w:val="000000"/>
              </w:rPr>
            </w:pPr>
            <w:r w:rsidRPr="003C02E2">
              <w:rPr>
                <w:rFonts w:ascii="Arial" w:eastAsia="Times New Roman" w:hAnsi="Arial" w:cs="Arial"/>
                <w:b/>
                <w:bCs/>
                <w:color w:val="000000"/>
              </w:rPr>
              <w:t xml:space="preserve">Apresentação </w:t>
            </w:r>
          </w:p>
        </w:tc>
        <w:tc>
          <w:tcPr>
            <w:tcW w:w="7098" w:type="dxa"/>
            <w:tcBorders>
              <w:top w:val="single" w:sz="4" w:space="0" w:color="auto"/>
              <w:left w:val="nil"/>
              <w:bottom w:val="single" w:sz="4" w:space="0" w:color="auto"/>
              <w:right w:val="nil"/>
            </w:tcBorders>
            <w:shd w:val="clear" w:color="auto" w:fill="auto"/>
            <w:noWrap/>
            <w:vAlign w:val="center"/>
            <w:hideMark/>
          </w:tcPr>
          <w:p w14:paraId="7B5790F2" w14:textId="450973F2" w:rsidR="003F61EC" w:rsidRPr="003C02E2" w:rsidRDefault="00D12313" w:rsidP="002B22AA">
            <w:pPr>
              <w:pStyle w:val="SemEspaamento"/>
              <w:jc w:val="both"/>
              <w:rPr>
                <w:rFonts w:ascii="Arial" w:hAnsi="Arial" w:cs="Arial"/>
              </w:rPr>
            </w:pPr>
            <w:r w:rsidRPr="003C02E2">
              <w:rPr>
                <w:rFonts w:ascii="Arial" w:eastAsia="Times New Roman" w:hAnsi="Arial" w:cs="Arial"/>
                <w:color w:val="000000"/>
              </w:rPr>
              <w:t>Gerente Geral Alcenira</w:t>
            </w:r>
          </w:p>
        </w:tc>
      </w:tr>
      <w:tr w:rsidR="003F61EC" w:rsidRPr="00BE6C09" w14:paraId="679A6D0F" w14:textId="77777777" w:rsidTr="009E0C2A">
        <w:tc>
          <w:tcPr>
            <w:tcW w:w="1974" w:type="dxa"/>
            <w:tcBorders>
              <w:top w:val="nil"/>
              <w:left w:val="nil"/>
              <w:bottom w:val="single" w:sz="4" w:space="0" w:color="auto"/>
              <w:right w:val="nil"/>
            </w:tcBorders>
            <w:shd w:val="clear" w:color="000000" w:fill="F2F2F2"/>
            <w:noWrap/>
            <w:vAlign w:val="center"/>
            <w:hideMark/>
          </w:tcPr>
          <w:p w14:paraId="36A0F15B" w14:textId="77777777" w:rsidR="003F61EC" w:rsidRPr="00BE6C09" w:rsidRDefault="003F61EC" w:rsidP="009E0C2A">
            <w:pPr>
              <w:spacing w:after="0" w:line="240" w:lineRule="auto"/>
              <w:rPr>
                <w:rFonts w:ascii="Arial" w:eastAsia="Times New Roman" w:hAnsi="Arial" w:cs="Arial"/>
                <w:b/>
                <w:bCs/>
                <w:color w:val="000000"/>
                <w:highlight w:val="yellow"/>
              </w:rPr>
            </w:pPr>
            <w:r w:rsidRPr="00BE6C09">
              <w:rPr>
                <w:rFonts w:ascii="Arial" w:eastAsia="Times New Roman" w:hAnsi="Arial" w:cs="Arial"/>
                <w:b/>
                <w:bCs/>
                <w:color w:val="000000"/>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57580A92" w14:textId="6F611121" w:rsidR="007E79CB" w:rsidRPr="005873F3" w:rsidRDefault="00FE47B3" w:rsidP="000D29A3">
            <w:pPr>
              <w:spacing w:after="0" w:line="240" w:lineRule="auto"/>
              <w:jc w:val="both"/>
              <w:rPr>
                <w:rFonts w:ascii="Arial" w:eastAsia="Times New Roman" w:hAnsi="Arial" w:cs="Arial"/>
                <w:color w:val="000000"/>
                <w:highlight w:val="yellow"/>
              </w:rPr>
            </w:pPr>
            <w:r w:rsidRPr="003C02E2">
              <w:rPr>
                <w:rFonts w:ascii="Arial" w:eastAsia="Times New Roman" w:hAnsi="Arial" w:cs="Arial"/>
                <w:color w:val="000000"/>
              </w:rPr>
              <w:t>A Gerente Alcenira</w:t>
            </w:r>
            <w:r w:rsidR="003F2E11" w:rsidRPr="003C02E2">
              <w:rPr>
                <w:rFonts w:ascii="Arial" w:eastAsia="Times New Roman" w:hAnsi="Arial" w:cs="Arial"/>
                <w:color w:val="000000"/>
              </w:rPr>
              <w:t xml:space="preserve"> </w:t>
            </w:r>
            <w:r w:rsidR="000A588F" w:rsidRPr="003C02E2">
              <w:rPr>
                <w:rFonts w:ascii="Arial" w:eastAsia="Times New Roman" w:hAnsi="Arial" w:cs="Arial"/>
                <w:color w:val="000000"/>
              </w:rPr>
              <w:t>contextualizou a pauta</w:t>
            </w:r>
            <w:r w:rsidR="0039635F">
              <w:rPr>
                <w:rFonts w:ascii="Arial" w:eastAsia="Times New Roman" w:hAnsi="Arial" w:cs="Arial"/>
                <w:color w:val="000000"/>
              </w:rPr>
              <w:t xml:space="preserve"> a fim de esclarecer o motivo pelo qual se chegou a atu</w:t>
            </w:r>
            <w:r w:rsidR="0057347D">
              <w:rPr>
                <w:rFonts w:ascii="Arial" w:eastAsia="Times New Roman" w:hAnsi="Arial" w:cs="Arial"/>
                <w:color w:val="000000"/>
              </w:rPr>
              <w:t>al minuta de Portaria Normativa e informou que já havia sido analisada pelo setor jurídico do CAU/SC, bem como aprovada pela COAF-CAU/SC</w:t>
            </w:r>
            <w:r w:rsidR="001870C0">
              <w:rPr>
                <w:rFonts w:ascii="Arial" w:eastAsia="Times New Roman" w:hAnsi="Arial" w:cs="Arial"/>
                <w:color w:val="000000"/>
              </w:rPr>
              <w:t xml:space="preserve"> e sendo assim, a proposta foi tra</w:t>
            </w:r>
            <w:r w:rsidR="00326091">
              <w:rPr>
                <w:rFonts w:ascii="Arial" w:eastAsia="Times New Roman" w:hAnsi="Arial" w:cs="Arial"/>
                <w:color w:val="000000"/>
              </w:rPr>
              <w:t xml:space="preserve">zida para análise do Conselho Diretor. </w:t>
            </w:r>
            <w:r w:rsidR="001870C0">
              <w:rPr>
                <w:rFonts w:ascii="Arial" w:eastAsia="Times New Roman" w:hAnsi="Arial" w:cs="Arial"/>
                <w:color w:val="000000"/>
              </w:rPr>
              <w:t xml:space="preserve">Em seguida, apresentou a </w:t>
            </w:r>
            <w:r w:rsidR="008871D6">
              <w:rPr>
                <w:rFonts w:ascii="Arial" w:eastAsia="Times New Roman" w:hAnsi="Arial" w:cs="Arial"/>
                <w:color w:val="000000"/>
              </w:rPr>
              <w:t xml:space="preserve">minuta de Portaria Normativa. </w:t>
            </w:r>
            <w:r w:rsidR="00326091">
              <w:rPr>
                <w:rFonts w:ascii="Arial" w:eastAsia="Times New Roman" w:hAnsi="Arial" w:cs="Arial"/>
                <w:color w:val="000000"/>
              </w:rPr>
              <w:t xml:space="preserve">O Conselheiro </w:t>
            </w:r>
            <w:r w:rsidR="003C02E2" w:rsidRPr="003C02E2">
              <w:rPr>
                <w:rFonts w:ascii="Arial" w:eastAsia="Times New Roman" w:hAnsi="Arial" w:cs="Arial"/>
                <w:color w:val="000000"/>
              </w:rPr>
              <w:t>Everson</w:t>
            </w:r>
            <w:r w:rsidR="00B132D8">
              <w:rPr>
                <w:rFonts w:ascii="Arial" w:eastAsia="Times New Roman" w:hAnsi="Arial" w:cs="Arial"/>
                <w:color w:val="000000"/>
              </w:rPr>
              <w:t xml:space="preserve"> destacou a importância do trabalho que vem sendo realizado </w:t>
            </w:r>
            <w:r w:rsidR="00396552">
              <w:rPr>
                <w:rFonts w:ascii="Arial" w:eastAsia="Times New Roman" w:hAnsi="Arial" w:cs="Arial"/>
                <w:color w:val="000000"/>
              </w:rPr>
              <w:t xml:space="preserve">pelo CAU/SC </w:t>
            </w:r>
            <w:r w:rsidR="00B132D8">
              <w:rPr>
                <w:rFonts w:ascii="Arial" w:eastAsia="Times New Roman" w:hAnsi="Arial" w:cs="Arial"/>
                <w:color w:val="000000"/>
              </w:rPr>
              <w:t>com relação às pa</w:t>
            </w:r>
            <w:r w:rsidR="00396552">
              <w:rPr>
                <w:rFonts w:ascii="Arial" w:eastAsia="Times New Roman" w:hAnsi="Arial" w:cs="Arial"/>
                <w:color w:val="000000"/>
              </w:rPr>
              <w:t>r</w:t>
            </w:r>
            <w:r w:rsidR="0077091D">
              <w:rPr>
                <w:rFonts w:ascii="Arial" w:eastAsia="Times New Roman" w:hAnsi="Arial" w:cs="Arial"/>
                <w:color w:val="000000"/>
              </w:rPr>
              <w:t xml:space="preserve">cerias. </w:t>
            </w:r>
            <w:r w:rsidR="00326091">
              <w:rPr>
                <w:rFonts w:ascii="Arial" w:eastAsia="Times New Roman" w:hAnsi="Arial" w:cs="Arial"/>
                <w:color w:val="000000"/>
              </w:rPr>
              <w:t xml:space="preserve">O Assessor </w:t>
            </w:r>
            <w:proofErr w:type="spellStart"/>
            <w:r w:rsidR="0077091D">
              <w:rPr>
                <w:rFonts w:ascii="Arial" w:eastAsia="Times New Roman" w:hAnsi="Arial" w:cs="Arial"/>
                <w:color w:val="000000"/>
              </w:rPr>
              <w:t>Antonio</w:t>
            </w:r>
            <w:proofErr w:type="spellEnd"/>
            <w:r w:rsidR="0077091D">
              <w:rPr>
                <w:rFonts w:ascii="Arial" w:eastAsia="Times New Roman" w:hAnsi="Arial" w:cs="Arial"/>
                <w:color w:val="000000"/>
              </w:rPr>
              <w:t xml:space="preserve"> </w:t>
            </w:r>
            <w:r w:rsidR="00CD5A5D">
              <w:rPr>
                <w:rFonts w:ascii="Arial" w:eastAsia="Times New Roman" w:hAnsi="Arial" w:cs="Arial"/>
                <w:color w:val="000000"/>
              </w:rPr>
              <w:t>reforçou o aprendizado e o processo de crescimento</w:t>
            </w:r>
            <w:r w:rsidR="00D90B56">
              <w:rPr>
                <w:rFonts w:ascii="Arial" w:eastAsia="Times New Roman" w:hAnsi="Arial" w:cs="Arial"/>
                <w:color w:val="000000"/>
              </w:rPr>
              <w:t xml:space="preserve">, o que fez resultar em um formato bastante assertivo. </w:t>
            </w:r>
            <w:r w:rsidR="00274224">
              <w:rPr>
                <w:rFonts w:ascii="Arial" w:eastAsia="Times New Roman" w:hAnsi="Arial" w:cs="Arial"/>
                <w:color w:val="000000"/>
              </w:rPr>
              <w:t>A Conselheira Fátima parabenizou pelo tr</w:t>
            </w:r>
            <w:r w:rsidR="000D29A3">
              <w:rPr>
                <w:rFonts w:ascii="Arial" w:eastAsia="Times New Roman" w:hAnsi="Arial" w:cs="Arial"/>
                <w:color w:val="000000"/>
              </w:rPr>
              <w:t xml:space="preserve">abalho realizado. </w:t>
            </w:r>
            <w:r w:rsidR="003C02E2">
              <w:rPr>
                <w:rFonts w:ascii="Arial" w:eastAsia="Times New Roman" w:hAnsi="Arial" w:cs="Arial"/>
                <w:color w:val="000000"/>
              </w:rPr>
              <w:t xml:space="preserve">Após discussão, foi deliberado por: </w:t>
            </w:r>
            <w:r w:rsidR="003C02E2">
              <w:rPr>
                <w:rFonts w:ascii="Arial" w:hAnsi="Arial" w:cs="Arial"/>
              </w:rPr>
              <w:t>Aprovar a minuta de Portaria N</w:t>
            </w:r>
            <w:r w:rsidR="003C02E2" w:rsidRPr="00504D2A">
              <w:rPr>
                <w:rFonts w:ascii="Arial" w:hAnsi="Arial" w:cs="Arial"/>
              </w:rPr>
              <w:t>ormativa que regulamenta os procedimentos para a celebração de parcerias entre o CAU/SC e as organizações da sociedade civil, em regime de mútua cooperação, para consecução de finalidade de interesse público e estabelece</w:t>
            </w:r>
            <w:r w:rsidR="003C02E2">
              <w:rPr>
                <w:rFonts w:ascii="Arial" w:hAnsi="Arial" w:cs="Arial"/>
              </w:rPr>
              <w:t xml:space="preserve"> outras providências; </w:t>
            </w:r>
            <w:proofErr w:type="gramStart"/>
            <w:r w:rsidR="003C02E2">
              <w:rPr>
                <w:rFonts w:ascii="Arial" w:hAnsi="Arial" w:cs="Arial"/>
              </w:rPr>
              <w:t>Propor</w:t>
            </w:r>
            <w:proofErr w:type="gramEnd"/>
            <w:r w:rsidR="003C02E2">
              <w:rPr>
                <w:rFonts w:ascii="Arial" w:hAnsi="Arial" w:cs="Arial"/>
              </w:rPr>
              <w:t xml:space="preserve"> ao Plenário a revogação da Deliberação Plenária nº 171, de 15 de setembro de 2017; </w:t>
            </w:r>
            <w:r w:rsidR="003C02E2" w:rsidRPr="00504D2A">
              <w:rPr>
                <w:rFonts w:ascii="Arial" w:hAnsi="Arial" w:cs="Arial"/>
              </w:rPr>
              <w:t>Encaminhar esta deliberação à Presidência do CAU/SC para providências cabíveis.</w:t>
            </w:r>
            <w:r w:rsidR="003C02E2">
              <w:rPr>
                <w:rFonts w:ascii="Arial" w:hAnsi="Arial" w:cs="Arial"/>
              </w:rPr>
              <w:t xml:space="preserve"> </w:t>
            </w:r>
            <w:r w:rsidR="007E79CB" w:rsidRPr="007E79CB">
              <w:rPr>
                <w:rFonts w:ascii="Arial" w:hAnsi="Arial" w:cs="Arial"/>
              </w:rPr>
              <w:t>(</w:t>
            </w:r>
            <w:r w:rsidR="007E79CB">
              <w:rPr>
                <w:rFonts w:ascii="Arial" w:eastAsia="Times New Roman" w:hAnsi="Arial" w:cs="Arial"/>
                <w:color w:val="000000"/>
              </w:rPr>
              <w:t>Deliberação nº 104</w:t>
            </w:r>
            <w:r w:rsidR="007E79CB" w:rsidRPr="007E79CB">
              <w:rPr>
                <w:rFonts w:ascii="Arial" w:eastAsia="Times New Roman" w:hAnsi="Arial" w:cs="Arial"/>
                <w:color w:val="000000"/>
              </w:rPr>
              <w:t>/2020 – CD-CAU/SC).</w:t>
            </w:r>
          </w:p>
        </w:tc>
      </w:tr>
    </w:tbl>
    <w:p w14:paraId="0506B9AE" w14:textId="77777777" w:rsidR="0090191C" w:rsidRPr="002E3E04" w:rsidRDefault="0090191C" w:rsidP="00F20A35">
      <w:pPr>
        <w:pStyle w:val="SemEspaamento"/>
        <w:rPr>
          <w:rFonts w:ascii="Arial" w:hAnsi="Arial" w:cs="Arial"/>
          <w:sz w:val="16"/>
          <w:szCs w:val="16"/>
          <w:highlight w:val="yellow"/>
        </w:rPr>
      </w:pPr>
    </w:p>
    <w:tbl>
      <w:tblPr>
        <w:tblW w:w="9072" w:type="dxa"/>
        <w:tblCellMar>
          <w:left w:w="70" w:type="dxa"/>
          <w:right w:w="70" w:type="dxa"/>
        </w:tblCellMar>
        <w:tblLook w:val="04A0" w:firstRow="1" w:lastRow="0" w:firstColumn="1" w:lastColumn="0" w:noHBand="0" w:noVBand="1"/>
      </w:tblPr>
      <w:tblGrid>
        <w:gridCol w:w="1974"/>
        <w:gridCol w:w="7098"/>
      </w:tblGrid>
      <w:tr w:rsidR="005527EC" w:rsidRPr="00BE6C09" w14:paraId="1256AD6D" w14:textId="77777777" w:rsidTr="00826B4B">
        <w:tc>
          <w:tcPr>
            <w:tcW w:w="1974" w:type="dxa"/>
            <w:tcBorders>
              <w:top w:val="single" w:sz="4" w:space="0" w:color="auto"/>
              <w:left w:val="nil"/>
              <w:bottom w:val="single" w:sz="4" w:space="0" w:color="auto"/>
              <w:right w:val="nil"/>
            </w:tcBorders>
            <w:shd w:val="clear" w:color="000000" w:fill="F2F2F2"/>
            <w:noWrap/>
            <w:vAlign w:val="center"/>
            <w:hideMark/>
          </w:tcPr>
          <w:p w14:paraId="15F25335" w14:textId="47365EAB" w:rsidR="005527EC" w:rsidRPr="00986D5E" w:rsidRDefault="006C66BB" w:rsidP="00826B4B">
            <w:pPr>
              <w:spacing w:after="0" w:line="240" w:lineRule="auto"/>
              <w:rPr>
                <w:rFonts w:ascii="Arial" w:eastAsia="Times New Roman" w:hAnsi="Arial" w:cs="Arial"/>
                <w:b/>
                <w:bCs/>
                <w:color w:val="000000"/>
              </w:rPr>
            </w:pPr>
            <w:r w:rsidRPr="00986D5E">
              <w:rPr>
                <w:rFonts w:ascii="Arial" w:eastAsia="Times New Roman" w:hAnsi="Arial" w:cs="Arial"/>
                <w:b/>
                <w:bCs/>
                <w:color w:val="000000"/>
              </w:rPr>
              <w:t>3</w:t>
            </w:r>
          </w:p>
        </w:tc>
        <w:tc>
          <w:tcPr>
            <w:tcW w:w="7098" w:type="dxa"/>
            <w:tcBorders>
              <w:top w:val="single" w:sz="4" w:space="0" w:color="auto"/>
              <w:left w:val="nil"/>
              <w:bottom w:val="single" w:sz="4" w:space="0" w:color="auto"/>
              <w:right w:val="nil"/>
            </w:tcBorders>
            <w:shd w:val="clear" w:color="auto" w:fill="auto"/>
            <w:noWrap/>
            <w:vAlign w:val="center"/>
            <w:hideMark/>
          </w:tcPr>
          <w:p w14:paraId="0C6ED10E" w14:textId="41653F15" w:rsidR="005527EC" w:rsidRPr="00986D5E" w:rsidRDefault="002B22AA" w:rsidP="00AC3130">
            <w:pPr>
              <w:spacing w:after="0" w:line="240" w:lineRule="auto"/>
              <w:jc w:val="both"/>
              <w:rPr>
                <w:rFonts w:ascii="Arial" w:eastAsia="Times New Roman" w:hAnsi="Arial" w:cs="Arial"/>
                <w:b/>
                <w:bCs/>
                <w:color w:val="000000"/>
              </w:rPr>
            </w:pPr>
            <w:r w:rsidRPr="002B22AA">
              <w:rPr>
                <w:rFonts w:ascii="Arial" w:eastAsia="Times New Roman" w:hAnsi="Arial" w:cs="Arial"/>
                <w:b/>
                <w:bCs/>
                <w:color w:val="000000"/>
              </w:rPr>
              <w:t xml:space="preserve">Prorrogação do prazo de validade do concurso decorrente da suspensão de prazos </w:t>
            </w:r>
            <w:r>
              <w:rPr>
                <w:rFonts w:ascii="Arial" w:eastAsia="Times New Roman" w:hAnsi="Arial" w:cs="Arial"/>
                <w:b/>
                <w:bCs/>
                <w:color w:val="000000"/>
              </w:rPr>
              <w:t>administrativos.</w:t>
            </w:r>
          </w:p>
        </w:tc>
      </w:tr>
      <w:tr w:rsidR="00947468" w:rsidRPr="00BE6C09" w14:paraId="0E3C9A91" w14:textId="77777777" w:rsidTr="00826B4B">
        <w:tc>
          <w:tcPr>
            <w:tcW w:w="1974" w:type="dxa"/>
            <w:tcBorders>
              <w:top w:val="single" w:sz="4" w:space="0" w:color="auto"/>
              <w:left w:val="nil"/>
              <w:bottom w:val="single" w:sz="4" w:space="0" w:color="auto"/>
              <w:right w:val="nil"/>
            </w:tcBorders>
            <w:shd w:val="clear" w:color="000000" w:fill="F2F2F2"/>
            <w:noWrap/>
            <w:vAlign w:val="center"/>
            <w:hideMark/>
          </w:tcPr>
          <w:p w14:paraId="2247EFF0" w14:textId="77777777" w:rsidR="00947468" w:rsidRPr="00BE6C09" w:rsidRDefault="00947468" w:rsidP="00947468">
            <w:pPr>
              <w:spacing w:after="0" w:line="240" w:lineRule="auto"/>
              <w:rPr>
                <w:rFonts w:ascii="Arial" w:eastAsia="Times New Roman" w:hAnsi="Arial" w:cs="Arial"/>
                <w:b/>
                <w:bCs/>
                <w:color w:val="000000"/>
              </w:rPr>
            </w:pPr>
            <w:r w:rsidRPr="00BE6C09">
              <w:rPr>
                <w:rFonts w:ascii="Arial" w:eastAsia="Times New Roman" w:hAnsi="Arial" w:cs="Arial"/>
                <w:b/>
                <w:bCs/>
                <w:color w:val="000000"/>
              </w:rPr>
              <w:t>Fonte</w:t>
            </w:r>
          </w:p>
        </w:tc>
        <w:tc>
          <w:tcPr>
            <w:tcW w:w="7098" w:type="dxa"/>
            <w:tcBorders>
              <w:top w:val="single" w:sz="4" w:space="0" w:color="auto"/>
              <w:left w:val="nil"/>
              <w:bottom w:val="single" w:sz="4" w:space="0" w:color="auto"/>
              <w:right w:val="nil"/>
            </w:tcBorders>
            <w:shd w:val="clear" w:color="auto" w:fill="auto"/>
            <w:noWrap/>
            <w:vAlign w:val="center"/>
            <w:hideMark/>
          </w:tcPr>
          <w:p w14:paraId="3CCC8CA6" w14:textId="6EE2448A" w:rsidR="00947468" w:rsidRPr="00BE6C09" w:rsidRDefault="00E819FE" w:rsidP="00C66955">
            <w:pPr>
              <w:spacing w:after="0" w:line="240" w:lineRule="auto"/>
              <w:rPr>
                <w:rFonts w:ascii="Arial" w:eastAsia="Times New Roman" w:hAnsi="Arial" w:cs="Arial"/>
                <w:color w:val="000000"/>
              </w:rPr>
            </w:pPr>
            <w:r>
              <w:rPr>
                <w:rFonts w:ascii="Arial" w:eastAsia="Times New Roman" w:hAnsi="Arial" w:cs="Arial"/>
                <w:color w:val="000000"/>
              </w:rPr>
              <w:t>GERAF</w:t>
            </w:r>
          </w:p>
        </w:tc>
      </w:tr>
      <w:tr w:rsidR="00947468" w:rsidRPr="00BE6C09" w14:paraId="31BE8E4A" w14:textId="77777777" w:rsidTr="00826B4B">
        <w:tc>
          <w:tcPr>
            <w:tcW w:w="1974" w:type="dxa"/>
            <w:tcBorders>
              <w:top w:val="nil"/>
              <w:left w:val="nil"/>
              <w:bottom w:val="single" w:sz="4" w:space="0" w:color="auto"/>
              <w:right w:val="nil"/>
            </w:tcBorders>
            <w:shd w:val="clear" w:color="000000" w:fill="F2F2F2"/>
            <w:noWrap/>
            <w:vAlign w:val="center"/>
            <w:hideMark/>
          </w:tcPr>
          <w:p w14:paraId="4602737C" w14:textId="27284946" w:rsidR="00947468" w:rsidRPr="007024FB" w:rsidRDefault="00BD35B8" w:rsidP="00947468">
            <w:pPr>
              <w:spacing w:after="0" w:line="240" w:lineRule="auto"/>
              <w:rPr>
                <w:rFonts w:ascii="Arial" w:eastAsia="Times New Roman" w:hAnsi="Arial" w:cs="Arial"/>
                <w:b/>
                <w:bCs/>
                <w:color w:val="000000"/>
              </w:rPr>
            </w:pPr>
            <w:r w:rsidRPr="007024FB">
              <w:rPr>
                <w:rFonts w:ascii="Arial" w:eastAsia="Times New Roman" w:hAnsi="Arial" w:cs="Arial"/>
                <w:b/>
                <w:bCs/>
                <w:color w:val="000000"/>
              </w:rPr>
              <w:t>Apresentação</w:t>
            </w:r>
          </w:p>
        </w:tc>
        <w:tc>
          <w:tcPr>
            <w:tcW w:w="7098" w:type="dxa"/>
            <w:tcBorders>
              <w:top w:val="single" w:sz="4" w:space="0" w:color="auto"/>
              <w:left w:val="nil"/>
              <w:bottom w:val="single" w:sz="4" w:space="0" w:color="auto"/>
              <w:right w:val="nil"/>
            </w:tcBorders>
            <w:shd w:val="clear" w:color="auto" w:fill="auto"/>
            <w:noWrap/>
            <w:vAlign w:val="center"/>
          </w:tcPr>
          <w:p w14:paraId="67152879" w14:textId="592377BF" w:rsidR="00947468" w:rsidRPr="007024FB" w:rsidRDefault="002B22AA" w:rsidP="002C4D60">
            <w:pPr>
              <w:pStyle w:val="SemEspaamento"/>
              <w:jc w:val="both"/>
              <w:rPr>
                <w:rFonts w:ascii="Arial" w:eastAsia="Times New Roman" w:hAnsi="Arial" w:cs="Arial"/>
                <w:color w:val="000000"/>
              </w:rPr>
            </w:pPr>
            <w:r w:rsidRPr="007024FB">
              <w:rPr>
                <w:rFonts w:ascii="Arial" w:eastAsia="Times New Roman" w:hAnsi="Arial" w:cs="Arial"/>
                <w:color w:val="000000"/>
              </w:rPr>
              <w:t xml:space="preserve">Gerente Geral Alcenira </w:t>
            </w:r>
          </w:p>
        </w:tc>
      </w:tr>
      <w:tr w:rsidR="00947468" w:rsidRPr="00BE6C09" w14:paraId="3A60C9A8" w14:textId="77777777" w:rsidTr="00826B4B">
        <w:tc>
          <w:tcPr>
            <w:tcW w:w="1974" w:type="dxa"/>
            <w:tcBorders>
              <w:top w:val="nil"/>
              <w:left w:val="nil"/>
              <w:bottom w:val="single" w:sz="4" w:space="0" w:color="auto"/>
              <w:right w:val="nil"/>
            </w:tcBorders>
            <w:shd w:val="clear" w:color="000000" w:fill="F2F2F2"/>
            <w:noWrap/>
            <w:vAlign w:val="center"/>
            <w:hideMark/>
          </w:tcPr>
          <w:p w14:paraId="766568AC" w14:textId="77777777" w:rsidR="00947468" w:rsidRPr="002B22AA" w:rsidRDefault="00947468" w:rsidP="00947468">
            <w:pPr>
              <w:spacing w:after="0" w:line="240" w:lineRule="auto"/>
              <w:rPr>
                <w:rFonts w:ascii="Arial" w:eastAsia="Times New Roman" w:hAnsi="Arial" w:cs="Arial"/>
                <w:b/>
                <w:bCs/>
                <w:color w:val="000000"/>
                <w:highlight w:val="yellow"/>
              </w:rPr>
            </w:pPr>
            <w:r w:rsidRPr="007024FB">
              <w:rPr>
                <w:rFonts w:ascii="Arial" w:eastAsia="Times New Roman" w:hAnsi="Arial" w:cs="Arial"/>
                <w:b/>
                <w:bCs/>
                <w:color w:val="000000"/>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035DA3C7" w14:textId="67201A3A" w:rsidR="007E79CB" w:rsidRPr="002B22AA" w:rsidRDefault="007024FB" w:rsidP="00E525EB">
            <w:pPr>
              <w:jc w:val="both"/>
              <w:rPr>
                <w:rFonts w:ascii="Arial" w:eastAsia="Times New Roman" w:hAnsi="Arial" w:cs="Arial"/>
                <w:color w:val="000000"/>
                <w:highlight w:val="yellow"/>
              </w:rPr>
            </w:pPr>
            <w:r w:rsidRPr="007024FB">
              <w:rPr>
                <w:rFonts w:ascii="Arial" w:eastAsia="Times New Roman" w:hAnsi="Arial" w:cs="Arial"/>
                <w:color w:val="000000"/>
              </w:rPr>
              <w:t>A Gerente Alcenira</w:t>
            </w:r>
            <w:r>
              <w:rPr>
                <w:rFonts w:ascii="Arial" w:eastAsia="Times New Roman" w:hAnsi="Arial" w:cs="Arial"/>
                <w:color w:val="000000"/>
              </w:rPr>
              <w:t xml:space="preserve"> explicou que este item de pauta retornou ao Conselho Diretor pois o setor jurídico do CAU/SC identificou </w:t>
            </w:r>
            <w:r w:rsidR="00015F77">
              <w:rPr>
                <w:rFonts w:ascii="Arial" w:eastAsia="Times New Roman" w:hAnsi="Arial" w:cs="Arial"/>
                <w:color w:val="000000"/>
              </w:rPr>
              <w:t xml:space="preserve">uma </w:t>
            </w:r>
            <w:r>
              <w:rPr>
                <w:rFonts w:ascii="Arial" w:eastAsia="Times New Roman" w:hAnsi="Arial" w:cs="Arial"/>
                <w:color w:val="000000"/>
              </w:rPr>
              <w:t>legislação federal que suspende</w:t>
            </w:r>
            <w:r w:rsidR="00015F77">
              <w:rPr>
                <w:rFonts w:ascii="Arial" w:eastAsia="Times New Roman" w:hAnsi="Arial" w:cs="Arial"/>
                <w:color w:val="000000"/>
              </w:rPr>
              <w:t xml:space="preserve">u a vigência dos </w:t>
            </w:r>
            <w:r>
              <w:rPr>
                <w:rFonts w:ascii="Arial" w:eastAsia="Times New Roman" w:hAnsi="Arial" w:cs="Arial"/>
                <w:color w:val="000000"/>
              </w:rPr>
              <w:t xml:space="preserve">prazos de validade </w:t>
            </w:r>
            <w:r w:rsidR="00015F77">
              <w:rPr>
                <w:rFonts w:ascii="Arial" w:eastAsia="Times New Roman" w:hAnsi="Arial" w:cs="Arial"/>
                <w:color w:val="000000"/>
              </w:rPr>
              <w:t xml:space="preserve">dos </w:t>
            </w:r>
            <w:r>
              <w:rPr>
                <w:rFonts w:ascii="Arial" w:eastAsia="Times New Roman" w:hAnsi="Arial" w:cs="Arial"/>
                <w:color w:val="000000"/>
              </w:rPr>
              <w:t>concursos</w:t>
            </w:r>
            <w:r w:rsidR="0058171F">
              <w:rPr>
                <w:rFonts w:ascii="Arial" w:eastAsia="Times New Roman" w:hAnsi="Arial" w:cs="Arial"/>
                <w:color w:val="000000"/>
              </w:rPr>
              <w:t xml:space="preserve"> públicos</w:t>
            </w:r>
            <w:r>
              <w:rPr>
                <w:rFonts w:ascii="Arial" w:eastAsia="Times New Roman" w:hAnsi="Arial" w:cs="Arial"/>
                <w:color w:val="000000"/>
              </w:rPr>
              <w:t>.</w:t>
            </w:r>
            <w:r w:rsidR="00817EF1">
              <w:rPr>
                <w:rFonts w:ascii="Arial" w:eastAsia="Times New Roman" w:hAnsi="Arial" w:cs="Arial"/>
                <w:color w:val="000000"/>
              </w:rPr>
              <w:t xml:space="preserve"> Após, efetuou leitura da minuta </w:t>
            </w:r>
            <w:r w:rsidR="00E525EB">
              <w:rPr>
                <w:rFonts w:ascii="Arial" w:eastAsia="Times New Roman" w:hAnsi="Arial" w:cs="Arial"/>
                <w:color w:val="000000"/>
              </w:rPr>
              <w:t xml:space="preserve">de deliberação sobre o assunto. </w:t>
            </w:r>
            <w:r w:rsidR="00A50BFD" w:rsidRPr="00A50BFD">
              <w:rPr>
                <w:rFonts w:ascii="Arial" w:eastAsia="Times New Roman" w:hAnsi="Arial" w:cs="Arial"/>
                <w:color w:val="000000"/>
              </w:rPr>
              <w:t xml:space="preserve">Foi deliberado por: </w:t>
            </w:r>
            <w:r w:rsidR="00A50BFD" w:rsidRPr="00FB3A93">
              <w:rPr>
                <w:rFonts w:ascii="Arial" w:hAnsi="Arial" w:cs="Arial"/>
              </w:rPr>
              <w:t>S</w:t>
            </w:r>
            <w:r w:rsidR="00A50BFD">
              <w:rPr>
                <w:rFonts w:ascii="Arial" w:hAnsi="Arial" w:cs="Arial"/>
              </w:rPr>
              <w:t xml:space="preserve">uspender </w:t>
            </w:r>
            <w:r w:rsidR="00A50BFD" w:rsidRPr="002C0A18">
              <w:rPr>
                <w:rFonts w:ascii="Arial" w:hAnsi="Arial" w:cs="Arial"/>
              </w:rPr>
              <w:t xml:space="preserve">o prazo </w:t>
            </w:r>
            <w:r w:rsidR="00A50BFD">
              <w:rPr>
                <w:rFonts w:ascii="Arial" w:hAnsi="Arial" w:cs="Arial"/>
              </w:rPr>
              <w:t>de validade do Concurso nº 001/2016 do CAU/SC</w:t>
            </w:r>
            <w:r w:rsidR="00A50BFD" w:rsidRPr="002C0A18">
              <w:rPr>
                <w:rFonts w:ascii="Arial" w:hAnsi="Arial" w:cs="Arial"/>
              </w:rPr>
              <w:t xml:space="preserve">, retroativamente desde 20 de março de 2020, até o término de estado de calamidade </w:t>
            </w:r>
            <w:r w:rsidR="00A50BFD">
              <w:rPr>
                <w:rFonts w:ascii="Arial" w:hAnsi="Arial" w:cs="Arial"/>
              </w:rPr>
              <w:t xml:space="preserve">pública estabelecido pela União; </w:t>
            </w:r>
            <w:r w:rsidR="00A50BFD" w:rsidRPr="002C0A18">
              <w:rPr>
                <w:rFonts w:ascii="Arial" w:hAnsi="Arial" w:cs="Arial"/>
              </w:rPr>
              <w:t>Após esse período, retoma</w:t>
            </w:r>
            <w:r w:rsidR="00A50BFD">
              <w:rPr>
                <w:rFonts w:ascii="Arial" w:hAnsi="Arial" w:cs="Arial"/>
              </w:rPr>
              <w:t>r</w:t>
            </w:r>
            <w:r w:rsidR="00A50BFD" w:rsidRPr="002C0A18">
              <w:rPr>
                <w:rFonts w:ascii="Arial" w:hAnsi="Arial" w:cs="Arial"/>
              </w:rPr>
              <w:t>-se</w:t>
            </w:r>
            <w:r w:rsidR="00A50BFD">
              <w:rPr>
                <w:rFonts w:ascii="Arial" w:hAnsi="Arial" w:cs="Arial"/>
              </w:rPr>
              <w:t>-á</w:t>
            </w:r>
            <w:r w:rsidR="00A50BFD" w:rsidRPr="002C0A18">
              <w:rPr>
                <w:rFonts w:ascii="Arial" w:hAnsi="Arial" w:cs="Arial"/>
              </w:rPr>
              <w:t xml:space="preserve"> a contagem do prazo de vigência do referido concurso público, nos termos das</w:t>
            </w:r>
            <w:r w:rsidR="00A50BFD">
              <w:rPr>
                <w:rFonts w:ascii="Arial" w:hAnsi="Arial" w:cs="Arial"/>
              </w:rPr>
              <w:t xml:space="preserve"> normas pertinentes; A suspensão d</w:t>
            </w:r>
            <w:r w:rsidR="00A50BFD" w:rsidRPr="002C0A18">
              <w:rPr>
                <w:rFonts w:ascii="Arial" w:hAnsi="Arial" w:cs="Arial"/>
              </w:rPr>
              <w:t xml:space="preserve">o prazo </w:t>
            </w:r>
            <w:r w:rsidR="00B36AE3">
              <w:rPr>
                <w:rFonts w:ascii="Arial" w:hAnsi="Arial" w:cs="Arial"/>
              </w:rPr>
              <w:t>de validade do C</w:t>
            </w:r>
            <w:r w:rsidR="00A50BFD">
              <w:rPr>
                <w:rFonts w:ascii="Arial" w:hAnsi="Arial" w:cs="Arial"/>
              </w:rPr>
              <w:t>oncurso 001/2016 do CAU/SC deverá ser amplamente divulgada no site do CAU/SC e no DOU;</w:t>
            </w:r>
            <w:r w:rsidR="00A50BFD">
              <w:rPr>
                <w:rFonts w:ascii="Arial" w:eastAsia="Times New Roman" w:hAnsi="Arial" w:cs="Arial"/>
              </w:rPr>
              <w:t xml:space="preserve"> Encaminhar esta deliberação para validação do Plenário do CAU/SC.</w:t>
            </w:r>
            <w:r w:rsidR="007E79CB" w:rsidRPr="007E79CB">
              <w:rPr>
                <w:rFonts w:ascii="Arial" w:hAnsi="Arial" w:cs="Arial"/>
              </w:rPr>
              <w:t>(</w:t>
            </w:r>
            <w:r w:rsidR="007E79CB">
              <w:rPr>
                <w:rFonts w:ascii="Arial" w:eastAsia="Times New Roman" w:hAnsi="Arial" w:cs="Arial"/>
                <w:color w:val="000000"/>
              </w:rPr>
              <w:t>Deliberação nº 105</w:t>
            </w:r>
            <w:r w:rsidR="007E79CB" w:rsidRPr="007E79CB">
              <w:rPr>
                <w:rFonts w:ascii="Arial" w:eastAsia="Times New Roman" w:hAnsi="Arial" w:cs="Arial"/>
                <w:color w:val="000000"/>
              </w:rPr>
              <w:t>/2020 – CD-CAU/SC).</w:t>
            </w:r>
          </w:p>
        </w:tc>
      </w:tr>
    </w:tbl>
    <w:p w14:paraId="6A5AD4A0" w14:textId="767A7768" w:rsidR="00AC42F0" w:rsidRPr="002E3E04" w:rsidRDefault="00AC42F0" w:rsidP="00F20A35">
      <w:pPr>
        <w:pStyle w:val="SemEspaamento"/>
        <w:rPr>
          <w:rFonts w:ascii="Arial" w:hAnsi="Arial" w:cs="Arial"/>
          <w:sz w:val="16"/>
          <w:szCs w:val="16"/>
          <w:highlight w:val="yellow"/>
        </w:rPr>
      </w:pPr>
    </w:p>
    <w:tbl>
      <w:tblPr>
        <w:tblW w:w="9072" w:type="dxa"/>
        <w:tblCellMar>
          <w:left w:w="70" w:type="dxa"/>
          <w:right w:w="70" w:type="dxa"/>
        </w:tblCellMar>
        <w:tblLook w:val="04A0" w:firstRow="1" w:lastRow="0" w:firstColumn="1" w:lastColumn="0" w:noHBand="0" w:noVBand="1"/>
      </w:tblPr>
      <w:tblGrid>
        <w:gridCol w:w="1974"/>
        <w:gridCol w:w="7098"/>
      </w:tblGrid>
      <w:tr w:rsidR="00A1170B" w:rsidRPr="00BE6C09" w14:paraId="42A6FE46" w14:textId="77777777" w:rsidTr="009E0C2A">
        <w:tc>
          <w:tcPr>
            <w:tcW w:w="1974" w:type="dxa"/>
            <w:tcBorders>
              <w:top w:val="single" w:sz="4" w:space="0" w:color="auto"/>
              <w:left w:val="nil"/>
              <w:bottom w:val="single" w:sz="4" w:space="0" w:color="auto"/>
              <w:right w:val="nil"/>
            </w:tcBorders>
            <w:shd w:val="clear" w:color="000000" w:fill="F2F2F2"/>
            <w:noWrap/>
            <w:vAlign w:val="center"/>
            <w:hideMark/>
          </w:tcPr>
          <w:p w14:paraId="0E40F116" w14:textId="0041E860" w:rsidR="00A1170B" w:rsidRPr="002560B7" w:rsidRDefault="00A1170B" w:rsidP="009E0C2A">
            <w:pPr>
              <w:spacing w:after="0" w:line="240" w:lineRule="auto"/>
              <w:rPr>
                <w:rFonts w:ascii="Arial" w:eastAsia="Times New Roman" w:hAnsi="Arial" w:cs="Arial"/>
                <w:b/>
                <w:bCs/>
                <w:color w:val="000000"/>
              </w:rPr>
            </w:pPr>
            <w:r w:rsidRPr="002560B7">
              <w:rPr>
                <w:rFonts w:ascii="Arial" w:eastAsia="Times New Roman" w:hAnsi="Arial" w:cs="Arial"/>
                <w:b/>
                <w:bCs/>
                <w:color w:val="000000"/>
              </w:rPr>
              <w:t>4</w:t>
            </w:r>
          </w:p>
        </w:tc>
        <w:tc>
          <w:tcPr>
            <w:tcW w:w="7098" w:type="dxa"/>
            <w:tcBorders>
              <w:top w:val="single" w:sz="4" w:space="0" w:color="auto"/>
              <w:left w:val="nil"/>
              <w:bottom w:val="single" w:sz="4" w:space="0" w:color="auto"/>
              <w:right w:val="nil"/>
            </w:tcBorders>
            <w:shd w:val="clear" w:color="auto" w:fill="auto"/>
            <w:noWrap/>
            <w:vAlign w:val="center"/>
            <w:hideMark/>
          </w:tcPr>
          <w:p w14:paraId="6C6D92D6" w14:textId="3E9B35FD" w:rsidR="00A1170B" w:rsidRPr="002560B7" w:rsidRDefault="00BD62CB" w:rsidP="0045637C">
            <w:pPr>
              <w:spacing w:after="0" w:line="240" w:lineRule="auto"/>
              <w:jc w:val="both"/>
              <w:rPr>
                <w:rFonts w:ascii="Arial" w:eastAsia="Times New Roman" w:hAnsi="Arial" w:cs="Arial"/>
                <w:b/>
                <w:bCs/>
                <w:color w:val="000000"/>
              </w:rPr>
            </w:pPr>
            <w:r w:rsidRPr="002560B7">
              <w:rPr>
                <w:rFonts w:ascii="Arial" w:eastAsia="Times New Roman" w:hAnsi="Arial" w:cs="Arial"/>
                <w:b/>
                <w:bCs/>
                <w:color w:val="000000"/>
              </w:rPr>
              <w:t>Aprovação do Calendário Oficial de reuniões do ano de 2021.</w:t>
            </w:r>
          </w:p>
        </w:tc>
      </w:tr>
      <w:tr w:rsidR="00A1170B" w:rsidRPr="00BE6C09" w14:paraId="65F630EB" w14:textId="77777777" w:rsidTr="009E0C2A">
        <w:tc>
          <w:tcPr>
            <w:tcW w:w="1974" w:type="dxa"/>
            <w:tcBorders>
              <w:top w:val="single" w:sz="4" w:space="0" w:color="auto"/>
              <w:left w:val="nil"/>
              <w:bottom w:val="single" w:sz="4" w:space="0" w:color="auto"/>
              <w:right w:val="nil"/>
            </w:tcBorders>
            <w:shd w:val="clear" w:color="000000" w:fill="F2F2F2"/>
            <w:noWrap/>
            <w:vAlign w:val="center"/>
            <w:hideMark/>
          </w:tcPr>
          <w:p w14:paraId="1B7597E0" w14:textId="77777777" w:rsidR="00A1170B" w:rsidRPr="002560B7" w:rsidRDefault="00A1170B" w:rsidP="009E0C2A">
            <w:pPr>
              <w:spacing w:after="0" w:line="240" w:lineRule="auto"/>
              <w:rPr>
                <w:rFonts w:ascii="Arial" w:eastAsia="Times New Roman" w:hAnsi="Arial" w:cs="Arial"/>
                <w:b/>
                <w:bCs/>
                <w:color w:val="000000"/>
              </w:rPr>
            </w:pPr>
            <w:r w:rsidRPr="002560B7">
              <w:rPr>
                <w:rFonts w:ascii="Arial" w:eastAsia="Times New Roman" w:hAnsi="Arial" w:cs="Arial"/>
                <w:b/>
                <w:bCs/>
                <w:color w:val="000000"/>
              </w:rPr>
              <w:t>Fonte</w:t>
            </w:r>
          </w:p>
        </w:tc>
        <w:tc>
          <w:tcPr>
            <w:tcW w:w="7098" w:type="dxa"/>
            <w:tcBorders>
              <w:top w:val="single" w:sz="4" w:space="0" w:color="auto"/>
              <w:left w:val="nil"/>
              <w:bottom w:val="single" w:sz="4" w:space="0" w:color="auto"/>
              <w:right w:val="nil"/>
            </w:tcBorders>
            <w:shd w:val="clear" w:color="auto" w:fill="auto"/>
            <w:noWrap/>
            <w:vAlign w:val="center"/>
            <w:hideMark/>
          </w:tcPr>
          <w:p w14:paraId="09503B0E" w14:textId="19F798DF" w:rsidR="00A1170B" w:rsidRPr="002560B7" w:rsidRDefault="00BD62CB" w:rsidP="004945AA">
            <w:pPr>
              <w:spacing w:after="0" w:line="240" w:lineRule="auto"/>
              <w:rPr>
                <w:rFonts w:ascii="Arial" w:eastAsia="Times New Roman" w:hAnsi="Arial" w:cs="Arial"/>
                <w:color w:val="000000"/>
              </w:rPr>
            </w:pPr>
            <w:r w:rsidRPr="002560B7">
              <w:rPr>
                <w:rFonts w:ascii="Arial" w:eastAsia="Times New Roman" w:hAnsi="Arial" w:cs="Arial"/>
                <w:color w:val="000000"/>
              </w:rPr>
              <w:t>Presidência</w:t>
            </w:r>
          </w:p>
        </w:tc>
      </w:tr>
      <w:tr w:rsidR="00A1170B" w:rsidRPr="00BE6C09" w14:paraId="35E0689F" w14:textId="77777777" w:rsidTr="009E0C2A">
        <w:tc>
          <w:tcPr>
            <w:tcW w:w="1974" w:type="dxa"/>
            <w:tcBorders>
              <w:top w:val="nil"/>
              <w:left w:val="nil"/>
              <w:bottom w:val="single" w:sz="4" w:space="0" w:color="auto"/>
              <w:right w:val="nil"/>
            </w:tcBorders>
            <w:shd w:val="clear" w:color="000000" w:fill="F2F2F2"/>
            <w:noWrap/>
            <w:vAlign w:val="center"/>
            <w:hideMark/>
          </w:tcPr>
          <w:p w14:paraId="30BFA75A" w14:textId="77777777" w:rsidR="00A1170B" w:rsidRPr="008D58DF" w:rsidRDefault="00A1170B" w:rsidP="009E0C2A">
            <w:pPr>
              <w:spacing w:after="0" w:line="240" w:lineRule="auto"/>
              <w:rPr>
                <w:rFonts w:ascii="Arial" w:eastAsia="Times New Roman" w:hAnsi="Arial" w:cs="Arial"/>
                <w:b/>
                <w:bCs/>
                <w:color w:val="000000"/>
              </w:rPr>
            </w:pPr>
            <w:r w:rsidRPr="008D58DF">
              <w:rPr>
                <w:rFonts w:ascii="Arial" w:eastAsia="Times New Roman" w:hAnsi="Arial" w:cs="Arial"/>
                <w:b/>
                <w:bCs/>
                <w:color w:val="000000"/>
              </w:rPr>
              <w:t xml:space="preserve">Apresentação </w:t>
            </w:r>
          </w:p>
        </w:tc>
        <w:tc>
          <w:tcPr>
            <w:tcW w:w="7098" w:type="dxa"/>
            <w:tcBorders>
              <w:top w:val="single" w:sz="4" w:space="0" w:color="auto"/>
              <w:left w:val="nil"/>
              <w:bottom w:val="single" w:sz="4" w:space="0" w:color="auto"/>
              <w:right w:val="nil"/>
            </w:tcBorders>
            <w:shd w:val="clear" w:color="auto" w:fill="auto"/>
            <w:noWrap/>
            <w:vAlign w:val="center"/>
            <w:hideMark/>
          </w:tcPr>
          <w:p w14:paraId="4383E476" w14:textId="48E1D06F" w:rsidR="00A1170B" w:rsidRPr="008D58DF" w:rsidRDefault="008D58DF" w:rsidP="00FD2A83">
            <w:pPr>
              <w:spacing w:after="0" w:line="240" w:lineRule="auto"/>
              <w:rPr>
                <w:rFonts w:ascii="Arial" w:eastAsia="Times New Roman" w:hAnsi="Arial" w:cs="Arial"/>
                <w:color w:val="000000"/>
              </w:rPr>
            </w:pPr>
            <w:r w:rsidRPr="008D58DF">
              <w:rPr>
                <w:rFonts w:ascii="Arial" w:eastAsia="Times New Roman" w:hAnsi="Arial" w:cs="Arial"/>
                <w:color w:val="000000"/>
              </w:rPr>
              <w:t xml:space="preserve">Assessor Especial </w:t>
            </w:r>
            <w:proofErr w:type="spellStart"/>
            <w:r w:rsidRPr="008D58DF">
              <w:rPr>
                <w:rFonts w:ascii="Arial" w:eastAsia="Times New Roman" w:hAnsi="Arial" w:cs="Arial"/>
                <w:color w:val="000000"/>
              </w:rPr>
              <w:t>Antonio</w:t>
            </w:r>
            <w:proofErr w:type="spellEnd"/>
          </w:p>
        </w:tc>
      </w:tr>
      <w:tr w:rsidR="00A1170B" w:rsidRPr="00BE6C09" w14:paraId="1D914361" w14:textId="77777777" w:rsidTr="009E0C2A">
        <w:tc>
          <w:tcPr>
            <w:tcW w:w="1974" w:type="dxa"/>
            <w:tcBorders>
              <w:top w:val="nil"/>
              <w:left w:val="nil"/>
              <w:bottom w:val="single" w:sz="4" w:space="0" w:color="auto"/>
              <w:right w:val="nil"/>
            </w:tcBorders>
            <w:shd w:val="clear" w:color="000000" w:fill="F2F2F2"/>
            <w:noWrap/>
            <w:vAlign w:val="center"/>
            <w:hideMark/>
          </w:tcPr>
          <w:p w14:paraId="7D1A68DC" w14:textId="77777777" w:rsidR="00A1170B" w:rsidRPr="00BD62CB" w:rsidRDefault="00A1170B" w:rsidP="009E0C2A">
            <w:pPr>
              <w:spacing w:after="0" w:line="240" w:lineRule="auto"/>
              <w:rPr>
                <w:rFonts w:ascii="Arial" w:eastAsia="Times New Roman" w:hAnsi="Arial" w:cs="Arial"/>
                <w:b/>
                <w:bCs/>
                <w:color w:val="000000"/>
                <w:highlight w:val="yellow"/>
              </w:rPr>
            </w:pPr>
            <w:r w:rsidRPr="00C24A90">
              <w:rPr>
                <w:rFonts w:ascii="Arial" w:eastAsia="Times New Roman" w:hAnsi="Arial" w:cs="Arial"/>
                <w:b/>
                <w:bCs/>
                <w:color w:val="000000"/>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7935BC99" w14:textId="31DE6D06" w:rsidR="00C60A13" w:rsidRPr="00BD62CB" w:rsidRDefault="008D58DF" w:rsidP="00004C15">
            <w:pPr>
              <w:spacing w:after="0" w:line="240" w:lineRule="auto"/>
              <w:jc w:val="both"/>
              <w:rPr>
                <w:rFonts w:ascii="Arial" w:eastAsia="Times New Roman" w:hAnsi="Arial" w:cs="Arial"/>
                <w:color w:val="000000"/>
                <w:highlight w:val="yellow"/>
              </w:rPr>
            </w:pPr>
            <w:r w:rsidRPr="008D58DF">
              <w:rPr>
                <w:rFonts w:ascii="Arial" w:eastAsia="Times New Roman" w:hAnsi="Arial" w:cs="Arial"/>
                <w:color w:val="000000"/>
              </w:rPr>
              <w:t xml:space="preserve">O Assessor </w:t>
            </w:r>
            <w:proofErr w:type="spellStart"/>
            <w:r w:rsidRPr="008D58DF">
              <w:rPr>
                <w:rFonts w:ascii="Arial" w:eastAsia="Times New Roman" w:hAnsi="Arial" w:cs="Arial"/>
                <w:color w:val="000000"/>
              </w:rPr>
              <w:t>Antonio</w:t>
            </w:r>
            <w:proofErr w:type="spellEnd"/>
            <w:r>
              <w:rPr>
                <w:rFonts w:ascii="Arial" w:eastAsia="Times New Roman" w:hAnsi="Arial" w:cs="Arial"/>
                <w:color w:val="000000"/>
              </w:rPr>
              <w:t xml:space="preserve"> apresentou a proposta do calendário </w:t>
            </w:r>
            <w:r w:rsidRPr="008D58DF">
              <w:rPr>
                <w:rFonts w:ascii="Arial" w:eastAsia="Times New Roman" w:hAnsi="Arial" w:cs="Arial"/>
                <w:color w:val="000000"/>
              </w:rPr>
              <w:t>de reuniões</w:t>
            </w:r>
            <w:r>
              <w:rPr>
                <w:rFonts w:ascii="Arial" w:eastAsia="Times New Roman" w:hAnsi="Arial" w:cs="Arial"/>
                <w:color w:val="000000"/>
              </w:rPr>
              <w:t xml:space="preserve"> para o </w:t>
            </w:r>
            <w:r w:rsidRPr="008D58DF">
              <w:rPr>
                <w:rFonts w:ascii="Arial" w:eastAsia="Times New Roman" w:hAnsi="Arial" w:cs="Arial"/>
                <w:color w:val="000000"/>
              </w:rPr>
              <w:t xml:space="preserve">ano de </w:t>
            </w:r>
            <w:r w:rsidR="00FF56B4">
              <w:rPr>
                <w:rFonts w:ascii="Arial" w:eastAsia="Times New Roman" w:hAnsi="Arial" w:cs="Arial"/>
                <w:color w:val="000000"/>
              </w:rPr>
              <w:t>2021</w:t>
            </w:r>
            <w:r w:rsidR="007919CA">
              <w:rPr>
                <w:rFonts w:ascii="Arial" w:eastAsia="Times New Roman" w:hAnsi="Arial" w:cs="Arial"/>
                <w:color w:val="000000"/>
              </w:rPr>
              <w:t xml:space="preserve">. </w:t>
            </w:r>
            <w:r w:rsidR="00D54BFB">
              <w:rPr>
                <w:rFonts w:ascii="Arial" w:eastAsia="Times New Roman" w:hAnsi="Arial" w:cs="Arial"/>
                <w:color w:val="000000"/>
              </w:rPr>
              <w:t xml:space="preserve">Explicou que foi mantido o formato de uma reunião </w:t>
            </w:r>
            <w:r>
              <w:rPr>
                <w:rFonts w:ascii="Arial" w:eastAsia="Times New Roman" w:hAnsi="Arial" w:cs="Arial"/>
                <w:color w:val="000000"/>
              </w:rPr>
              <w:t>por dia</w:t>
            </w:r>
            <w:r w:rsidR="00D54BFB">
              <w:rPr>
                <w:rFonts w:ascii="Arial" w:eastAsia="Times New Roman" w:hAnsi="Arial" w:cs="Arial"/>
                <w:color w:val="000000"/>
              </w:rPr>
              <w:t xml:space="preserve"> e que a COAF-CAU/SC foi mantida como a última das reuniões. Informou que a “</w:t>
            </w:r>
            <w:r w:rsidR="00C24A90">
              <w:rPr>
                <w:rFonts w:ascii="Arial" w:eastAsia="Times New Roman" w:hAnsi="Arial" w:cs="Arial"/>
                <w:color w:val="000000"/>
              </w:rPr>
              <w:t>Semana do Exercício Profissional</w:t>
            </w:r>
            <w:r w:rsidR="00D54BFB">
              <w:rPr>
                <w:rFonts w:ascii="Arial" w:eastAsia="Times New Roman" w:hAnsi="Arial" w:cs="Arial"/>
                <w:color w:val="000000"/>
              </w:rPr>
              <w:t>”, que será realizada de 08 a 12 de feve</w:t>
            </w:r>
            <w:r w:rsidR="00A32840">
              <w:rPr>
                <w:rFonts w:ascii="Arial" w:eastAsia="Times New Roman" w:hAnsi="Arial" w:cs="Arial"/>
                <w:color w:val="000000"/>
              </w:rPr>
              <w:t>r</w:t>
            </w:r>
            <w:r w:rsidR="00D54BFB">
              <w:rPr>
                <w:rFonts w:ascii="Arial" w:eastAsia="Times New Roman" w:hAnsi="Arial" w:cs="Arial"/>
                <w:color w:val="000000"/>
              </w:rPr>
              <w:t>eiro de 2021</w:t>
            </w:r>
            <w:r w:rsidR="007919CA">
              <w:rPr>
                <w:rFonts w:ascii="Arial" w:eastAsia="Times New Roman" w:hAnsi="Arial" w:cs="Arial"/>
                <w:color w:val="000000"/>
              </w:rPr>
              <w:t>,</w:t>
            </w:r>
            <w:r w:rsidR="00D54BFB">
              <w:rPr>
                <w:rFonts w:ascii="Arial" w:eastAsia="Times New Roman" w:hAnsi="Arial" w:cs="Arial"/>
                <w:color w:val="000000"/>
              </w:rPr>
              <w:t xml:space="preserve"> já estava na programação do calendário, bem como o </w:t>
            </w:r>
            <w:r w:rsidR="00A32840">
              <w:rPr>
                <w:rFonts w:ascii="Arial" w:eastAsia="Times New Roman" w:hAnsi="Arial" w:cs="Arial"/>
                <w:color w:val="000000"/>
              </w:rPr>
              <w:t xml:space="preserve">Congresso </w:t>
            </w:r>
            <w:r w:rsidR="00D54BFB">
              <w:rPr>
                <w:rFonts w:ascii="Arial" w:eastAsia="Times New Roman" w:hAnsi="Arial" w:cs="Arial"/>
                <w:color w:val="000000"/>
              </w:rPr>
              <w:t xml:space="preserve">UIA, que será realizado de 19 a 23 </w:t>
            </w:r>
            <w:r w:rsidR="00D54BFB">
              <w:rPr>
                <w:rFonts w:ascii="Arial" w:eastAsia="Times New Roman" w:hAnsi="Arial" w:cs="Arial"/>
                <w:color w:val="000000"/>
              </w:rPr>
              <w:lastRenderedPageBreak/>
              <w:t>de julho de 2021.</w:t>
            </w:r>
            <w:r w:rsidR="007919CA">
              <w:rPr>
                <w:rFonts w:ascii="Arial" w:eastAsia="Times New Roman" w:hAnsi="Arial" w:cs="Arial"/>
                <w:color w:val="000000"/>
              </w:rPr>
              <w:t xml:space="preserve"> R</w:t>
            </w:r>
            <w:r w:rsidR="00A32840">
              <w:rPr>
                <w:rFonts w:ascii="Arial" w:eastAsia="Times New Roman" w:hAnsi="Arial" w:cs="Arial"/>
                <w:color w:val="000000"/>
              </w:rPr>
              <w:t>essaltou que foi inserida uma reunião extraordinária do Conselho Diretor no dia 20 de dezembro de 2021 por conta da necessidade de aprovação da pauta da plenária do mês de janeiro de 2022</w:t>
            </w:r>
            <w:r w:rsidR="007919CA">
              <w:rPr>
                <w:rFonts w:ascii="Arial" w:eastAsia="Times New Roman" w:hAnsi="Arial" w:cs="Arial"/>
                <w:color w:val="000000"/>
              </w:rPr>
              <w:t>. Após, falou sobre as emendas de feriados. Foi definido que a reunião do Conselho Diretor previamente agendada para o dia 20 de dezembro de 2021 passaria para o dia 13 de dezembro de 2021.</w:t>
            </w:r>
            <w:r w:rsidR="00004C15">
              <w:rPr>
                <w:rFonts w:ascii="Arial" w:eastAsia="Times New Roman" w:hAnsi="Arial" w:cs="Arial"/>
                <w:color w:val="000000"/>
              </w:rPr>
              <w:t xml:space="preserve"> </w:t>
            </w:r>
            <w:r w:rsidR="00C24A90">
              <w:rPr>
                <w:rFonts w:ascii="Arial" w:eastAsia="Times New Roman" w:hAnsi="Arial" w:cs="Arial"/>
                <w:color w:val="000000"/>
              </w:rPr>
              <w:t xml:space="preserve">Foi deliberado por: </w:t>
            </w:r>
            <w:r w:rsidR="00C24A90" w:rsidRPr="00857B8F">
              <w:rPr>
                <w:rFonts w:ascii="Arial" w:hAnsi="Arial" w:cs="Arial"/>
              </w:rPr>
              <w:t xml:space="preserve">Aprovar </w:t>
            </w:r>
            <w:r w:rsidR="00C24A90">
              <w:rPr>
                <w:rFonts w:ascii="Arial" w:hAnsi="Arial" w:cs="Arial"/>
              </w:rPr>
              <w:t xml:space="preserve">o Calendário Anual Ordinário do CAU/SC para o Exercício de 2021; </w:t>
            </w:r>
            <w:proofErr w:type="gramStart"/>
            <w:r w:rsidR="00C24A90" w:rsidRPr="00E14245">
              <w:rPr>
                <w:rFonts w:ascii="Arial" w:hAnsi="Arial" w:cs="Arial"/>
              </w:rPr>
              <w:t>Encaminhar</w:t>
            </w:r>
            <w:proofErr w:type="gramEnd"/>
            <w:r w:rsidR="00C24A90" w:rsidRPr="00E14245">
              <w:rPr>
                <w:rFonts w:ascii="Arial" w:hAnsi="Arial" w:cs="Arial"/>
              </w:rPr>
              <w:t xml:space="preserve"> esta deliberação à Presidência do CAU</w:t>
            </w:r>
            <w:r w:rsidR="00C24A90">
              <w:rPr>
                <w:rFonts w:ascii="Arial" w:hAnsi="Arial" w:cs="Arial"/>
              </w:rPr>
              <w:t>/SC</w:t>
            </w:r>
            <w:r w:rsidR="00C24A90" w:rsidRPr="00E14245">
              <w:rPr>
                <w:rFonts w:ascii="Arial" w:hAnsi="Arial" w:cs="Arial"/>
              </w:rPr>
              <w:t xml:space="preserve">, para </w:t>
            </w:r>
            <w:r w:rsidR="00C24A90">
              <w:rPr>
                <w:rFonts w:ascii="Arial" w:hAnsi="Arial" w:cs="Arial"/>
              </w:rPr>
              <w:t>conhecimento</w:t>
            </w:r>
            <w:r w:rsidR="00C24A90" w:rsidRPr="00E14245">
              <w:rPr>
                <w:rFonts w:ascii="Arial" w:hAnsi="Arial" w:cs="Arial"/>
              </w:rPr>
              <w:t xml:space="preserve"> e tomada das seguintes providências:</w:t>
            </w:r>
            <w:r w:rsidR="00C24A90">
              <w:rPr>
                <w:rFonts w:ascii="Arial" w:hAnsi="Arial" w:cs="Arial"/>
              </w:rPr>
              <w:t xml:space="preserve"> </w:t>
            </w:r>
            <w:r w:rsidR="00C24A90" w:rsidRPr="00E14245">
              <w:rPr>
                <w:rFonts w:ascii="Arial" w:hAnsi="Arial" w:cs="Arial"/>
              </w:rPr>
              <w:t xml:space="preserve">a) </w:t>
            </w:r>
            <w:r w:rsidR="00C24A90">
              <w:rPr>
                <w:rFonts w:ascii="Arial" w:hAnsi="Arial" w:cs="Arial"/>
              </w:rPr>
              <w:t xml:space="preserve">encaminhar ao Plenário do CAU/SC para homologação; b) posteriormente encaminhar para publicação no Portal da Transparência. </w:t>
            </w:r>
            <w:r w:rsidR="00C60A13" w:rsidRPr="007E79CB">
              <w:rPr>
                <w:rFonts w:ascii="Arial" w:hAnsi="Arial" w:cs="Arial"/>
              </w:rPr>
              <w:t>(</w:t>
            </w:r>
            <w:r w:rsidR="00C60A13">
              <w:rPr>
                <w:rFonts w:ascii="Arial" w:eastAsia="Times New Roman" w:hAnsi="Arial" w:cs="Arial"/>
                <w:color w:val="000000"/>
              </w:rPr>
              <w:t>Deliberação nº 106</w:t>
            </w:r>
            <w:r w:rsidR="00C60A13" w:rsidRPr="007E79CB">
              <w:rPr>
                <w:rFonts w:ascii="Arial" w:eastAsia="Times New Roman" w:hAnsi="Arial" w:cs="Arial"/>
                <w:color w:val="000000"/>
              </w:rPr>
              <w:t>/2020 – CD-CAU/SC).</w:t>
            </w:r>
          </w:p>
        </w:tc>
      </w:tr>
    </w:tbl>
    <w:p w14:paraId="5343D5DA" w14:textId="6C6FFCCF" w:rsidR="00A1170B" w:rsidRPr="002E3E04" w:rsidRDefault="00A1170B" w:rsidP="00F20A35">
      <w:pPr>
        <w:pStyle w:val="SemEspaamento"/>
        <w:rPr>
          <w:rFonts w:ascii="Arial" w:hAnsi="Arial" w:cs="Arial"/>
          <w:sz w:val="16"/>
          <w:szCs w:val="16"/>
          <w:highlight w:val="yellow"/>
        </w:rPr>
      </w:pPr>
    </w:p>
    <w:tbl>
      <w:tblPr>
        <w:tblW w:w="9072" w:type="dxa"/>
        <w:tblCellMar>
          <w:left w:w="70" w:type="dxa"/>
          <w:right w:w="70" w:type="dxa"/>
        </w:tblCellMar>
        <w:tblLook w:val="04A0" w:firstRow="1" w:lastRow="0" w:firstColumn="1" w:lastColumn="0" w:noHBand="0" w:noVBand="1"/>
      </w:tblPr>
      <w:tblGrid>
        <w:gridCol w:w="1974"/>
        <w:gridCol w:w="7098"/>
      </w:tblGrid>
      <w:tr w:rsidR="00A1170B" w:rsidRPr="00BE6C09" w14:paraId="4D73551F" w14:textId="77777777" w:rsidTr="009E0C2A">
        <w:tc>
          <w:tcPr>
            <w:tcW w:w="1974" w:type="dxa"/>
            <w:tcBorders>
              <w:top w:val="single" w:sz="4" w:space="0" w:color="auto"/>
              <w:left w:val="nil"/>
              <w:bottom w:val="single" w:sz="4" w:space="0" w:color="auto"/>
              <w:right w:val="nil"/>
            </w:tcBorders>
            <w:shd w:val="clear" w:color="000000" w:fill="F2F2F2"/>
            <w:noWrap/>
            <w:vAlign w:val="center"/>
            <w:hideMark/>
          </w:tcPr>
          <w:p w14:paraId="54BC88A8" w14:textId="44D85564" w:rsidR="00A1170B" w:rsidRPr="005417B1" w:rsidRDefault="00A1170B" w:rsidP="009E0C2A">
            <w:pPr>
              <w:spacing w:after="0" w:line="240" w:lineRule="auto"/>
              <w:rPr>
                <w:rFonts w:ascii="Arial" w:eastAsia="Times New Roman" w:hAnsi="Arial" w:cs="Arial"/>
                <w:b/>
                <w:bCs/>
                <w:color w:val="000000"/>
              </w:rPr>
            </w:pPr>
            <w:r w:rsidRPr="005417B1">
              <w:rPr>
                <w:rFonts w:ascii="Arial" w:eastAsia="Times New Roman" w:hAnsi="Arial" w:cs="Arial"/>
                <w:b/>
                <w:bCs/>
                <w:color w:val="000000"/>
              </w:rPr>
              <w:t>5</w:t>
            </w:r>
          </w:p>
        </w:tc>
        <w:tc>
          <w:tcPr>
            <w:tcW w:w="7098" w:type="dxa"/>
            <w:tcBorders>
              <w:top w:val="single" w:sz="4" w:space="0" w:color="auto"/>
              <w:left w:val="nil"/>
              <w:bottom w:val="single" w:sz="4" w:space="0" w:color="auto"/>
              <w:right w:val="nil"/>
            </w:tcBorders>
            <w:shd w:val="clear" w:color="auto" w:fill="auto"/>
            <w:noWrap/>
            <w:vAlign w:val="center"/>
            <w:hideMark/>
          </w:tcPr>
          <w:p w14:paraId="5FD36FC2" w14:textId="132DBFCD" w:rsidR="00A1170B" w:rsidRPr="005417B1" w:rsidRDefault="00BD62CB" w:rsidP="00BD62CB">
            <w:pPr>
              <w:spacing w:after="0" w:line="240" w:lineRule="auto"/>
              <w:jc w:val="both"/>
              <w:rPr>
                <w:rFonts w:ascii="Arial" w:eastAsia="Times New Roman" w:hAnsi="Arial" w:cs="Arial"/>
                <w:b/>
                <w:bCs/>
                <w:color w:val="000000"/>
              </w:rPr>
            </w:pPr>
            <w:r w:rsidRPr="005417B1">
              <w:rPr>
                <w:rFonts w:ascii="Arial" w:eastAsia="Times New Roman" w:hAnsi="Arial" w:cs="Arial"/>
                <w:b/>
                <w:bCs/>
                <w:color w:val="000000"/>
              </w:rPr>
              <w:t xml:space="preserve">Análise e deliberação de proposta de Acordo de Cooperação Técnica com a UFSC. </w:t>
            </w:r>
          </w:p>
        </w:tc>
      </w:tr>
      <w:tr w:rsidR="00A1170B" w:rsidRPr="00BE6C09" w14:paraId="1E66EB31" w14:textId="77777777" w:rsidTr="009E0C2A">
        <w:tc>
          <w:tcPr>
            <w:tcW w:w="1974" w:type="dxa"/>
            <w:tcBorders>
              <w:top w:val="single" w:sz="4" w:space="0" w:color="auto"/>
              <w:left w:val="nil"/>
              <w:bottom w:val="single" w:sz="4" w:space="0" w:color="auto"/>
              <w:right w:val="nil"/>
            </w:tcBorders>
            <w:shd w:val="clear" w:color="000000" w:fill="F2F2F2"/>
            <w:noWrap/>
            <w:vAlign w:val="center"/>
            <w:hideMark/>
          </w:tcPr>
          <w:p w14:paraId="5C955276" w14:textId="77777777" w:rsidR="00A1170B" w:rsidRPr="00EE7F57" w:rsidRDefault="00A1170B" w:rsidP="009E0C2A">
            <w:pPr>
              <w:spacing w:after="0" w:line="240" w:lineRule="auto"/>
              <w:rPr>
                <w:rFonts w:ascii="Arial" w:eastAsia="Times New Roman" w:hAnsi="Arial" w:cs="Arial"/>
                <w:b/>
                <w:bCs/>
                <w:color w:val="000000"/>
                <w:highlight w:val="yellow"/>
              </w:rPr>
            </w:pPr>
            <w:r w:rsidRPr="00866E73">
              <w:rPr>
                <w:rFonts w:ascii="Arial" w:eastAsia="Times New Roman" w:hAnsi="Arial" w:cs="Arial"/>
                <w:b/>
                <w:bCs/>
                <w:color w:val="000000"/>
              </w:rPr>
              <w:t>Fonte</w:t>
            </w:r>
          </w:p>
        </w:tc>
        <w:tc>
          <w:tcPr>
            <w:tcW w:w="7098" w:type="dxa"/>
            <w:tcBorders>
              <w:top w:val="single" w:sz="4" w:space="0" w:color="auto"/>
              <w:left w:val="nil"/>
              <w:bottom w:val="single" w:sz="4" w:space="0" w:color="auto"/>
              <w:right w:val="nil"/>
            </w:tcBorders>
            <w:shd w:val="clear" w:color="auto" w:fill="auto"/>
            <w:noWrap/>
            <w:vAlign w:val="center"/>
            <w:hideMark/>
          </w:tcPr>
          <w:p w14:paraId="67896EA7" w14:textId="3B169F21" w:rsidR="00A1170B" w:rsidRPr="00EE7F57" w:rsidRDefault="00BD62CB" w:rsidP="009E0C2A">
            <w:pPr>
              <w:spacing w:after="0" w:line="240" w:lineRule="auto"/>
              <w:rPr>
                <w:rFonts w:ascii="Arial" w:eastAsia="Times New Roman" w:hAnsi="Arial" w:cs="Arial"/>
                <w:color w:val="000000"/>
                <w:highlight w:val="yellow"/>
              </w:rPr>
            </w:pPr>
            <w:r>
              <w:rPr>
                <w:rFonts w:ascii="Arial" w:eastAsia="Times New Roman" w:hAnsi="Arial" w:cs="Arial"/>
                <w:color w:val="000000"/>
              </w:rPr>
              <w:t>CPUA-CAU/SC</w:t>
            </w:r>
          </w:p>
        </w:tc>
      </w:tr>
      <w:tr w:rsidR="00A1170B" w:rsidRPr="00BE6C09" w14:paraId="3931742E" w14:textId="77777777" w:rsidTr="009E0C2A">
        <w:tc>
          <w:tcPr>
            <w:tcW w:w="1974" w:type="dxa"/>
            <w:tcBorders>
              <w:top w:val="nil"/>
              <w:left w:val="nil"/>
              <w:bottom w:val="single" w:sz="4" w:space="0" w:color="auto"/>
              <w:right w:val="nil"/>
            </w:tcBorders>
            <w:shd w:val="clear" w:color="000000" w:fill="F2F2F2"/>
            <w:noWrap/>
            <w:vAlign w:val="center"/>
            <w:hideMark/>
          </w:tcPr>
          <w:p w14:paraId="6D596734" w14:textId="77777777" w:rsidR="00A1170B" w:rsidRPr="00BD62CB" w:rsidRDefault="00A1170B" w:rsidP="009E0C2A">
            <w:pPr>
              <w:spacing w:after="0" w:line="240" w:lineRule="auto"/>
              <w:rPr>
                <w:rFonts w:ascii="Arial" w:eastAsia="Times New Roman" w:hAnsi="Arial" w:cs="Arial"/>
                <w:b/>
                <w:bCs/>
                <w:color w:val="000000"/>
              </w:rPr>
            </w:pPr>
            <w:r w:rsidRPr="00BD62CB">
              <w:rPr>
                <w:rFonts w:ascii="Arial" w:eastAsia="Times New Roman" w:hAnsi="Arial" w:cs="Arial"/>
                <w:b/>
                <w:bCs/>
                <w:color w:val="000000"/>
              </w:rPr>
              <w:t xml:space="preserve">Apresentação </w:t>
            </w:r>
          </w:p>
        </w:tc>
        <w:tc>
          <w:tcPr>
            <w:tcW w:w="7098" w:type="dxa"/>
            <w:tcBorders>
              <w:top w:val="single" w:sz="4" w:space="0" w:color="auto"/>
              <w:left w:val="nil"/>
              <w:bottom w:val="single" w:sz="4" w:space="0" w:color="auto"/>
              <w:right w:val="nil"/>
            </w:tcBorders>
            <w:shd w:val="clear" w:color="auto" w:fill="auto"/>
            <w:noWrap/>
            <w:vAlign w:val="center"/>
            <w:hideMark/>
          </w:tcPr>
          <w:p w14:paraId="19D91CC5" w14:textId="4AB7F18C" w:rsidR="00A1170B" w:rsidRPr="00BD62CB" w:rsidRDefault="00BD62CB" w:rsidP="001E663C">
            <w:pPr>
              <w:spacing w:after="0" w:line="240" w:lineRule="auto"/>
              <w:rPr>
                <w:rFonts w:ascii="Arial" w:eastAsia="Times New Roman" w:hAnsi="Arial" w:cs="Arial"/>
                <w:color w:val="000000"/>
              </w:rPr>
            </w:pPr>
            <w:r w:rsidRPr="00BD62CB">
              <w:rPr>
                <w:rFonts w:ascii="Arial" w:eastAsia="Times New Roman" w:hAnsi="Arial" w:cs="Arial"/>
                <w:color w:val="000000"/>
              </w:rPr>
              <w:t>-</w:t>
            </w:r>
          </w:p>
        </w:tc>
      </w:tr>
      <w:tr w:rsidR="00A1170B" w:rsidRPr="00BE6C09" w14:paraId="715D15C5" w14:textId="77777777" w:rsidTr="009E0C2A">
        <w:tc>
          <w:tcPr>
            <w:tcW w:w="1974" w:type="dxa"/>
            <w:tcBorders>
              <w:top w:val="nil"/>
              <w:left w:val="nil"/>
              <w:bottom w:val="single" w:sz="4" w:space="0" w:color="auto"/>
              <w:right w:val="nil"/>
            </w:tcBorders>
            <w:shd w:val="clear" w:color="000000" w:fill="F2F2F2"/>
            <w:noWrap/>
            <w:vAlign w:val="center"/>
            <w:hideMark/>
          </w:tcPr>
          <w:p w14:paraId="3942CE8B" w14:textId="77777777" w:rsidR="00A1170B" w:rsidRPr="00BD62CB" w:rsidRDefault="00A1170B" w:rsidP="009E0C2A">
            <w:pPr>
              <w:spacing w:after="0" w:line="240" w:lineRule="auto"/>
              <w:rPr>
                <w:rFonts w:ascii="Arial" w:eastAsia="Times New Roman" w:hAnsi="Arial" w:cs="Arial"/>
                <w:b/>
                <w:bCs/>
                <w:color w:val="000000"/>
                <w:highlight w:val="yellow"/>
              </w:rPr>
            </w:pPr>
            <w:r w:rsidRPr="00BD62CB">
              <w:rPr>
                <w:rFonts w:ascii="Arial" w:eastAsia="Times New Roman" w:hAnsi="Arial" w:cs="Arial"/>
                <w:b/>
                <w:bCs/>
                <w:color w:val="000000"/>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52FA8F6C" w14:textId="66635B3A" w:rsidR="00C92BBA" w:rsidRPr="00BD62CB" w:rsidRDefault="00C172D3" w:rsidP="0013133C">
            <w:pPr>
              <w:spacing w:after="0" w:line="240" w:lineRule="auto"/>
              <w:jc w:val="both"/>
              <w:rPr>
                <w:rFonts w:ascii="Arial" w:eastAsia="Times New Roman" w:hAnsi="Arial" w:cs="Arial"/>
                <w:color w:val="000000"/>
                <w:highlight w:val="yellow"/>
              </w:rPr>
            </w:pPr>
            <w:r w:rsidRPr="00C172D3">
              <w:rPr>
                <w:rFonts w:ascii="Arial" w:eastAsia="Times New Roman" w:hAnsi="Arial" w:cs="Arial"/>
                <w:color w:val="000000"/>
              </w:rPr>
              <w:t>O Assessor</w:t>
            </w:r>
            <w:r>
              <w:rPr>
                <w:rFonts w:ascii="Arial" w:eastAsia="Times New Roman" w:hAnsi="Arial" w:cs="Arial"/>
                <w:b/>
                <w:color w:val="000000"/>
              </w:rPr>
              <w:t xml:space="preserve"> </w:t>
            </w:r>
            <w:proofErr w:type="spellStart"/>
            <w:r w:rsidR="00C92BBA" w:rsidRPr="00C92BBA">
              <w:rPr>
                <w:rFonts w:ascii="Arial" w:eastAsia="Times New Roman" w:hAnsi="Arial" w:cs="Arial"/>
                <w:color w:val="000000"/>
              </w:rPr>
              <w:t>Antonio</w:t>
            </w:r>
            <w:proofErr w:type="spellEnd"/>
            <w:r w:rsidR="00C92BBA" w:rsidRPr="00C92BBA">
              <w:rPr>
                <w:rFonts w:ascii="Arial" w:eastAsia="Times New Roman" w:hAnsi="Arial" w:cs="Arial"/>
                <w:color w:val="000000"/>
              </w:rPr>
              <w:t xml:space="preserve"> </w:t>
            </w:r>
            <w:r>
              <w:rPr>
                <w:rFonts w:ascii="Arial" w:eastAsia="Times New Roman" w:hAnsi="Arial" w:cs="Arial"/>
                <w:color w:val="000000"/>
              </w:rPr>
              <w:t xml:space="preserve">informou que não foi possível avançar </w:t>
            </w:r>
            <w:r w:rsidR="005417B1">
              <w:rPr>
                <w:rFonts w:ascii="Arial" w:eastAsia="Times New Roman" w:hAnsi="Arial" w:cs="Arial"/>
                <w:color w:val="000000"/>
              </w:rPr>
              <w:t>com a pauta</w:t>
            </w:r>
            <w:r>
              <w:rPr>
                <w:rFonts w:ascii="Arial" w:eastAsia="Times New Roman" w:hAnsi="Arial" w:cs="Arial"/>
                <w:color w:val="000000"/>
              </w:rPr>
              <w:t xml:space="preserve"> nas </w:t>
            </w:r>
            <w:r w:rsidR="00C92BBA" w:rsidRPr="00C92BBA">
              <w:rPr>
                <w:rFonts w:ascii="Arial" w:eastAsia="Times New Roman" w:hAnsi="Arial" w:cs="Arial"/>
                <w:color w:val="000000"/>
              </w:rPr>
              <w:t>tratativas</w:t>
            </w:r>
            <w:r w:rsidR="00C92BBA">
              <w:rPr>
                <w:rFonts w:ascii="Arial" w:eastAsia="Times New Roman" w:hAnsi="Arial" w:cs="Arial"/>
                <w:color w:val="000000"/>
              </w:rPr>
              <w:t xml:space="preserve"> internas</w:t>
            </w:r>
            <w:r w:rsidR="0013133C">
              <w:rPr>
                <w:rFonts w:ascii="Arial" w:eastAsia="Times New Roman" w:hAnsi="Arial" w:cs="Arial"/>
                <w:color w:val="000000"/>
              </w:rPr>
              <w:t xml:space="preserve"> e </w:t>
            </w:r>
            <w:proofErr w:type="spellStart"/>
            <w:r w:rsidR="0013133C">
              <w:rPr>
                <w:rFonts w:ascii="Arial" w:eastAsia="Times New Roman" w:hAnsi="Arial" w:cs="Arial"/>
                <w:color w:val="000000"/>
              </w:rPr>
              <w:t>ultima</w:t>
            </w:r>
            <w:proofErr w:type="spellEnd"/>
            <w:r w:rsidR="0013133C">
              <w:rPr>
                <w:rFonts w:ascii="Arial" w:eastAsia="Times New Roman" w:hAnsi="Arial" w:cs="Arial"/>
                <w:color w:val="000000"/>
              </w:rPr>
              <w:t xml:space="preserve"> versão do Acordo com a UFSC</w:t>
            </w:r>
            <w:r w:rsidR="00781807">
              <w:rPr>
                <w:rFonts w:ascii="Arial" w:eastAsia="Times New Roman" w:hAnsi="Arial" w:cs="Arial"/>
                <w:color w:val="000000"/>
              </w:rPr>
              <w:t>. Po</w:t>
            </w:r>
            <w:r w:rsidR="004B3F3D">
              <w:rPr>
                <w:rFonts w:ascii="Arial" w:eastAsia="Times New Roman" w:hAnsi="Arial" w:cs="Arial"/>
                <w:color w:val="000000"/>
              </w:rPr>
              <w:t>r esse motivo o item foi retirado de pauta.</w:t>
            </w:r>
            <w:r w:rsidR="005417B1">
              <w:rPr>
                <w:rFonts w:ascii="Arial" w:eastAsia="Times New Roman" w:hAnsi="Arial" w:cs="Arial"/>
                <w:color w:val="000000"/>
              </w:rPr>
              <w:t xml:space="preserve"> </w:t>
            </w:r>
            <w:r w:rsidR="004B3F3D">
              <w:rPr>
                <w:rFonts w:ascii="Arial" w:eastAsia="Times New Roman" w:hAnsi="Arial" w:cs="Arial"/>
                <w:color w:val="000000"/>
              </w:rPr>
              <w:t>Foi definido que o assunto será tratado na próxima reunião extraordinária do Conselho Diretor, no dia 09 de dezembro de 2020.</w:t>
            </w:r>
          </w:p>
        </w:tc>
      </w:tr>
    </w:tbl>
    <w:p w14:paraId="624DE907" w14:textId="735341D3" w:rsidR="004B7B30" w:rsidRPr="002E3E04" w:rsidRDefault="004B7B30" w:rsidP="00F20A35">
      <w:pPr>
        <w:pStyle w:val="SemEspaamento"/>
        <w:rPr>
          <w:rFonts w:ascii="Arial" w:hAnsi="Arial" w:cs="Arial"/>
          <w:sz w:val="16"/>
          <w:szCs w:val="16"/>
          <w:highlight w:val="yellow"/>
        </w:rPr>
      </w:pPr>
    </w:p>
    <w:tbl>
      <w:tblPr>
        <w:tblW w:w="9072" w:type="dxa"/>
        <w:tblCellMar>
          <w:left w:w="70" w:type="dxa"/>
          <w:right w:w="70" w:type="dxa"/>
        </w:tblCellMar>
        <w:tblLook w:val="04A0" w:firstRow="1" w:lastRow="0" w:firstColumn="1" w:lastColumn="0" w:noHBand="0" w:noVBand="1"/>
      </w:tblPr>
      <w:tblGrid>
        <w:gridCol w:w="1974"/>
        <w:gridCol w:w="7098"/>
      </w:tblGrid>
      <w:tr w:rsidR="00344D12" w:rsidRPr="00BE6C09" w14:paraId="68CDA959" w14:textId="77777777" w:rsidTr="00292B00">
        <w:tc>
          <w:tcPr>
            <w:tcW w:w="1974" w:type="dxa"/>
            <w:tcBorders>
              <w:top w:val="single" w:sz="4" w:space="0" w:color="auto"/>
              <w:left w:val="nil"/>
              <w:bottom w:val="single" w:sz="4" w:space="0" w:color="auto"/>
              <w:right w:val="nil"/>
            </w:tcBorders>
            <w:shd w:val="clear" w:color="000000" w:fill="F2F2F2"/>
            <w:noWrap/>
            <w:vAlign w:val="center"/>
            <w:hideMark/>
          </w:tcPr>
          <w:p w14:paraId="3D804FB7" w14:textId="55021C37" w:rsidR="00344D12" w:rsidRPr="009A393E" w:rsidRDefault="00344D12" w:rsidP="00292B00">
            <w:pPr>
              <w:spacing w:after="0" w:line="240" w:lineRule="auto"/>
              <w:rPr>
                <w:rFonts w:ascii="Arial" w:eastAsia="Times New Roman" w:hAnsi="Arial" w:cs="Arial"/>
                <w:b/>
                <w:bCs/>
                <w:color w:val="000000"/>
              </w:rPr>
            </w:pPr>
            <w:r w:rsidRPr="009A393E">
              <w:rPr>
                <w:rFonts w:ascii="Arial" w:eastAsia="Times New Roman" w:hAnsi="Arial" w:cs="Arial"/>
                <w:b/>
                <w:bCs/>
                <w:color w:val="000000"/>
              </w:rPr>
              <w:t>6</w:t>
            </w:r>
          </w:p>
        </w:tc>
        <w:tc>
          <w:tcPr>
            <w:tcW w:w="7098" w:type="dxa"/>
            <w:tcBorders>
              <w:top w:val="single" w:sz="4" w:space="0" w:color="auto"/>
              <w:left w:val="nil"/>
              <w:bottom w:val="single" w:sz="4" w:space="0" w:color="auto"/>
              <w:right w:val="nil"/>
            </w:tcBorders>
            <w:shd w:val="clear" w:color="auto" w:fill="auto"/>
            <w:noWrap/>
            <w:vAlign w:val="center"/>
            <w:hideMark/>
          </w:tcPr>
          <w:p w14:paraId="7E7EFD70" w14:textId="58E06B34" w:rsidR="00344D12" w:rsidRPr="009A393E" w:rsidRDefault="00BD62CB" w:rsidP="00D30784">
            <w:pPr>
              <w:spacing w:after="0" w:line="240" w:lineRule="auto"/>
              <w:jc w:val="both"/>
              <w:rPr>
                <w:rFonts w:ascii="Arial" w:eastAsia="Times New Roman" w:hAnsi="Arial" w:cs="Arial"/>
                <w:b/>
                <w:bCs/>
              </w:rPr>
            </w:pPr>
            <w:r w:rsidRPr="009A393E">
              <w:rPr>
                <w:rFonts w:ascii="Arial" w:eastAsia="Times New Roman" w:hAnsi="Arial" w:cs="Arial"/>
                <w:b/>
                <w:bCs/>
                <w:color w:val="000000"/>
              </w:rPr>
              <w:t>Análise e deliberação de proposta de Acordo de Cooperação Técnica com o Município de Balneário Camboriú.</w:t>
            </w:r>
          </w:p>
        </w:tc>
      </w:tr>
      <w:tr w:rsidR="00344D12" w:rsidRPr="00BE6C09" w14:paraId="5A6287D4" w14:textId="77777777" w:rsidTr="00292B00">
        <w:tc>
          <w:tcPr>
            <w:tcW w:w="1974" w:type="dxa"/>
            <w:tcBorders>
              <w:top w:val="single" w:sz="4" w:space="0" w:color="auto"/>
              <w:left w:val="nil"/>
              <w:bottom w:val="single" w:sz="4" w:space="0" w:color="auto"/>
              <w:right w:val="nil"/>
            </w:tcBorders>
            <w:shd w:val="clear" w:color="000000" w:fill="F2F2F2"/>
            <w:noWrap/>
            <w:vAlign w:val="center"/>
            <w:hideMark/>
          </w:tcPr>
          <w:p w14:paraId="34E69852" w14:textId="77777777" w:rsidR="00344D12" w:rsidRPr="00BE6C09" w:rsidRDefault="00344D12" w:rsidP="00292B00">
            <w:pPr>
              <w:spacing w:after="0" w:line="240" w:lineRule="auto"/>
              <w:rPr>
                <w:rFonts w:ascii="Arial" w:eastAsia="Times New Roman" w:hAnsi="Arial" w:cs="Arial"/>
                <w:b/>
                <w:bCs/>
                <w:color w:val="000000"/>
              </w:rPr>
            </w:pPr>
            <w:r w:rsidRPr="00BE6C09">
              <w:rPr>
                <w:rFonts w:ascii="Arial" w:eastAsia="Times New Roman" w:hAnsi="Arial" w:cs="Arial"/>
                <w:b/>
                <w:bCs/>
                <w:color w:val="000000"/>
              </w:rPr>
              <w:t>Fonte</w:t>
            </w:r>
          </w:p>
        </w:tc>
        <w:tc>
          <w:tcPr>
            <w:tcW w:w="7098" w:type="dxa"/>
            <w:tcBorders>
              <w:top w:val="single" w:sz="4" w:space="0" w:color="auto"/>
              <w:left w:val="nil"/>
              <w:bottom w:val="single" w:sz="4" w:space="0" w:color="auto"/>
              <w:right w:val="nil"/>
            </w:tcBorders>
            <w:shd w:val="clear" w:color="auto" w:fill="auto"/>
            <w:noWrap/>
            <w:vAlign w:val="center"/>
            <w:hideMark/>
          </w:tcPr>
          <w:p w14:paraId="0D6E453A" w14:textId="1D705562" w:rsidR="00344D12" w:rsidRPr="00BE6C09" w:rsidRDefault="00BD62CB" w:rsidP="00BD62CB">
            <w:pPr>
              <w:spacing w:after="0" w:line="240" w:lineRule="auto"/>
              <w:rPr>
                <w:rFonts w:ascii="Arial" w:eastAsia="Times New Roman" w:hAnsi="Arial" w:cs="Arial"/>
                <w:color w:val="000000"/>
              </w:rPr>
            </w:pPr>
            <w:r>
              <w:rPr>
                <w:rFonts w:ascii="Arial" w:eastAsia="Times New Roman" w:hAnsi="Arial" w:cs="Arial"/>
                <w:bCs/>
                <w:color w:val="000000"/>
              </w:rPr>
              <w:t>CATHIS-CAU/SC</w:t>
            </w:r>
          </w:p>
        </w:tc>
      </w:tr>
      <w:tr w:rsidR="00344D12" w:rsidRPr="00BE6C09" w14:paraId="1D0F58D0" w14:textId="77777777" w:rsidTr="00292B00">
        <w:tc>
          <w:tcPr>
            <w:tcW w:w="1974" w:type="dxa"/>
            <w:tcBorders>
              <w:top w:val="nil"/>
              <w:left w:val="nil"/>
              <w:bottom w:val="single" w:sz="4" w:space="0" w:color="auto"/>
              <w:right w:val="nil"/>
            </w:tcBorders>
            <w:shd w:val="clear" w:color="000000" w:fill="F2F2F2"/>
            <w:noWrap/>
            <w:vAlign w:val="center"/>
            <w:hideMark/>
          </w:tcPr>
          <w:p w14:paraId="1101ADFB" w14:textId="77777777" w:rsidR="00344D12" w:rsidRPr="00320966" w:rsidRDefault="00344D12" w:rsidP="00292B00">
            <w:pPr>
              <w:spacing w:after="0" w:line="240" w:lineRule="auto"/>
              <w:rPr>
                <w:rFonts w:ascii="Arial" w:eastAsia="Times New Roman" w:hAnsi="Arial" w:cs="Arial"/>
                <w:b/>
                <w:bCs/>
                <w:color w:val="000000"/>
              </w:rPr>
            </w:pPr>
            <w:r w:rsidRPr="00320966">
              <w:rPr>
                <w:rFonts w:ascii="Arial" w:eastAsia="Times New Roman" w:hAnsi="Arial" w:cs="Arial"/>
                <w:b/>
                <w:bCs/>
                <w:color w:val="000000"/>
              </w:rPr>
              <w:t>Apresentação</w:t>
            </w:r>
          </w:p>
        </w:tc>
        <w:tc>
          <w:tcPr>
            <w:tcW w:w="7098" w:type="dxa"/>
            <w:tcBorders>
              <w:top w:val="single" w:sz="4" w:space="0" w:color="auto"/>
              <w:left w:val="nil"/>
              <w:bottom w:val="single" w:sz="4" w:space="0" w:color="auto"/>
              <w:right w:val="nil"/>
            </w:tcBorders>
            <w:shd w:val="clear" w:color="auto" w:fill="auto"/>
            <w:noWrap/>
            <w:vAlign w:val="center"/>
          </w:tcPr>
          <w:p w14:paraId="087C211F" w14:textId="767F33E9" w:rsidR="00344D12" w:rsidRPr="00320966" w:rsidRDefault="00BD62CB" w:rsidP="00BD62CB">
            <w:pPr>
              <w:pStyle w:val="SemEspaamento"/>
              <w:jc w:val="both"/>
              <w:rPr>
                <w:rFonts w:ascii="Arial" w:eastAsia="Times New Roman" w:hAnsi="Arial" w:cs="Arial"/>
                <w:color w:val="000000"/>
              </w:rPr>
            </w:pPr>
            <w:r>
              <w:rPr>
                <w:rFonts w:ascii="Arial" w:eastAsia="Times New Roman" w:hAnsi="Arial" w:cs="Arial"/>
                <w:color w:val="000000"/>
              </w:rPr>
              <w:t>-</w:t>
            </w:r>
          </w:p>
        </w:tc>
      </w:tr>
      <w:tr w:rsidR="00344D12" w:rsidRPr="00BE6C09" w14:paraId="3FE8AC13" w14:textId="77777777" w:rsidTr="00292B00">
        <w:tc>
          <w:tcPr>
            <w:tcW w:w="1974" w:type="dxa"/>
            <w:tcBorders>
              <w:top w:val="nil"/>
              <w:left w:val="nil"/>
              <w:bottom w:val="single" w:sz="4" w:space="0" w:color="auto"/>
              <w:right w:val="nil"/>
            </w:tcBorders>
            <w:shd w:val="clear" w:color="000000" w:fill="F2F2F2"/>
            <w:noWrap/>
            <w:vAlign w:val="center"/>
            <w:hideMark/>
          </w:tcPr>
          <w:p w14:paraId="70CEE007" w14:textId="77777777" w:rsidR="00344D12" w:rsidRPr="00EE7F57" w:rsidRDefault="00344D12" w:rsidP="00292B00">
            <w:pPr>
              <w:spacing w:after="0" w:line="240" w:lineRule="auto"/>
              <w:rPr>
                <w:rFonts w:ascii="Arial" w:eastAsia="Times New Roman" w:hAnsi="Arial" w:cs="Arial"/>
                <w:b/>
                <w:bCs/>
                <w:color w:val="000000"/>
                <w:highlight w:val="yellow"/>
              </w:rPr>
            </w:pPr>
            <w:r w:rsidRPr="00A26454">
              <w:rPr>
                <w:rFonts w:ascii="Arial" w:eastAsia="Times New Roman" w:hAnsi="Arial" w:cs="Arial"/>
                <w:b/>
                <w:bCs/>
                <w:color w:val="000000"/>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634096DE" w14:textId="21CFB57D" w:rsidR="00EE7F57" w:rsidRPr="00EE7F57" w:rsidRDefault="009A393E" w:rsidP="009A393E">
            <w:pPr>
              <w:jc w:val="both"/>
              <w:rPr>
                <w:rFonts w:ascii="Arial" w:eastAsia="Times New Roman" w:hAnsi="Arial" w:cs="Arial"/>
                <w:color w:val="000000"/>
                <w:highlight w:val="yellow"/>
              </w:rPr>
            </w:pPr>
            <w:r>
              <w:rPr>
                <w:rFonts w:ascii="Arial" w:eastAsia="Times New Roman" w:hAnsi="Arial" w:cs="Arial"/>
                <w:color w:val="000000"/>
              </w:rPr>
              <w:t>A Gerente Alcenira informou que faltava apenas a validação do setor jurídico do Município de Balneário Camboriú e por esse motivo o item foi retirado de pauta. Foi definido que o assunto será tratado na próxima reunião extraordinária do Conselho Diretor, no dia 09 de dezembro de 2020.</w:t>
            </w:r>
          </w:p>
        </w:tc>
      </w:tr>
    </w:tbl>
    <w:p w14:paraId="29FCCAE8" w14:textId="77777777" w:rsidR="004B3F3D" w:rsidRPr="002E3E04" w:rsidRDefault="004B3F3D" w:rsidP="00F20A35">
      <w:pPr>
        <w:pStyle w:val="SemEspaamento"/>
        <w:rPr>
          <w:rFonts w:ascii="Arial" w:hAnsi="Arial" w:cs="Arial"/>
          <w:sz w:val="16"/>
          <w:szCs w:val="16"/>
          <w:highlight w:val="yellow"/>
        </w:rPr>
      </w:pPr>
    </w:p>
    <w:tbl>
      <w:tblPr>
        <w:tblW w:w="9072" w:type="dxa"/>
        <w:tblCellMar>
          <w:left w:w="70" w:type="dxa"/>
          <w:right w:w="70" w:type="dxa"/>
        </w:tblCellMar>
        <w:tblLook w:val="04A0" w:firstRow="1" w:lastRow="0" w:firstColumn="1" w:lastColumn="0" w:noHBand="0" w:noVBand="1"/>
      </w:tblPr>
      <w:tblGrid>
        <w:gridCol w:w="1974"/>
        <w:gridCol w:w="7098"/>
      </w:tblGrid>
      <w:tr w:rsidR="005E29B3" w:rsidRPr="00BE6C09" w14:paraId="4A0BDE03" w14:textId="77777777" w:rsidTr="00292B00">
        <w:tc>
          <w:tcPr>
            <w:tcW w:w="1974" w:type="dxa"/>
            <w:tcBorders>
              <w:top w:val="single" w:sz="4" w:space="0" w:color="auto"/>
              <w:left w:val="nil"/>
              <w:bottom w:val="single" w:sz="4" w:space="0" w:color="auto"/>
              <w:right w:val="nil"/>
            </w:tcBorders>
            <w:shd w:val="clear" w:color="000000" w:fill="F2F2F2"/>
            <w:noWrap/>
            <w:vAlign w:val="center"/>
            <w:hideMark/>
          </w:tcPr>
          <w:p w14:paraId="7DB8D21A" w14:textId="3C290210" w:rsidR="005E29B3" w:rsidRPr="00E5461E" w:rsidRDefault="005E29B3" w:rsidP="00292B00">
            <w:pPr>
              <w:spacing w:after="0" w:line="240" w:lineRule="auto"/>
              <w:rPr>
                <w:rFonts w:ascii="Arial" w:eastAsia="Times New Roman" w:hAnsi="Arial" w:cs="Arial"/>
                <w:b/>
                <w:bCs/>
                <w:color w:val="000000"/>
              </w:rPr>
            </w:pPr>
            <w:r w:rsidRPr="00E5461E">
              <w:rPr>
                <w:rFonts w:ascii="Arial" w:eastAsia="Times New Roman" w:hAnsi="Arial" w:cs="Arial"/>
                <w:b/>
                <w:bCs/>
                <w:color w:val="000000"/>
              </w:rPr>
              <w:t>7</w:t>
            </w:r>
          </w:p>
        </w:tc>
        <w:tc>
          <w:tcPr>
            <w:tcW w:w="7098" w:type="dxa"/>
            <w:tcBorders>
              <w:top w:val="single" w:sz="4" w:space="0" w:color="auto"/>
              <w:left w:val="nil"/>
              <w:bottom w:val="single" w:sz="4" w:space="0" w:color="auto"/>
              <w:right w:val="nil"/>
            </w:tcBorders>
            <w:shd w:val="clear" w:color="auto" w:fill="auto"/>
            <w:noWrap/>
            <w:vAlign w:val="center"/>
            <w:hideMark/>
          </w:tcPr>
          <w:p w14:paraId="366133C5" w14:textId="0EA2F443" w:rsidR="005E29B3" w:rsidRPr="00E5461E" w:rsidRDefault="003B205E" w:rsidP="003B205E">
            <w:pPr>
              <w:spacing w:after="0" w:line="240" w:lineRule="auto"/>
              <w:jc w:val="both"/>
              <w:rPr>
                <w:rFonts w:ascii="Arial" w:eastAsia="Times New Roman" w:hAnsi="Arial" w:cs="Arial"/>
                <w:b/>
                <w:bCs/>
                <w:color w:val="000000"/>
              </w:rPr>
            </w:pPr>
            <w:r w:rsidRPr="00E5461E">
              <w:rPr>
                <w:rFonts w:ascii="Arial" w:eastAsia="Times New Roman" w:hAnsi="Arial" w:cs="Arial"/>
                <w:b/>
                <w:bCs/>
                <w:color w:val="000000"/>
              </w:rPr>
              <w:t>Atividade anual com os empregados e colaboradores do CAU/SC.</w:t>
            </w:r>
          </w:p>
        </w:tc>
      </w:tr>
      <w:tr w:rsidR="005E29B3" w:rsidRPr="00BE6C09" w14:paraId="6ABEE4EB" w14:textId="77777777" w:rsidTr="00292B00">
        <w:tc>
          <w:tcPr>
            <w:tcW w:w="1974" w:type="dxa"/>
            <w:tcBorders>
              <w:top w:val="single" w:sz="4" w:space="0" w:color="auto"/>
              <w:left w:val="nil"/>
              <w:bottom w:val="single" w:sz="4" w:space="0" w:color="auto"/>
              <w:right w:val="nil"/>
            </w:tcBorders>
            <w:shd w:val="clear" w:color="000000" w:fill="F2F2F2"/>
            <w:noWrap/>
            <w:vAlign w:val="center"/>
            <w:hideMark/>
          </w:tcPr>
          <w:p w14:paraId="445103F0" w14:textId="77777777" w:rsidR="005E29B3" w:rsidRPr="00BE6C09" w:rsidRDefault="005E29B3" w:rsidP="00292B00">
            <w:pPr>
              <w:spacing w:after="0" w:line="240" w:lineRule="auto"/>
              <w:rPr>
                <w:rFonts w:ascii="Arial" w:eastAsia="Times New Roman" w:hAnsi="Arial" w:cs="Arial"/>
                <w:b/>
                <w:bCs/>
                <w:color w:val="000000"/>
              </w:rPr>
            </w:pPr>
            <w:r w:rsidRPr="00BE6C09">
              <w:rPr>
                <w:rFonts w:ascii="Arial" w:eastAsia="Times New Roman" w:hAnsi="Arial" w:cs="Arial"/>
                <w:b/>
                <w:bCs/>
                <w:color w:val="000000"/>
              </w:rPr>
              <w:t>Fonte</w:t>
            </w:r>
          </w:p>
        </w:tc>
        <w:tc>
          <w:tcPr>
            <w:tcW w:w="7098" w:type="dxa"/>
            <w:tcBorders>
              <w:top w:val="single" w:sz="4" w:space="0" w:color="auto"/>
              <w:left w:val="nil"/>
              <w:bottom w:val="single" w:sz="4" w:space="0" w:color="auto"/>
              <w:right w:val="nil"/>
            </w:tcBorders>
            <w:shd w:val="clear" w:color="auto" w:fill="auto"/>
            <w:noWrap/>
            <w:vAlign w:val="center"/>
            <w:hideMark/>
          </w:tcPr>
          <w:p w14:paraId="7310E8C6" w14:textId="4FFF7FA1" w:rsidR="005E29B3" w:rsidRPr="00BE6C09" w:rsidRDefault="003B205E" w:rsidP="003B205E">
            <w:pPr>
              <w:spacing w:after="0" w:line="240" w:lineRule="auto"/>
              <w:rPr>
                <w:rFonts w:ascii="Arial" w:eastAsia="Times New Roman" w:hAnsi="Arial" w:cs="Arial"/>
                <w:color w:val="000000"/>
              </w:rPr>
            </w:pPr>
            <w:r>
              <w:rPr>
                <w:rFonts w:ascii="Arial" w:eastAsia="Times New Roman" w:hAnsi="Arial" w:cs="Arial"/>
                <w:color w:val="000000"/>
              </w:rPr>
              <w:t>GERGERAL e GERAF</w:t>
            </w:r>
          </w:p>
        </w:tc>
      </w:tr>
      <w:tr w:rsidR="005E29B3" w:rsidRPr="00BE6C09" w14:paraId="4D24F71A" w14:textId="77777777" w:rsidTr="00292B00">
        <w:tc>
          <w:tcPr>
            <w:tcW w:w="1974" w:type="dxa"/>
            <w:tcBorders>
              <w:top w:val="nil"/>
              <w:left w:val="nil"/>
              <w:bottom w:val="single" w:sz="4" w:space="0" w:color="auto"/>
              <w:right w:val="nil"/>
            </w:tcBorders>
            <w:shd w:val="clear" w:color="000000" w:fill="F2F2F2"/>
            <w:noWrap/>
            <w:vAlign w:val="center"/>
            <w:hideMark/>
          </w:tcPr>
          <w:p w14:paraId="38610847" w14:textId="77777777" w:rsidR="005E29B3" w:rsidRPr="00B02AE8" w:rsidRDefault="005E29B3" w:rsidP="00292B00">
            <w:pPr>
              <w:spacing w:after="0" w:line="240" w:lineRule="auto"/>
              <w:rPr>
                <w:rFonts w:ascii="Arial" w:eastAsia="Times New Roman" w:hAnsi="Arial" w:cs="Arial"/>
                <w:b/>
                <w:bCs/>
                <w:color w:val="000000"/>
              </w:rPr>
            </w:pPr>
            <w:r w:rsidRPr="00B02AE8">
              <w:rPr>
                <w:rFonts w:ascii="Arial" w:eastAsia="Times New Roman" w:hAnsi="Arial" w:cs="Arial"/>
                <w:b/>
                <w:bCs/>
                <w:color w:val="000000"/>
              </w:rPr>
              <w:t>Apresentação</w:t>
            </w:r>
          </w:p>
        </w:tc>
        <w:tc>
          <w:tcPr>
            <w:tcW w:w="7098" w:type="dxa"/>
            <w:tcBorders>
              <w:top w:val="single" w:sz="4" w:space="0" w:color="auto"/>
              <w:left w:val="nil"/>
              <w:bottom w:val="single" w:sz="4" w:space="0" w:color="auto"/>
              <w:right w:val="nil"/>
            </w:tcBorders>
            <w:shd w:val="clear" w:color="auto" w:fill="auto"/>
            <w:noWrap/>
            <w:vAlign w:val="center"/>
          </w:tcPr>
          <w:p w14:paraId="7D875DC3" w14:textId="2AA33E55" w:rsidR="005E29B3" w:rsidRPr="00B02AE8" w:rsidRDefault="003B205E" w:rsidP="00292B00">
            <w:pPr>
              <w:pStyle w:val="SemEspaamento"/>
              <w:jc w:val="both"/>
              <w:rPr>
                <w:rFonts w:ascii="Arial" w:eastAsia="Times New Roman" w:hAnsi="Arial" w:cs="Arial"/>
                <w:color w:val="000000"/>
              </w:rPr>
            </w:pPr>
            <w:r>
              <w:rPr>
                <w:rFonts w:ascii="Arial" w:eastAsia="Times New Roman" w:hAnsi="Arial" w:cs="Arial"/>
                <w:color w:val="000000"/>
              </w:rPr>
              <w:t>Gerente Geral Alcenira</w:t>
            </w:r>
          </w:p>
        </w:tc>
      </w:tr>
      <w:tr w:rsidR="005E29B3" w:rsidRPr="00BE6C09" w14:paraId="60E79C37" w14:textId="77777777" w:rsidTr="00292B00">
        <w:tc>
          <w:tcPr>
            <w:tcW w:w="1974" w:type="dxa"/>
            <w:tcBorders>
              <w:top w:val="nil"/>
              <w:left w:val="nil"/>
              <w:bottom w:val="single" w:sz="4" w:space="0" w:color="auto"/>
              <w:right w:val="nil"/>
            </w:tcBorders>
            <w:shd w:val="clear" w:color="000000" w:fill="F2F2F2"/>
            <w:noWrap/>
            <w:vAlign w:val="center"/>
            <w:hideMark/>
          </w:tcPr>
          <w:p w14:paraId="1E2884A0" w14:textId="77777777" w:rsidR="005E29B3" w:rsidRPr="00C530C8" w:rsidRDefault="005E29B3" w:rsidP="00292B00">
            <w:pPr>
              <w:spacing w:after="0" w:line="240" w:lineRule="auto"/>
              <w:rPr>
                <w:rFonts w:ascii="Arial" w:eastAsia="Times New Roman" w:hAnsi="Arial" w:cs="Arial"/>
                <w:b/>
                <w:bCs/>
                <w:color w:val="000000"/>
              </w:rPr>
            </w:pPr>
            <w:r w:rsidRPr="00C530C8">
              <w:rPr>
                <w:rFonts w:ascii="Arial" w:eastAsia="Times New Roman" w:hAnsi="Arial" w:cs="Arial"/>
                <w:b/>
                <w:bCs/>
                <w:color w:val="000000"/>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09CEE303" w14:textId="6D6A8803" w:rsidR="00C60A13" w:rsidRPr="00602BAD" w:rsidRDefault="00602BAD" w:rsidP="00EB7A67">
            <w:pPr>
              <w:jc w:val="both"/>
              <w:rPr>
                <w:rFonts w:ascii="Arial" w:hAnsi="Arial" w:cs="Arial"/>
              </w:rPr>
            </w:pPr>
            <w:r w:rsidRPr="00602BAD">
              <w:rPr>
                <w:rFonts w:ascii="Arial" w:eastAsia="Times New Roman" w:hAnsi="Arial" w:cs="Arial"/>
                <w:color w:val="000000"/>
              </w:rPr>
              <w:t xml:space="preserve">A Gerente Alcenira </w:t>
            </w:r>
            <w:r>
              <w:rPr>
                <w:rFonts w:ascii="Arial" w:eastAsia="Times New Roman" w:hAnsi="Arial" w:cs="Arial"/>
                <w:color w:val="000000"/>
              </w:rPr>
              <w:t>contextualizou sobre a realização d</w:t>
            </w:r>
            <w:r w:rsidR="00FF56B4">
              <w:rPr>
                <w:rFonts w:ascii="Arial" w:eastAsia="Times New Roman" w:hAnsi="Arial" w:cs="Arial"/>
                <w:color w:val="000000"/>
              </w:rPr>
              <w:t>a atividade e disse que para esse ano a proposta seria trazer o tema “</w:t>
            </w:r>
            <w:r>
              <w:rPr>
                <w:rFonts w:ascii="Arial" w:eastAsia="Times New Roman" w:hAnsi="Arial" w:cs="Arial"/>
                <w:color w:val="000000"/>
              </w:rPr>
              <w:t>comunicação positiva nas corporações</w:t>
            </w:r>
            <w:r w:rsidR="00E5461E">
              <w:rPr>
                <w:rFonts w:ascii="Arial" w:eastAsia="Times New Roman" w:hAnsi="Arial" w:cs="Arial"/>
                <w:color w:val="000000"/>
              </w:rPr>
              <w:t>” e que a ideia seria realizá-la no dia</w:t>
            </w:r>
            <w:r w:rsidR="00520F95">
              <w:rPr>
                <w:rFonts w:ascii="Arial" w:eastAsia="Times New Roman" w:hAnsi="Arial" w:cs="Arial"/>
                <w:color w:val="000000"/>
              </w:rPr>
              <w:t xml:space="preserve"> </w:t>
            </w:r>
            <w:r w:rsidR="00E5461E">
              <w:rPr>
                <w:rFonts w:ascii="Arial" w:eastAsia="Times New Roman" w:hAnsi="Arial" w:cs="Arial"/>
                <w:color w:val="000000"/>
              </w:rPr>
              <w:t>17 de dezembro de 2020.</w:t>
            </w:r>
            <w:r w:rsidR="00EB7A67">
              <w:rPr>
                <w:rFonts w:ascii="Arial" w:eastAsia="Times New Roman" w:hAnsi="Arial" w:cs="Arial"/>
                <w:color w:val="000000"/>
              </w:rPr>
              <w:t xml:space="preserve"> </w:t>
            </w:r>
            <w:r w:rsidRPr="00602BAD">
              <w:rPr>
                <w:rFonts w:ascii="Arial" w:eastAsia="Times New Roman" w:hAnsi="Arial" w:cs="Arial"/>
              </w:rPr>
              <w:t xml:space="preserve">Foi deliberado por: </w:t>
            </w:r>
            <w:r w:rsidRPr="00602BAD">
              <w:rPr>
                <w:rFonts w:ascii="Arial" w:hAnsi="Arial" w:cs="Arial"/>
              </w:rPr>
              <w:t xml:space="preserve">Autorizar a realização de atividade com palestra para os empregados do CAU/SC, a ser organizada pela Coordenação de Gestão de Pessoas do CAU/SC, no dia 17 de dezembro de 2019, cujo horário de atendimento será limitado nesta data, para que todos os empregados possam participar; Autorizar a contratação de palestrante para a atividade, a qual aborde metodologias de “comunicação positiva nas organizações”; As despesas serão custeadas pelo centro de custo orçamentário “6.02.03 - GERAF - Treinamento e desenvolvimento de Funcionários”; Encaminhar esta deliberação à Presidência do CAU/SC para </w:t>
            </w:r>
            <w:r w:rsidRPr="00602BAD">
              <w:rPr>
                <w:rFonts w:ascii="Arial" w:hAnsi="Arial" w:cs="Arial"/>
              </w:rPr>
              <w:lastRenderedPageBreak/>
              <w:t>providências cabíveis; Encaminhar esta deliberação à Presidência</w:t>
            </w:r>
            <w:r>
              <w:rPr>
                <w:rFonts w:ascii="Arial" w:hAnsi="Arial" w:cs="Arial"/>
              </w:rPr>
              <w:t xml:space="preserve"> para providências regimentais. </w:t>
            </w:r>
            <w:r w:rsidR="00C60A13" w:rsidRPr="007E79CB">
              <w:rPr>
                <w:rFonts w:ascii="Arial" w:hAnsi="Arial" w:cs="Arial"/>
              </w:rPr>
              <w:t>(</w:t>
            </w:r>
            <w:r w:rsidR="00C60A13">
              <w:rPr>
                <w:rFonts w:ascii="Arial" w:eastAsia="Times New Roman" w:hAnsi="Arial" w:cs="Arial"/>
              </w:rPr>
              <w:t>Deliberação nº 107</w:t>
            </w:r>
            <w:r w:rsidR="00C60A13" w:rsidRPr="007E79CB">
              <w:rPr>
                <w:rFonts w:ascii="Arial" w:eastAsia="Times New Roman" w:hAnsi="Arial" w:cs="Arial"/>
              </w:rPr>
              <w:t>/2020 – CD-CAU/SC).</w:t>
            </w:r>
          </w:p>
        </w:tc>
      </w:tr>
    </w:tbl>
    <w:p w14:paraId="14EA0D0E" w14:textId="531D0FE7" w:rsidR="00B02AE8" w:rsidRDefault="00B02AE8" w:rsidP="00F20A35">
      <w:pPr>
        <w:pStyle w:val="SemEspaamento"/>
        <w:rPr>
          <w:rFonts w:ascii="Arial" w:hAnsi="Arial" w:cs="Arial"/>
          <w:sz w:val="16"/>
          <w:szCs w:val="16"/>
          <w:highlight w:val="yellow"/>
        </w:rPr>
      </w:pPr>
    </w:p>
    <w:tbl>
      <w:tblPr>
        <w:tblW w:w="9072" w:type="dxa"/>
        <w:tblCellMar>
          <w:left w:w="70" w:type="dxa"/>
          <w:right w:w="70" w:type="dxa"/>
        </w:tblCellMar>
        <w:tblLook w:val="04A0" w:firstRow="1" w:lastRow="0" w:firstColumn="1" w:lastColumn="0" w:noHBand="0" w:noVBand="1"/>
      </w:tblPr>
      <w:tblGrid>
        <w:gridCol w:w="1974"/>
        <w:gridCol w:w="7098"/>
      </w:tblGrid>
      <w:tr w:rsidR="003B205E" w:rsidRPr="00986D5E" w14:paraId="295ED9E0" w14:textId="77777777" w:rsidTr="00CC7D80">
        <w:tc>
          <w:tcPr>
            <w:tcW w:w="1974" w:type="dxa"/>
            <w:tcBorders>
              <w:top w:val="single" w:sz="4" w:space="0" w:color="auto"/>
              <w:left w:val="nil"/>
              <w:bottom w:val="single" w:sz="4" w:space="0" w:color="auto"/>
              <w:right w:val="nil"/>
            </w:tcBorders>
            <w:shd w:val="clear" w:color="000000" w:fill="F2F2F2"/>
            <w:noWrap/>
            <w:vAlign w:val="center"/>
            <w:hideMark/>
          </w:tcPr>
          <w:p w14:paraId="6004EB2B" w14:textId="3844035A" w:rsidR="003B205E" w:rsidRPr="00500A1E" w:rsidRDefault="003B205E" w:rsidP="00CC7D80">
            <w:pPr>
              <w:spacing w:after="0" w:line="240" w:lineRule="auto"/>
              <w:rPr>
                <w:rFonts w:ascii="Arial" w:eastAsia="Times New Roman" w:hAnsi="Arial" w:cs="Arial"/>
                <w:b/>
                <w:bCs/>
                <w:color w:val="000000"/>
              </w:rPr>
            </w:pPr>
            <w:r w:rsidRPr="00500A1E">
              <w:rPr>
                <w:rFonts w:ascii="Arial" w:eastAsia="Times New Roman" w:hAnsi="Arial" w:cs="Arial"/>
                <w:b/>
                <w:bCs/>
                <w:color w:val="000000"/>
              </w:rPr>
              <w:t>8</w:t>
            </w:r>
          </w:p>
        </w:tc>
        <w:tc>
          <w:tcPr>
            <w:tcW w:w="7098" w:type="dxa"/>
            <w:tcBorders>
              <w:top w:val="single" w:sz="4" w:space="0" w:color="auto"/>
              <w:left w:val="nil"/>
              <w:bottom w:val="single" w:sz="4" w:space="0" w:color="auto"/>
              <w:right w:val="nil"/>
            </w:tcBorders>
            <w:shd w:val="clear" w:color="auto" w:fill="auto"/>
            <w:noWrap/>
            <w:vAlign w:val="center"/>
            <w:hideMark/>
          </w:tcPr>
          <w:p w14:paraId="37BEAF7B" w14:textId="7E0C9328" w:rsidR="003B205E" w:rsidRPr="00500A1E" w:rsidRDefault="00895D8B" w:rsidP="00CC7D80">
            <w:pPr>
              <w:spacing w:after="0" w:line="240" w:lineRule="auto"/>
              <w:jc w:val="both"/>
              <w:rPr>
                <w:rFonts w:ascii="Arial" w:eastAsia="Times New Roman" w:hAnsi="Arial" w:cs="Arial"/>
                <w:b/>
                <w:bCs/>
                <w:color w:val="000000"/>
              </w:rPr>
            </w:pPr>
            <w:r w:rsidRPr="00500A1E">
              <w:rPr>
                <w:rFonts w:ascii="Arial" w:eastAsia="Times New Roman" w:hAnsi="Arial" w:cs="Arial"/>
                <w:b/>
                <w:bCs/>
                <w:color w:val="000000"/>
              </w:rPr>
              <w:t>Organização da atividade do Dia do Arquiteto e Urbanista.</w:t>
            </w:r>
          </w:p>
        </w:tc>
      </w:tr>
      <w:tr w:rsidR="003B205E" w:rsidRPr="00BE6C09" w14:paraId="2F6B50C2" w14:textId="77777777" w:rsidTr="00CC7D80">
        <w:tc>
          <w:tcPr>
            <w:tcW w:w="1974" w:type="dxa"/>
            <w:tcBorders>
              <w:top w:val="single" w:sz="4" w:space="0" w:color="auto"/>
              <w:left w:val="nil"/>
              <w:bottom w:val="single" w:sz="4" w:space="0" w:color="auto"/>
              <w:right w:val="nil"/>
            </w:tcBorders>
            <w:shd w:val="clear" w:color="000000" w:fill="F2F2F2"/>
            <w:noWrap/>
            <w:vAlign w:val="center"/>
            <w:hideMark/>
          </w:tcPr>
          <w:p w14:paraId="36D93833" w14:textId="77777777" w:rsidR="003B205E" w:rsidRPr="00500A1E" w:rsidRDefault="003B205E" w:rsidP="00CC7D80">
            <w:pPr>
              <w:spacing w:after="0" w:line="240" w:lineRule="auto"/>
              <w:rPr>
                <w:rFonts w:ascii="Arial" w:eastAsia="Times New Roman" w:hAnsi="Arial" w:cs="Arial"/>
                <w:b/>
                <w:bCs/>
                <w:color w:val="000000"/>
              </w:rPr>
            </w:pPr>
            <w:r w:rsidRPr="00500A1E">
              <w:rPr>
                <w:rFonts w:ascii="Arial" w:eastAsia="Times New Roman" w:hAnsi="Arial" w:cs="Arial"/>
                <w:b/>
                <w:bCs/>
                <w:color w:val="000000"/>
              </w:rPr>
              <w:t>Fonte</w:t>
            </w:r>
          </w:p>
        </w:tc>
        <w:tc>
          <w:tcPr>
            <w:tcW w:w="7098" w:type="dxa"/>
            <w:tcBorders>
              <w:top w:val="single" w:sz="4" w:space="0" w:color="auto"/>
              <w:left w:val="nil"/>
              <w:bottom w:val="single" w:sz="4" w:space="0" w:color="auto"/>
              <w:right w:val="nil"/>
            </w:tcBorders>
            <w:shd w:val="clear" w:color="auto" w:fill="auto"/>
            <w:noWrap/>
            <w:vAlign w:val="center"/>
            <w:hideMark/>
          </w:tcPr>
          <w:p w14:paraId="464DBD7D" w14:textId="5AB9AB14" w:rsidR="003B205E" w:rsidRPr="00500A1E" w:rsidRDefault="00895D8B" w:rsidP="00CC7D80">
            <w:pPr>
              <w:spacing w:after="0" w:line="240" w:lineRule="auto"/>
              <w:rPr>
                <w:rFonts w:ascii="Arial" w:eastAsia="Times New Roman" w:hAnsi="Arial" w:cs="Arial"/>
                <w:color w:val="000000"/>
              </w:rPr>
            </w:pPr>
            <w:r w:rsidRPr="00500A1E">
              <w:rPr>
                <w:rFonts w:ascii="Arial" w:eastAsia="Times New Roman" w:hAnsi="Arial" w:cs="Arial"/>
                <w:color w:val="000000"/>
              </w:rPr>
              <w:t>Conselho Diretor</w:t>
            </w:r>
          </w:p>
        </w:tc>
      </w:tr>
      <w:tr w:rsidR="003B205E" w:rsidRPr="00B02AE8" w14:paraId="0948D4F0" w14:textId="77777777" w:rsidTr="00CC7D80">
        <w:tc>
          <w:tcPr>
            <w:tcW w:w="1974" w:type="dxa"/>
            <w:tcBorders>
              <w:top w:val="nil"/>
              <w:left w:val="nil"/>
              <w:bottom w:val="single" w:sz="4" w:space="0" w:color="auto"/>
              <w:right w:val="nil"/>
            </w:tcBorders>
            <w:shd w:val="clear" w:color="000000" w:fill="F2F2F2"/>
            <w:noWrap/>
            <w:vAlign w:val="center"/>
            <w:hideMark/>
          </w:tcPr>
          <w:p w14:paraId="4305EEFA" w14:textId="77777777" w:rsidR="003B205E" w:rsidRPr="00B02AE8" w:rsidRDefault="003B205E" w:rsidP="00CC7D80">
            <w:pPr>
              <w:spacing w:after="0" w:line="240" w:lineRule="auto"/>
              <w:rPr>
                <w:rFonts w:ascii="Arial" w:eastAsia="Times New Roman" w:hAnsi="Arial" w:cs="Arial"/>
                <w:b/>
                <w:bCs/>
                <w:color w:val="000000"/>
              </w:rPr>
            </w:pPr>
            <w:r w:rsidRPr="00B02AE8">
              <w:rPr>
                <w:rFonts w:ascii="Arial" w:eastAsia="Times New Roman" w:hAnsi="Arial" w:cs="Arial"/>
                <w:b/>
                <w:bCs/>
                <w:color w:val="000000"/>
              </w:rPr>
              <w:t>Apresentação</w:t>
            </w:r>
          </w:p>
        </w:tc>
        <w:tc>
          <w:tcPr>
            <w:tcW w:w="7098" w:type="dxa"/>
            <w:tcBorders>
              <w:top w:val="single" w:sz="4" w:space="0" w:color="auto"/>
              <w:left w:val="nil"/>
              <w:bottom w:val="single" w:sz="4" w:space="0" w:color="auto"/>
              <w:right w:val="nil"/>
            </w:tcBorders>
            <w:shd w:val="clear" w:color="auto" w:fill="auto"/>
            <w:noWrap/>
            <w:vAlign w:val="center"/>
          </w:tcPr>
          <w:p w14:paraId="55ADD81E" w14:textId="6ED1A2EC" w:rsidR="003B205E" w:rsidRPr="00B02AE8" w:rsidRDefault="00CC7D80" w:rsidP="00CC7D80">
            <w:pPr>
              <w:pStyle w:val="SemEspaamento"/>
              <w:jc w:val="both"/>
              <w:rPr>
                <w:rFonts w:ascii="Arial" w:eastAsia="Times New Roman" w:hAnsi="Arial" w:cs="Arial"/>
                <w:color w:val="000000"/>
              </w:rPr>
            </w:pPr>
            <w:r>
              <w:rPr>
                <w:rFonts w:ascii="Arial" w:eastAsia="Times New Roman" w:hAnsi="Arial" w:cs="Arial"/>
                <w:color w:val="000000"/>
              </w:rPr>
              <w:t xml:space="preserve">Assessor Especial </w:t>
            </w:r>
            <w:proofErr w:type="spellStart"/>
            <w:r>
              <w:rPr>
                <w:rFonts w:ascii="Arial" w:eastAsia="Times New Roman" w:hAnsi="Arial" w:cs="Arial"/>
                <w:color w:val="000000"/>
              </w:rPr>
              <w:t>Antonio</w:t>
            </w:r>
            <w:proofErr w:type="spellEnd"/>
          </w:p>
        </w:tc>
      </w:tr>
      <w:tr w:rsidR="003B205E" w:rsidRPr="00C530C8" w14:paraId="082582A6" w14:textId="77777777" w:rsidTr="00D03952">
        <w:tc>
          <w:tcPr>
            <w:tcW w:w="1974" w:type="dxa"/>
            <w:tcBorders>
              <w:top w:val="nil"/>
              <w:left w:val="nil"/>
              <w:bottom w:val="single" w:sz="4" w:space="0" w:color="auto"/>
              <w:right w:val="nil"/>
            </w:tcBorders>
            <w:shd w:val="clear" w:color="000000" w:fill="F2F2F2"/>
            <w:noWrap/>
            <w:vAlign w:val="center"/>
            <w:hideMark/>
          </w:tcPr>
          <w:p w14:paraId="4A1DAD17" w14:textId="77777777" w:rsidR="003B205E" w:rsidRPr="00C530C8" w:rsidRDefault="003B205E" w:rsidP="00CC7D80">
            <w:pPr>
              <w:spacing w:after="0" w:line="240" w:lineRule="auto"/>
              <w:rPr>
                <w:rFonts w:ascii="Arial" w:eastAsia="Times New Roman" w:hAnsi="Arial" w:cs="Arial"/>
                <w:b/>
                <w:bCs/>
                <w:color w:val="000000"/>
              </w:rPr>
            </w:pPr>
            <w:r w:rsidRPr="00C530C8">
              <w:rPr>
                <w:rFonts w:ascii="Arial" w:eastAsia="Times New Roman" w:hAnsi="Arial" w:cs="Arial"/>
                <w:b/>
                <w:bCs/>
                <w:color w:val="000000"/>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4B3C5C19" w14:textId="0790E029" w:rsidR="00CC7D80" w:rsidRDefault="00500A1E" w:rsidP="00DF7817">
            <w:pPr>
              <w:jc w:val="both"/>
              <w:rPr>
                <w:rFonts w:ascii="Arial" w:hAnsi="Arial" w:cs="Arial"/>
              </w:rPr>
            </w:pPr>
            <w:r>
              <w:rPr>
                <w:rFonts w:ascii="Arial" w:eastAsia="Times New Roman" w:hAnsi="Arial" w:cs="Arial"/>
                <w:color w:val="000000"/>
              </w:rPr>
              <w:t>O As</w:t>
            </w:r>
            <w:r w:rsidR="00CC7D80">
              <w:rPr>
                <w:rFonts w:ascii="Arial" w:eastAsia="Times New Roman" w:hAnsi="Arial" w:cs="Arial"/>
                <w:color w:val="000000"/>
              </w:rPr>
              <w:t xml:space="preserve">sessor </w:t>
            </w:r>
            <w:proofErr w:type="spellStart"/>
            <w:r w:rsidR="00CC7D80">
              <w:rPr>
                <w:rFonts w:ascii="Arial" w:eastAsia="Times New Roman" w:hAnsi="Arial" w:cs="Arial"/>
                <w:color w:val="000000"/>
              </w:rPr>
              <w:t>Antonio</w:t>
            </w:r>
            <w:proofErr w:type="spellEnd"/>
            <w:r>
              <w:rPr>
                <w:rFonts w:ascii="Arial" w:eastAsia="Times New Roman" w:hAnsi="Arial" w:cs="Arial"/>
                <w:color w:val="000000"/>
              </w:rPr>
              <w:t xml:space="preserve"> disse que </w:t>
            </w:r>
            <w:r w:rsidR="00D41C5B">
              <w:rPr>
                <w:rFonts w:ascii="Arial" w:eastAsia="Times New Roman" w:hAnsi="Arial" w:cs="Arial"/>
                <w:color w:val="000000"/>
              </w:rPr>
              <w:t xml:space="preserve">conforme havia sido comunicado anteriormente em reunião do Conselho Diretor sobre a proposta de realização de atividade </w:t>
            </w:r>
            <w:r w:rsidR="00D41C5B" w:rsidRPr="00D41C5B">
              <w:rPr>
                <w:rFonts w:ascii="Arial" w:eastAsia="Times New Roman" w:hAnsi="Arial" w:cs="Arial"/>
                <w:i/>
                <w:color w:val="000000"/>
              </w:rPr>
              <w:t>online</w:t>
            </w:r>
            <w:r w:rsidR="00D41C5B">
              <w:rPr>
                <w:rFonts w:ascii="Arial" w:eastAsia="Times New Roman" w:hAnsi="Arial" w:cs="Arial"/>
                <w:color w:val="000000"/>
              </w:rPr>
              <w:t xml:space="preserve"> no </w:t>
            </w:r>
            <w:proofErr w:type="spellStart"/>
            <w:r w:rsidR="00D41C5B" w:rsidRPr="00D41C5B">
              <w:rPr>
                <w:rFonts w:ascii="Arial" w:eastAsia="Times New Roman" w:hAnsi="Arial" w:cs="Arial"/>
                <w:i/>
                <w:color w:val="000000"/>
              </w:rPr>
              <w:t>Youtube</w:t>
            </w:r>
            <w:proofErr w:type="spellEnd"/>
            <w:r w:rsidR="00D41C5B">
              <w:rPr>
                <w:rFonts w:ascii="Arial" w:eastAsia="Times New Roman" w:hAnsi="Arial" w:cs="Arial"/>
                <w:i/>
                <w:color w:val="000000"/>
              </w:rPr>
              <w:t xml:space="preserve"> </w:t>
            </w:r>
            <w:r w:rsidR="00D41C5B">
              <w:rPr>
                <w:rFonts w:ascii="Arial" w:eastAsia="Times New Roman" w:hAnsi="Arial" w:cs="Arial"/>
                <w:color w:val="000000"/>
              </w:rPr>
              <w:t xml:space="preserve">(24h de </w:t>
            </w:r>
            <w:proofErr w:type="spellStart"/>
            <w:r w:rsidR="00D41C5B" w:rsidRPr="00D41C5B">
              <w:rPr>
                <w:rFonts w:ascii="Arial" w:eastAsia="Times New Roman" w:hAnsi="Arial" w:cs="Arial"/>
                <w:i/>
                <w:color w:val="000000"/>
              </w:rPr>
              <w:t>live</w:t>
            </w:r>
            <w:proofErr w:type="spellEnd"/>
            <w:r w:rsidR="00D41C5B">
              <w:rPr>
                <w:rFonts w:ascii="Arial" w:eastAsia="Times New Roman" w:hAnsi="Arial" w:cs="Arial"/>
                <w:color w:val="000000"/>
              </w:rPr>
              <w:t>),</w:t>
            </w:r>
            <w:r w:rsidR="00D41C5B" w:rsidRPr="00D41C5B">
              <w:rPr>
                <w:rFonts w:ascii="Arial" w:eastAsia="Times New Roman" w:hAnsi="Arial" w:cs="Arial"/>
                <w:i/>
                <w:color w:val="000000"/>
              </w:rPr>
              <w:t xml:space="preserve"> </w:t>
            </w:r>
            <w:r>
              <w:rPr>
                <w:rFonts w:ascii="Arial" w:eastAsia="Times New Roman" w:hAnsi="Arial" w:cs="Arial"/>
                <w:color w:val="000000"/>
              </w:rPr>
              <w:t>haviam sido elencadas algumas atividades relevantes para serem transmitidas</w:t>
            </w:r>
            <w:r w:rsidR="00D41C5B">
              <w:rPr>
                <w:rFonts w:ascii="Arial" w:eastAsia="Times New Roman" w:hAnsi="Arial" w:cs="Arial"/>
                <w:color w:val="000000"/>
              </w:rPr>
              <w:t xml:space="preserve">. Expôs que a ideia seria </w:t>
            </w:r>
            <w:r w:rsidR="00E369F7">
              <w:rPr>
                <w:rFonts w:ascii="Arial" w:eastAsia="Times New Roman" w:hAnsi="Arial" w:cs="Arial"/>
                <w:color w:val="000000"/>
              </w:rPr>
              <w:t>iniciar no dia 15 de dezembro e terminar no dia 16 de dezembro</w:t>
            </w:r>
            <w:r w:rsidR="00E63C92">
              <w:rPr>
                <w:rFonts w:ascii="Arial" w:eastAsia="Times New Roman" w:hAnsi="Arial" w:cs="Arial"/>
                <w:color w:val="000000"/>
              </w:rPr>
              <w:t xml:space="preserve"> um</w:t>
            </w:r>
            <w:r w:rsidR="00DF7817">
              <w:rPr>
                <w:rFonts w:ascii="Arial" w:eastAsia="Times New Roman" w:hAnsi="Arial" w:cs="Arial"/>
                <w:color w:val="000000"/>
              </w:rPr>
              <w:t>a</w:t>
            </w:r>
            <w:r w:rsidR="00E63C92">
              <w:rPr>
                <w:rFonts w:ascii="Arial" w:eastAsia="Times New Roman" w:hAnsi="Arial" w:cs="Arial"/>
                <w:color w:val="000000"/>
              </w:rPr>
              <w:t xml:space="preserve"> série de atividades tanto gravadas quanto ao vivo</w:t>
            </w:r>
            <w:r w:rsidR="00E369F7">
              <w:rPr>
                <w:rFonts w:ascii="Arial" w:eastAsia="Times New Roman" w:hAnsi="Arial" w:cs="Arial"/>
                <w:color w:val="000000"/>
              </w:rPr>
              <w:t xml:space="preserve">. Em seguida apresentou a </w:t>
            </w:r>
            <w:r w:rsidR="00CC7D80">
              <w:rPr>
                <w:rFonts w:ascii="Arial" w:eastAsia="Times New Roman" w:hAnsi="Arial" w:cs="Arial"/>
                <w:color w:val="000000"/>
              </w:rPr>
              <w:t>sugestão de programação</w:t>
            </w:r>
            <w:r w:rsidR="00DF7817">
              <w:rPr>
                <w:rFonts w:ascii="Arial" w:eastAsia="Times New Roman" w:hAnsi="Arial" w:cs="Arial"/>
                <w:color w:val="000000"/>
              </w:rPr>
              <w:t xml:space="preserve">. </w:t>
            </w:r>
            <w:r w:rsidR="00CC7D80" w:rsidRPr="00CC7D80">
              <w:rPr>
                <w:rFonts w:ascii="Arial" w:eastAsia="Times New Roman" w:hAnsi="Arial" w:cs="Arial"/>
                <w:color w:val="000000"/>
              </w:rPr>
              <w:t>Foi deliberado por:</w:t>
            </w:r>
            <w:r w:rsidR="00CC7D80">
              <w:rPr>
                <w:rFonts w:ascii="Arial" w:eastAsia="Times New Roman" w:hAnsi="Arial" w:cs="Arial"/>
                <w:color w:val="000000"/>
              </w:rPr>
              <w:t xml:space="preserve"> </w:t>
            </w:r>
            <w:r w:rsidR="00CC7D80">
              <w:rPr>
                <w:rFonts w:ascii="Arial" w:hAnsi="Arial" w:cs="Arial"/>
              </w:rPr>
              <w:t>Aprovar o formato da programação alusiva ao Dia d</w:t>
            </w:r>
            <w:r w:rsidR="00214F2A">
              <w:rPr>
                <w:rFonts w:ascii="Arial" w:hAnsi="Arial" w:cs="Arial"/>
              </w:rPr>
              <w:t>o Arquiteto e da Arquiteta, que</w:t>
            </w:r>
            <w:r w:rsidR="00CC7D80">
              <w:rPr>
                <w:rFonts w:ascii="Arial" w:hAnsi="Arial" w:cs="Arial"/>
              </w:rPr>
              <w:t xml:space="preserve"> realizar-se-ão n</w:t>
            </w:r>
            <w:r w:rsidR="00CC7D80" w:rsidRPr="00F05843">
              <w:rPr>
                <w:rFonts w:ascii="Arial" w:hAnsi="Arial" w:cs="Arial"/>
              </w:rPr>
              <w:t>os dias 15 e 16 de dezembro de 2020</w:t>
            </w:r>
            <w:r w:rsidR="00CC7D80">
              <w:rPr>
                <w:rFonts w:ascii="Arial" w:hAnsi="Arial" w:cs="Arial"/>
              </w:rPr>
              <w:t xml:space="preserve">, no formato virtual, com participação </w:t>
            </w:r>
            <w:r w:rsidR="00CC7D80" w:rsidRPr="00997765">
              <w:rPr>
                <w:rFonts w:ascii="Arial" w:hAnsi="Arial" w:cs="Arial"/>
                <w:i/>
              </w:rPr>
              <w:t>online</w:t>
            </w:r>
            <w:r w:rsidR="00CC7D80">
              <w:rPr>
                <w:rFonts w:ascii="Arial" w:hAnsi="Arial" w:cs="Arial"/>
              </w:rPr>
              <w:t xml:space="preserve"> dos participantes:</w:t>
            </w:r>
          </w:p>
          <w:p w14:paraId="2AD8D447" w14:textId="77777777" w:rsidR="00CC7D80" w:rsidRPr="0064021F" w:rsidRDefault="00CC7D80" w:rsidP="00CC7D80">
            <w:pPr>
              <w:ind w:right="-1"/>
              <w:jc w:val="both"/>
              <w:rPr>
                <w:rFonts w:ascii="Arial" w:hAnsi="Arial" w:cs="Arial"/>
              </w:rPr>
            </w:pPr>
            <w:r w:rsidRPr="003D0FF6">
              <w:rPr>
                <w:rFonts w:ascii="Arial" w:hAnsi="Arial" w:cs="Arial"/>
                <w:b/>
              </w:rPr>
              <w:t>Dia 15/12</w:t>
            </w:r>
            <w:r w:rsidRPr="0064021F">
              <w:rPr>
                <w:rFonts w:ascii="Arial" w:hAnsi="Arial" w:cs="Arial"/>
              </w:rPr>
              <w:t xml:space="preserve"> </w:t>
            </w:r>
          </w:p>
          <w:p w14:paraId="5B546455" w14:textId="0B22E7E7" w:rsidR="00CC7D80" w:rsidRPr="0064021F" w:rsidRDefault="00214F2A" w:rsidP="00CC7D80">
            <w:pPr>
              <w:ind w:right="-1"/>
              <w:jc w:val="both"/>
              <w:rPr>
                <w:rFonts w:ascii="Arial" w:hAnsi="Arial" w:cs="Arial"/>
              </w:rPr>
            </w:pPr>
            <w:r>
              <w:rPr>
                <w:rFonts w:ascii="Arial" w:hAnsi="Arial" w:cs="Arial"/>
              </w:rPr>
              <w:t>18h</w:t>
            </w:r>
            <w:r w:rsidR="00CC7D80" w:rsidRPr="0064021F">
              <w:rPr>
                <w:rFonts w:ascii="Arial" w:hAnsi="Arial" w:cs="Arial"/>
              </w:rPr>
              <w:t xml:space="preserve"> – </w:t>
            </w:r>
            <w:r w:rsidR="00CC7D80">
              <w:rPr>
                <w:rFonts w:ascii="Arial" w:hAnsi="Arial" w:cs="Arial"/>
              </w:rPr>
              <w:t>Mesa redonda “Experiências dos resultados das parcerias de fomento realizado pelo C</w:t>
            </w:r>
            <w:r w:rsidR="00CC7D80" w:rsidRPr="0064021F">
              <w:rPr>
                <w:rFonts w:ascii="Arial" w:hAnsi="Arial" w:cs="Arial"/>
              </w:rPr>
              <w:t>AU</w:t>
            </w:r>
            <w:r w:rsidR="00CC7D80">
              <w:rPr>
                <w:rFonts w:ascii="Arial" w:hAnsi="Arial" w:cs="Arial"/>
              </w:rPr>
              <w:t>/SC”</w:t>
            </w:r>
            <w:r w:rsidR="00CC7D80" w:rsidRPr="0064021F">
              <w:rPr>
                <w:rFonts w:ascii="Arial" w:hAnsi="Arial" w:cs="Arial"/>
              </w:rPr>
              <w:t xml:space="preserve"> </w:t>
            </w:r>
          </w:p>
          <w:p w14:paraId="4F9A0817" w14:textId="4BF828D3" w:rsidR="00CC7D80" w:rsidRPr="0064021F" w:rsidRDefault="00214F2A" w:rsidP="00CC7D80">
            <w:pPr>
              <w:ind w:right="-1"/>
              <w:jc w:val="both"/>
              <w:rPr>
                <w:rFonts w:ascii="Arial" w:hAnsi="Arial" w:cs="Arial"/>
              </w:rPr>
            </w:pPr>
            <w:r>
              <w:rPr>
                <w:rFonts w:ascii="Arial" w:hAnsi="Arial" w:cs="Arial"/>
              </w:rPr>
              <w:t>21h</w:t>
            </w:r>
            <w:r w:rsidR="00CC7D80" w:rsidRPr="0064021F">
              <w:rPr>
                <w:rFonts w:ascii="Arial" w:hAnsi="Arial" w:cs="Arial"/>
              </w:rPr>
              <w:t xml:space="preserve"> – encerramento</w:t>
            </w:r>
          </w:p>
          <w:p w14:paraId="0B11D47C" w14:textId="77777777" w:rsidR="00CC7D80" w:rsidRPr="003D0FF6" w:rsidRDefault="00CC7D80" w:rsidP="00CC7D80">
            <w:pPr>
              <w:ind w:right="-1"/>
              <w:jc w:val="both"/>
              <w:rPr>
                <w:rFonts w:ascii="Arial" w:hAnsi="Arial" w:cs="Arial"/>
                <w:b/>
              </w:rPr>
            </w:pPr>
            <w:r w:rsidRPr="003D0FF6">
              <w:rPr>
                <w:rFonts w:ascii="Arial" w:hAnsi="Arial" w:cs="Arial"/>
                <w:b/>
              </w:rPr>
              <w:t>16/12</w:t>
            </w:r>
          </w:p>
          <w:p w14:paraId="461160AE" w14:textId="16A2EDDE" w:rsidR="00CC7D80" w:rsidRPr="0064021F" w:rsidRDefault="00CC7D80" w:rsidP="00CC7D80">
            <w:pPr>
              <w:ind w:right="-1"/>
              <w:jc w:val="both"/>
              <w:rPr>
                <w:rFonts w:ascii="Arial" w:hAnsi="Arial" w:cs="Arial"/>
              </w:rPr>
            </w:pPr>
            <w:r>
              <w:rPr>
                <w:rFonts w:ascii="Arial" w:hAnsi="Arial" w:cs="Arial"/>
              </w:rPr>
              <w:t>0</w:t>
            </w:r>
            <w:r w:rsidR="00214F2A">
              <w:rPr>
                <w:rFonts w:ascii="Arial" w:hAnsi="Arial" w:cs="Arial"/>
              </w:rPr>
              <w:t>9h</w:t>
            </w:r>
            <w:r w:rsidRPr="0064021F">
              <w:rPr>
                <w:rFonts w:ascii="Arial" w:hAnsi="Arial" w:cs="Arial"/>
              </w:rPr>
              <w:t xml:space="preserve"> – 10 anos do CAU </w:t>
            </w:r>
          </w:p>
          <w:p w14:paraId="23B6BF91" w14:textId="6716AC98" w:rsidR="00CC7D80" w:rsidRPr="0064021F" w:rsidRDefault="00214F2A" w:rsidP="00CC7D80">
            <w:pPr>
              <w:ind w:right="-1"/>
              <w:jc w:val="both"/>
              <w:rPr>
                <w:rFonts w:ascii="Arial" w:hAnsi="Arial" w:cs="Arial"/>
              </w:rPr>
            </w:pPr>
            <w:r>
              <w:rPr>
                <w:rFonts w:ascii="Arial" w:hAnsi="Arial" w:cs="Arial"/>
              </w:rPr>
              <w:t xml:space="preserve">11h </w:t>
            </w:r>
            <w:r w:rsidR="00CC7D80" w:rsidRPr="0064021F">
              <w:rPr>
                <w:rFonts w:ascii="Arial" w:hAnsi="Arial" w:cs="Arial"/>
              </w:rPr>
              <w:t>– Lança</w:t>
            </w:r>
            <w:r w:rsidR="00CC7D80">
              <w:rPr>
                <w:rFonts w:ascii="Arial" w:hAnsi="Arial" w:cs="Arial"/>
              </w:rPr>
              <w:t xml:space="preserve">mento da </w:t>
            </w:r>
            <w:r w:rsidR="00CC7D80" w:rsidRPr="0064021F">
              <w:rPr>
                <w:rFonts w:ascii="Arial" w:hAnsi="Arial" w:cs="Arial"/>
              </w:rPr>
              <w:t>Semana do Exercício Profissional</w:t>
            </w:r>
          </w:p>
          <w:p w14:paraId="34DFD4AD" w14:textId="449F4C4F" w:rsidR="00CC7D80" w:rsidRPr="0064021F" w:rsidRDefault="00214F2A" w:rsidP="00CC7D80">
            <w:pPr>
              <w:ind w:right="-1"/>
              <w:jc w:val="both"/>
              <w:rPr>
                <w:rFonts w:ascii="Arial" w:hAnsi="Arial" w:cs="Arial"/>
              </w:rPr>
            </w:pPr>
            <w:r>
              <w:rPr>
                <w:rFonts w:ascii="Arial" w:hAnsi="Arial" w:cs="Arial"/>
              </w:rPr>
              <w:t>12h</w:t>
            </w:r>
            <w:r w:rsidR="00CC7D80" w:rsidRPr="0064021F">
              <w:rPr>
                <w:rFonts w:ascii="Arial" w:hAnsi="Arial" w:cs="Arial"/>
              </w:rPr>
              <w:t xml:space="preserve"> – Encerramento</w:t>
            </w:r>
          </w:p>
          <w:p w14:paraId="2500005C" w14:textId="58744C1B" w:rsidR="00CC7D80" w:rsidRDefault="00CC7D80" w:rsidP="00CC7D80">
            <w:pPr>
              <w:ind w:right="-1"/>
              <w:jc w:val="both"/>
              <w:rPr>
                <w:rFonts w:ascii="Arial" w:hAnsi="Arial" w:cs="Arial"/>
              </w:rPr>
            </w:pPr>
            <w:r w:rsidRPr="0064021F">
              <w:rPr>
                <w:rFonts w:ascii="Arial" w:hAnsi="Arial" w:cs="Arial"/>
              </w:rPr>
              <w:t>14</w:t>
            </w:r>
            <w:r w:rsidR="00214F2A">
              <w:rPr>
                <w:rFonts w:ascii="Arial" w:hAnsi="Arial" w:cs="Arial"/>
              </w:rPr>
              <w:t xml:space="preserve">h </w:t>
            </w:r>
            <w:r w:rsidRPr="0064021F">
              <w:rPr>
                <w:rFonts w:ascii="Arial" w:hAnsi="Arial" w:cs="Arial"/>
              </w:rPr>
              <w:t xml:space="preserve">– </w:t>
            </w:r>
            <w:r>
              <w:rPr>
                <w:rFonts w:ascii="Arial" w:hAnsi="Arial" w:cs="Arial"/>
              </w:rPr>
              <w:t>Atividade em parceria com F</w:t>
            </w:r>
            <w:r w:rsidRPr="0064021F">
              <w:rPr>
                <w:rFonts w:ascii="Arial" w:hAnsi="Arial" w:cs="Arial"/>
              </w:rPr>
              <w:t>undação Herman Hering</w:t>
            </w:r>
            <w:r>
              <w:rPr>
                <w:rFonts w:ascii="Arial" w:hAnsi="Arial" w:cs="Arial"/>
              </w:rPr>
              <w:t xml:space="preserve"> sobre a democratização de acesso ao acervo pessoal e profissional do arquiteto Hans </w:t>
            </w:r>
            <w:proofErr w:type="spellStart"/>
            <w:r>
              <w:rPr>
                <w:rFonts w:ascii="Arial" w:hAnsi="Arial" w:cs="Arial"/>
              </w:rPr>
              <w:t>Bross</w:t>
            </w:r>
            <w:proofErr w:type="spellEnd"/>
            <w:r>
              <w:rPr>
                <w:rFonts w:ascii="Arial" w:hAnsi="Arial" w:cs="Arial"/>
              </w:rPr>
              <w:t>.</w:t>
            </w:r>
          </w:p>
          <w:p w14:paraId="0C1A82E5" w14:textId="0BCCAECA" w:rsidR="00CC7D80" w:rsidRPr="0064021F" w:rsidRDefault="00214F2A" w:rsidP="00CC7D80">
            <w:pPr>
              <w:ind w:right="-1"/>
              <w:jc w:val="both"/>
              <w:rPr>
                <w:rFonts w:ascii="Arial" w:hAnsi="Arial" w:cs="Arial"/>
              </w:rPr>
            </w:pPr>
            <w:r>
              <w:rPr>
                <w:rFonts w:ascii="Arial" w:hAnsi="Arial" w:cs="Arial"/>
              </w:rPr>
              <w:t xml:space="preserve">17h </w:t>
            </w:r>
            <w:r w:rsidR="00CC7D80" w:rsidRPr="0064021F">
              <w:rPr>
                <w:rFonts w:ascii="Arial" w:hAnsi="Arial" w:cs="Arial"/>
              </w:rPr>
              <w:t>– Encerramento desta etapa</w:t>
            </w:r>
          </w:p>
          <w:p w14:paraId="087182B7" w14:textId="0E9ABBB7" w:rsidR="00CC7D80" w:rsidRPr="0064021F" w:rsidRDefault="00214F2A" w:rsidP="00CC7D80">
            <w:pPr>
              <w:ind w:right="-1"/>
              <w:jc w:val="both"/>
              <w:rPr>
                <w:rFonts w:ascii="Arial" w:hAnsi="Arial" w:cs="Arial"/>
              </w:rPr>
            </w:pPr>
            <w:r>
              <w:rPr>
                <w:rFonts w:ascii="Arial" w:hAnsi="Arial" w:cs="Arial"/>
              </w:rPr>
              <w:t>18h</w:t>
            </w:r>
            <w:r w:rsidR="00CC7D80" w:rsidRPr="0064021F">
              <w:rPr>
                <w:rFonts w:ascii="Arial" w:hAnsi="Arial" w:cs="Arial"/>
              </w:rPr>
              <w:t xml:space="preserve"> – </w:t>
            </w:r>
            <w:r w:rsidR="00CC7D80">
              <w:rPr>
                <w:rFonts w:ascii="Arial" w:hAnsi="Arial" w:cs="Arial"/>
              </w:rPr>
              <w:t xml:space="preserve">Prestação de Contas da </w:t>
            </w:r>
            <w:r w:rsidR="00CC7D80" w:rsidRPr="0064021F">
              <w:rPr>
                <w:rFonts w:ascii="Arial" w:hAnsi="Arial" w:cs="Arial"/>
              </w:rPr>
              <w:t>Gestão</w:t>
            </w:r>
            <w:r w:rsidR="00CC7D80">
              <w:rPr>
                <w:rFonts w:ascii="Arial" w:hAnsi="Arial" w:cs="Arial"/>
              </w:rPr>
              <w:t xml:space="preserve"> 2018-2020</w:t>
            </w:r>
          </w:p>
          <w:p w14:paraId="05B06C64" w14:textId="09C0F2D5" w:rsidR="00CC7D80" w:rsidRPr="0064021F" w:rsidRDefault="00214F2A" w:rsidP="00CC7D80">
            <w:pPr>
              <w:ind w:right="-1"/>
              <w:jc w:val="both"/>
              <w:rPr>
                <w:rFonts w:ascii="Arial" w:hAnsi="Arial" w:cs="Arial"/>
              </w:rPr>
            </w:pPr>
            <w:r>
              <w:rPr>
                <w:rFonts w:ascii="Arial" w:hAnsi="Arial" w:cs="Arial"/>
              </w:rPr>
              <w:t>19h</w:t>
            </w:r>
            <w:r w:rsidR="00CC7D80" w:rsidRPr="0064021F">
              <w:rPr>
                <w:rFonts w:ascii="Arial" w:hAnsi="Arial" w:cs="Arial"/>
              </w:rPr>
              <w:t xml:space="preserve"> – Posse dos Novos Conselheiros</w:t>
            </w:r>
            <w:r w:rsidR="00CC7D80">
              <w:rPr>
                <w:rFonts w:ascii="Arial" w:hAnsi="Arial" w:cs="Arial"/>
              </w:rPr>
              <w:t xml:space="preserve"> para a Gestão 2021-2023</w:t>
            </w:r>
          </w:p>
          <w:p w14:paraId="5C3AFDDC" w14:textId="346267CC" w:rsidR="00CC7D80" w:rsidRPr="0064021F" w:rsidRDefault="00CC7D80" w:rsidP="00CC7D80">
            <w:pPr>
              <w:ind w:right="-1"/>
              <w:jc w:val="both"/>
              <w:rPr>
                <w:rFonts w:ascii="Arial" w:hAnsi="Arial" w:cs="Arial"/>
              </w:rPr>
            </w:pPr>
            <w:r w:rsidRPr="0064021F">
              <w:rPr>
                <w:rFonts w:ascii="Arial" w:hAnsi="Arial" w:cs="Arial"/>
              </w:rPr>
              <w:t>2</w:t>
            </w:r>
            <w:r w:rsidR="00214F2A">
              <w:rPr>
                <w:rFonts w:ascii="Arial" w:hAnsi="Arial" w:cs="Arial"/>
              </w:rPr>
              <w:t>0h</w:t>
            </w:r>
            <w:r w:rsidRPr="0064021F">
              <w:rPr>
                <w:rFonts w:ascii="Arial" w:hAnsi="Arial" w:cs="Arial"/>
              </w:rPr>
              <w:t xml:space="preserve"> – </w:t>
            </w:r>
            <w:r>
              <w:rPr>
                <w:rFonts w:ascii="Arial" w:hAnsi="Arial" w:cs="Arial"/>
              </w:rPr>
              <w:t xml:space="preserve">Entrega da </w:t>
            </w:r>
            <w:r w:rsidRPr="0064021F">
              <w:rPr>
                <w:rFonts w:ascii="Arial" w:hAnsi="Arial" w:cs="Arial"/>
              </w:rPr>
              <w:t>Premiação Honra Ao Mérito</w:t>
            </w:r>
          </w:p>
          <w:p w14:paraId="5E29D057" w14:textId="5F454ACA" w:rsidR="00CC7D80" w:rsidRPr="00F05843" w:rsidRDefault="00214F2A" w:rsidP="00CC7D80">
            <w:pPr>
              <w:ind w:right="-1"/>
              <w:jc w:val="both"/>
              <w:rPr>
                <w:rFonts w:ascii="Arial" w:hAnsi="Arial" w:cs="Arial"/>
              </w:rPr>
            </w:pPr>
            <w:r>
              <w:rPr>
                <w:rFonts w:ascii="Arial" w:hAnsi="Arial" w:cs="Arial"/>
              </w:rPr>
              <w:t>21h</w:t>
            </w:r>
            <w:r w:rsidR="00CC7D80" w:rsidRPr="0064021F">
              <w:rPr>
                <w:rFonts w:ascii="Arial" w:hAnsi="Arial" w:cs="Arial"/>
              </w:rPr>
              <w:t xml:space="preserve"> – Encerramento</w:t>
            </w:r>
          </w:p>
          <w:p w14:paraId="6F862425" w14:textId="2E6D6AA3" w:rsidR="00C60A13" w:rsidRPr="00C530C8" w:rsidRDefault="00CC7D80" w:rsidP="00214F2A">
            <w:pPr>
              <w:ind w:right="-1"/>
              <w:jc w:val="both"/>
              <w:rPr>
                <w:rFonts w:ascii="Arial" w:eastAsia="Times New Roman" w:hAnsi="Arial" w:cs="Arial"/>
                <w:color w:val="000000"/>
              </w:rPr>
            </w:pPr>
            <w:r>
              <w:rPr>
                <w:rFonts w:ascii="Arial" w:hAnsi="Arial" w:cs="Arial"/>
              </w:rPr>
              <w:t>Durante os intervalos das atividades serão apresentados v</w:t>
            </w:r>
            <w:r w:rsidR="00214F2A">
              <w:rPr>
                <w:rFonts w:ascii="Arial" w:hAnsi="Arial" w:cs="Arial"/>
              </w:rPr>
              <w:t xml:space="preserve">ídeos institucionais do CAU/SC; </w:t>
            </w:r>
            <w:r>
              <w:rPr>
                <w:rFonts w:ascii="Arial" w:hAnsi="Arial" w:cs="Arial"/>
              </w:rPr>
              <w:t>A programação poderá sofrer adequações, se necessário, em virtude da agenda e possibilidade de partic</w:t>
            </w:r>
            <w:r w:rsidR="00214F2A">
              <w:rPr>
                <w:rFonts w:ascii="Arial" w:hAnsi="Arial" w:cs="Arial"/>
              </w:rPr>
              <w:t xml:space="preserve">ipação das entidades parceiras; </w:t>
            </w:r>
            <w:proofErr w:type="gramStart"/>
            <w:r w:rsidRPr="002545D0">
              <w:rPr>
                <w:rFonts w:ascii="Arial" w:hAnsi="Arial" w:cs="Arial"/>
              </w:rPr>
              <w:t>Encaminhar</w:t>
            </w:r>
            <w:proofErr w:type="gramEnd"/>
            <w:r w:rsidRPr="002545D0">
              <w:rPr>
                <w:rFonts w:ascii="Arial" w:hAnsi="Arial" w:cs="Arial"/>
              </w:rPr>
              <w:t xml:space="preserve"> esta deliberação à Presidência do CAU/SC para providências regimentais. </w:t>
            </w:r>
            <w:r w:rsidR="00C60A13" w:rsidRPr="007E79CB">
              <w:rPr>
                <w:rFonts w:ascii="Arial" w:hAnsi="Arial" w:cs="Arial"/>
              </w:rPr>
              <w:t>(</w:t>
            </w:r>
            <w:r w:rsidR="00C60A13">
              <w:rPr>
                <w:rFonts w:ascii="Arial" w:eastAsia="Times New Roman" w:hAnsi="Arial" w:cs="Arial"/>
                <w:color w:val="000000"/>
              </w:rPr>
              <w:t>Deliberação nº 108</w:t>
            </w:r>
            <w:r w:rsidR="00C60A13" w:rsidRPr="007E79CB">
              <w:rPr>
                <w:rFonts w:ascii="Arial" w:eastAsia="Times New Roman" w:hAnsi="Arial" w:cs="Arial"/>
                <w:color w:val="000000"/>
              </w:rPr>
              <w:t>/2020 – CD-CAU/SC).</w:t>
            </w:r>
          </w:p>
        </w:tc>
      </w:tr>
    </w:tbl>
    <w:p w14:paraId="4C07BDB0" w14:textId="015E6D3B" w:rsidR="003B205E" w:rsidRDefault="003B205E" w:rsidP="00F20A35">
      <w:pPr>
        <w:pStyle w:val="SemEspaamento"/>
        <w:rPr>
          <w:rFonts w:ascii="Arial" w:hAnsi="Arial" w:cs="Arial"/>
          <w:sz w:val="16"/>
          <w:szCs w:val="16"/>
          <w:highlight w:val="yellow"/>
        </w:rPr>
      </w:pPr>
    </w:p>
    <w:p w14:paraId="1E912E2D" w14:textId="77777777" w:rsidR="00D03952" w:rsidRDefault="00D03952" w:rsidP="00F20A35">
      <w:pPr>
        <w:pStyle w:val="SemEspaamento"/>
        <w:rPr>
          <w:rFonts w:ascii="Arial" w:hAnsi="Arial" w:cs="Arial"/>
          <w:sz w:val="16"/>
          <w:szCs w:val="16"/>
          <w:highlight w:val="yellow"/>
        </w:rPr>
      </w:pPr>
    </w:p>
    <w:tbl>
      <w:tblPr>
        <w:tblW w:w="9072" w:type="dxa"/>
        <w:tblCellMar>
          <w:left w:w="70" w:type="dxa"/>
          <w:right w:w="70" w:type="dxa"/>
        </w:tblCellMar>
        <w:tblLook w:val="04A0" w:firstRow="1" w:lastRow="0" w:firstColumn="1" w:lastColumn="0" w:noHBand="0" w:noVBand="1"/>
      </w:tblPr>
      <w:tblGrid>
        <w:gridCol w:w="1974"/>
        <w:gridCol w:w="7098"/>
      </w:tblGrid>
      <w:tr w:rsidR="003B205E" w:rsidRPr="00986D5E" w14:paraId="735ABF2C" w14:textId="77777777" w:rsidTr="00CC7D80">
        <w:tc>
          <w:tcPr>
            <w:tcW w:w="1974" w:type="dxa"/>
            <w:tcBorders>
              <w:top w:val="single" w:sz="4" w:space="0" w:color="auto"/>
              <w:left w:val="nil"/>
              <w:bottom w:val="single" w:sz="4" w:space="0" w:color="auto"/>
              <w:right w:val="nil"/>
            </w:tcBorders>
            <w:shd w:val="clear" w:color="000000" w:fill="F2F2F2"/>
            <w:noWrap/>
            <w:vAlign w:val="center"/>
            <w:hideMark/>
          </w:tcPr>
          <w:p w14:paraId="65903395" w14:textId="1C55D0C3" w:rsidR="003B205E" w:rsidRPr="00676186" w:rsidRDefault="003B205E" w:rsidP="00CC7D80">
            <w:pPr>
              <w:spacing w:after="0" w:line="240" w:lineRule="auto"/>
              <w:rPr>
                <w:rFonts w:ascii="Arial" w:eastAsia="Times New Roman" w:hAnsi="Arial" w:cs="Arial"/>
                <w:b/>
                <w:bCs/>
                <w:color w:val="000000"/>
              </w:rPr>
            </w:pPr>
            <w:r w:rsidRPr="00676186">
              <w:rPr>
                <w:rFonts w:ascii="Arial" w:eastAsia="Times New Roman" w:hAnsi="Arial" w:cs="Arial"/>
                <w:b/>
                <w:bCs/>
                <w:color w:val="000000"/>
              </w:rPr>
              <w:lastRenderedPageBreak/>
              <w:t>9</w:t>
            </w:r>
          </w:p>
        </w:tc>
        <w:tc>
          <w:tcPr>
            <w:tcW w:w="7098" w:type="dxa"/>
            <w:tcBorders>
              <w:top w:val="single" w:sz="4" w:space="0" w:color="auto"/>
              <w:left w:val="nil"/>
              <w:bottom w:val="single" w:sz="4" w:space="0" w:color="auto"/>
              <w:right w:val="nil"/>
            </w:tcBorders>
            <w:shd w:val="clear" w:color="auto" w:fill="auto"/>
            <w:noWrap/>
            <w:vAlign w:val="center"/>
            <w:hideMark/>
          </w:tcPr>
          <w:p w14:paraId="6817C7D9" w14:textId="6C073B5E" w:rsidR="003B205E" w:rsidRPr="00676186" w:rsidRDefault="00895D8B" w:rsidP="00CC7D80">
            <w:pPr>
              <w:spacing w:after="0" w:line="240" w:lineRule="auto"/>
              <w:jc w:val="both"/>
              <w:rPr>
                <w:rFonts w:ascii="Arial" w:eastAsia="Times New Roman" w:hAnsi="Arial" w:cs="Arial"/>
                <w:b/>
                <w:bCs/>
                <w:color w:val="000000"/>
              </w:rPr>
            </w:pPr>
            <w:r w:rsidRPr="00676186">
              <w:rPr>
                <w:rFonts w:ascii="Arial" w:eastAsia="Times New Roman" w:hAnsi="Arial" w:cs="Arial"/>
                <w:b/>
                <w:bCs/>
                <w:color w:val="000000"/>
              </w:rPr>
              <w:t>Definições</w:t>
            </w:r>
            <w:r w:rsidR="00BC31F5">
              <w:rPr>
                <w:rFonts w:ascii="Arial" w:eastAsia="Times New Roman" w:hAnsi="Arial" w:cs="Arial"/>
                <w:b/>
                <w:bCs/>
                <w:color w:val="000000"/>
              </w:rPr>
              <w:t xml:space="preserve"> sobre a realização da Semana do</w:t>
            </w:r>
            <w:r w:rsidRPr="00676186">
              <w:rPr>
                <w:rFonts w:ascii="Arial" w:eastAsia="Times New Roman" w:hAnsi="Arial" w:cs="Arial"/>
                <w:b/>
                <w:bCs/>
                <w:color w:val="000000"/>
              </w:rPr>
              <w:t xml:space="preserve"> Exercício Profissional.</w:t>
            </w:r>
          </w:p>
        </w:tc>
      </w:tr>
      <w:tr w:rsidR="003B205E" w:rsidRPr="00BE6C09" w14:paraId="06D5B61A" w14:textId="77777777" w:rsidTr="00CC7D80">
        <w:tc>
          <w:tcPr>
            <w:tcW w:w="1974" w:type="dxa"/>
            <w:tcBorders>
              <w:top w:val="single" w:sz="4" w:space="0" w:color="auto"/>
              <w:left w:val="nil"/>
              <w:bottom w:val="single" w:sz="4" w:space="0" w:color="auto"/>
              <w:right w:val="nil"/>
            </w:tcBorders>
            <w:shd w:val="clear" w:color="000000" w:fill="F2F2F2"/>
            <w:noWrap/>
            <w:vAlign w:val="center"/>
            <w:hideMark/>
          </w:tcPr>
          <w:p w14:paraId="7B64F809" w14:textId="77777777" w:rsidR="003B205E" w:rsidRPr="00BE6C09" w:rsidRDefault="003B205E" w:rsidP="00CC7D80">
            <w:pPr>
              <w:spacing w:after="0" w:line="240" w:lineRule="auto"/>
              <w:rPr>
                <w:rFonts w:ascii="Arial" w:eastAsia="Times New Roman" w:hAnsi="Arial" w:cs="Arial"/>
                <w:b/>
                <w:bCs/>
                <w:color w:val="000000"/>
              </w:rPr>
            </w:pPr>
            <w:r w:rsidRPr="00BE6C09">
              <w:rPr>
                <w:rFonts w:ascii="Arial" w:eastAsia="Times New Roman" w:hAnsi="Arial" w:cs="Arial"/>
                <w:b/>
                <w:bCs/>
                <w:color w:val="000000"/>
              </w:rPr>
              <w:t>Fonte</w:t>
            </w:r>
          </w:p>
        </w:tc>
        <w:tc>
          <w:tcPr>
            <w:tcW w:w="7098" w:type="dxa"/>
            <w:tcBorders>
              <w:top w:val="single" w:sz="4" w:space="0" w:color="auto"/>
              <w:left w:val="nil"/>
              <w:bottom w:val="single" w:sz="4" w:space="0" w:color="auto"/>
              <w:right w:val="nil"/>
            </w:tcBorders>
            <w:shd w:val="clear" w:color="auto" w:fill="auto"/>
            <w:noWrap/>
            <w:vAlign w:val="center"/>
            <w:hideMark/>
          </w:tcPr>
          <w:p w14:paraId="6B8C779D" w14:textId="78035AF6" w:rsidR="003B205E" w:rsidRPr="00BE6C09" w:rsidRDefault="00895D8B" w:rsidP="00CC7D80">
            <w:pPr>
              <w:spacing w:after="0" w:line="240" w:lineRule="auto"/>
              <w:rPr>
                <w:rFonts w:ascii="Arial" w:eastAsia="Times New Roman" w:hAnsi="Arial" w:cs="Arial"/>
                <w:color w:val="000000"/>
              </w:rPr>
            </w:pPr>
            <w:r>
              <w:rPr>
                <w:rFonts w:ascii="Arial" w:eastAsia="Times New Roman" w:hAnsi="Arial" w:cs="Arial"/>
                <w:color w:val="000000"/>
              </w:rPr>
              <w:t>CEP-CAU/SC</w:t>
            </w:r>
          </w:p>
        </w:tc>
      </w:tr>
      <w:tr w:rsidR="003B205E" w:rsidRPr="00B02AE8" w14:paraId="445C57D6" w14:textId="77777777" w:rsidTr="00CC7D80">
        <w:tc>
          <w:tcPr>
            <w:tcW w:w="1974" w:type="dxa"/>
            <w:tcBorders>
              <w:top w:val="nil"/>
              <w:left w:val="nil"/>
              <w:bottom w:val="single" w:sz="4" w:space="0" w:color="auto"/>
              <w:right w:val="nil"/>
            </w:tcBorders>
            <w:shd w:val="clear" w:color="000000" w:fill="F2F2F2"/>
            <w:noWrap/>
            <w:vAlign w:val="center"/>
            <w:hideMark/>
          </w:tcPr>
          <w:p w14:paraId="4FB7C4DB" w14:textId="77777777" w:rsidR="003B205E" w:rsidRPr="00B02AE8" w:rsidRDefault="003B205E" w:rsidP="00CC7D80">
            <w:pPr>
              <w:spacing w:after="0" w:line="240" w:lineRule="auto"/>
              <w:rPr>
                <w:rFonts w:ascii="Arial" w:eastAsia="Times New Roman" w:hAnsi="Arial" w:cs="Arial"/>
                <w:b/>
                <w:bCs/>
                <w:color w:val="000000"/>
              </w:rPr>
            </w:pPr>
            <w:r w:rsidRPr="00B02AE8">
              <w:rPr>
                <w:rFonts w:ascii="Arial" w:eastAsia="Times New Roman" w:hAnsi="Arial" w:cs="Arial"/>
                <w:b/>
                <w:bCs/>
                <w:color w:val="000000"/>
              </w:rPr>
              <w:t>Apresentação</w:t>
            </w:r>
          </w:p>
        </w:tc>
        <w:tc>
          <w:tcPr>
            <w:tcW w:w="7098" w:type="dxa"/>
            <w:tcBorders>
              <w:top w:val="single" w:sz="4" w:space="0" w:color="auto"/>
              <w:left w:val="nil"/>
              <w:bottom w:val="single" w:sz="4" w:space="0" w:color="auto"/>
              <w:right w:val="nil"/>
            </w:tcBorders>
            <w:shd w:val="clear" w:color="auto" w:fill="auto"/>
            <w:noWrap/>
            <w:vAlign w:val="center"/>
          </w:tcPr>
          <w:p w14:paraId="5807F55A" w14:textId="745A5BD7" w:rsidR="003B205E" w:rsidRPr="00B02AE8" w:rsidRDefault="00501291" w:rsidP="009D21F1">
            <w:pPr>
              <w:pStyle w:val="SemEspaamento"/>
              <w:jc w:val="both"/>
              <w:rPr>
                <w:rFonts w:ascii="Arial" w:eastAsia="Times New Roman" w:hAnsi="Arial" w:cs="Arial"/>
                <w:color w:val="000000"/>
              </w:rPr>
            </w:pPr>
            <w:r>
              <w:rPr>
                <w:rFonts w:ascii="Arial" w:eastAsia="Times New Roman" w:hAnsi="Arial" w:cs="Arial"/>
                <w:color w:val="000000"/>
              </w:rPr>
              <w:t xml:space="preserve">Conselheiro Everson </w:t>
            </w:r>
            <w:r w:rsidR="009D21F1">
              <w:rPr>
                <w:rFonts w:ascii="Arial" w:eastAsia="Times New Roman" w:hAnsi="Arial" w:cs="Arial"/>
                <w:color w:val="000000"/>
              </w:rPr>
              <w:t>e Arquiteta Fiscal Carmen</w:t>
            </w:r>
          </w:p>
        </w:tc>
      </w:tr>
      <w:tr w:rsidR="003B205E" w:rsidRPr="00C530C8" w14:paraId="6F7A3A16" w14:textId="77777777" w:rsidTr="00CC7D80">
        <w:tc>
          <w:tcPr>
            <w:tcW w:w="1974" w:type="dxa"/>
            <w:tcBorders>
              <w:top w:val="nil"/>
              <w:left w:val="nil"/>
              <w:bottom w:val="single" w:sz="4" w:space="0" w:color="auto"/>
              <w:right w:val="nil"/>
            </w:tcBorders>
            <w:shd w:val="clear" w:color="000000" w:fill="F2F2F2"/>
            <w:noWrap/>
            <w:vAlign w:val="center"/>
            <w:hideMark/>
          </w:tcPr>
          <w:p w14:paraId="25A273ED" w14:textId="77777777" w:rsidR="003B205E" w:rsidRPr="00C530C8" w:rsidRDefault="003B205E" w:rsidP="00CC7D80">
            <w:pPr>
              <w:spacing w:after="0" w:line="240" w:lineRule="auto"/>
              <w:rPr>
                <w:rFonts w:ascii="Arial" w:eastAsia="Times New Roman" w:hAnsi="Arial" w:cs="Arial"/>
                <w:b/>
                <w:bCs/>
                <w:color w:val="000000"/>
              </w:rPr>
            </w:pPr>
            <w:r w:rsidRPr="00C530C8">
              <w:rPr>
                <w:rFonts w:ascii="Arial" w:eastAsia="Times New Roman" w:hAnsi="Arial" w:cs="Arial"/>
                <w:b/>
                <w:bCs/>
                <w:color w:val="000000"/>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64461400" w14:textId="2C1D45EA" w:rsidR="00501291" w:rsidRPr="00C530C8" w:rsidRDefault="00FA2047" w:rsidP="008051A6">
            <w:pPr>
              <w:jc w:val="both"/>
              <w:rPr>
                <w:rFonts w:ascii="Arial" w:eastAsia="Times New Roman" w:hAnsi="Arial" w:cs="Arial"/>
                <w:color w:val="000000"/>
              </w:rPr>
            </w:pPr>
            <w:r w:rsidRPr="00676186">
              <w:rPr>
                <w:rFonts w:ascii="Arial" w:eastAsia="Times New Roman" w:hAnsi="Arial" w:cs="Arial"/>
                <w:color w:val="000000"/>
              </w:rPr>
              <w:t xml:space="preserve">O Conselheiro </w:t>
            </w:r>
            <w:r w:rsidR="00871914" w:rsidRPr="00676186">
              <w:rPr>
                <w:rFonts w:ascii="Arial" w:eastAsia="Times New Roman" w:hAnsi="Arial" w:cs="Arial"/>
                <w:color w:val="000000"/>
              </w:rPr>
              <w:t xml:space="preserve">Everson disse que </w:t>
            </w:r>
            <w:r w:rsidR="00676186" w:rsidRPr="00676186">
              <w:rPr>
                <w:rFonts w:ascii="Arial" w:eastAsia="Times New Roman" w:hAnsi="Arial" w:cs="Arial"/>
                <w:color w:val="000000"/>
              </w:rPr>
              <w:t>o Termo de Referência</w:t>
            </w:r>
            <w:r w:rsidR="008051A6">
              <w:rPr>
                <w:rFonts w:ascii="Arial" w:eastAsia="Times New Roman" w:hAnsi="Arial" w:cs="Arial"/>
                <w:color w:val="000000"/>
              </w:rPr>
              <w:t xml:space="preserve"> para a </w:t>
            </w:r>
            <w:r w:rsidR="00676186" w:rsidRPr="00676186">
              <w:rPr>
                <w:rFonts w:ascii="Arial" w:eastAsia="Times New Roman" w:hAnsi="Arial" w:cs="Arial"/>
                <w:color w:val="000000"/>
              </w:rPr>
              <w:t>contratação</w:t>
            </w:r>
            <w:r w:rsidR="00676186">
              <w:rPr>
                <w:rFonts w:ascii="Arial" w:eastAsia="Times New Roman" w:hAnsi="Arial" w:cs="Arial"/>
                <w:color w:val="000000"/>
              </w:rPr>
              <w:t xml:space="preserve"> </w:t>
            </w:r>
            <w:r w:rsidR="008051A6">
              <w:rPr>
                <w:rFonts w:ascii="Arial" w:eastAsia="Times New Roman" w:hAnsi="Arial" w:cs="Arial"/>
                <w:color w:val="000000"/>
              </w:rPr>
              <w:t xml:space="preserve">do </w:t>
            </w:r>
            <w:r w:rsidR="00676186">
              <w:rPr>
                <w:rFonts w:ascii="Arial" w:eastAsia="Times New Roman" w:hAnsi="Arial" w:cs="Arial"/>
                <w:color w:val="000000"/>
              </w:rPr>
              <w:t>evento</w:t>
            </w:r>
            <w:r w:rsidR="00676186" w:rsidRPr="00676186">
              <w:rPr>
                <w:rFonts w:ascii="Arial" w:eastAsia="Times New Roman" w:hAnsi="Arial" w:cs="Arial"/>
                <w:color w:val="000000"/>
              </w:rPr>
              <w:t xml:space="preserve"> trouxe um calendário que estava sendo difícil de cumprir desde as primeiras etapas</w:t>
            </w:r>
            <w:r w:rsidR="00676186">
              <w:rPr>
                <w:rFonts w:ascii="Arial" w:eastAsia="Times New Roman" w:hAnsi="Arial" w:cs="Arial"/>
                <w:color w:val="000000"/>
              </w:rPr>
              <w:t xml:space="preserve">. Expôs que atualmente </w:t>
            </w:r>
            <w:r w:rsidR="00871914" w:rsidRPr="00676186">
              <w:rPr>
                <w:rFonts w:ascii="Arial" w:eastAsia="Times New Roman" w:hAnsi="Arial" w:cs="Arial"/>
                <w:color w:val="000000"/>
              </w:rPr>
              <w:t xml:space="preserve">estava sendo concluída a primeira etapa </w:t>
            </w:r>
            <w:r w:rsidR="002C2D18" w:rsidRPr="00676186">
              <w:rPr>
                <w:rFonts w:ascii="Arial" w:eastAsia="Times New Roman" w:hAnsi="Arial" w:cs="Arial"/>
                <w:color w:val="000000"/>
              </w:rPr>
              <w:t>para o diagnóstico</w:t>
            </w:r>
            <w:r w:rsidR="00966A28">
              <w:rPr>
                <w:rFonts w:ascii="Arial" w:eastAsia="Times New Roman" w:hAnsi="Arial" w:cs="Arial"/>
                <w:color w:val="000000"/>
              </w:rPr>
              <w:t xml:space="preserve"> dos impactos da</w:t>
            </w:r>
            <w:r w:rsidR="00CE7F5F">
              <w:rPr>
                <w:rFonts w:ascii="Arial" w:eastAsia="Times New Roman" w:hAnsi="Arial" w:cs="Arial"/>
                <w:color w:val="000000"/>
              </w:rPr>
              <w:t xml:space="preserve"> pandemia no exercício</w:t>
            </w:r>
            <w:r w:rsidR="00966A28">
              <w:rPr>
                <w:rFonts w:ascii="Arial" w:eastAsia="Times New Roman" w:hAnsi="Arial" w:cs="Arial"/>
                <w:color w:val="000000"/>
              </w:rPr>
              <w:t xml:space="preserve"> da profissão de A</w:t>
            </w:r>
            <w:r w:rsidR="00CE7F5F">
              <w:rPr>
                <w:rFonts w:ascii="Arial" w:eastAsia="Times New Roman" w:hAnsi="Arial" w:cs="Arial"/>
                <w:color w:val="000000"/>
              </w:rPr>
              <w:t>rquitetura e Urbanismo</w:t>
            </w:r>
            <w:r w:rsidR="00676186">
              <w:rPr>
                <w:rFonts w:ascii="Arial" w:eastAsia="Times New Roman" w:hAnsi="Arial" w:cs="Arial"/>
                <w:color w:val="000000"/>
              </w:rPr>
              <w:t xml:space="preserve"> (entrevistas individuais com quinze pessoas</w:t>
            </w:r>
            <w:r w:rsidR="00BC31F5">
              <w:rPr>
                <w:rFonts w:ascii="Arial" w:eastAsia="Times New Roman" w:hAnsi="Arial" w:cs="Arial"/>
                <w:color w:val="000000"/>
              </w:rPr>
              <w:t xml:space="preserve">). Explicou que esse diagnóstico servirá de base para estruturação da “Semana do Exercício Profissional” e </w:t>
            </w:r>
            <w:r w:rsidR="00CE7F5F">
              <w:rPr>
                <w:rFonts w:ascii="Arial" w:eastAsia="Times New Roman" w:hAnsi="Arial" w:cs="Arial"/>
                <w:color w:val="000000"/>
              </w:rPr>
              <w:t xml:space="preserve">que provavelmente </w:t>
            </w:r>
            <w:proofErr w:type="gramStart"/>
            <w:r w:rsidR="00CE7F5F">
              <w:rPr>
                <w:rFonts w:ascii="Arial" w:eastAsia="Times New Roman" w:hAnsi="Arial" w:cs="Arial"/>
                <w:color w:val="000000"/>
              </w:rPr>
              <w:t>a  terceira</w:t>
            </w:r>
            <w:proofErr w:type="gramEnd"/>
            <w:r w:rsidR="00CE7F5F">
              <w:rPr>
                <w:rFonts w:ascii="Arial" w:eastAsia="Times New Roman" w:hAnsi="Arial" w:cs="Arial"/>
                <w:color w:val="000000"/>
              </w:rPr>
              <w:t xml:space="preserve"> etapa terá que ser realizada em janeiro de 2021</w:t>
            </w:r>
            <w:r w:rsidR="00966A28">
              <w:rPr>
                <w:rFonts w:ascii="Arial" w:eastAsia="Times New Roman" w:hAnsi="Arial" w:cs="Arial"/>
                <w:color w:val="000000"/>
              </w:rPr>
              <w:t>.</w:t>
            </w:r>
            <w:r w:rsidR="009E5EA6">
              <w:rPr>
                <w:rFonts w:ascii="Arial" w:eastAsia="Times New Roman" w:hAnsi="Arial" w:cs="Arial"/>
                <w:color w:val="000000"/>
              </w:rPr>
              <w:t xml:space="preserve"> Destacou que a ideia seria fazer um relato sobre a segunda etapa nas próximas semanas, já apontando </w:t>
            </w:r>
            <w:r w:rsidR="00783CA6">
              <w:rPr>
                <w:rFonts w:ascii="Arial" w:eastAsia="Times New Roman" w:hAnsi="Arial" w:cs="Arial"/>
                <w:color w:val="000000"/>
              </w:rPr>
              <w:t xml:space="preserve">a respeito da entrega </w:t>
            </w:r>
            <w:r w:rsidR="00C6747E">
              <w:rPr>
                <w:rFonts w:ascii="Arial" w:eastAsia="Times New Roman" w:hAnsi="Arial" w:cs="Arial"/>
                <w:color w:val="000000"/>
              </w:rPr>
              <w:t xml:space="preserve">para o evento de fim de ano e na sequência alinhar a data da terceira etapa. </w:t>
            </w:r>
            <w:r>
              <w:rPr>
                <w:rFonts w:ascii="Arial" w:eastAsia="Times New Roman" w:hAnsi="Arial" w:cs="Arial"/>
                <w:color w:val="000000"/>
              </w:rPr>
              <w:t>A Arquiteta Fiscal Carmen relatou sobre a p</w:t>
            </w:r>
            <w:r w:rsidR="00501291">
              <w:rPr>
                <w:rFonts w:ascii="Arial" w:eastAsia="Times New Roman" w:hAnsi="Arial" w:cs="Arial"/>
                <w:color w:val="000000"/>
              </w:rPr>
              <w:t xml:space="preserve">reocupação </w:t>
            </w:r>
            <w:r w:rsidR="00C6747E">
              <w:rPr>
                <w:rFonts w:ascii="Arial" w:eastAsia="Times New Roman" w:hAnsi="Arial" w:cs="Arial"/>
                <w:color w:val="000000"/>
              </w:rPr>
              <w:t xml:space="preserve">da comissão </w:t>
            </w:r>
            <w:r w:rsidR="00501291">
              <w:rPr>
                <w:rFonts w:ascii="Arial" w:eastAsia="Times New Roman" w:hAnsi="Arial" w:cs="Arial"/>
                <w:color w:val="000000"/>
              </w:rPr>
              <w:t xml:space="preserve">em concluir tudo </w:t>
            </w:r>
            <w:r w:rsidR="002C2D18">
              <w:rPr>
                <w:rFonts w:ascii="Arial" w:eastAsia="Times New Roman" w:hAnsi="Arial" w:cs="Arial"/>
                <w:color w:val="000000"/>
              </w:rPr>
              <w:t xml:space="preserve">o que for </w:t>
            </w:r>
            <w:r w:rsidR="00501291">
              <w:rPr>
                <w:rFonts w:ascii="Arial" w:eastAsia="Times New Roman" w:hAnsi="Arial" w:cs="Arial"/>
                <w:color w:val="000000"/>
              </w:rPr>
              <w:t xml:space="preserve">relacionado ao planejamento do evento para ano que vem não ter pendências de definição para </w:t>
            </w:r>
            <w:r>
              <w:rPr>
                <w:rFonts w:ascii="Arial" w:eastAsia="Times New Roman" w:hAnsi="Arial" w:cs="Arial"/>
                <w:color w:val="000000"/>
              </w:rPr>
              <w:t xml:space="preserve">os </w:t>
            </w:r>
            <w:r w:rsidR="00501291">
              <w:rPr>
                <w:rFonts w:ascii="Arial" w:eastAsia="Times New Roman" w:hAnsi="Arial" w:cs="Arial"/>
                <w:color w:val="000000"/>
              </w:rPr>
              <w:t>novos conselheiros.</w:t>
            </w:r>
            <w:r w:rsidR="00B45927">
              <w:rPr>
                <w:rFonts w:ascii="Arial" w:eastAsia="Times New Roman" w:hAnsi="Arial" w:cs="Arial"/>
                <w:color w:val="000000"/>
              </w:rPr>
              <w:t xml:space="preserve"> </w:t>
            </w:r>
            <w:r w:rsidR="007034FA">
              <w:rPr>
                <w:rFonts w:ascii="Arial" w:eastAsia="Times New Roman" w:hAnsi="Arial" w:cs="Arial"/>
                <w:color w:val="000000"/>
              </w:rPr>
              <w:t>O Conselheiro Everson explicou que como é uma atribuição do Conselho Diretor</w:t>
            </w:r>
            <w:r w:rsidR="006A5D2F">
              <w:rPr>
                <w:rFonts w:ascii="Arial" w:eastAsia="Times New Roman" w:hAnsi="Arial" w:cs="Arial"/>
                <w:color w:val="000000"/>
              </w:rPr>
              <w:t xml:space="preserve"> o </w:t>
            </w:r>
            <w:r w:rsidR="007034FA">
              <w:rPr>
                <w:rFonts w:ascii="Arial" w:eastAsia="Times New Roman" w:hAnsi="Arial" w:cs="Arial"/>
                <w:color w:val="000000"/>
              </w:rPr>
              <w:t>calendário</w:t>
            </w:r>
            <w:r w:rsidR="006A5D2F">
              <w:rPr>
                <w:rFonts w:ascii="Arial" w:eastAsia="Times New Roman" w:hAnsi="Arial" w:cs="Arial"/>
                <w:color w:val="000000"/>
              </w:rPr>
              <w:t xml:space="preserve"> do CAU/SC, a comissão trouxe o assunto para definição. </w:t>
            </w:r>
            <w:r w:rsidR="00A72B4F">
              <w:rPr>
                <w:rFonts w:ascii="Arial" w:eastAsia="Times New Roman" w:hAnsi="Arial" w:cs="Arial"/>
                <w:color w:val="000000"/>
              </w:rPr>
              <w:t>Após discussão, fo</w:t>
            </w:r>
            <w:r w:rsidR="00EE051D">
              <w:rPr>
                <w:rFonts w:ascii="Arial" w:eastAsia="Times New Roman" w:hAnsi="Arial" w:cs="Arial"/>
                <w:color w:val="000000"/>
              </w:rPr>
              <w:t>i</w:t>
            </w:r>
            <w:r w:rsidR="00A72B4F">
              <w:rPr>
                <w:rFonts w:ascii="Arial" w:eastAsia="Times New Roman" w:hAnsi="Arial" w:cs="Arial"/>
                <w:color w:val="000000"/>
              </w:rPr>
              <w:t xml:space="preserve"> definido como encaminhamento</w:t>
            </w:r>
            <w:r w:rsidR="00F22BF5">
              <w:rPr>
                <w:rFonts w:ascii="Arial" w:eastAsia="Times New Roman" w:hAnsi="Arial" w:cs="Arial"/>
                <w:color w:val="000000"/>
              </w:rPr>
              <w:t xml:space="preserve"> </w:t>
            </w:r>
            <w:r w:rsidR="00501291">
              <w:rPr>
                <w:rFonts w:ascii="Arial" w:eastAsia="Times New Roman" w:hAnsi="Arial" w:cs="Arial"/>
                <w:color w:val="000000"/>
              </w:rPr>
              <w:t xml:space="preserve">conversar com </w:t>
            </w:r>
            <w:r w:rsidR="00FB1BFD">
              <w:rPr>
                <w:rFonts w:ascii="Arial" w:eastAsia="Times New Roman" w:hAnsi="Arial" w:cs="Arial"/>
                <w:color w:val="000000"/>
              </w:rPr>
              <w:t xml:space="preserve">o </w:t>
            </w:r>
            <w:r w:rsidR="00501291">
              <w:rPr>
                <w:rFonts w:ascii="Arial" w:eastAsia="Times New Roman" w:hAnsi="Arial" w:cs="Arial"/>
                <w:color w:val="000000"/>
              </w:rPr>
              <w:t xml:space="preserve">fornecedor e colocar na pauta </w:t>
            </w:r>
            <w:r w:rsidR="00FB1BFD">
              <w:rPr>
                <w:rFonts w:ascii="Arial" w:eastAsia="Times New Roman" w:hAnsi="Arial" w:cs="Arial"/>
                <w:color w:val="000000"/>
              </w:rPr>
              <w:t xml:space="preserve">a forma de parcelar o percentual do pagamento e iniciar a necessidade de </w:t>
            </w:r>
            <w:proofErr w:type="spellStart"/>
            <w:r w:rsidR="00FB1BFD">
              <w:rPr>
                <w:rFonts w:ascii="Arial" w:eastAsia="Times New Roman" w:hAnsi="Arial" w:cs="Arial"/>
                <w:color w:val="000000"/>
              </w:rPr>
              <w:t>aditivar</w:t>
            </w:r>
            <w:proofErr w:type="spellEnd"/>
            <w:r w:rsidR="00FB1BFD">
              <w:rPr>
                <w:rFonts w:ascii="Arial" w:eastAsia="Times New Roman" w:hAnsi="Arial" w:cs="Arial"/>
                <w:color w:val="000000"/>
              </w:rPr>
              <w:t xml:space="preserve"> o prazo</w:t>
            </w:r>
            <w:r w:rsidR="00F00B08">
              <w:rPr>
                <w:rFonts w:ascii="Arial" w:eastAsia="Times New Roman" w:hAnsi="Arial" w:cs="Arial"/>
                <w:color w:val="000000"/>
              </w:rPr>
              <w:t>,</w:t>
            </w:r>
            <w:r w:rsidR="00FB1BFD">
              <w:rPr>
                <w:rFonts w:ascii="Arial" w:eastAsia="Times New Roman" w:hAnsi="Arial" w:cs="Arial"/>
                <w:color w:val="000000"/>
              </w:rPr>
              <w:t xml:space="preserve"> pois sendo assim já teria um cronograma para encerrar o trabalho em janeiro de 2021.</w:t>
            </w:r>
            <w:r w:rsidR="003D7B55">
              <w:rPr>
                <w:rFonts w:ascii="Arial" w:eastAsia="Times New Roman" w:hAnsi="Arial" w:cs="Arial"/>
                <w:color w:val="000000"/>
              </w:rPr>
              <w:t xml:space="preserve"> També</w:t>
            </w:r>
            <w:r w:rsidR="007A2FA2">
              <w:rPr>
                <w:rFonts w:ascii="Arial" w:eastAsia="Times New Roman" w:hAnsi="Arial" w:cs="Arial"/>
                <w:color w:val="000000"/>
              </w:rPr>
              <w:t>m foi definido que</w:t>
            </w:r>
            <w:r w:rsidR="00265295">
              <w:rPr>
                <w:rFonts w:ascii="Arial" w:eastAsia="Times New Roman" w:hAnsi="Arial" w:cs="Arial"/>
                <w:color w:val="000000"/>
              </w:rPr>
              <w:t>:</w:t>
            </w:r>
            <w:r w:rsidR="007A2FA2">
              <w:rPr>
                <w:rFonts w:ascii="Arial" w:eastAsia="Times New Roman" w:hAnsi="Arial" w:cs="Arial"/>
                <w:color w:val="000000"/>
              </w:rPr>
              <w:t xml:space="preserve"> a CEP-CAU/SC fará </w:t>
            </w:r>
            <w:r w:rsidR="00265295">
              <w:rPr>
                <w:rFonts w:ascii="Arial" w:eastAsia="Times New Roman" w:hAnsi="Arial" w:cs="Arial"/>
                <w:color w:val="000000"/>
              </w:rPr>
              <w:t xml:space="preserve">o plano e cronograma final; será encerrada a segunda etapa nesse ano, com proposta de que seja paga proporcionalmente; a </w:t>
            </w:r>
            <w:r w:rsidR="007A2FA2">
              <w:rPr>
                <w:rFonts w:ascii="Arial" w:eastAsia="Times New Roman" w:hAnsi="Arial" w:cs="Arial"/>
                <w:color w:val="000000"/>
              </w:rPr>
              <w:t xml:space="preserve">data </w:t>
            </w:r>
            <w:r w:rsidR="00F22BF5">
              <w:rPr>
                <w:rFonts w:ascii="Arial" w:eastAsia="Times New Roman" w:hAnsi="Arial" w:cs="Arial"/>
                <w:color w:val="000000"/>
              </w:rPr>
              <w:t xml:space="preserve">de realização </w:t>
            </w:r>
            <w:r w:rsidR="007A2FA2">
              <w:rPr>
                <w:rFonts w:ascii="Arial" w:eastAsia="Times New Roman" w:hAnsi="Arial" w:cs="Arial"/>
                <w:color w:val="000000"/>
              </w:rPr>
              <w:t xml:space="preserve">do evento </w:t>
            </w:r>
            <w:r w:rsidR="003D7B55">
              <w:rPr>
                <w:rFonts w:ascii="Arial" w:eastAsia="Times New Roman" w:hAnsi="Arial" w:cs="Arial"/>
                <w:color w:val="000000"/>
              </w:rPr>
              <w:t xml:space="preserve">será definida na </w:t>
            </w:r>
            <w:r w:rsidR="00F00B08">
              <w:rPr>
                <w:rFonts w:ascii="Arial" w:eastAsia="Times New Roman" w:hAnsi="Arial" w:cs="Arial"/>
                <w:color w:val="000000"/>
              </w:rPr>
              <w:t xml:space="preserve">próxima </w:t>
            </w:r>
            <w:r w:rsidR="003D7B55">
              <w:rPr>
                <w:rFonts w:ascii="Arial" w:eastAsia="Times New Roman" w:hAnsi="Arial" w:cs="Arial"/>
                <w:color w:val="000000"/>
              </w:rPr>
              <w:t>reunião extraordinária do Conselho Diretor, no dia 09 de dezembro de 2020.</w:t>
            </w:r>
          </w:p>
        </w:tc>
      </w:tr>
    </w:tbl>
    <w:p w14:paraId="7DFCC7F6" w14:textId="3F134206" w:rsidR="003B205E" w:rsidRDefault="003B205E" w:rsidP="00F20A35">
      <w:pPr>
        <w:pStyle w:val="SemEspaamento"/>
        <w:rPr>
          <w:rFonts w:ascii="Arial" w:hAnsi="Arial" w:cs="Arial"/>
          <w:sz w:val="16"/>
          <w:szCs w:val="16"/>
          <w:highlight w:val="yellow"/>
        </w:rPr>
      </w:pPr>
    </w:p>
    <w:tbl>
      <w:tblPr>
        <w:tblW w:w="9072" w:type="dxa"/>
        <w:tblCellMar>
          <w:left w:w="70" w:type="dxa"/>
          <w:right w:w="70" w:type="dxa"/>
        </w:tblCellMar>
        <w:tblLook w:val="04A0" w:firstRow="1" w:lastRow="0" w:firstColumn="1" w:lastColumn="0" w:noHBand="0" w:noVBand="1"/>
      </w:tblPr>
      <w:tblGrid>
        <w:gridCol w:w="1974"/>
        <w:gridCol w:w="7098"/>
      </w:tblGrid>
      <w:tr w:rsidR="003B205E" w:rsidRPr="00986D5E" w14:paraId="405A510E" w14:textId="77777777" w:rsidTr="00CC7D80">
        <w:tc>
          <w:tcPr>
            <w:tcW w:w="1974" w:type="dxa"/>
            <w:tcBorders>
              <w:top w:val="single" w:sz="4" w:space="0" w:color="auto"/>
              <w:left w:val="nil"/>
              <w:bottom w:val="single" w:sz="4" w:space="0" w:color="auto"/>
              <w:right w:val="nil"/>
            </w:tcBorders>
            <w:shd w:val="clear" w:color="000000" w:fill="F2F2F2"/>
            <w:noWrap/>
            <w:vAlign w:val="center"/>
            <w:hideMark/>
          </w:tcPr>
          <w:p w14:paraId="7279C51C" w14:textId="69A6D8F6" w:rsidR="003B205E" w:rsidRPr="007F53BB" w:rsidRDefault="003B205E" w:rsidP="00CC7D80">
            <w:pPr>
              <w:spacing w:after="0" w:line="240" w:lineRule="auto"/>
              <w:rPr>
                <w:rFonts w:ascii="Arial" w:eastAsia="Times New Roman" w:hAnsi="Arial" w:cs="Arial"/>
                <w:b/>
                <w:bCs/>
                <w:color w:val="000000"/>
              </w:rPr>
            </w:pPr>
            <w:r w:rsidRPr="007F53BB">
              <w:rPr>
                <w:rFonts w:ascii="Arial" w:eastAsia="Times New Roman" w:hAnsi="Arial" w:cs="Arial"/>
                <w:b/>
                <w:bCs/>
                <w:color w:val="000000"/>
              </w:rPr>
              <w:t>10</w:t>
            </w:r>
          </w:p>
        </w:tc>
        <w:tc>
          <w:tcPr>
            <w:tcW w:w="7098" w:type="dxa"/>
            <w:tcBorders>
              <w:top w:val="single" w:sz="4" w:space="0" w:color="auto"/>
              <w:left w:val="nil"/>
              <w:bottom w:val="single" w:sz="4" w:space="0" w:color="auto"/>
              <w:right w:val="nil"/>
            </w:tcBorders>
            <w:shd w:val="clear" w:color="auto" w:fill="auto"/>
            <w:noWrap/>
            <w:vAlign w:val="center"/>
            <w:hideMark/>
          </w:tcPr>
          <w:p w14:paraId="448BC03A" w14:textId="09C6F188" w:rsidR="003B205E" w:rsidRPr="007F53BB" w:rsidRDefault="00895D8B" w:rsidP="00CC7D80">
            <w:pPr>
              <w:spacing w:after="0" w:line="240" w:lineRule="auto"/>
              <w:jc w:val="both"/>
              <w:rPr>
                <w:rFonts w:ascii="Arial" w:eastAsia="Times New Roman" w:hAnsi="Arial" w:cs="Arial"/>
                <w:b/>
                <w:bCs/>
                <w:color w:val="000000"/>
              </w:rPr>
            </w:pPr>
            <w:r w:rsidRPr="007F53BB">
              <w:rPr>
                <w:rFonts w:ascii="Arial" w:eastAsia="Times New Roman" w:hAnsi="Arial" w:cs="Arial"/>
                <w:b/>
                <w:bCs/>
                <w:color w:val="000000"/>
              </w:rPr>
              <w:t>Análise sobre proposta de alteração da Deliberação Plenária nº 550/2020.</w:t>
            </w:r>
          </w:p>
        </w:tc>
      </w:tr>
      <w:tr w:rsidR="003B205E" w:rsidRPr="00BE6C09" w14:paraId="5AF36AC7" w14:textId="77777777" w:rsidTr="00CC7D80">
        <w:tc>
          <w:tcPr>
            <w:tcW w:w="1974" w:type="dxa"/>
            <w:tcBorders>
              <w:top w:val="single" w:sz="4" w:space="0" w:color="auto"/>
              <w:left w:val="nil"/>
              <w:bottom w:val="single" w:sz="4" w:space="0" w:color="auto"/>
              <w:right w:val="nil"/>
            </w:tcBorders>
            <w:shd w:val="clear" w:color="000000" w:fill="F2F2F2"/>
            <w:noWrap/>
            <w:vAlign w:val="center"/>
            <w:hideMark/>
          </w:tcPr>
          <w:p w14:paraId="63E453B6" w14:textId="77777777" w:rsidR="003B205E" w:rsidRPr="00BE6C09" w:rsidRDefault="003B205E" w:rsidP="00CC7D80">
            <w:pPr>
              <w:spacing w:after="0" w:line="240" w:lineRule="auto"/>
              <w:rPr>
                <w:rFonts w:ascii="Arial" w:eastAsia="Times New Roman" w:hAnsi="Arial" w:cs="Arial"/>
                <w:b/>
                <w:bCs/>
                <w:color w:val="000000"/>
              </w:rPr>
            </w:pPr>
            <w:r w:rsidRPr="00BE6C09">
              <w:rPr>
                <w:rFonts w:ascii="Arial" w:eastAsia="Times New Roman" w:hAnsi="Arial" w:cs="Arial"/>
                <w:b/>
                <w:bCs/>
                <w:color w:val="000000"/>
              </w:rPr>
              <w:t>Fonte</w:t>
            </w:r>
          </w:p>
        </w:tc>
        <w:tc>
          <w:tcPr>
            <w:tcW w:w="7098" w:type="dxa"/>
            <w:tcBorders>
              <w:top w:val="single" w:sz="4" w:space="0" w:color="auto"/>
              <w:left w:val="nil"/>
              <w:bottom w:val="single" w:sz="4" w:space="0" w:color="auto"/>
              <w:right w:val="nil"/>
            </w:tcBorders>
            <w:shd w:val="clear" w:color="auto" w:fill="auto"/>
            <w:noWrap/>
            <w:vAlign w:val="center"/>
            <w:hideMark/>
          </w:tcPr>
          <w:p w14:paraId="496C4DD9" w14:textId="67767680" w:rsidR="003B205E" w:rsidRPr="00BE6C09" w:rsidRDefault="00895D8B" w:rsidP="00CC7D80">
            <w:pPr>
              <w:spacing w:after="0" w:line="240" w:lineRule="auto"/>
              <w:rPr>
                <w:rFonts w:ascii="Arial" w:eastAsia="Times New Roman" w:hAnsi="Arial" w:cs="Arial"/>
                <w:color w:val="000000"/>
              </w:rPr>
            </w:pPr>
            <w:r>
              <w:rPr>
                <w:rFonts w:ascii="Arial" w:eastAsia="Times New Roman" w:hAnsi="Arial" w:cs="Arial"/>
                <w:color w:val="000000"/>
              </w:rPr>
              <w:t>Presidência</w:t>
            </w:r>
          </w:p>
        </w:tc>
      </w:tr>
      <w:tr w:rsidR="003B205E" w:rsidRPr="00B02AE8" w14:paraId="553435AA" w14:textId="77777777" w:rsidTr="00CC7D80">
        <w:tc>
          <w:tcPr>
            <w:tcW w:w="1974" w:type="dxa"/>
            <w:tcBorders>
              <w:top w:val="nil"/>
              <w:left w:val="nil"/>
              <w:bottom w:val="single" w:sz="4" w:space="0" w:color="auto"/>
              <w:right w:val="nil"/>
            </w:tcBorders>
            <w:shd w:val="clear" w:color="000000" w:fill="F2F2F2"/>
            <w:noWrap/>
            <w:vAlign w:val="center"/>
            <w:hideMark/>
          </w:tcPr>
          <w:p w14:paraId="4754322E" w14:textId="77777777" w:rsidR="003B205E" w:rsidRPr="00B02AE8" w:rsidRDefault="003B205E" w:rsidP="00CC7D80">
            <w:pPr>
              <w:spacing w:after="0" w:line="240" w:lineRule="auto"/>
              <w:rPr>
                <w:rFonts w:ascii="Arial" w:eastAsia="Times New Roman" w:hAnsi="Arial" w:cs="Arial"/>
                <w:b/>
                <w:bCs/>
                <w:color w:val="000000"/>
              </w:rPr>
            </w:pPr>
            <w:r w:rsidRPr="00B02AE8">
              <w:rPr>
                <w:rFonts w:ascii="Arial" w:eastAsia="Times New Roman" w:hAnsi="Arial" w:cs="Arial"/>
                <w:b/>
                <w:bCs/>
                <w:color w:val="000000"/>
              </w:rPr>
              <w:t>Apresentação</w:t>
            </w:r>
          </w:p>
        </w:tc>
        <w:tc>
          <w:tcPr>
            <w:tcW w:w="7098" w:type="dxa"/>
            <w:tcBorders>
              <w:top w:val="single" w:sz="4" w:space="0" w:color="auto"/>
              <w:left w:val="nil"/>
              <w:bottom w:val="single" w:sz="4" w:space="0" w:color="auto"/>
              <w:right w:val="nil"/>
            </w:tcBorders>
            <w:shd w:val="clear" w:color="auto" w:fill="auto"/>
            <w:noWrap/>
            <w:vAlign w:val="center"/>
          </w:tcPr>
          <w:p w14:paraId="0415D90B" w14:textId="77777777" w:rsidR="003B205E" w:rsidRPr="00B02AE8" w:rsidRDefault="003B205E" w:rsidP="00CC7D80">
            <w:pPr>
              <w:pStyle w:val="SemEspaamento"/>
              <w:jc w:val="both"/>
              <w:rPr>
                <w:rFonts w:ascii="Arial" w:eastAsia="Times New Roman" w:hAnsi="Arial" w:cs="Arial"/>
                <w:color w:val="000000"/>
              </w:rPr>
            </w:pPr>
            <w:r>
              <w:rPr>
                <w:rFonts w:ascii="Arial" w:eastAsia="Times New Roman" w:hAnsi="Arial" w:cs="Arial"/>
                <w:color w:val="000000"/>
              </w:rPr>
              <w:t>Gerente Geral Alcenira</w:t>
            </w:r>
          </w:p>
        </w:tc>
      </w:tr>
      <w:tr w:rsidR="003B205E" w:rsidRPr="00C530C8" w14:paraId="7AD9BF6D" w14:textId="77777777" w:rsidTr="00CC7D80">
        <w:tc>
          <w:tcPr>
            <w:tcW w:w="1974" w:type="dxa"/>
            <w:tcBorders>
              <w:top w:val="nil"/>
              <w:left w:val="nil"/>
              <w:bottom w:val="single" w:sz="4" w:space="0" w:color="auto"/>
              <w:right w:val="nil"/>
            </w:tcBorders>
            <w:shd w:val="clear" w:color="000000" w:fill="F2F2F2"/>
            <w:noWrap/>
            <w:vAlign w:val="center"/>
            <w:hideMark/>
          </w:tcPr>
          <w:p w14:paraId="4EFB9D37" w14:textId="77777777" w:rsidR="003B205E" w:rsidRPr="00C530C8" w:rsidRDefault="003B205E" w:rsidP="00CC7D80">
            <w:pPr>
              <w:spacing w:after="0" w:line="240" w:lineRule="auto"/>
              <w:rPr>
                <w:rFonts w:ascii="Arial" w:eastAsia="Times New Roman" w:hAnsi="Arial" w:cs="Arial"/>
                <w:b/>
                <w:bCs/>
                <w:color w:val="000000"/>
              </w:rPr>
            </w:pPr>
            <w:r w:rsidRPr="00C530C8">
              <w:rPr>
                <w:rFonts w:ascii="Arial" w:eastAsia="Times New Roman" w:hAnsi="Arial" w:cs="Arial"/>
                <w:b/>
                <w:bCs/>
                <w:color w:val="000000"/>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25CB1462" w14:textId="13C38097" w:rsidR="00935B83" w:rsidRPr="00C530C8" w:rsidRDefault="00CA0FBF" w:rsidP="00544FA6">
            <w:pPr>
              <w:jc w:val="both"/>
              <w:rPr>
                <w:rFonts w:ascii="Arial" w:eastAsia="Times New Roman" w:hAnsi="Arial" w:cs="Arial"/>
                <w:color w:val="000000"/>
              </w:rPr>
            </w:pPr>
            <w:r>
              <w:rPr>
                <w:rFonts w:ascii="Arial" w:eastAsia="Times New Roman" w:hAnsi="Arial" w:cs="Arial"/>
                <w:color w:val="000000"/>
              </w:rPr>
              <w:t xml:space="preserve">A Gerente Alcenira explicou que a </w:t>
            </w:r>
            <w:r w:rsidR="00F3643F">
              <w:rPr>
                <w:rFonts w:ascii="Arial" w:eastAsia="Times New Roman" w:hAnsi="Arial" w:cs="Arial"/>
                <w:color w:val="000000"/>
              </w:rPr>
              <w:t>D</w:t>
            </w:r>
            <w:r>
              <w:rPr>
                <w:rFonts w:ascii="Arial" w:eastAsia="Times New Roman" w:hAnsi="Arial" w:cs="Arial"/>
                <w:color w:val="000000"/>
              </w:rPr>
              <w:t>eliberação Plenária nº 550/2020 mante</w:t>
            </w:r>
            <w:r w:rsidR="00F3643F">
              <w:rPr>
                <w:rFonts w:ascii="Arial" w:eastAsia="Times New Roman" w:hAnsi="Arial" w:cs="Arial"/>
                <w:color w:val="000000"/>
              </w:rPr>
              <w:t xml:space="preserve">ve </w:t>
            </w:r>
            <w:r>
              <w:rPr>
                <w:rFonts w:ascii="Arial" w:eastAsia="Times New Roman" w:hAnsi="Arial" w:cs="Arial"/>
                <w:color w:val="000000"/>
              </w:rPr>
              <w:t xml:space="preserve">o funcionamento das atividades do CAU/SC à distância, bem como o </w:t>
            </w:r>
            <w:r w:rsidRPr="0004347A">
              <w:rPr>
                <w:rFonts w:ascii="Arial" w:hAnsi="Arial" w:cs="Arial"/>
              </w:rPr>
              <w:t>regime de trabalho remoto (</w:t>
            </w:r>
            <w:r w:rsidRPr="00CA0FBF">
              <w:rPr>
                <w:rFonts w:ascii="Arial" w:hAnsi="Arial" w:cs="Arial"/>
                <w:i/>
              </w:rPr>
              <w:t>home office</w:t>
            </w:r>
            <w:r w:rsidRPr="0004347A">
              <w:rPr>
                <w:rFonts w:ascii="Arial" w:hAnsi="Arial" w:cs="Arial"/>
              </w:rPr>
              <w:t>)</w:t>
            </w:r>
            <w:r>
              <w:rPr>
                <w:rFonts w:ascii="Arial" w:hAnsi="Arial" w:cs="Arial"/>
              </w:rPr>
              <w:t xml:space="preserve"> aos empregados até o dia 31 de dezembro de 2020</w:t>
            </w:r>
            <w:r w:rsidR="00F3643F">
              <w:rPr>
                <w:rFonts w:ascii="Arial" w:hAnsi="Arial" w:cs="Arial"/>
              </w:rPr>
              <w:t>. Após, destacou que em virtude da mudança de gestão</w:t>
            </w:r>
            <w:r w:rsidR="00544FA6">
              <w:rPr>
                <w:rFonts w:ascii="Arial" w:hAnsi="Arial" w:cs="Arial"/>
              </w:rPr>
              <w:t>, da mudança de a</w:t>
            </w:r>
            <w:r w:rsidR="00F3643F">
              <w:rPr>
                <w:rFonts w:ascii="Arial" w:hAnsi="Arial" w:cs="Arial"/>
              </w:rPr>
              <w:t xml:space="preserve">no e diante do atual cenário da pandemia da COVID-19 em Santa Catarina, seria necessário ao Conselho Diretor avaliar </w:t>
            </w:r>
            <w:r w:rsidR="00544FA6">
              <w:rPr>
                <w:rFonts w:ascii="Arial" w:hAnsi="Arial" w:cs="Arial"/>
              </w:rPr>
              <w:t xml:space="preserve">como lidar com essa situação. </w:t>
            </w:r>
            <w:r w:rsidR="00054890">
              <w:rPr>
                <w:rFonts w:ascii="Arial" w:eastAsia="Times New Roman" w:hAnsi="Arial" w:cs="Arial"/>
                <w:color w:val="000000"/>
              </w:rPr>
              <w:t xml:space="preserve">Foi deliberado por: </w:t>
            </w:r>
            <w:r w:rsidR="00054890" w:rsidRPr="00F46341">
              <w:rPr>
                <w:rFonts w:ascii="Arial" w:eastAsia="Cambria" w:hAnsi="Arial" w:cs="Arial"/>
              </w:rPr>
              <w:t xml:space="preserve">Propor a alteração do item 1 da Deliberação Plenária CAU/SC nº </w:t>
            </w:r>
            <w:r w:rsidR="00054890">
              <w:rPr>
                <w:rFonts w:ascii="Arial" w:eastAsia="Cambria" w:hAnsi="Arial" w:cs="Arial"/>
              </w:rPr>
              <w:t>550</w:t>
            </w:r>
            <w:r w:rsidR="00054890" w:rsidRPr="00F46341">
              <w:rPr>
                <w:rFonts w:ascii="Arial" w:eastAsia="Cambria" w:hAnsi="Arial" w:cs="Arial"/>
              </w:rPr>
              <w:t>, de 1</w:t>
            </w:r>
            <w:r w:rsidR="00054890">
              <w:rPr>
                <w:rFonts w:ascii="Arial" w:eastAsia="Cambria" w:hAnsi="Arial" w:cs="Arial"/>
              </w:rPr>
              <w:t>6</w:t>
            </w:r>
            <w:r w:rsidR="00054890" w:rsidRPr="00F46341">
              <w:rPr>
                <w:rFonts w:ascii="Arial" w:eastAsia="Cambria" w:hAnsi="Arial" w:cs="Arial"/>
              </w:rPr>
              <w:t xml:space="preserve"> de </w:t>
            </w:r>
            <w:r w:rsidR="00054890">
              <w:rPr>
                <w:rFonts w:ascii="Arial" w:eastAsia="Cambria" w:hAnsi="Arial" w:cs="Arial"/>
              </w:rPr>
              <w:t>outubro</w:t>
            </w:r>
            <w:r w:rsidR="00054890" w:rsidRPr="00F46341">
              <w:rPr>
                <w:rFonts w:ascii="Arial" w:eastAsia="Cambria" w:hAnsi="Arial" w:cs="Arial"/>
              </w:rPr>
              <w:t xml:space="preserve"> de 2020, para manter suspenso o atendimento </w:t>
            </w:r>
            <w:r w:rsidR="00054890" w:rsidRPr="00F46341">
              <w:rPr>
                <w:rFonts w:ascii="Arial" w:hAnsi="Arial" w:cs="Arial"/>
              </w:rPr>
              <w:t xml:space="preserve">técnico </w:t>
            </w:r>
            <w:r w:rsidR="00054890" w:rsidRPr="00F46341">
              <w:rPr>
                <w:rFonts w:ascii="Arial" w:eastAsia="Times New Roman" w:hAnsi="Arial" w:cs="Arial"/>
              </w:rPr>
              <w:t xml:space="preserve">presencial na Sede do CAU/SC e o atendimento nos Postos Avançados de Fiscalização pelo </w:t>
            </w:r>
            <w:r w:rsidR="00054890" w:rsidRPr="00E62FD1">
              <w:rPr>
                <w:rFonts w:ascii="Arial" w:eastAsia="Times New Roman" w:hAnsi="Arial" w:cs="Arial"/>
              </w:rPr>
              <w:t xml:space="preserve">Estado até 28 de fevereiro de 2021, </w:t>
            </w:r>
            <w:r w:rsidR="00054890" w:rsidRPr="00F46341">
              <w:rPr>
                <w:rFonts w:ascii="Arial" w:eastAsia="Times New Roman" w:hAnsi="Arial" w:cs="Arial"/>
              </w:rPr>
              <w:t xml:space="preserve">sendo que, o atendimento ficará mantido nas modalidades: telefone, e-mail e </w:t>
            </w:r>
            <w:proofErr w:type="spellStart"/>
            <w:r w:rsidR="00054890" w:rsidRPr="00F46341">
              <w:rPr>
                <w:rFonts w:ascii="Arial" w:eastAsia="Times New Roman" w:hAnsi="Arial" w:cs="Arial"/>
                <w:i/>
              </w:rPr>
              <w:t>Whatsapp</w:t>
            </w:r>
            <w:proofErr w:type="spellEnd"/>
            <w:r w:rsidR="00054890">
              <w:rPr>
                <w:rFonts w:ascii="Arial" w:eastAsia="Times New Roman" w:hAnsi="Arial" w:cs="Arial"/>
              </w:rPr>
              <w:t xml:space="preserve">; </w:t>
            </w:r>
            <w:r w:rsidR="00054890" w:rsidRPr="0004347A">
              <w:rPr>
                <w:rFonts w:ascii="Arial" w:eastAsia="Times New Roman" w:hAnsi="Arial" w:cs="Arial"/>
              </w:rPr>
              <w:t xml:space="preserve">Propor a alteração do item 2 da </w:t>
            </w:r>
            <w:r w:rsidR="00054890" w:rsidRPr="00F46341">
              <w:rPr>
                <w:rFonts w:ascii="Arial" w:eastAsia="Cambria" w:hAnsi="Arial" w:cs="Arial"/>
              </w:rPr>
              <w:t xml:space="preserve">Deliberação Plenária CAU/SC nº </w:t>
            </w:r>
            <w:r w:rsidR="00054890">
              <w:rPr>
                <w:rFonts w:ascii="Arial" w:eastAsia="Cambria" w:hAnsi="Arial" w:cs="Arial"/>
              </w:rPr>
              <w:t>550</w:t>
            </w:r>
            <w:r w:rsidR="00054890" w:rsidRPr="00F46341">
              <w:rPr>
                <w:rFonts w:ascii="Arial" w:eastAsia="Cambria" w:hAnsi="Arial" w:cs="Arial"/>
              </w:rPr>
              <w:t>, de 1</w:t>
            </w:r>
            <w:r w:rsidR="00054890">
              <w:rPr>
                <w:rFonts w:ascii="Arial" w:eastAsia="Cambria" w:hAnsi="Arial" w:cs="Arial"/>
              </w:rPr>
              <w:t>6</w:t>
            </w:r>
            <w:r w:rsidR="00054890" w:rsidRPr="00F46341">
              <w:rPr>
                <w:rFonts w:ascii="Arial" w:eastAsia="Cambria" w:hAnsi="Arial" w:cs="Arial"/>
              </w:rPr>
              <w:t xml:space="preserve"> de </w:t>
            </w:r>
            <w:r w:rsidR="00054890">
              <w:rPr>
                <w:rFonts w:ascii="Arial" w:eastAsia="Cambria" w:hAnsi="Arial" w:cs="Arial"/>
              </w:rPr>
              <w:t>outubro</w:t>
            </w:r>
            <w:r w:rsidR="00054890" w:rsidRPr="00F46341">
              <w:rPr>
                <w:rFonts w:ascii="Arial" w:eastAsia="Cambria" w:hAnsi="Arial" w:cs="Arial"/>
              </w:rPr>
              <w:t xml:space="preserve"> de 2020,</w:t>
            </w:r>
            <w:r w:rsidR="00054890" w:rsidRPr="0004347A">
              <w:rPr>
                <w:rFonts w:ascii="Arial" w:eastAsia="Times New Roman" w:hAnsi="Arial" w:cs="Arial"/>
              </w:rPr>
              <w:t xml:space="preserve"> para prorrogar a </w:t>
            </w:r>
            <w:r w:rsidR="00054890" w:rsidRPr="0004347A">
              <w:rPr>
                <w:rFonts w:ascii="Arial" w:eastAsia="Times New Roman" w:hAnsi="Arial" w:cs="Arial"/>
              </w:rPr>
              <w:lastRenderedPageBreak/>
              <w:t>man</w:t>
            </w:r>
            <w:r w:rsidR="00054890" w:rsidRPr="0004347A">
              <w:rPr>
                <w:rFonts w:ascii="Arial" w:hAnsi="Arial" w:cs="Arial"/>
              </w:rPr>
              <w:t>utenção, temporária e em caráter excepcional, do regime de trabalho remoto (</w:t>
            </w:r>
            <w:r w:rsidR="00054890" w:rsidRPr="005F53FA">
              <w:rPr>
                <w:rFonts w:ascii="Arial" w:hAnsi="Arial" w:cs="Arial"/>
                <w:i/>
              </w:rPr>
              <w:t>home office</w:t>
            </w:r>
            <w:r w:rsidR="00054890" w:rsidRPr="0004347A">
              <w:rPr>
                <w:rFonts w:ascii="Arial" w:hAnsi="Arial" w:cs="Arial"/>
              </w:rPr>
              <w:t xml:space="preserve">) a todos empregados, estagiários e terceirizados do CAU/SC, até </w:t>
            </w:r>
            <w:r w:rsidR="00054890">
              <w:rPr>
                <w:rFonts w:ascii="Arial" w:hAnsi="Arial" w:cs="Arial"/>
              </w:rPr>
              <w:t xml:space="preserve">28 de fevereiro de 2021;  </w:t>
            </w:r>
            <w:r w:rsidR="00054890" w:rsidRPr="0004347A">
              <w:rPr>
                <w:rFonts w:ascii="Arial" w:hAnsi="Arial" w:cs="Arial"/>
              </w:rPr>
              <w:t xml:space="preserve">Propor a alteração do item 3 da </w:t>
            </w:r>
            <w:r w:rsidR="00054890" w:rsidRPr="00F46341">
              <w:rPr>
                <w:rFonts w:ascii="Arial" w:eastAsia="Cambria" w:hAnsi="Arial" w:cs="Arial"/>
              </w:rPr>
              <w:t xml:space="preserve">Deliberação Plenária CAU/SC nº </w:t>
            </w:r>
            <w:r w:rsidR="00054890">
              <w:rPr>
                <w:rFonts w:ascii="Arial" w:eastAsia="Cambria" w:hAnsi="Arial" w:cs="Arial"/>
              </w:rPr>
              <w:t>550</w:t>
            </w:r>
            <w:r w:rsidR="00054890" w:rsidRPr="00F46341">
              <w:rPr>
                <w:rFonts w:ascii="Arial" w:eastAsia="Cambria" w:hAnsi="Arial" w:cs="Arial"/>
              </w:rPr>
              <w:t>, de 1</w:t>
            </w:r>
            <w:r w:rsidR="00054890">
              <w:rPr>
                <w:rFonts w:ascii="Arial" w:eastAsia="Cambria" w:hAnsi="Arial" w:cs="Arial"/>
              </w:rPr>
              <w:t>6</w:t>
            </w:r>
            <w:r w:rsidR="00054890" w:rsidRPr="00F46341">
              <w:rPr>
                <w:rFonts w:ascii="Arial" w:eastAsia="Cambria" w:hAnsi="Arial" w:cs="Arial"/>
              </w:rPr>
              <w:t xml:space="preserve"> de </w:t>
            </w:r>
            <w:r w:rsidR="00054890">
              <w:rPr>
                <w:rFonts w:ascii="Arial" w:eastAsia="Cambria" w:hAnsi="Arial" w:cs="Arial"/>
              </w:rPr>
              <w:t xml:space="preserve">outubro de 2020, </w:t>
            </w:r>
            <w:r w:rsidR="00054890" w:rsidRPr="0004347A">
              <w:rPr>
                <w:rFonts w:ascii="Arial" w:hAnsi="Arial" w:cs="Arial"/>
              </w:rPr>
              <w:t xml:space="preserve">para prorrogar a suspensão dos eventos, reuniões, encontros e atividades coletivas que estavam agendadas para serem realizadas no formato presencial até </w:t>
            </w:r>
            <w:r w:rsidR="00054890" w:rsidRPr="00E62FD1">
              <w:rPr>
                <w:rFonts w:ascii="Arial" w:hAnsi="Arial" w:cs="Arial"/>
              </w:rPr>
              <w:t>28 de fevereiro de 2021, permanecendo autorizadas a realização dos eventos e atividades coletivas programadas e/ou reprogramadas para sere</w:t>
            </w:r>
            <w:r w:rsidR="00054890">
              <w:rPr>
                <w:rFonts w:ascii="Arial" w:hAnsi="Arial" w:cs="Arial"/>
              </w:rPr>
              <w:t xml:space="preserve">m realizadas no formato virtual; </w:t>
            </w:r>
            <w:r w:rsidR="00054890" w:rsidRPr="0004347A">
              <w:rPr>
                <w:rFonts w:ascii="Arial" w:hAnsi="Arial" w:cs="Arial"/>
              </w:rPr>
              <w:t xml:space="preserve">Propor a alteração do item 4 da </w:t>
            </w:r>
            <w:r w:rsidR="00054890" w:rsidRPr="00F46341">
              <w:rPr>
                <w:rFonts w:ascii="Arial" w:eastAsia="Cambria" w:hAnsi="Arial" w:cs="Arial"/>
              </w:rPr>
              <w:t xml:space="preserve">Deliberação Plenária CAU/SC nº </w:t>
            </w:r>
            <w:r w:rsidR="00054890">
              <w:rPr>
                <w:rFonts w:ascii="Arial" w:eastAsia="Cambria" w:hAnsi="Arial" w:cs="Arial"/>
              </w:rPr>
              <w:t>550</w:t>
            </w:r>
            <w:r w:rsidR="00054890" w:rsidRPr="00F46341">
              <w:rPr>
                <w:rFonts w:ascii="Arial" w:eastAsia="Cambria" w:hAnsi="Arial" w:cs="Arial"/>
              </w:rPr>
              <w:t>, de 1</w:t>
            </w:r>
            <w:r w:rsidR="00054890">
              <w:rPr>
                <w:rFonts w:ascii="Arial" w:eastAsia="Cambria" w:hAnsi="Arial" w:cs="Arial"/>
              </w:rPr>
              <w:t>6</w:t>
            </w:r>
            <w:r w:rsidR="00054890" w:rsidRPr="00F46341">
              <w:rPr>
                <w:rFonts w:ascii="Arial" w:eastAsia="Cambria" w:hAnsi="Arial" w:cs="Arial"/>
              </w:rPr>
              <w:t xml:space="preserve"> de </w:t>
            </w:r>
            <w:r w:rsidR="00054890">
              <w:rPr>
                <w:rFonts w:ascii="Arial" w:eastAsia="Cambria" w:hAnsi="Arial" w:cs="Arial"/>
              </w:rPr>
              <w:t>outubro</w:t>
            </w:r>
            <w:r w:rsidR="00054890" w:rsidRPr="00F46341">
              <w:rPr>
                <w:rFonts w:ascii="Arial" w:eastAsia="Cambria" w:hAnsi="Arial" w:cs="Arial"/>
              </w:rPr>
              <w:t xml:space="preserve"> de 2020,</w:t>
            </w:r>
            <w:r w:rsidR="00054890" w:rsidRPr="0004347A">
              <w:rPr>
                <w:rFonts w:ascii="Arial" w:hAnsi="Arial" w:cs="Arial"/>
              </w:rPr>
              <w:t xml:space="preserve"> para aprovar que as reuniões ordinárias e extraordinárias das Comissões, do Conselho Diretor, do Plenário e do CEAU-CAU/SC, serão realizadas por meio virtual, com participação à distância dos conselheiros, representantes ou membros, </w:t>
            </w:r>
            <w:r w:rsidR="00054890" w:rsidRPr="00E62FD1">
              <w:rPr>
                <w:rFonts w:ascii="Arial" w:hAnsi="Arial" w:cs="Arial"/>
              </w:rPr>
              <w:t>até 28 de fevereiro de 2021</w:t>
            </w:r>
            <w:r w:rsidR="00054890">
              <w:rPr>
                <w:rFonts w:ascii="Arial" w:hAnsi="Arial" w:cs="Arial"/>
              </w:rPr>
              <w:t xml:space="preserve">; </w:t>
            </w:r>
            <w:r w:rsidR="00054890" w:rsidRPr="00230C51">
              <w:rPr>
                <w:rFonts w:ascii="Arial" w:eastAsia="Cambria" w:hAnsi="Arial" w:cs="Arial"/>
              </w:rPr>
              <w:t xml:space="preserve">Encaminhar esta deliberação para </w:t>
            </w:r>
            <w:r w:rsidR="00054890">
              <w:rPr>
                <w:rFonts w:ascii="Arial" w:eastAsia="Cambria" w:hAnsi="Arial" w:cs="Arial"/>
              </w:rPr>
              <w:t xml:space="preserve">validação do Plenário do CAU/SC; </w:t>
            </w:r>
            <w:r w:rsidR="00054890">
              <w:rPr>
                <w:rFonts w:ascii="Arial" w:hAnsi="Arial" w:cs="Arial"/>
              </w:rPr>
              <w:t>Encaminhar esta deliberação à Presidência para providências regimentais. (</w:t>
            </w:r>
            <w:r w:rsidR="00935B83">
              <w:rPr>
                <w:rFonts w:ascii="Arial" w:eastAsia="Times New Roman" w:hAnsi="Arial" w:cs="Arial"/>
                <w:color w:val="000000"/>
              </w:rPr>
              <w:t>Deliberação nº 109</w:t>
            </w:r>
            <w:r w:rsidR="00935B83" w:rsidRPr="007E79CB">
              <w:rPr>
                <w:rFonts w:ascii="Arial" w:eastAsia="Times New Roman" w:hAnsi="Arial" w:cs="Arial"/>
                <w:color w:val="000000"/>
              </w:rPr>
              <w:t>/2020 – CD-CAU/SC).</w:t>
            </w:r>
          </w:p>
        </w:tc>
      </w:tr>
    </w:tbl>
    <w:p w14:paraId="24265CA1" w14:textId="5482DE4C" w:rsidR="003B205E" w:rsidRPr="002E3E04" w:rsidRDefault="003B205E" w:rsidP="00F20A35">
      <w:pPr>
        <w:pStyle w:val="SemEspaamento"/>
        <w:rPr>
          <w:rFonts w:ascii="Arial" w:hAnsi="Arial" w:cs="Arial"/>
          <w:sz w:val="16"/>
          <w:szCs w:val="16"/>
          <w:highlight w:val="yellow"/>
        </w:rPr>
      </w:pPr>
    </w:p>
    <w:tbl>
      <w:tblPr>
        <w:tblW w:w="9072" w:type="dxa"/>
        <w:tblCellMar>
          <w:left w:w="70" w:type="dxa"/>
          <w:right w:w="70" w:type="dxa"/>
        </w:tblCellMar>
        <w:tblLook w:val="04A0" w:firstRow="1" w:lastRow="0" w:firstColumn="1" w:lastColumn="0" w:noHBand="0" w:noVBand="1"/>
      </w:tblPr>
      <w:tblGrid>
        <w:gridCol w:w="1974"/>
        <w:gridCol w:w="7098"/>
      </w:tblGrid>
      <w:tr w:rsidR="004B7B30" w:rsidRPr="00BE6C09" w14:paraId="7A382FA0" w14:textId="77777777" w:rsidTr="006448B6">
        <w:tc>
          <w:tcPr>
            <w:tcW w:w="1974" w:type="dxa"/>
            <w:tcBorders>
              <w:top w:val="single" w:sz="4" w:space="0" w:color="auto"/>
              <w:left w:val="nil"/>
              <w:bottom w:val="single" w:sz="4" w:space="0" w:color="auto"/>
              <w:right w:val="nil"/>
            </w:tcBorders>
            <w:shd w:val="clear" w:color="000000" w:fill="F2F2F2"/>
            <w:noWrap/>
            <w:vAlign w:val="center"/>
            <w:hideMark/>
          </w:tcPr>
          <w:p w14:paraId="02ADE0F8" w14:textId="6DD2C812" w:rsidR="004B7B30" w:rsidRPr="00BE6C09" w:rsidRDefault="00080B29" w:rsidP="006448B6">
            <w:pPr>
              <w:spacing w:after="0" w:line="240" w:lineRule="auto"/>
              <w:rPr>
                <w:rFonts w:ascii="Arial" w:eastAsia="Times New Roman" w:hAnsi="Arial" w:cs="Arial"/>
                <w:b/>
                <w:bCs/>
                <w:color w:val="000000"/>
              </w:rPr>
            </w:pPr>
            <w:r>
              <w:rPr>
                <w:rFonts w:ascii="Arial" w:eastAsia="Times New Roman" w:hAnsi="Arial" w:cs="Arial"/>
                <w:b/>
                <w:bCs/>
                <w:color w:val="000000"/>
              </w:rPr>
              <w:t>11</w:t>
            </w:r>
          </w:p>
        </w:tc>
        <w:tc>
          <w:tcPr>
            <w:tcW w:w="7098" w:type="dxa"/>
            <w:tcBorders>
              <w:top w:val="single" w:sz="4" w:space="0" w:color="auto"/>
              <w:left w:val="nil"/>
              <w:bottom w:val="single" w:sz="4" w:space="0" w:color="auto"/>
              <w:right w:val="nil"/>
            </w:tcBorders>
            <w:shd w:val="clear" w:color="auto" w:fill="auto"/>
            <w:noWrap/>
            <w:vAlign w:val="center"/>
            <w:hideMark/>
          </w:tcPr>
          <w:p w14:paraId="639C3207" w14:textId="38F74A7C" w:rsidR="004B7B30" w:rsidRPr="00EC0453" w:rsidRDefault="00080B29" w:rsidP="006448B6">
            <w:pPr>
              <w:spacing w:after="0" w:line="240" w:lineRule="auto"/>
              <w:jc w:val="both"/>
              <w:rPr>
                <w:rFonts w:ascii="Arial" w:eastAsia="Times New Roman" w:hAnsi="Arial" w:cs="Arial"/>
                <w:b/>
                <w:bCs/>
                <w:highlight w:val="yellow"/>
              </w:rPr>
            </w:pPr>
            <w:r>
              <w:rPr>
                <w:rFonts w:ascii="Arial" w:eastAsia="Times New Roman" w:hAnsi="Arial" w:cs="Arial"/>
                <w:b/>
                <w:bCs/>
              </w:rPr>
              <w:t>Aprovação da Pauta da 110</w:t>
            </w:r>
            <w:r w:rsidR="004B7B30" w:rsidRPr="00EC0453">
              <w:rPr>
                <w:rFonts w:ascii="Arial" w:eastAsia="Times New Roman" w:hAnsi="Arial" w:cs="Arial"/>
                <w:b/>
                <w:bCs/>
              </w:rPr>
              <w:t xml:space="preserve">ª Plenária Ordinária do CAU/SC. </w:t>
            </w:r>
          </w:p>
        </w:tc>
      </w:tr>
      <w:tr w:rsidR="004B7B30" w:rsidRPr="00BE6C09" w14:paraId="3C9D7E3E" w14:textId="77777777" w:rsidTr="006448B6">
        <w:tc>
          <w:tcPr>
            <w:tcW w:w="1974" w:type="dxa"/>
            <w:tcBorders>
              <w:top w:val="single" w:sz="4" w:space="0" w:color="auto"/>
              <w:left w:val="nil"/>
              <w:bottom w:val="single" w:sz="4" w:space="0" w:color="auto"/>
              <w:right w:val="nil"/>
            </w:tcBorders>
            <w:shd w:val="clear" w:color="000000" w:fill="F2F2F2"/>
            <w:noWrap/>
            <w:vAlign w:val="center"/>
            <w:hideMark/>
          </w:tcPr>
          <w:p w14:paraId="58881259" w14:textId="77777777" w:rsidR="004B7B30" w:rsidRPr="00BE6C09" w:rsidRDefault="004B7B30" w:rsidP="006448B6">
            <w:pPr>
              <w:spacing w:after="0" w:line="240" w:lineRule="auto"/>
              <w:rPr>
                <w:rFonts w:ascii="Arial" w:eastAsia="Times New Roman" w:hAnsi="Arial" w:cs="Arial"/>
                <w:b/>
                <w:bCs/>
                <w:color w:val="000000"/>
              </w:rPr>
            </w:pPr>
            <w:r w:rsidRPr="00BE6C09">
              <w:rPr>
                <w:rFonts w:ascii="Arial" w:eastAsia="Times New Roman" w:hAnsi="Arial" w:cs="Arial"/>
                <w:b/>
                <w:bCs/>
                <w:color w:val="000000"/>
              </w:rPr>
              <w:t>Fonte</w:t>
            </w:r>
          </w:p>
        </w:tc>
        <w:tc>
          <w:tcPr>
            <w:tcW w:w="7098" w:type="dxa"/>
            <w:tcBorders>
              <w:top w:val="single" w:sz="4" w:space="0" w:color="auto"/>
              <w:left w:val="nil"/>
              <w:bottom w:val="single" w:sz="4" w:space="0" w:color="auto"/>
              <w:right w:val="nil"/>
            </w:tcBorders>
            <w:shd w:val="clear" w:color="auto" w:fill="auto"/>
            <w:noWrap/>
            <w:vAlign w:val="center"/>
            <w:hideMark/>
          </w:tcPr>
          <w:p w14:paraId="7734B8AB" w14:textId="429A19AC" w:rsidR="004B7B30" w:rsidRPr="00EC0453" w:rsidRDefault="00080B29" w:rsidP="006448B6">
            <w:pPr>
              <w:spacing w:after="0" w:line="240" w:lineRule="auto"/>
              <w:rPr>
                <w:rFonts w:ascii="Arial" w:eastAsia="Times New Roman" w:hAnsi="Arial" w:cs="Arial"/>
              </w:rPr>
            </w:pPr>
            <w:r>
              <w:rPr>
                <w:rFonts w:ascii="Arial" w:eastAsia="Times New Roman" w:hAnsi="Arial" w:cs="Arial"/>
              </w:rPr>
              <w:t>110</w:t>
            </w:r>
            <w:r w:rsidR="004B7B30" w:rsidRPr="00EC0453">
              <w:rPr>
                <w:rFonts w:ascii="Arial" w:eastAsia="Times New Roman" w:hAnsi="Arial" w:cs="Arial"/>
              </w:rPr>
              <w:t>ª Reunião Plenária Ordinária do CAU/SC.</w:t>
            </w:r>
          </w:p>
        </w:tc>
      </w:tr>
      <w:tr w:rsidR="004B7B30" w:rsidRPr="00BE6C09" w14:paraId="7CC40105" w14:textId="77777777" w:rsidTr="006448B6">
        <w:tc>
          <w:tcPr>
            <w:tcW w:w="1974" w:type="dxa"/>
            <w:tcBorders>
              <w:top w:val="nil"/>
              <w:left w:val="nil"/>
              <w:bottom w:val="single" w:sz="4" w:space="0" w:color="auto"/>
              <w:right w:val="nil"/>
            </w:tcBorders>
            <w:shd w:val="clear" w:color="000000" w:fill="F2F2F2"/>
            <w:noWrap/>
            <w:vAlign w:val="center"/>
            <w:hideMark/>
          </w:tcPr>
          <w:p w14:paraId="0100EFC3" w14:textId="77777777" w:rsidR="004B7B30" w:rsidRPr="00BE6C09" w:rsidRDefault="004B7B30" w:rsidP="006448B6">
            <w:pPr>
              <w:spacing w:after="0" w:line="240" w:lineRule="auto"/>
              <w:rPr>
                <w:rFonts w:ascii="Arial" w:eastAsia="Times New Roman" w:hAnsi="Arial" w:cs="Arial"/>
                <w:b/>
                <w:bCs/>
                <w:color w:val="000000"/>
              </w:rPr>
            </w:pPr>
            <w:r w:rsidRPr="00BE6C09">
              <w:rPr>
                <w:rFonts w:ascii="Arial" w:eastAsia="Times New Roman" w:hAnsi="Arial" w:cs="Arial"/>
                <w:b/>
                <w:bCs/>
                <w:color w:val="000000"/>
              </w:rPr>
              <w:t xml:space="preserve">Apresentação </w:t>
            </w:r>
          </w:p>
        </w:tc>
        <w:tc>
          <w:tcPr>
            <w:tcW w:w="7098" w:type="dxa"/>
            <w:tcBorders>
              <w:top w:val="single" w:sz="4" w:space="0" w:color="auto"/>
              <w:left w:val="nil"/>
              <w:bottom w:val="single" w:sz="4" w:space="0" w:color="auto"/>
              <w:right w:val="nil"/>
            </w:tcBorders>
            <w:shd w:val="clear" w:color="auto" w:fill="auto"/>
            <w:noWrap/>
            <w:vAlign w:val="center"/>
            <w:hideMark/>
          </w:tcPr>
          <w:p w14:paraId="1BFABA26" w14:textId="1D78C703" w:rsidR="004B7B30" w:rsidRPr="00BE6C09" w:rsidRDefault="00C8355A" w:rsidP="006448B6">
            <w:pPr>
              <w:spacing w:after="0" w:line="240" w:lineRule="auto"/>
              <w:rPr>
                <w:rFonts w:ascii="Arial" w:eastAsia="Times New Roman" w:hAnsi="Arial" w:cs="Arial"/>
                <w:color w:val="000000"/>
              </w:rPr>
            </w:pPr>
            <w:r w:rsidRPr="00BE6C09">
              <w:rPr>
                <w:rFonts w:ascii="Arial" w:eastAsia="Times New Roman" w:hAnsi="Arial" w:cs="Arial"/>
                <w:color w:val="000000"/>
              </w:rPr>
              <w:t>Gerente Geral Alcenira</w:t>
            </w:r>
          </w:p>
        </w:tc>
      </w:tr>
      <w:tr w:rsidR="004B7B30" w:rsidRPr="00BE6C09" w14:paraId="5B83F884" w14:textId="77777777" w:rsidTr="006448B6">
        <w:tc>
          <w:tcPr>
            <w:tcW w:w="1974" w:type="dxa"/>
            <w:tcBorders>
              <w:top w:val="nil"/>
              <w:left w:val="nil"/>
              <w:bottom w:val="single" w:sz="4" w:space="0" w:color="auto"/>
              <w:right w:val="nil"/>
            </w:tcBorders>
            <w:shd w:val="clear" w:color="000000" w:fill="F2F2F2"/>
            <w:noWrap/>
            <w:vAlign w:val="center"/>
            <w:hideMark/>
          </w:tcPr>
          <w:p w14:paraId="06681185" w14:textId="77777777" w:rsidR="004B7B30" w:rsidRPr="00BE6C09" w:rsidRDefault="004B7B30" w:rsidP="006448B6">
            <w:pPr>
              <w:spacing w:after="0" w:line="240" w:lineRule="auto"/>
              <w:rPr>
                <w:rFonts w:ascii="Arial" w:eastAsia="Times New Roman" w:hAnsi="Arial" w:cs="Arial"/>
                <w:b/>
                <w:bCs/>
                <w:color w:val="000000"/>
                <w:highlight w:val="yellow"/>
              </w:rPr>
            </w:pPr>
            <w:r w:rsidRPr="00BE6C09">
              <w:rPr>
                <w:rFonts w:ascii="Arial" w:eastAsia="Times New Roman" w:hAnsi="Arial" w:cs="Arial"/>
                <w:b/>
                <w:bCs/>
                <w:color w:val="000000"/>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6174DE60" w14:textId="39128080" w:rsidR="00676186" w:rsidRPr="0057110B" w:rsidRDefault="00332C45" w:rsidP="00080B29">
            <w:pPr>
              <w:jc w:val="both"/>
              <w:rPr>
                <w:rFonts w:ascii="Arial" w:eastAsia="Times New Roman" w:hAnsi="Arial" w:cs="Arial"/>
                <w:color w:val="000000"/>
              </w:rPr>
            </w:pPr>
            <w:r w:rsidRPr="00BE6C09">
              <w:rPr>
                <w:rFonts w:ascii="Arial" w:eastAsia="Times New Roman" w:hAnsi="Arial" w:cs="Arial"/>
                <w:color w:val="000000"/>
              </w:rPr>
              <w:t xml:space="preserve">Após análise </w:t>
            </w:r>
            <w:r w:rsidR="004B7B30" w:rsidRPr="00BE6C09">
              <w:rPr>
                <w:rFonts w:ascii="Arial" w:eastAsia="Times New Roman" w:hAnsi="Arial" w:cs="Arial"/>
                <w:color w:val="000000"/>
              </w:rPr>
              <w:t>foi deliberado por:</w:t>
            </w:r>
            <w:r w:rsidR="00C8355A" w:rsidRPr="00BE6C09">
              <w:rPr>
                <w:rFonts w:ascii="Arial" w:eastAsia="Times New Roman" w:hAnsi="Arial" w:cs="Arial"/>
                <w:color w:val="000000"/>
              </w:rPr>
              <w:t xml:space="preserve"> </w:t>
            </w:r>
            <w:r w:rsidR="005E29B3" w:rsidRPr="00BE6C09">
              <w:rPr>
                <w:rFonts w:ascii="Arial" w:hAnsi="Arial" w:cs="Arial"/>
              </w:rPr>
              <w:t xml:space="preserve">Aprovar a pauta da </w:t>
            </w:r>
            <w:r w:rsidR="00080B29">
              <w:rPr>
                <w:rFonts w:ascii="Arial" w:eastAsia="Times New Roman" w:hAnsi="Arial" w:cs="Arial"/>
                <w:color w:val="000000"/>
              </w:rPr>
              <w:t>110</w:t>
            </w:r>
            <w:r w:rsidR="005E29B3" w:rsidRPr="00BE6C09">
              <w:rPr>
                <w:rFonts w:ascii="Arial" w:eastAsia="Times New Roman" w:hAnsi="Arial" w:cs="Arial"/>
                <w:color w:val="000000"/>
              </w:rPr>
              <w:t>ª Reunião Plenária do</w:t>
            </w:r>
            <w:r w:rsidR="00EC0453">
              <w:rPr>
                <w:rFonts w:ascii="Arial" w:eastAsia="Times New Roman" w:hAnsi="Arial" w:cs="Arial"/>
                <w:color w:val="000000"/>
              </w:rPr>
              <w:t xml:space="preserve"> CAU/SC, que realizar-se-á em 1</w:t>
            </w:r>
            <w:r w:rsidR="00080B29">
              <w:rPr>
                <w:rFonts w:ascii="Arial" w:eastAsia="Times New Roman" w:hAnsi="Arial" w:cs="Arial"/>
                <w:color w:val="000000"/>
              </w:rPr>
              <w:t xml:space="preserve">1 de dezembro </w:t>
            </w:r>
            <w:r w:rsidR="005E29B3" w:rsidRPr="00BE6C09">
              <w:rPr>
                <w:rFonts w:ascii="Arial" w:eastAsia="Times New Roman" w:hAnsi="Arial" w:cs="Arial"/>
                <w:color w:val="000000"/>
              </w:rPr>
              <w:t xml:space="preserve">de 2020, com </w:t>
            </w:r>
            <w:r w:rsidR="00EC0453" w:rsidRPr="00C62E26">
              <w:rPr>
                <w:rFonts w:ascii="Arial" w:eastAsia="Times New Roman" w:hAnsi="Arial" w:cs="Arial"/>
                <w:color w:val="000000"/>
              </w:rPr>
              <w:t xml:space="preserve">participação dos conselheiros e assessores de forma virtual, nos termos da Deliberação Plenária </w:t>
            </w:r>
            <w:r w:rsidR="00EC0453">
              <w:rPr>
                <w:rFonts w:ascii="Arial" w:eastAsia="Times New Roman" w:hAnsi="Arial" w:cs="Arial"/>
                <w:color w:val="000000"/>
              </w:rPr>
              <w:t xml:space="preserve">nº 550, de 16 de outubro de </w:t>
            </w:r>
            <w:proofErr w:type="gramStart"/>
            <w:r w:rsidR="00EC0453">
              <w:rPr>
                <w:rFonts w:ascii="Arial" w:eastAsia="Times New Roman" w:hAnsi="Arial" w:cs="Arial"/>
                <w:color w:val="000000"/>
              </w:rPr>
              <w:t xml:space="preserve">2020;  </w:t>
            </w:r>
            <w:r w:rsidR="005E29B3" w:rsidRPr="00BE6C09">
              <w:rPr>
                <w:rFonts w:ascii="Arial" w:eastAsia="Times New Roman" w:hAnsi="Arial" w:cs="Arial"/>
                <w:color w:val="000000"/>
              </w:rPr>
              <w:t xml:space="preserve"> </w:t>
            </w:r>
            <w:proofErr w:type="gramEnd"/>
            <w:r w:rsidR="005E29B3" w:rsidRPr="00BE6C09">
              <w:rPr>
                <w:rFonts w:ascii="Arial" w:hAnsi="Arial" w:cs="Arial"/>
              </w:rPr>
              <w:t xml:space="preserve"> Encaminhar esta deliberação à Presidência do CAU/SC para providências regimentais. </w:t>
            </w:r>
            <w:r w:rsidR="00C8355A" w:rsidRPr="00BE6C09">
              <w:rPr>
                <w:rFonts w:ascii="Arial" w:hAnsi="Arial" w:cs="Arial"/>
              </w:rPr>
              <w:t xml:space="preserve"> </w:t>
            </w:r>
            <w:r w:rsidR="004B7B30" w:rsidRPr="00BE6C09">
              <w:rPr>
                <w:rFonts w:ascii="Arial" w:eastAsia="Times New Roman" w:hAnsi="Arial" w:cs="Arial"/>
                <w:color w:val="000000"/>
              </w:rPr>
              <w:t>(Deliberação</w:t>
            </w:r>
            <w:r w:rsidR="00080B29">
              <w:rPr>
                <w:rFonts w:ascii="Arial" w:eastAsia="Times New Roman" w:hAnsi="Arial" w:cs="Arial"/>
                <w:color w:val="000000"/>
              </w:rPr>
              <w:t xml:space="preserve"> nº 112</w:t>
            </w:r>
            <w:r w:rsidR="004B7B30" w:rsidRPr="00BE6C09">
              <w:rPr>
                <w:rFonts w:ascii="Arial" w:eastAsia="Times New Roman" w:hAnsi="Arial" w:cs="Arial"/>
                <w:color w:val="000000"/>
              </w:rPr>
              <w:t>/2020 – CD-CAU/SC).</w:t>
            </w:r>
          </w:p>
        </w:tc>
      </w:tr>
    </w:tbl>
    <w:p w14:paraId="5BCD35CD" w14:textId="77777777" w:rsidR="00DD4E99" w:rsidRPr="000173A8" w:rsidRDefault="00DD4E99" w:rsidP="000173A8">
      <w:pPr>
        <w:pStyle w:val="SemEspaamento"/>
        <w:rPr>
          <w:sz w:val="16"/>
          <w:szCs w:val="16"/>
        </w:rPr>
      </w:pPr>
    </w:p>
    <w:tbl>
      <w:tblPr>
        <w:tblStyle w:val="Tabelacomgrade"/>
        <w:tblW w:w="0" w:type="auto"/>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5"/>
      </w:tblGrid>
      <w:tr w:rsidR="00864D0D" w:rsidRPr="00BE6C09" w14:paraId="4B487DC3" w14:textId="77777777" w:rsidTr="00175395">
        <w:trPr>
          <w:trHeight w:hRule="exact" w:val="340"/>
        </w:trPr>
        <w:tc>
          <w:tcPr>
            <w:tcW w:w="9055" w:type="dxa"/>
            <w:shd w:val="clear" w:color="auto" w:fill="F2F2F2" w:themeFill="background1" w:themeFillShade="F2"/>
            <w:vAlign w:val="center"/>
          </w:tcPr>
          <w:p w14:paraId="0594B422" w14:textId="77777777" w:rsidR="00864D0D" w:rsidRPr="00BE6C09" w:rsidRDefault="00864D0D" w:rsidP="00175395">
            <w:pPr>
              <w:pStyle w:val="PargrafodaLista"/>
              <w:suppressLineNumbers/>
              <w:tabs>
                <w:tab w:val="left" w:pos="0"/>
              </w:tabs>
              <w:autoSpaceDE w:val="0"/>
              <w:autoSpaceDN w:val="0"/>
              <w:ind w:left="0"/>
              <w:jc w:val="center"/>
              <w:rPr>
                <w:rFonts w:ascii="Arial" w:hAnsi="Arial" w:cs="Arial"/>
                <w:b/>
              </w:rPr>
            </w:pPr>
            <w:r w:rsidRPr="00BE6C09">
              <w:rPr>
                <w:rFonts w:ascii="Arial" w:hAnsi="Arial" w:cs="Arial"/>
                <w:b/>
              </w:rPr>
              <w:t>EXTRA PAUTA</w:t>
            </w:r>
          </w:p>
          <w:p w14:paraId="34CF2ABC" w14:textId="77777777" w:rsidR="00864D0D" w:rsidRPr="00BE6C09" w:rsidRDefault="00864D0D" w:rsidP="00175395">
            <w:pPr>
              <w:pStyle w:val="PargrafodaLista"/>
              <w:suppressLineNumbers/>
              <w:tabs>
                <w:tab w:val="left" w:pos="0"/>
              </w:tabs>
              <w:autoSpaceDE w:val="0"/>
              <w:autoSpaceDN w:val="0"/>
              <w:ind w:left="0"/>
              <w:jc w:val="center"/>
              <w:rPr>
                <w:rFonts w:ascii="Arial" w:hAnsi="Arial" w:cs="Arial"/>
                <w:b/>
                <w:highlight w:val="yellow"/>
              </w:rPr>
            </w:pPr>
          </w:p>
          <w:p w14:paraId="0AA7327C" w14:textId="77777777" w:rsidR="00864D0D" w:rsidRPr="00BE6C09" w:rsidRDefault="00864D0D" w:rsidP="00175395">
            <w:pPr>
              <w:pStyle w:val="PargrafodaLista"/>
              <w:suppressLineNumbers/>
              <w:tabs>
                <w:tab w:val="left" w:pos="0"/>
              </w:tabs>
              <w:autoSpaceDE w:val="0"/>
              <w:autoSpaceDN w:val="0"/>
              <w:ind w:left="0"/>
              <w:jc w:val="center"/>
              <w:rPr>
                <w:rFonts w:ascii="Arial" w:hAnsi="Arial" w:cs="Arial"/>
                <w:b/>
                <w:highlight w:val="yellow"/>
              </w:rPr>
            </w:pPr>
          </w:p>
        </w:tc>
      </w:tr>
    </w:tbl>
    <w:tbl>
      <w:tblPr>
        <w:tblW w:w="9072" w:type="dxa"/>
        <w:tblLayout w:type="fixed"/>
        <w:tblCellMar>
          <w:left w:w="70" w:type="dxa"/>
          <w:right w:w="70" w:type="dxa"/>
        </w:tblCellMar>
        <w:tblLook w:val="04A0" w:firstRow="1" w:lastRow="0" w:firstColumn="1" w:lastColumn="0" w:noHBand="0" w:noVBand="1"/>
      </w:tblPr>
      <w:tblGrid>
        <w:gridCol w:w="1974"/>
        <w:gridCol w:w="7098"/>
      </w:tblGrid>
      <w:tr w:rsidR="00864D0D" w:rsidRPr="00BE6C09" w14:paraId="033926A3" w14:textId="77777777" w:rsidTr="00175395">
        <w:tc>
          <w:tcPr>
            <w:tcW w:w="1974" w:type="dxa"/>
            <w:tcBorders>
              <w:left w:val="nil"/>
              <w:bottom w:val="single" w:sz="4" w:space="0" w:color="auto"/>
              <w:right w:val="nil"/>
            </w:tcBorders>
            <w:shd w:val="clear" w:color="000000" w:fill="F2F2F2"/>
            <w:noWrap/>
            <w:vAlign w:val="center"/>
            <w:hideMark/>
          </w:tcPr>
          <w:p w14:paraId="370D7CF4" w14:textId="77777777" w:rsidR="00864D0D" w:rsidRPr="00CB636D" w:rsidRDefault="00864D0D" w:rsidP="00175395">
            <w:pPr>
              <w:spacing w:after="0" w:line="240" w:lineRule="auto"/>
              <w:rPr>
                <w:rFonts w:ascii="Arial" w:eastAsia="Times New Roman" w:hAnsi="Arial" w:cs="Arial"/>
                <w:b/>
                <w:bCs/>
                <w:color w:val="000000"/>
              </w:rPr>
            </w:pPr>
            <w:r w:rsidRPr="00CB636D">
              <w:rPr>
                <w:rFonts w:ascii="Arial" w:eastAsia="Times New Roman" w:hAnsi="Arial" w:cs="Arial"/>
                <w:b/>
                <w:bCs/>
                <w:color w:val="000000"/>
              </w:rPr>
              <w:t>1</w:t>
            </w:r>
          </w:p>
        </w:tc>
        <w:tc>
          <w:tcPr>
            <w:tcW w:w="7098" w:type="dxa"/>
            <w:tcBorders>
              <w:left w:val="nil"/>
              <w:bottom w:val="single" w:sz="4" w:space="0" w:color="auto"/>
              <w:right w:val="nil"/>
            </w:tcBorders>
            <w:shd w:val="clear" w:color="auto" w:fill="auto"/>
            <w:noWrap/>
            <w:vAlign w:val="center"/>
            <w:hideMark/>
          </w:tcPr>
          <w:p w14:paraId="1B7F71B0" w14:textId="386CE592" w:rsidR="00447A80" w:rsidRPr="00CB636D" w:rsidRDefault="00195C32" w:rsidP="00195C32">
            <w:pPr>
              <w:spacing w:after="0" w:line="240" w:lineRule="auto"/>
              <w:jc w:val="both"/>
              <w:rPr>
                <w:rFonts w:ascii="Arial" w:eastAsia="Times New Roman" w:hAnsi="Arial" w:cs="Arial"/>
                <w:b/>
                <w:color w:val="000000"/>
              </w:rPr>
            </w:pPr>
            <w:r w:rsidRPr="00CB636D">
              <w:rPr>
                <w:rFonts w:ascii="Arial" w:eastAsia="Times New Roman" w:hAnsi="Arial" w:cs="Arial"/>
                <w:b/>
                <w:color w:val="000000"/>
              </w:rPr>
              <w:t>Apoio oficial ao ODS 11 junto o Movimento ODS Nacional Santa Catarina em 2021.</w:t>
            </w:r>
          </w:p>
        </w:tc>
      </w:tr>
      <w:tr w:rsidR="00864D0D" w:rsidRPr="00BE6C09" w14:paraId="48B9C581" w14:textId="77777777" w:rsidTr="00175395">
        <w:trPr>
          <w:cantSplit/>
        </w:trPr>
        <w:tc>
          <w:tcPr>
            <w:tcW w:w="1974" w:type="dxa"/>
            <w:tcBorders>
              <w:top w:val="nil"/>
              <w:left w:val="nil"/>
              <w:bottom w:val="single" w:sz="4" w:space="0" w:color="auto"/>
              <w:right w:val="nil"/>
            </w:tcBorders>
            <w:shd w:val="clear" w:color="000000" w:fill="F2F2F2"/>
            <w:noWrap/>
            <w:vAlign w:val="center"/>
            <w:hideMark/>
          </w:tcPr>
          <w:p w14:paraId="428BE972" w14:textId="77777777" w:rsidR="00864D0D" w:rsidRPr="00BE6C09" w:rsidRDefault="00864D0D" w:rsidP="00175395">
            <w:pPr>
              <w:spacing w:after="0" w:line="240" w:lineRule="auto"/>
              <w:rPr>
                <w:rFonts w:ascii="Arial" w:eastAsia="Times New Roman" w:hAnsi="Arial" w:cs="Arial"/>
                <w:b/>
                <w:bCs/>
                <w:color w:val="000000"/>
              </w:rPr>
            </w:pPr>
            <w:r w:rsidRPr="00BE6C09">
              <w:rPr>
                <w:rFonts w:ascii="Arial" w:eastAsia="Times New Roman" w:hAnsi="Arial" w:cs="Arial"/>
                <w:b/>
                <w:bCs/>
                <w:color w:val="000000"/>
              </w:rPr>
              <w:t>Fonte</w:t>
            </w:r>
          </w:p>
        </w:tc>
        <w:tc>
          <w:tcPr>
            <w:tcW w:w="7098" w:type="dxa"/>
            <w:tcBorders>
              <w:top w:val="single" w:sz="4" w:space="0" w:color="auto"/>
              <w:left w:val="nil"/>
              <w:bottom w:val="single" w:sz="4" w:space="0" w:color="auto"/>
              <w:right w:val="nil"/>
            </w:tcBorders>
            <w:shd w:val="clear" w:color="auto" w:fill="auto"/>
            <w:noWrap/>
            <w:vAlign w:val="center"/>
          </w:tcPr>
          <w:p w14:paraId="0C879708" w14:textId="15E48CD2" w:rsidR="00864D0D" w:rsidRPr="00BE6C09" w:rsidRDefault="00195C32" w:rsidP="00986D5E">
            <w:pPr>
              <w:spacing w:after="0" w:line="240" w:lineRule="auto"/>
              <w:jc w:val="both"/>
              <w:rPr>
                <w:rFonts w:ascii="Arial" w:eastAsia="Times New Roman" w:hAnsi="Arial" w:cs="Arial"/>
                <w:bCs/>
                <w:color w:val="000000"/>
              </w:rPr>
            </w:pPr>
            <w:r>
              <w:rPr>
                <w:rFonts w:ascii="Arial" w:eastAsia="Times New Roman" w:hAnsi="Arial" w:cs="Arial"/>
                <w:bCs/>
                <w:color w:val="000000"/>
              </w:rPr>
              <w:t>Presidência</w:t>
            </w:r>
          </w:p>
        </w:tc>
      </w:tr>
      <w:tr w:rsidR="00864D0D" w:rsidRPr="00BE6C09" w14:paraId="120DCDAB" w14:textId="77777777" w:rsidTr="00175395">
        <w:tc>
          <w:tcPr>
            <w:tcW w:w="1974" w:type="dxa"/>
            <w:tcBorders>
              <w:top w:val="nil"/>
              <w:left w:val="nil"/>
              <w:bottom w:val="single" w:sz="4" w:space="0" w:color="auto"/>
              <w:right w:val="nil"/>
            </w:tcBorders>
            <w:shd w:val="clear" w:color="000000" w:fill="F2F2F2"/>
            <w:noWrap/>
            <w:vAlign w:val="center"/>
            <w:hideMark/>
          </w:tcPr>
          <w:p w14:paraId="19DAB72A" w14:textId="77777777" w:rsidR="00864D0D" w:rsidRPr="009E23B8" w:rsidRDefault="00864D0D" w:rsidP="00175395">
            <w:pPr>
              <w:spacing w:after="0" w:line="240" w:lineRule="auto"/>
              <w:rPr>
                <w:rFonts w:ascii="Arial" w:eastAsia="Times New Roman" w:hAnsi="Arial" w:cs="Arial"/>
                <w:b/>
                <w:bCs/>
                <w:color w:val="000000"/>
              </w:rPr>
            </w:pPr>
            <w:r w:rsidRPr="009E23B8">
              <w:rPr>
                <w:rFonts w:ascii="Arial" w:eastAsia="Times New Roman" w:hAnsi="Arial" w:cs="Arial"/>
                <w:b/>
                <w:bCs/>
                <w:color w:val="000000"/>
              </w:rPr>
              <w:t>Apresentação</w:t>
            </w:r>
          </w:p>
        </w:tc>
        <w:tc>
          <w:tcPr>
            <w:tcW w:w="7098" w:type="dxa"/>
            <w:tcBorders>
              <w:top w:val="single" w:sz="4" w:space="0" w:color="auto"/>
              <w:left w:val="nil"/>
              <w:bottom w:val="single" w:sz="4" w:space="0" w:color="auto"/>
              <w:right w:val="nil"/>
            </w:tcBorders>
            <w:shd w:val="clear" w:color="auto" w:fill="auto"/>
            <w:noWrap/>
            <w:vAlign w:val="center"/>
          </w:tcPr>
          <w:p w14:paraId="76B17CCD" w14:textId="30F2B0E3" w:rsidR="00864D0D" w:rsidRPr="009E23B8" w:rsidRDefault="00900B58" w:rsidP="00175395">
            <w:pPr>
              <w:spacing w:after="0" w:line="240" w:lineRule="auto"/>
              <w:rPr>
                <w:rFonts w:ascii="Arial" w:eastAsia="Times New Roman" w:hAnsi="Arial" w:cs="Arial"/>
                <w:bCs/>
                <w:color w:val="000000"/>
              </w:rPr>
            </w:pPr>
            <w:r w:rsidRPr="009E23B8">
              <w:rPr>
                <w:rFonts w:ascii="Arial" w:eastAsia="Times New Roman" w:hAnsi="Arial" w:cs="Arial"/>
                <w:color w:val="000000"/>
              </w:rPr>
              <w:t>Gerente Geral Alcenira</w:t>
            </w:r>
          </w:p>
        </w:tc>
      </w:tr>
      <w:tr w:rsidR="00864D0D" w:rsidRPr="00BE6C09" w14:paraId="22BC3D34" w14:textId="77777777" w:rsidTr="00175395">
        <w:tc>
          <w:tcPr>
            <w:tcW w:w="1974" w:type="dxa"/>
            <w:tcBorders>
              <w:top w:val="nil"/>
              <w:left w:val="nil"/>
              <w:bottom w:val="single" w:sz="4" w:space="0" w:color="auto"/>
              <w:right w:val="nil"/>
            </w:tcBorders>
            <w:shd w:val="clear" w:color="000000" w:fill="F2F2F2"/>
            <w:noWrap/>
            <w:vAlign w:val="center"/>
            <w:hideMark/>
          </w:tcPr>
          <w:p w14:paraId="3697E314" w14:textId="77777777" w:rsidR="00864D0D" w:rsidRPr="00986D5E" w:rsidRDefault="00864D0D" w:rsidP="00175395">
            <w:pPr>
              <w:rPr>
                <w:rFonts w:ascii="Arial" w:eastAsia="Times New Roman" w:hAnsi="Arial" w:cs="Arial"/>
                <w:b/>
                <w:bCs/>
                <w:color w:val="000000"/>
                <w:highlight w:val="yellow"/>
              </w:rPr>
            </w:pPr>
            <w:r w:rsidRPr="003437FA">
              <w:rPr>
                <w:rFonts w:ascii="Arial" w:eastAsia="Times New Roman" w:hAnsi="Arial" w:cs="Arial"/>
                <w:b/>
                <w:bCs/>
                <w:color w:val="000000"/>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7BEF3474" w14:textId="723A9AF7" w:rsidR="00935B83" w:rsidRPr="00DD4E99" w:rsidRDefault="008F6234" w:rsidP="0013133C">
            <w:pPr>
              <w:jc w:val="both"/>
              <w:rPr>
                <w:rFonts w:ascii="Arial" w:hAnsi="Arial" w:cs="Arial"/>
              </w:rPr>
            </w:pPr>
            <w:r w:rsidRPr="00DD4E99">
              <w:rPr>
                <w:rFonts w:ascii="Arial" w:eastAsia="Times New Roman" w:hAnsi="Arial" w:cs="Arial"/>
                <w:color w:val="000000"/>
              </w:rPr>
              <w:t>A Gerente Alcenira</w:t>
            </w:r>
            <w:r w:rsidR="009E23B8">
              <w:rPr>
                <w:rFonts w:ascii="Arial" w:eastAsia="Times New Roman" w:hAnsi="Arial" w:cs="Arial"/>
                <w:color w:val="000000"/>
              </w:rPr>
              <w:t xml:space="preserve"> expôs que da mesma forma </w:t>
            </w:r>
            <w:r w:rsidR="00BC09AB">
              <w:rPr>
                <w:rFonts w:ascii="Arial" w:eastAsia="Times New Roman" w:hAnsi="Arial" w:cs="Arial"/>
                <w:color w:val="000000"/>
              </w:rPr>
              <w:t>que n</w:t>
            </w:r>
            <w:r w:rsidR="009E23B8">
              <w:rPr>
                <w:rFonts w:ascii="Arial" w:eastAsia="Times New Roman" w:hAnsi="Arial" w:cs="Arial"/>
                <w:color w:val="000000"/>
              </w:rPr>
              <w:t xml:space="preserve">os anos anteriores, o CAU/SC, por ser signatário do Movimento ODS em Santa Catarina e apoiador oficial do ODS 11 </w:t>
            </w:r>
            <w:r w:rsidR="009F267E">
              <w:rPr>
                <w:rFonts w:ascii="Arial" w:eastAsia="Times New Roman" w:hAnsi="Arial" w:cs="Arial"/>
                <w:color w:val="000000"/>
              </w:rPr>
              <w:t xml:space="preserve">em </w:t>
            </w:r>
            <w:r w:rsidR="009E23B8">
              <w:rPr>
                <w:rFonts w:ascii="Arial" w:eastAsia="Times New Roman" w:hAnsi="Arial" w:cs="Arial"/>
                <w:color w:val="000000"/>
              </w:rPr>
              <w:t>2019</w:t>
            </w:r>
            <w:r w:rsidR="00BC09AB">
              <w:rPr>
                <w:rFonts w:ascii="Arial" w:eastAsia="Times New Roman" w:hAnsi="Arial" w:cs="Arial"/>
                <w:color w:val="000000"/>
              </w:rPr>
              <w:t xml:space="preserve">, </w:t>
            </w:r>
            <w:r w:rsidR="009F267E">
              <w:rPr>
                <w:rFonts w:ascii="Arial" w:eastAsia="Times New Roman" w:hAnsi="Arial" w:cs="Arial"/>
                <w:color w:val="000000"/>
              </w:rPr>
              <w:t xml:space="preserve">no ano passado </w:t>
            </w:r>
            <w:r w:rsidR="00BC09AB">
              <w:rPr>
                <w:rFonts w:ascii="Arial" w:eastAsia="Times New Roman" w:hAnsi="Arial" w:cs="Arial"/>
                <w:color w:val="000000"/>
              </w:rPr>
              <w:t>o Conselho Diretor definiu pela renovação do patrocínio oficial para o ano de 2020</w:t>
            </w:r>
            <w:r w:rsidR="00CB636D">
              <w:rPr>
                <w:rFonts w:ascii="Arial" w:eastAsia="Times New Roman" w:hAnsi="Arial" w:cs="Arial"/>
                <w:color w:val="000000"/>
              </w:rPr>
              <w:t xml:space="preserve">. Após, </w:t>
            </w:r>
            <w:r w:rsidR="0013133C">
              <w:rPr>
                <w:rFonts w:ascii="Arial" w:eastAsia="Times New Roman" w:hAnsi="Arial" w:cs="Arial"/>
                <w:color w:val="000000"/>
              </w:rPr>
              <w:t>apresentou o oficio de convite do Movimento ODS para que o CAU/SC renovasse seu apoio oficial para 2021. E</w:t>
            </w:r>
            <w:r w:rsidR="00CB636D">
              <w:rPr>
                <w:rFonts w:ascii="Arial" w:eastAsia="Times New Roman" w:hAnsi="Arial" w:cs="Arial"/>
                <w:color w:val="000000"/>
              </w:rPr>
              <w:t xml:space="preserve">xplicou </w:t>
            </w:r>
            <w:r w:rsidR="0013133C">
              <w:rPr>
                <w:rFonts w:ascii="Arial" w:eastAsia="Times New Roman" w:hAnsi="Arial" w:cs="Arial"/>
                <w:color w:val="000000"/>
              </w:rPr>
              <w:t xml:space="preserve">para 2021 os apoios oficiais seriam definidos em três categorias: </w:t>
            </w:r>
            <w:r w:rsidR="00D100E6">
              <w:rPr>
                <w:rFonts w:ascii="Arial" w:eastAsia="Times New Roman" w:hAnsi="Arial" w:cs="Arial"/>
                <w:color w:val="000000"/>
              </w:rPr>
              <w:t xml:space="preserve"> Cota Prata (R$ 3.000,00); Cota Ouro (R$ 5.000,00); Cota Diamante (R$ 10.000,00</w:t>
            </w:r>
            <w:r w:rsidR="003B3013">
              <w:rPr>
                <w:rFonts w:ascii="Arial" w:eastAsia="Times New Roman" w:hAnsi="Arial" w:cs="Arial"/>
                <w:color w:val="000000"/>
              </w:rPr>
              <w:t xml:space="preserve">). </w:t>
            </w:r>
            <w:r w:rsidR="00DD4E99" w:rsidRPr="00DD4E99">
              <w:rPr>
                <w:rFonts w:ascii="Arial" w:eastAsia="Times New Roman" w:hAnsi="Arial" w:cs="Arial"/>
                <w:color w:val="000000"/>
              </w:rPr>
              <w:t>Foi deliberado por:</w:t>
            </w:r>
            <w:r w:rsidR="00DD4E99">
              <w:rPr>
                <w:rFonts w:ascii="Arial" w:eastAsia="Times New Roman" w:hAnsi="Arial" w:cs="Arial"/>
                <w:color w:val="000000"/>
              </w:rPr>
              <w:t xml:space="preserve"> </w:t>
            </w:r>
            <w:r w:rsidR="00DD4E99" w:rsidRPr="00975A2E">
              <w:rPr>
                <w:rFonts w:ascii="Arial" w:hAnsi="Arial" w:cs="Arial"/>
              </w:rPr>
              <w:t xml:space="preserve">Aprovar que, na condição de signatário do Movimento Nacional ODS Santa Catarina, </w:t>
            </w:r>
            <w:r w:rsidR="00DD4E99">
              <w:rPr>
                <w:rFonts w:ascii="Arial" w:hAnsi="Arial" w:cs="Arial"/>
              </w:rPr>
              <w:t xml:space="preserve">o CAU/SC </w:t>
            </w:r>
            <w:r w:rsidR="00DD4E99" w:rsidRPr="00975A2E">
              <w:rPr>
                <w:rFonts w:ascii="Arial" w:hAnsi="Arial" w:cs="Arial"/>
              </w:rPr>
              <w:t>renove a condição de Apoiador Oficial do Movimento Nacional ODS Santa Catarina</w:t>
            </w:r>
            <w:r w:rsidR="00DD4E99">
              <w:rPr>
                <w:rFonts w:ascii="Arial" w:hAnsi="Arial" w:cs="Arial"/>
              </w:rPr>
              <w:t xml:space="preserve"> para o </w:t>
            </w:r>
            <w:r w:rsidR="00DD4E99" w:rsidRPr="00975A2E">
              <w:rPr>
                <w:rFonts w:ascii="Arial" w:hAnsi="Arial" w:cs="Arial"/>
              </w:rPr>
              <w:t xml:space="preserve">ano de 2021, </w:t>
            </w:r>
            <w:r w:rsidR="00DD4E99">
              <w:rPr>
                <w:rFonts w:ascii="Arial" w:hAnsi="Arial" w:cs="Arial"/>
              </w:rPr>
              <w:t xml:space="preserve">com a cota ouro; </w:t>
            </w:r>
            <w:proofErr w:type="gramStart"/>
            <w:r w:rsidR="00DD4E99" w:rsidRPr="00E14245">
              <w:rPr>
                <w:rFonts w:ascii="Arial" w:hAnsi="Arial" w:cs="Arial"/>
              </w:rPr>
              <w:t>Encaminhar</w:t>
            </w:r>
            <w:proofErr w:type="gramEnd"/>
            <w:r w:rsidR="00DD4E99" w:rsidRPr="00E14245">
              <w:rPr>
                <w:rFonts w:ascii="Arial" w:hAnsi="Arial" w:cs="Arial"/>
              </w:rPr>
              <w:t xml:space="preserve"> esta deliberação à </w:t>
            </w:r>
            <w:r w:rsidR="00DD4E99" w:rsidRPr="00E14245">
              <w:rPr>
                <w:rFonts w:ascii="Arial" w:hAnsi="Arial" w:cs="Arial"/>
              </w:rPr>
              <w:lastRenderedPageBreak/>
              <w:t>Presidência do CAU/</w:t>
            </w:r>
            <w:r w:rsidR="00DD4E99">
              <w:rPr>
                <w:rFonts w:ascii="Arial" w:hAnsi="Arial" w:cs="Arial"/>
              </w:rPr>
              <w:t xml:space="preserve">SC para providências cabíveis. </w:t>
            </w:r>
            <w:r w:rsidR="00935B83" w:rsidRPr="007E79CB">
              <w:rPr>
                <w:rFonts w:ascii="Arial" w:hAnsi="Arial" w:cs="Arial"/>
              </w:rPr>
              <w:t>(</w:t>
            </w:r>
            <w:r w:rsidR="00935B83">
              <w:rPr>
                <w:rFonts w:ascii="Arial" w:eastAsia="Times New Roman" w:hAnsi="Arial" w:cs="Arial"/>
                <w:color w:val="000000"/>
              </w:rPr>
              <w:t>Deliberação nº 110</w:t>
            </w:r>
            <w:r w:rsidR="00935B83" w:rsidRPr="007E79CB">
              <w:rPr>
                <w:rFonts w:ascii="Arial" w:eastAsia="Times New Roman" w:hAnsi="Arial" w:cs="Arial"/>
                <w:color w:val="000000"/>
              </w:rPr>
              <w:t>/2020 – CD-CAU/SC).</w:t>
            </w:r>
          </w:p>
        </w:tc>
      </w:tr>
    </w:tbl>
    <w:p w14:paraId="2A84BF7F" w14:textId="77777777" w:rsidR="00864D0D" w:rsidRPr="002E3E04" w:rsidRDefault="00864D0D" w:rsidP="00864D0D">
      <w:pPr>
        <w:tabs>
          <w:tab w:val="left" w:pos="570"/>
        </w:tabs>
        <w:spacing w:after="0" w:line="240" w:lineRule="auto"/>
        <w:rPr>
          <w:rFonts w:ascii="Arial" w:eastAsia="Times New Roman" w:hAnsi="Arial" w:cs="Arial"/>
          <w:bCs/>
          <w:color w:val="000000"/>
          <w:sz w:val="16"/>
          <w:szCs w:val="16"/>
          <w:highlight w:val="yellow"/>
        </w:rPr>
      </w:pPr>
    </w:p>
    <w:tbl>
      <w:tblPr>
        <w:tblW w:w="9072" w:type="dxa"/>
        <w:tblLayout w:type="fixed"/>
        <w:tblCellMar>
          <w:left w:w="70" w:type="dxa"/>
          <w:right w:w="70" w:type="dxa"/>
        </w:tblCellMar>
        <w:tblLook w:val="04A0" w:firstRow="1" w:lastRow="0" w:firstColumn="1" w:lastColumn="0" w:noHBand="0" w:noVBand="1"/>
      </w:tblPr>
      <w:tblGrid>
        <w:gridCol w:w="1974"/>
        <w:gridCol w:w="7098"/>
      </w:tblGrid>
      <w:tr w:rsidR="00864D0D" w:rsidRPr="00BE6C09" w14:paraId="4DFCD1BA" w14:textId="77777777" w:rsidTr="00175395">
        <w:tc>
          <w:tcPr>
            <w:tcW w:w="1974" w:type="dxa"/>
            <w:tcBorders>
              <w:top w:val="single" w:sz="4" w:space="0" w:color="auto"/>
              <w:left w:val="nil"/>
              <w:bottom w:val="single" w:sz="4" w:space="0" w:color="auto"/>
              <w:right w:val="nil"/>
            </w:tcBorders>
            <w:shd w:val="clear" w:color="000000" w:fill="F2F2F2"/>
            <w:noWrap/>
            <w:vAlign w:val="center"/>
            <w:hideMark/>
          </w:tcPr>
          <w:p w14:paraId="41B3292D" w14:textId="77777777" w:rsidR="00864D0D" w:rsidRPr="00CF4BA2" w:rsidRDefault="00864D0D" w:rsidP="00175395">
            <w:pPr>
              <w:spacing w:after="0" w:line="240" w:lineRule="auto"/>
              <w:rPr>
                <w:rFonts w:ascii="Arial" w:eastAsia="Times New Roman" w:hAnsi="Arial" w:cs="Arial"/>
                <w:b/>
                <w:bCs/>
                <w:color w:val="000000"/>
              </w:rPr>
            </w:pPr>
            <w:r w:rsidRPr="00CF4BA2">
              <w:rPr>
                <w:rFonts w:ascii="Arial" w:eastAsia="Times New Roman" w:hAnsi="Arial" w:cs="Arial"/>
                <w:b/>
                <w:bCs/>
                <w:color w:val="000000"/>
              </w:rPr>
              <w:t>2</w:t>
            </w:r>
          </w:p>
        </w:tc>
        <w:tc>
          <w:tcPr>
            <w:tcW w:w="7098" w:type="dxa"/>
            <w:tcBorders>
              <w:top w:val="single" w:sz="4" w:space="0" w:color="auto"/>
              <w:left w:val="nil"/>
              <w:bottom w:val="single" w:sz="4" w:space="0" w:color="auto"/>
              <w:right w:val="nil"/>
            </w:tcBorders>
            <w:shd w:val="clear" w:color="auto" w:fill="auto"/>
            <w:noWrap/>
            <w:vAlign w:val="center"/>
            <w:hideMark/>
          </w:tcPr>
          <w:p w14:paraId="113F8C7A" w14:textId="26E54BCD" w:rsidR="00FD1780" w:rsidRPr="00CF4BA2" w:rsidRDefault="00195C32" w:rsidP="00FD1780">
            <w:pPr>
              <w:spacing w:after="0" w:line="240" w:lineRule="auto"/>
              <w:jc w:val="both"/>
              <w:rPr>
                <w:rFonts w:ascii="Arial" w:eastAsia="Times New Roman" w:hAnsi="Arial" w:cs="Arial"/>
                <w:b/>
                <w:bCs/>
                <w:color w:val="000000"/>
              </w:rPr>
            </w:pPr>
            <w:r w:rsidRPr="00CF4BA2">
              <w:rPr>
                <w:rFonts w:ascii="Arial" w:eastAsia="Times New Roman" w:hAnsi="Arial" w:cs="Arial"/>
                <w:b/>
                <w:bCs/>
                <w:color w:val="000000"/>
              </w:rPr>
              <w:t>Encaminhamentos sobre recusa do CREA/SC em aceitar atestados técnicos emitidos por Arquitetos e Urbanistas.</w:t>
            </w:r>
          </w:p>
        </w:tc>
      </w:tr>
      <w:tr w:rsidR="00864D0D" w:rsidRPr="00BE6C09" w14:paraId="46B37229" w14:textId="77777777" w:rsidTr="00175395">
        <w:trPr>
          <w:cantSplit/>
        </w:trPr>
        <w:tc>
          <w:tcPr>
            <w:tcW w:w="1974" w:type="dxa"/>
            <w:tcBorders>
              <w:top w:val="single" w:sz="4" w:space="0" w:color="auto"/>
              <w:left w:val="nil"/>
              <w:bottom w:val="single" w:sz="4" w:space="0" w:color="auto"/>
              <w:right w:val="nil"/>
            </w:tcBorders>
            <w:shd w:val="clear" w:color="000000" w:fill="F2F2F2"/>
            <w:noWrap/>
            <w:vAlign w:val="center"/>
            <w:hideMark/>
          </w:tcPr>
          <w:p w14:paraId="7706A941" w14:textId="77777777" w:rsidR="00864D0D" w:rsidRPr="00BE6C09" w:rsidRDefault="00864D0D" w:rsidP="00175395">
            <w:pPr>
              <w:spacing w:after="0" w:line="240" w:lineRule="auto"/>
              <w:rPr>
                <w:rFonts w:ascii="Arial" w:eastAsia="Times New Roman" w:hAnsi="Arial" w:cs="Arial"/>
                <w:b/>
                <w:bCs/>
                <w:color w:val="000000"/>
              </w:rPr>
            </w:pPr>
            <w:r w:rsidRPr="00BE6C09">
              <w:rPr>
                <w:rFonts w:ascii="Arial" w:eastAsia="Times New Roman" w:hAnsi="Arial" w:cs="Arial"/>
                <w:b/>
                <w:bCs/>
                <w:color w:val="000000"/>
              </w:rPr>
              <w:t>Fonte</w:t>
            </w:r>
          </w:p>
        </w:tc>
        <w:tc>
          <w:tcPr>
            <w:tcW w:w="7098" w:type="dxa"/>
            <w:tcBorders>
              <w:top w:val="single" w:sz="4" w:space="0" w:color="auto"/>
              <w:left w:val="nil"/>
              <w:bottom w:val="single" w:sz="4" w:space="0" w:color="auto"/>
              <w:right w:val="nil"/>
            </w:tcBorders>
            <w:shd w:val="clear" w:color="auto" w:fill="auto"/>
            <w:noWrap/>
            <w:vAlign w:val="center"/>
          </w:tcPr>
          <w:p w14:paraId="559816E7" w14:textId="20759696" w:rsidR="00864D0D" w:rsidRPr="00BE6C09" w:rsidRDefault="00195C32" w:rsidP="00A87587">
            <w:pPr>
              <w:spacing w:after="0" w:line="240" w:lineRule="auto"/>
              <w:jc w:val="both"/>
              <w:rPr>
                <w:rFonts w:ascii="Arial" w:eastAsia="Times New Roman" w:hAnsi="Arial" w:cs="Arial"/>
                <w:bCs/>
                <w:color w:val="000000"/>
              </w:rPr>
            </w:pPr>
            <w:r>
              <w:rPr>
                <w:rFonts w:ascii="Arial" w:eastAsia="Times New Roman" w:hAnsi="Arial" w:cs="Arial"/>
                <w:bCs/>
                <w:color w:val="000000"/>
              </w:rPr>
              <w:t>CEP-CAU/SC</w:t>
            </w:r>
          </w:p>
        </w:tc>
      </w:tr>
      <w:tr w:rsidR="00864D0D" w:rsidRPr="00BE6C09" w14:paraId="74450EBA" w14:textId="77777777" w:rsidTr="00175395">
        <w:tc>
          <w:tcPr>
            <w:tcW w:w="1974" w:type="dxa"/>
            <w:tcBorders>
              <w:top w:val="nil"/>
              <w:left w:val="nil"/>
              <w:bottom w:val="single" w:sz="4" w:space="0" w:color="auto"/>
              <w:right w:val="nil"/>
            </w:tcBorders>
            <w:shd w:val="clear" w:color="000000" w:fill="F2F2F2"/>
            <w:noWrap/>
            <w:vAlign w:val="center"/>
            <w:hideMark/>
          </w:tcPr>
          <w:p w14:paraId="6D2F6B5B" w14:textId="77777777" w:rsidR="00864D0D" w:rsidRPr="00D17C55" w:rsidRDefault="00864D0D" w:rsidP="00175395">
            <w:pPr>
              <w:spacing w:after="0" w:line="240" w:lineRule="auto"/>
              <w:rPr>
                <w:rFonts w:ascii="Arial" w:eastAsia="Times New Roman" w:hAnsi="Arial" w:cs="Arial"/>
                <w:b/>
                <w:bCs/>
                <w:color w:val="000000"/>
              </w:rPr>
            </w:pPr>
            <w:r w:rsidRPr="00D17C55">
              <w:rPr>
                <w:rFonts w:ascii="Arial" w:eastAsia="Times New Roman" w:hAnsi="Arial" w:cs="Arial"/>
                <w:b/>
                <w:bCs/>
                <w:color w:val="000000"/>
              </w:rPr>
              <w:t>Apresentação</w:t>
            </w:r>
          </w:p>
        </w:tc>
        <w:tc>
          <w:tcPr>
            <w:tcW w:w="7098" w:type="dxa"/>
            <w:tcBorders>
              <w:top w:val="single" w:sz="4" w:space="0" w:color="auto"/>
              <w:left w:val="nil"/>
              <w:bottom w:val="single" w:sz="4" w:space="0" w:color="auto"/>
              <w:right w:val="nil"/>
            </w:tcBorders>
            <w:shd w:val="clear" w:color="auto" w:fill="auto"/>
            <w:noWrap/>
            <w:vAlign w:val="center"/>
          </w:tcPr>
          <w:p w14:paraId="4F366171" w14:textId="0A20AEDB" w:rsidR="00864D0D" w:rsidRPr="00D17C55" w:rsidRDefault="0051401F" w:rsidP="0051401F">
            <w:pPr>
              <w:spacing w:after="0" w:line="240" w:lineRule="auto"/>
              <w:rPr>
                <w:rFonts w:ascii="Arial" w:eastAsia="Times New Roman" w:hAnsi="Arial" w:cs="Arial"/>
                <w:bCs/>
                <w:color w:val="000000"/>
              </w:rPr>
            </w:pPr>
            <w:r>
              <w:rPr>
                <w:rFonts w:ascii="Arial" w:eastAsia="Times New Roman" w:hAnsi="Arial" w:cs="Arial"/>
                <w:bCs/>
                <w:color w:val="000000"/>
              </w:rPr>
              <w:t xml:space="preserve">Arquiteta Fiscal Carmen e Advogado Cícero </w:t>
            </w:r>
            <w:r w:rsidR="00A87587" w:rsidRPr="00D17C55">
              <w:rPr>
                <w:rFonts w:ascii="Arial" w:eastAsia="Times New Roman" w:hAnsi="Arial" w:cs="Arial"/>
                <w:bCs/>
                <w:color w:val="000000"/>
              </w:rPr>
              <w:t xml:space="preserve"> </w:t>
            </w:r>
            <w:r w:rsidR="00D17C55">
              <w:rPr>
                <w:rFonts w:ascii="Arial" w:eastAsia="Times New Roman" w:hAnsi="Arial" w:cs="Arial"/>
                <w:bCs/>
                <w:color w:val="000000"/>
              </w:rPr>
              <w:t xml:space="preserve"> </w:t>
            </w:r>
          </w:p>
        </w:tc>
      </w:tr>
      <w:tr w:rsidR="00864D0D" w:rsidRPr="00BE6C09" w14:paraId="183970FC" w14:textId="77777777" w:rsidTr="00175395">
        <w:tc>
          <w:tcPr>
            <w:tcW w:w="1974" w:type="dxa"/>
            <w:tcBorders>
              <w:top w:val="nil"/>
              <w:left w:val="nil"/>
              <w:bottom w:val="single" w:sz="4" w:space="0" w:color="auto"/>
              <w:right w:val="nil"/>
            </w:tcBorders>
            <w:shd w:val="clear" w:color="000000" w:fill="F2F2F2"/>
            <w:noWrap/>
            <w:vAlign w:val="center"/>
            <w:hideMark/>
          </w:tcPr>
          <w:p w14:paraId="1852FE3E" w14:textId="77777777" w:rsidR="00864D0D" w:rsidRPr="00312D92" w:rsidRDefault="00864D0D" w:rsidP="00175395">
            <w:pPr>
              <w:rPr>
                <w:rFonts w:ascii="Arial" w:eastAsia="Times New Roman" w:hAnsi="Arial" w:cs="Arial"/>
                <w:b/>
                <w:bCs/>
                <w:color w:val="000000"/>
                <w:highlight w:val="yellow"/>
              </w:rPr>
            </w:pPr>
            <w:r w:rsidRPr="001E7858">
              <w:rPr>
                <w:rFonts w:ascii="Arial" w:eastAsia="Times New Roman" w:hAnsi="Arial" w:cs="Arial"/>
                <w:b/>
                <w:bCs/>
                <w:color w:val="000000"/>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42F04FFD" w14:textId="09CB30D5" w:rsidR="00D506A6" w:rsidRPr="00711EE5" w:rsidRDefault="0051401F" w:rsidP="00B97185">
            <w:pPr>
              <w:jc w:val="both"/>
              <w:rPr>
                <w:rFonts w:ascii="Arial" w:hAnsi="Arial" w:cs="Arial"/>
              </w:rPr>
            </w:pPr>
            <w:r w:rsidRPr="009D21F1">
              <w:rPr>
                <w:rFonts w:ascii="Arial" w:hAnsi="Arial" w:cs="Arial"/>
              </w:rPr>
              <w:t>A Arquiteta Fiscal Carmen</w:t>
            </w:r>
            <w:r w:rsidR="00CF4BA2">
              <w:rPr>
                <w:rFonts w:ascii="Arial" w:hAnsi="Arial" w:cs="Arial"/>
              </w:rPr>
              <w:t xml:space="preserve"> disse que o setor de atendimento do CAU/SC </w:t>
            </w:r>
            <w:r w:rsidR="009D21F1" w:rsidRPr="009D21F1">
              <w:rPr>
                <w:rFonts w:ascii="Arial" w:hAnsi="Arial" w:cs="Arial"/>
              </w:rPr>
              <w:t>recebeu solicitação de esclarecimento por parte de</w:t>
            </w:r>
            <w:r w:rsidR="00CF4BA2">
              <w:rPr>
                <w:rFonts w:ascii="Arial" w:hAnsi="Arial" w:cs="Arial"/>
              </w:rPr>
              <w:t xml:space="preserve"> uma</w:t>
            </w:r>
            <w:r w:rsidR="009D21F1" w:rsidRPr="009D21F1">
              <w:rPr>
                <w:rFonts w:ascii="Arial" w:hAnsi="Arial" w:cs="Arial"/>
              </w:rPr>
              <w:t xml:space="preserve"> profissional</w:t>
            </w:r>
            <w:r w:rsidR="00CF4BA2">
              <w:rPr>
                <w:rFonts w:ascii="Arial" w:hAnsi="Arial" w:cs="Arial"/>
              </w:rPr>
              <w:t xml:space="preserve"> em virtude de o CREA/SC ter negado o recebimento de atestado de capacidade </w:t>
            </w:r>
            <w:proofErr w:type="spellStart"/>
            <w:r w:rsidR="00CF4BA2">
              <w:rPr>
                <w:rFonts w:ascii="Arial" w:hAnsi="Arial" w:cs="Arial"/>
              </w:rPr>
              <w:t>ténica</w:t>
            </w:r>
            <w:proofErr w:type="spellEnd"/>
            <w:r w:rsidR="00CF4BA2">
              <w:rPr>
                <w:rFonts w:ascii="Arial" w:hAnsi="Arial" w:cs="Arial"/>
              </w:rPr>
              <w:t xml:space="preserve"> emitido por ela. Após, expôs que o CREA/SC h</w:t>
            </w:r>
            <w:r w:rsidR="00B97185">
              <w:rPr>
                <w:rFonts w:ascii="Arial" w:hAnsi="Arial" w:cs="Arial"/>
              </w:rPr>
              <w:t xml:space="preserve">avia informado estar cumprindo </w:t>
            </w:r>
            <w:r w:rsidR="00CF4BA2">
              <w:rPr>
                <w:rFonts w:ascii="Arial" w:hAnsi="Arial" w:cs="Arial"/>
              </w:rPr>
              <w:t>uma determinação do MP/SC</w:t>
            </w:r>
            <w:r w:rsidR="00F50A77">
              <w:rPr>
                <w:rFonts w:ascii="Arial" w:hAnsi="Arial" w:cs="Arial"/>
              </w:rPr>
              <w:t xml:space="preserve"> a fim de cumprir a Resolução CONFEA n</w:t>
            </w:r>
            <w:r w:rsidR="00F50A77" w:rsidRPr="00F50A77">
              <w:rPr>
                <w:rFonts w:ascii="Arial" w:hAnsi="Arial" w:cs="Arial"/>
              </w:rPr>
              <w:t>º 1025</w:t>
            </w:r>
            <w:r w:rsidR="00FB665B">
              <w:rPr>
                <w:rFonts w:ascii="Arial" w:hAnsi="Arial" w:cs="Arial"/>
              </w:rPr>
              <w:t>,</w:t>
            </w:r>
            <w:r w:rsidR="007A7013">
              <w:rPr>
                <w:rFonts w:ascii="Arial" w:hAnsi="Arial" w:cs="Arial"/>
              </w:rPr>
              <w:t xml:space="preserve"> pois</w:t>
            </w:r>
            <w:r w:rsidR="00FB665B">
              <w:rPr>
                <w:rFonts w:ascii="Arial" w:hAnsi="Arial" w:cs="Arial"/>
              </w:rPr>
              <w:t xml:space="preserve"> em 2019 o MP/SC determinou que </w:t>
            </w:r>
            <w:r w:rsidR="007A7013">
              <w:rPr>
                <w:rFonts w:ascii="Arial" w:hAnsi="Arial" w:cs="Arial"/>
              </w:rPr>
              <w:t>deveria ser cumprida literalmente</w:t>
            </w:r>
            <w:r w:rsidR="008169CA">
              <w:rPr>
                <w:rFonts w:ascii="Arial" w:hAnsi="Arial" w:cs="Arial"/>
              </w:rPr>
              <w:t xml:space="preserve">. </w:t>
            </w:r>
            <w:r w:rsidR="00424D55">
              <w:rPr>
                <w:rFonts w:ascii="Arial" w:hAnsi="Arial" w:cs="Arial"/>
              </w:rPr>
              <w:t xml:space="preserve">O Advogado </w:t>
            </w:r>
            <w:r w:rsidR="009C49EC" w:rsidRPr="009C49EC">
              <w:rPr>
                <w:rFonts w:ascii="Arial" w:hAnsi="Arial" w:cs="Arial"/>
              </w:rPr>
              <w:t>Cícero</w:t>
            </w:r>
            <w:r w:rsidR="00424D55">
              <w:rPr>
                <w:rFonts w:ascii="Arial" w:hAnsi="Arial" w:cs="Arial"/>
              </w:rPr>
              <w:t xml:space="preserve"> explicou</w:t>
            </w:r>
            <w:r w:rsidR="008169CA">
              <w:rPr>
                <w:rFonts w:ascii="Arial" w:hAnsi="Arial" w:cs="Arial"/>
              </w:rPr>
              <w:t xml:space="preserve"> que essa negativa do CREA/SC aconteceu com base no artigo 58 da Resolução e após efetuou leitura do artigo a fim de esclarecer o fundamento utilizado. </w:t>
            </w:r>
            <w:r w:rsidR="00B6678A">
              <w:rPr>
                <w:rFonts w:ascii="Arial" w:hAnsi="Arial" w:cs="Arial"/>
              </w:rPr>
              <w:t xml:space="preserve">Destacou que o </w:t>
            </w:r>
            <w:r w:rsidR="00E65A50">
              <w:rPr>
                <w:rFonts w:ascii="Arial" w:hAnsi="Arial" w:cs="Arial"/>
              </w:rPr>
              <w:t>a</w:t>
            </w:r>
            <w:r w:rsidR="00B6678A">
              <w:rPr>
                <w:rFonts w:ascii="Arial" w:hAnsi="Arial" w:cs="Arial"/>
              </w:rPr>
              <w:t>plicador da norma, para recusar o atestado, se utilizou do critério de interpretação gramatical, não a interpretação sistemática, como seria o ideal.</w:t>
            </w:r>
            <w:r w:rsidR="00E65A50">
              <w:rPr>
                <w:rFonts w:ascii="Arial" w:hAnsi="Arial" w:cs="Arial"/>
              </w:rPr>
              <w:t xml:space="preserve"> O Conselheiro Everson disse que conforme “leitura” feita pela CEP-CAU/SC, este </w:t>
            </w:r>
            <w:r w:rsidR="009C49EC" w:rsidRPr="009C49EC">
              <w:rPr>
                <w:rFonts w:ascii="Arial" w:hAnsi="Arial" w:cs="Arial"/>
              </w:rPr>
              <w:t xml:space="preserve">assunto extrapola </w:t>
            </w:r>
            <w:r w:rsidR="00E65A50">
              <w:rPr>
                <w:rFonts w:ascii="Arial" w:hAnsi="Arial" w:cs="Arial"/>
              </w:rPr>
              <w:t xml:space="preserve">questões técnicas, </w:t>
            </w:r>
            <w:r w:rsidR="00281A0D">
              <w:rPr>
                <w:rFonts w:ascii="Arial" w:hAnsi="Arial" w:cs="Arial"/>
              </w:rPr>
              <w:t xml:space="preserve">o qual entra no </w:t>
            </w:r>
            <w:r w:rsidR="00E65A50">
              <w:rPr>
                <w:rFonts w:ascii="Arial" w:hAnsi="Arial" w:cs="Arial"/>
              </w:rPr>
              <w:t>campo jurídico. Expôs que o assunto foi trazido para conhecimento do Conselho Diretor e como sugestão</w:t>
            </w:r>
            <w:r w:rsidR="000D23F5">
              <w:rPr>
                <w:rFonts w:ascii="Arial" w:hAnsi="Arial" w:cs="Arial"/>
              </w:rPr>
              <w:t xml:space="preserve"> de encaminhamento ao Plenário para tomar conhecimento e pensar em uma estratégia. </w:t>
            </w:r>
            <w:r w:rsidR="00E65A50" w:rsidRPr="00E87002">
              <w:rPr>
                <w:rFonts w:ascii="Arial" w:hAnsi="Arial" w:cs="Arial"/>
              </w:rPr>
              <w:t xml:space="preserve">A </w:t>
            </w:r>
            <w:r w:rsidR="00E87002" w:rsidRPr="00E87002">
              <w:rPr>
                <w:rFonts w:ascii="Arial" w:hAnsi="Arial" w:cs="Arial"/>
              </w:rPr>
              <w:t xml:space="preserve">Conselheira Fátima </w:t>
            </w:r>
            <w:r w:rsidR="004A4C17">
              <w:rPr>
                <w:rFonts w:ascii="Arial" w:hAnsi="Arial" w:cs="Arial"/>
              </w:rPr>
              <w:t xml:space="preserve">expôs sua opinião no sentido de não encaminhar ao Plenário em virtude da complexidade do tema. </w:t>
            </w:r>
            <w:r w:rsidR="006A4209">
              <w:rPr>
                <w:rFonts w:ascii="Arial" w:hAnsi="Arial" w:cs="Arial"/>
              </w:rPr>
              <w:t xml:space="preserve">A </w:t>
            </w:r>
            <w:r w:rsidR="009C49EC" w:rsidRPr="009C49EC">
              <w:rPr>
                <w:rFonts w:ascii="Arial" w:hAnsi="Arial" w:cs="Arial"/>
              </w:rPr>
              <w:t>Presidente</w:t>
            </w:r>
            <w:r w:rsidR="006A4209">
              <w:rPr>
                <w:rFonts w:ascii="Arial" w:hAnsi="Arial" w:cs="Arial"/>
              </w:rPr>
              <w:t xml:space="preserve"> Daniela</w:t>
            </w:r>
            <w:r w:rsidR="004A4C17">
              <w:rPr>
                <w:rFonts w:ascii="Arial" w:hAnsi="Arial" w:cs="Arial"/>
              </w:rPr>
              <w:t xml:space="preserve"> sugeriu </w:t>
            </w:r>
            <w:r w:rsidR="00DF032A">
              <w:rPr>
                <w:rFonts w:ascii="Arial" w:hAnsi="Arial" w:cs="Arial"/>
              </w:rPr>
              <w:t>que fosse montado um inventário do entendimento da CEP-CAU/SC e do setor jurídico do CAU/SC para após remeter ao Plenário e posteriormente à Comissão de Harmonização Profissional do CAU/BR.</w:t>
            </w:r>
            <w:r w:rsidR="00672002">
              <w:rPr>
                <w:rFonts w:ascii="Arial" w:hAnsi="Arial" w:cs="Arial"/>
              </w:rPr>
              <w:t xml:space="preserve"> O Conselheiro Everson propôs encaminhar ao Plenário para </w:t>
            </w:r>
            <w:r w:rsidR="00D427CB">
              <w:rPr>
                <w:rFonts w:ascii="Arial" w:hAnsi="Arial" w:cs="Arial"/>
              </w:rPr>
              <w:t xml:space="preserve">conhecimento </w:t>
            </w:r>
            <w:r w:rsidR="00672002">
              <w:rPr>
                <w:rFonts w:ascii="Arial" w:hAnsi="Arial" w:cs="Arial"/>
              </w:rPr>
              <w:t>e possível discussão</w:t>
            </w:r>
            <w:r w:rsidR="00D427CB">
              <w:rPr>
                <w:rFonts w:ascii="Arial" w:hAnsi="Arial" w:cs="Arial"/>
              </w:rPr>
              <w:t xml:space="preserve">. A Conselheira </w:t>
            </w:r>
            <w:r w:rsidR="003D642B">
              <w:rPr>
                <w:rFonts w:ascii="Arial" w:hAnsi="Arial" w:cs="Arial"/>
              </w:rPr>
              <w:t>Rosana</w:t>
            </w:r>
            <w:r w:rsidR="00D427CB">
              <w:rPr>
                <w:rFonts w:ascii="Arial" w:hAnsi="Arial" w:cs="Arial"/>
              </w:rPr>
              <w:t xml:space="preserve"> também considerou o tema complexo para encaminhamento ao Plenário pois tomaria bastante tempo. A Gerente Alcenira sugeriu t</w:t>
            </w:r>
            <w:r w:rsidR="003D642B">
              <w:rPr>
                <w:rFonts w:ascii="Arial" w:hAnsi="Arial" w:cs="Arial"/>
              </w:rPr>
              <w:t>ratar do assunto nos comunicados</w:t>
            </w:r>
            <w:r w:rsidR="00D427CB">
              <w:rPr>
                <w:rFonts w:ascii="Arial" w:hAnsi="Arial" w:cs="Arial"/>
              </w:rPr>
              <w:t xml:space="preserve"> do Plenário para possível </w:t>
            </w:r>
            <w:r w:rsidR="003D642B">
              <w:rPr>
                <w:rFonts w:ascii="Arial" w:hAnsi="Arial" w:cs="Arial"/>
              </w:rPr>
              <w:t xml:space="preserve">encaminhamento </w:t>
            </w:r>
            <w:r w:rsidR="00D427CB">
              <w:rPr>
                <w:rFonts w:ascii="Arial" w:hAnsi="Arial" w:cs="Arial"/>
              </w:rPr>
              <w:t xml:space="preserve">e retomar o assunto em </w:t>
            </w:r>
            <w:r w:rsidR="003D642B">
              <w:rPr>
                <w:rFonts w:ascii="Arial" w:hAnsi="Arial" w:cs="Arial"/>
              </w:rPr>
              <w:t>janeiro</w:t>
            </w:r>
            <w:r w:rsidR="00865CE4">
              <w:rPr>
                <w:rFonts w:ascii="Arial" w:hAnsi="Arial" w:cs="Arial"/>
              </w:rPr>
              <w:t xml:space="preserve"> de 2021. </w:t>
            </w:r>
            <w:r w:rsidR="00D427CB">
              <w:rPr>
                <w:rFonts w:ascii="Arial" w:hAnsi="Arial" w:cs="Arial"/>
              </w:rPr>
              <w:t xml:space="preserve">A </w:t>
            </w:r>
            <w:r w:rsidR="003D642B">
              <w:rPr>
                <w:rFonts w:ascii="Arial" w:hAnsi="Arial" w:cs="Arial"/>
              </w:rPr>
              <w:t>Presidente</w:t>
            </w:r>
            <w:r w:rsidR="00D427CB">
              <w:rPr>
                <w:rFonts w:ascii="Arial" w:hAnsi="Arial" w:cs="Arial"/>
              </w:rPr>
              <w:t xml:space="preserve"> Daniela </w:t>
            </w:r>
            <w:r w:rsidR="003D642B">
              <w:rPr>
                <w:rFonts w:ascii="Arial" w:hAnsi="Arial" w:cs="Arial"/>
              </w:rPr>
              <w:t>complementou a fala da</w:t>
            </w:r>
            <w:r w:rsidR="00D427CB">
              <w:rPr>
                <w:rFonts w:ascii="Arial" w:hAnsi="Arial" w:cs="Arial"/>
              </w:rPr>
              <w:t xml:space="preserve"> Gerente Alceni</w:t>
            </w:r>
            <w:r w:rsidR="00865CE4">
              <w:rPr>
                <w:rFonts w:ascii="Arial" w:hAnsi="Arial" w:cs="Arial"/>
              </w:rPr>
              <w:t xml:space="preserve">ra no sentido de a CEP-CAU/SC </w:t>
            </w:r>
            <w:r w:rsidR="003D642B">
              <w:rPr>
                <w:rFonts w:ascii="Arial" w:hAnsi="Arial" w:cs="Arial"/>
              </w:rPr>
              <w:t>contextualizar</w:t>
            </w:r>
            <w:r w:rsidR="00425FBE">
              <w:rPr>
                <w:rFonts w:ascii="Arial" w:hAnsi="Arial" w:cs="Arial"/>
              </w:rPr>
              <w:t xml:space="preserve"> no Plenário</w:t>
            </w:r>
            <w:r w:rsidR="003D642B">
              <w:rPr>
                <w:rFonts w:ascii="Arial" w:hAnsi="Arial" w:cs="Arial"/>
              </w:rPr>
              <w:t xml:space="preserve"> a necessidade desse tema </w:t>
            </w:r>
            <w:r w:rsidR="00116DEB">
              <w:rPr>
                <w:rFonts w:ascii="Arial" w:hAnsi="Arial" w:cs="Arial"/>
              </w:rPr>
              <w:t>e deixar encaminhado como prioridade para o momento da transição de gestão.</w:t>
            </w:r>
            <w:r w:rsidR="00240929">
              <w:rPr>
                <w:rFonts w:ascii="Arial" w:hAnsi="Arial" w:cs="Arial"/>
              </w:rPr>
              <w:t xml:space="preserve"> O Conselheiro Rodrigo Althoff considerou a mesma linha de entendimento da Conselheira Fátima. </w:t>
            </w:r>
            <w:r w:rsidR="00E07E54">
              <w:rPr>
                <w:rFonts w:ascii="Arial" w:hAnsi="Arial" w:cs="Arial"/>
              </w:rPr>
              <w:t xml:space="preserve">Após discussão, foi definido como encaminhamento </w:t>
            </w:r>
            <w:r w:rsidR="00C06260">
              <w:rPr>
                <w:rFonts w:ascii="Arial" w:hAnsi="Arial" w:cs="Arial"/>
              </w:rPr>
              <w:t>acolher a ideia de continuação do estudo e que a CEP-CAU/SC deixe o assunto encaminhado para que seja retomado no próximo ano</w:t>
            </w:r>
            <w:r w:rsidR="00D659C4">
              <w:rPr>
                <w:rFonts w:ascii="Arial" w:hAnsi="Arial" w:cs="Arial"/>
              </w:rPr>
              <w:t>.</w:t>
            </w:r>
          </w:p>
        </w:tc>
      </w:tr>
    </w:tbl>
    <w:p w14:paraId="1F07C83F" w14:textId="1CE543E9" w:rsidR="002E3E04" w:rsidRPr="00EE0C7D" w:rsidRDefault="002E3E04" w:rsidP="00F20A35">
      <w:pPr>
        <w:pStyle w:val="SemEspaamento"/>
        <w:rPr>
          <w:rFonts w:ascii="Arial" w:hAnsi="Arial" w:cs="Arial"/>
          <w:sz w:val="16"/>
          <w:szCs w:val="16"/>
          <w:highlight w:val="yellow"/>
        </w:rPr>
      </w:pPr>
    </w:p>
    <w:tbl>
      <w:tblPr>
        <w:tblW w:w="9180" w:type="dxa"/>
        <w:tblInd w:w="-108" w:type="dxa"/>
        <w:tblLayout w:type="fixed"/>
        <w:tblCellMar>
          <w:left w:w="70" w:type="dxa"/>
          <w:right w:w="70" w:type="dxa"/>
        </w:tblCellMar>
        <w:tblLook w:val="04A0" w:firstRow="1" w:lastRow="0" w:firstColumn="1" w:lastColumn="0" w:noHBand="0" w:noVBand="1"/>
      </w:tblPr>
      <w:tblGrid>
        <w:gridCol w:w="108"/>
        <w:gridCol w:w="1974"/>
        <w:gridCol w:w="2469"/>
        <w:gridCol w:w="4454"/>
        <w:gridCol w:w="175"/>
      </w:tblGrid>
      <w:tr w:rsidR="001F4FB3" w:rsidRPr="009D21F1" w14:paraId="012EA55A" w14:textId="77777777" w:rsidTr="00804D1D">
        <w:trPr>
          <w:gridBefore w:val="1"/>
          <w:wBefore w:w="108" w:type="dxa"/>
        </w:trPr>
        <w:tc>
          <w:tcPr>
            <w:tcW w:w="1974" w:type="dxa"/>
            <w:tcBorders>
              <w:top w:val="single" w:sz="4" w:space="0" w:color="auto"/>
              <w:left w:val="nil"/>
              <w:bottom w:val="single" w:sz="4" w:space="0" w:color="auto"/>
              <w:right w:val="nil"/>
            </w:tcBorders>
            <w:shd w:val="clear" w:color="000000" w:fill="F2F2F2"/>
            <w:noWrap/>
            <w:vAlign w:val="center"/>
            <w:hideMark/>
          </w:tcPr>
          <w:p w14:paraId="41285B3B" w14:textId="6DA073D3" w:rsidR="001F4FB3" w:rsidRPr="00CA0FBF" w:rsidRDefault="001F4FB3" w:rsidP="007D6AF8">
            <w:pPr>
              <w:spacing w:after="0" w:line="240" w:lineRule="auto"/>
              <w:rPr>
                <w:rFonts w:ascii="Arial" w:eastAsia="Times New Roman" w:hAnsi="Arial" w:cs="Arial"/>
                <w:b/>
                <w:bCs/>
                <w:color w:val="000000"/>
              </w:rPr>
            </w:pPr>
            <w:r w:rsidRPr="00CA0FBF">
              <w:rPr>
                <w:rFonts w:ascii="Arial" w:eastAsia="Times New Roman" w:hAnsi="Arial" w:cs="Arial"/>
                <w:b/>
                <w:bCs/>
                <w:color w:val="000000"/>
              </w:rPr>
              <w:t>3</w:t>
            </w:r>
          </w:p>
        </w:tc>
        <w:tc>
          <w:tcPr>
            <w:tcW w:w="7098" w:type="dxa"/>
            <w:gridSpan w:val="3"/>
            <w:tcBorders>
              <w:top w:val="single" w:sz="4" w:space="0" w:color="auto"/>
              <w:left w:val="nil"/>
              <w:bottom w:val="single" w:sz="4" w:space="0" w:color="auto"/>
              <w:right w:val="nil"/>
            </w:tcBorders>
            <w:shd w:val="clear" w:color="auto" w:fill="auto"/>
            <w:noWrap/>
            <w:vAlign w:val="center"/>
            <w:hideMark/>
          </w:tcPr>
          <w:p w14:paraId="4440B363" w14:textId="48C6914D" w:rsidR="001F4FB3" w:rsidRPr="00CA0FBF" w:rsidRDefault="001F4FB3" w:rsidP="007D6AF8">
            <w:pPr>
              <w:spacing w:after="0" w:line="240" w:lineRule="auto"/>
              <w:jc w:val="both"/>
              <w:rPr>
                <w:rFonts w:ascii="Arial" w:eastAsia="Times New Roman" w:hAnsi="Arial" w:cs="Arial"/>
                <w:b/>
                <w:bCs/>
                <w:color w:val="000000"/>
              </w:rPr>
            </w:pPr>
            <w:r w:rsidRPr="00CA0FBF">
              <w:rPr>
                <w:rFonts w:ascii="Arial" w:eastAsia="Times New Roman" w:hAnsi="Arial" w:cs="Arial"/>
                <w:b/>
                <w:bCs/>
                <w:color w:val="000000"/>
              </w:rPr>
              <w:t>Realização de  reunião extraordinária do Conselho Diretor.</w:t>
            </w:r>
          </w:p>
        </w:tc>
      </w:tr>
      <w:tr w:rsidR="001F4FB3" w:rsidRPr="00BE6C09" w14:paraId="2E3CC9EB" w14:textId="77777777" w:rsidTr="00804D1D">
        <w:trPr>
          <w:gridBefore w:val="1"/>
          <w:wBefore w:w="108" w:type="dxa"/>
          <w:cantSplit/>
        </w:trPr>
        <w:tc>
          <w:tcPr>
            <w:tcW w:w="1974" w:type="dxa"/>
            <w:tcBorders>
              <w:top w:val="single" w:sz="4" w:space="0" w:color="auto"/>
              <w:left w:val="nil"/>
              <w:bottom w:val="single" w:sz="4" w:space="0" w:color="auto"/>
              <w:right w:val="nil"/>
            </w:tcBorders>
            <w:shd w:val="clear" w:color="000000" w:fill="F2F2F2"/>
            <w:noWrap/>
            <w:vAlign w:val="center"/>
            <w:hideMark/>
          </w:tcPr>
          <w:p w14:paraId="758A0CA3" w14:textId="77777777" w:rsidR="001F4FB3" w:rsidRPr="00CA0FBF" w:rsidRDefault="001F4FB3" w:rsidP="007D6AF8">
            <w:pPr>
              <w:spacing w:after="0" w:line="240" w:lineRule="auto"/>
              <w:rPr>
                <w:rFonts w:ascii="Arial" w:eastAsia="Times New Roman" w:hAnsi="Arial" w:cs="Arial"/>
                <w:b/>
                <w:bCs/>
                <w:color w:val="000000"/>
              </w:rPr>
            </w:pPr>
            <w:r w:rsidRPr="00CA0FBF">
              <w:rPr>
                <w:rFonts w:ascii="Arial" w:eastAsia="Times New Roman" w:hAnsi="Arial" w:cs="Arial"/>
                <w:b/>
                <w:bCs/>
                <w:color w:val="000000"/>
              </w:rPr>
              <w:t>Fonte</w:t>
            </w:r>
          </w:p>
        </w:tc>
        <w:tc>
          <w:tcPr>
            <w:tcW w:w="7098" w:type="dxa"/>
            <w:gridSpan w:val="3"/>
            <w:tcBorders>
              <w:top w:val="single" w:sz="4" w:space="0" w:color="auto"/>
              <w:left w:val="nil"/>
              <w:bottom w:val="single" w:sz="4" w:space="0" w:color="auto"/>
              <w:right w:val="nil"/>
            </w:tcBorders>
            <w:shd w:val="clear" w:color="auto" w:fill="auto"/>
            <w:noWrap/>
            <w:vAlign w:val="center"/>
          </w:tcPr>
          <w:p w14:paraId="4C13CA18" w14:textId="7DA62D9E" w:rsidR="001F4FB3" w:rsidRPr="00CA0FBF" w:rsidRDefault="001F4FB3" w:rsidP="007D6AF8">
            <w:pPr>
              <w:spacing w:after="0" w:line="240" w:lineRule="auto"/>
              <w:jc w:val="both"/>
              <w:rPr>
                <w:rFonts w:ascii="Arial" w:eastAsia="Times New Roman" w:hAnsi="Arial" w:cs="Arial"/>
                <w:bCs/>
                <w:color w:val="000000"/>
              </w:rPr>
            </w:pPr>
            <w:r w:rsidRPr="00CA0FBF">
              <w:rPr>
                <w:rFonts w:ascii="Arial" w:eastAsia="Times New Roman" w:hAnsi="Arial" w:cs="Arial"/>
                <w:bCs/>
                <w:color w:val="000000"/>
              </w:rPr>
              <w:t>-</w:t>
            </w:r>
          </w:p>
        </w:tc>
      </w:tr>
      <w:tr w:rsidR="001F4FB3" w:rsidRPr="00D17C55" w14:paraId="54F59DAD" w14:textId="77777777" w:rsidTr="00804D1D">
        <w:trPr>
          <w:gridBefore w:val="1"/>
          <w:wBefore w:w="108" w:type="dxa"/>
        </w:trPr>
        <w:tc>
          <w:tcPr>
            <w:tcW w:w="1974" w:type="dxa"/>
            <w:tcBorders>
              <w:top w:val="nil"/>
              <w:left w:val="nil"/>
              <w:bottom w:val="single" w:sz="4" w:space="0" w:color="auto"/>
              <w:right w:val="nil"/>
            </w:tcBorders>
            <w:shd w:val="clear" w:color="000000" w:fill="F2F2F2"/>
            <w:noWrap/>
            <w:vAlign w:val="center"/>
            <w:hideMark/>
          </w:tcPr>
          <w:p w14:paraId="6D1B15FC" w14:textId="77777777" w:rsidR="001F4FB3" w:rsidRPr="00D17C55" w:rsidRDefault="001F4FB3" w:rsidP="007D6AF8">
            <w:pPr>
              <w:spacing w:after="0" w:line="240" w:lineRule="auto"/>
              <w:rPr>
                <w:rFonts w:ascii="Arial" w:eastAsia="Times New Roman" w:hAnsi="Arial" w:cs="Arial"/>
                <w:b/>
                <w:bCs/>
                <w:color w:val="000000"/>
              </w:rPr>
            </w:pPr>
            <w:r w:rsidRPr="00D17C55">
              <w:rPr>
                <w:rFonts w:ascii="Arial" w:eastAsia="Times New Roman" w:hAnsi="Arial" w:cs="Arial"/>
                <w:b/>
                <w:bCs/>
                <w:color w:val="000000"/>
              </w:rPr>
              <w:t>Apresentação</w:t>
            </w:r>
          </w:p>
        </w:tc>
        <w:tc>
          <w:tcPr>
            <w:tcW w:w="7098" w:type="dxa"/>
            <w:gridSpan w:val="3"/>
            <w:tcBorders>
              <w:top w:val="single" w:sz="4" w:space="0" w:color="auto"/>
              <w:left w:val="nil"/>
              <w:bottom w:val="single" w:sz="4" w:space="0" w:color="auto"/>
              <w:right w:val="nil"/>
            </w:tcBorders>
            <w:shd w:val="clear" w:color="auto" w:fill="auto"/>
            <w:noWrap/>
            <w:vAlign w:val="center"/>
          </w:tcPr>
          <w:p w14:paraId="432747AD" w14:textId="3B87F206" w:rsidR="001F4FB3" w:rsidRPr="00D17C55" w:rsidRDefault="002064DB" w:rsidP="001F4FB3">
            <w:pPr>
              <w:spacing w:after="0" w:line="240" w:lineRule="auto"/>
              <w:rPr>
                <w:rFonts w:ascii="Arial" w:eastAsia="Times New Roman" w:hAnsi="Arial" w:cs="Arial"/>
                <w:bCs/>
                <w:color w:val="000000"/>
              </w:rPr>
            </w:pPr>
            <w:r>
              <w:rPr>
                <w:rFonts w:ascii="Arial" w:eastAsia="Times New Roman" w:hAnsi="Arial" w:cs="Arial"/>
                <w:bCs/>
                <w:color w:val="000000"/>
              </w:rPr>
              <w:t>Gerente Geral Alcenira</w:t>
            </w:r>
          </w:p>
        </w:tc>
      </w:tr>
      <w:tr w:rsidR="001F4FB3" w:rsidRPr="007C0986" w14:paraId="2CD7ACEE" w14:textId="77777777" w:rsidTr="00804D1D">
        <w:trPr>
          <w:gridBefore w:val="1"/>
          <w:wBefore w:w="108" w:type="dxa"/>
        </w:trPr>
        <w:tc>
          <w:tcPr>
            <w:tcW w:w="1974" w:type="dxa"/>
            <w:tcBorders>
              <w:top w:val="nil"/>
              <w:left w:val="nil"/>
              <w:bottom w:val="single" w:sz="4" w:space="0" w:color="auto"/>
              <w:right w:val="nil"/>
            </w:tcBorders>
            <w:shd w:val="clear" w:color="000000" w:fill="F2F2F2"/>
            <w:noWrap/>
            <w:vAlign w:val="center"/>
            <w:hideMark/>
          </w:tcPr>
          <w:p w14:paraId="6DAEC9EA" w14:textId="77777777" w:rsidR="001F4FB3" w:rsidRPr="00312D92" w:rsidRDefault="001F4FB3" w:rsidP="007D6AF8">
            <w:pPr>
              <w:rPr>
                <w:rFonts w:ascii="Arial" w:eastAsia="Times New Roman" w:hAnsi="Arial" w:cs="Arial"/>
                <w:b/>
                <w:bCs/>
                <w:color w:val="000000"/>
                <w:highlight w:val="yellow"/>
              </w:rPr>
            </w:pPr>
            <w:r w:rsidRPr="001E7858">
              <w:rPr>
                <w:rFonts w:ascii="Arial" w:eastAsia="Times New Roman" w:hAnsi="Arial" w:cs="Arial"/>
                <w:b/>
                <w:bCs/>
                <w:color w:val="000000"/>
              </w:rPr>
              <w:t>Encaminhamento</w:t>
            </w:r>
          </w:p>
        </w:tc>
        <w:tc>
          <w:tcPr>
            <w:tcW w:w="7098" w:type="dxa"/>
            <w:gridSpan w:val="3"/>
            <w:tcBorders>
              <w:top w:val="single" w:sz="4" w:space="0" w:color="auto"/>
              <w:left w:val="nil"/>
              <w:bottom w:val="single" w:sz="4" w:space="0" w:color="auto"/>
              <w:right w:val="nil"/>
            </w:tcBorders>
            <w:shd w:val="clear" w:color="auto" w:fill="auto"/>
            <w:noWrap/>
            <w:vAlign w:val="center"/>
          </w:tcPr>
          <w:p w14:paraId="1A32E068" w14:textId="402306A8" w:rsidR="001F4FB3" w:rsidRPr="001F4FB3" w:rsidRDefault="002064DB" w:rsidP="002064DB">
            <w:pPr>
              <w:jc w:val="both"/>
              <w:rPr>
                <w:rFonts w:ascii="Arial" w:hAnsi="Arial" w:cs="Arial"/>
              </w:rPr>
            </w:pPr>
            <w:r>
              <w:rPr>
                <w:rFonts w:ascii="Arial" w:hAnsi="Arial" w:cs="Arial"/>
              </w:rPr>
              <w:t xml:space="preserve">Foi deliberado por: </w:t>
            </w:r>
            <w:r w:rsidRPr="002064DB">
              <w:rPr>
                <w:rFonts w:ascii="Arial" w:hAnsi="Arial" w:cs="Arial"/>
              </w:rPr>
              <w:t xml:space="preserve">Realizar reunião extraordinária do Conselho Diretor, no dia 09 de dezembro de 2020, às 08h30min, com a seguinte pauta: </w:t>
            </w:r>
            <w:r w:rsidRPr="002064DB">
              <w:rPr>
                <w:rFonts w:ascii="Arial" w:hAnsi="Arial" w:cs="Arial"/>
              </w:rPr>
              <w:lastRenderedPageBreak/>
              <w:t>1.1. Assinatura de Acordo de Cooperação com a Universidade Federal de Santa Cata</w:t>
            </w:r>
            <w:r>
              <w:rPr>
                <w:rFonts w:ascii="Arial" w:hAnsi="Arial" w:cs="Arial"/>
              </w:rPr>
              <w:t xml:space="preserve">rina (Origem: Conselho CPUA). </w:t>
            </w:r>
            <w:r w:rsidRPr="002064DB">
              <w:rPr>
                <w:rFonts w:ascii="Arial" w:hAnsi="Arial" w:cs="Arial"/>
              </w:rPr>
              <w:t>1.2. Assinatura de Acordo de Cooperação Técnica com o Município de Balneário Camboriú (Origem: CATHIS).  1.3. Manifestação do CAU/SC sobre averbação de Patrimônio Histórico no Município de Timbó (Origem: CPUA). 1.4. Manifestação do CAU/SC sobre intervenção na Casa de Câmara e Cadeia do Município de São José (Origem: CPUA).  1.5. Comunicação sobre ocorrência no atendimento técnico do CAU/SC (Origem: GERTEC).  1.6. Realização da Semana de Exercí</w:t>
            </w:r>
            <w:r>
              <w:rPr>
                <w:rFonts w:ascii="Arial" w:hAnsi="Arial" w:cs="Arial"/>
              </w:rPr>
              <w:t xml:space="preserve">cio Profissional (Origem: CEP); </w:t>
            </w:r>
            <w:proofErr w:type="gramStart"/>
            <w:r w:rsidRPr="002064DB">
              <w:rPr>
                <w:rFonts w:ascii="Arial" w:hAnsi="Arial" w:cs="Arial"/>
              </w:rPr>
              <w:t>Encaminhar</w:t>
            </w:r>
            <w:proofErr w:type="gramEnd"/>
            <w:r w:rsidRPr="002064DB">
              <w:rPr>
                <w:rFonts w:ascii="Arial" w:hAnsi="Arial" w:cs="Arial"/>
              </w:rPr>
              <w:t xml:space="preserve"> esta Deliberação à Presidência para pro</w:t>
            </w:r>
            <w:r>
              <w:rPr>
                <w:rFonts w:ascii="Arial" w:hAnsi="Arial" w:cs="Arial"/>
              </w:rPr>
              <w:t xml:space="preserve">vidências regimentais. </w:t>
            </w:r>
            <w:r w:rsidRPr="007E79CB">
              <w:rPr>
                <w:rFonts w:ascii="Arial" w:hAnsi="Arial" w:cs="Arial"/>
              </w:rPr>
              <w:t>(</w:t>
            </w:r>
            <w:r>
              <w:rPr>
                <w:rFonts w:ascii="Arial" w:eastAsia="Times New Roman" w:hAnsi="Arial" w:cs="Arial"/>
                <w:color w:val="000000"/>
              </w:rPr>
              <w:t>Deliberação nº 111</w:t>
            </w:r>
            <w:r w:rsidRPr="007E79CB">
              <w:rPr>
                <w:rFonts w:ascii="Arial" w:eastAsia="Times New Roman" w:hAnsi="Arial" w:cs="Arial"/>
                <w:color w:val="000000"/>
              </w:rPr>
              <w:t>/2020 – CD-CAU/SC).</w:t>
            </w:r>
          </w:p>
        </w:tc>
      </w:tr>
      <w:tr w:rsidR="00E43452" w:rsidRPr="00615C53" w14:paraId="25CD86A2" w14:textId="77777777" w:rsidTr="00804D1D">
        <w:tblPrEx>
          <w:tblCellMar>
            <w:left w:w="108" w:type="dxa"/>
            <w:right w:w="108" w:type="dxa"/>
          </w:tblCellMar>
        </w:tblPrEx>
        <w:trPr>
          <w:gridAfter w:val="1"/>
          <w:wAfter w:w="175" w:type="dxa"/>
        </w:trPr>
        <w:tc>
          <w:tcPr>
            <w:tcW w:w="4551" w:type="dxa"/>
            <w:gridSpan w:val="3"/>
            <w:shd w:val="clear" w:color="auto" w:fill="auto"/>
          </w:tcPr>
          <w:p w14:paraId="1FEE95C2" w14:textId="59B353CE" w:rsidR="00E43452" w:rsidRDefault="00E43452" w:rsidP="00CC7D80">
            <w:pPr>
              <w:suppressLineNumbers/>
              <w:tabs>
                <w:tab w:val="left" w:pos="142"/>
                <w:tab w:val="center" w:pos="1508"/>
              </w:tabs>
              <w:spacing w:after="0" w:line="240" w:lineRule="auto"/>
              <w:ind w:right="141" w:firstLine="426"/>
              <w:rPr>
                <w:rFonts w:ascii="Arial" w:eastAsia="Calibri" w:hAnsi="Arial" w:cs="Arial"/>
                <w:color w:val="000000"/>
                <w:lang w:eastAsia="en-US"/>
              </w:rPr>
            </w:pPr>
          </w:p>
          <w:p w14:paraId="31828B78" w14:textId="0E2A399F" w:rsidR="00325949" w:rsidRDefault="00325949" w:rsidP="00CC7D80">
            <w:pPr>
              <w:suppressLineNumbers/>
              <w:tabs>
                <w:tab w:val="left" w:pos="652"/>
                <w:tab w:val="center" w:pos="1508"/>
              </w:tabs>
              <w:spacing w:after="0" w:line="240" w:lineRule="auto"/>
              <w:ind w:right="141"/>
              <w:jc w:val="center"/>
              <w:rPr>
                <w:rFonts w:ascii="Arial" w:eastAsia="Calibri" w:hAnsi="Arial" w:cs="Arial"/>
                <w:color w:val="000000"/>
                <w:lang w:eastAsia="en-US"/>
              </w:rPr>
            </w:pPr>
          </w:p>
          <w:p w14:paraId="04F1344D" w14:textId="34700F8B" w:rsidR="00325949" w:rsidRDefault="00325949" w:rsidP="00CC7D80">
            <w:pPr>
              <w:suppressLineNumbers/>
              <w:tabs>
                <w:tab w:val="left" w:pos="652"/>
                <w:tab w:val="center" w:pos="1508"/>
              </w:tabs>
              <w:spacing w:after="0" w:line="240" w:lineRule="auto"/>
              <w:ind w:right="141"/>
              <w:jc w:val="center"/>
              <w:rPr>
                <w:rFonts w:ascii="Arial" w:eastAsia="Calibri" w:hAnsi="Arial" w:cs="Arial"/>
                <w:color w:val="000000"/>
                <w:lang w:eastAsia="en-US"/>
              </w:rPr>
            </w:pPr>
          </w:p>
          <w:p w14:paraId="4A11095C" w14:textId="0AA0DB4D" w:rsidR="00325949" w:rsidRDefault="00325949" w:rsidP="00CC7D80">
            <w:pPr>
              <w:suppressLineNumbers/>
              <w:tabs>
                <w:tab w:val="left" w:pos="652"/>
                <w:tab w:val="center" w:pos="1508"/>
              </w:tabs>
              <w:spacing w:after="0" w:line="240" w:lineRule="auto"/>
              <w:ind w:right="141"/>
              <w:jc w:val="center"/>
              <w:rPr>
                <w:rFonts w:ascii="Arial" w:eastAsia="Calibri" w:hAnsi="Arial" w:cs="Arial"/>
                <w:color w:val="000000"/>
                <w:lang w:eastAsia="en-US"/>
              </w:rPr>
            </w:pPr>
          </w:p>
          <w:p w14:paraId="5809DA62" w14:textId="77777777" w:rsidR="00325949" w:rsidRDefault="00325949" w:rsidP="00CC7D80">
            <w:pPr>
              <w:suppressLineNumbers/>
              <w:tabs>
                <w:tab w:val="left" w:pos="652"/>
                <w:tab w:val="center" w:pos="1508"/>
              </w:tabs>
              <w:spacing w:after="0" w:line="240" w:lineRule="auto"/>
              <w:ind w:right="141"/>
              <w:jc w:val="center"/>
              <w:rPr>
                <w:rFonts w:ascii="Arial" w:eastAsia="Calibri" w:hAnsi="Arial" w:cs="Arial"/>
                <w:color w:val="000000"/>
                <w:lang w:eastAsia="en-US"/>
              </w:rPr>
            </w:pPr>
          </w:p>
          <w:p w14:paraId="29D84BCB" w14:textId="1386B2B5" w:rsidR="000A41C5" w:rsidRDefault="000A41C5" w:rsidP="00CC7D80">
            <w:pPr>
              <w:suppressLineNumbers/>
              <w:tabs>
                <w:tab w:val="left" w:pos="652"/>
                <w:tab w:val="center" w:pos="1508"/>
              </w:tabs>
              <w:spacing w:after="0" w:line="240" w:lineRule="auto"/>
              <w:ind w:right="141"/>
              <w:jc w:val="center"/>
              <w:rPr>
                <w:rFonts w:ascii="Arial" w:eastAsia="Calibri" w:hAnsi="Arial" w:cs="Arial"/>
                <w:color w:val="000000"/>
                <w:lang w:eastAsia="en-US"/>
              </w:rPr>
            </w:pPr>
            <w:r>
              <w:rPr>
                <w:rFonts w:ascii="Arial" w:eastAsia="Calibri" w:hAnsi="Arial" w:cs="Arial"/>
                <w:color w:val="000000"/>
                <w:lang w:eastAsia="en-US"/>
              </w:rPr>
              <w:t>____________________</w:t>
            </w:r>
            <w:bookmarkStart w:id="0" w:name="_GoBack"/>
            <w:bookmarkEnd w:id="0"/>
            <w:r>
              <w:rPr>
                <w:rFonts w:ascii="Arial" w:eastAsia="Calibri" w:hAnsi="Arial" w:cs="Arial"/>
                <w:color w:val="000000"/>
                <w:lang w:eastAsia="en-US"/>
              </w:rPr>
              <w:t>____________</w:t>
            </w:r>
          </w:p>
          <w:p w14:paraId="669F2F6F" w14:textId="47BA0BCF" w:rsidR="00E43452" w:rsidRPr="00615C53" w:rsidRDefault="006A2F4D" w:rsidP="00CC7D80">
            <w:pPr>
              <w:suppressLineNumbers/>
              <w:tabs>
                <w:tab w:val="left" w:pos="652"/>
                <w:tab w:val="center" w:pos="1508"/>
              </w:tabs>
              <w:spacing w:after="0" w:line="240" w:lineRule="auto"/>
              <w:ind w:right="141"/>
              <w:jc w:val="center"/>
              <w:rPr>
                <w:rFonts w:ascii="Arial" w:eastAsia="Calibri" w:hAnsi="Arial" w:cs="Arial"/>
                <w:color w:val="000000"/>
                <w:lang w:eastAsia="en-US"/>
              </w:rPr>
            </w:pPr>
            <w:r>
              <w:rPr>
                <w:rFonts w:ascii="Arial" w:eastAsia="Calibri" w:hAnsi="Arial" w:cs="Arial"/>
                <w:color w:val="000000"/>
                <w:lang w:eastAsia="en-US"/>
              </w:rPr>
              <w:t xml:space="preserve">Patrícia Figueiredo </w:t>
            </w:r>
            <w:proofErr w:type="spellStart"/>
            <w:r>
              <w:rPr>
                <w:rFonts w:ascii="Arial" w:eastAsia="Calibri" w:hAnsi="Arial" w:cs="Arial"/>
                <w:color w:val="000000"/>
                <w:lang w:eastAsia="en-US"/>
              </w:rPr>
              <w:t>Sarquis</w:t>
            </w:r>
            <w:proofErr w:type="spellEnd"/>
            <w:r>
              <w:rPr>
                <w:rFonts w:ascii="Arial" w:eastAsia="Calibri" w:hAnsi="Arial" w:cs="Arial"/>
                <w:color w:val="000000"/>
                <w:lang w:eastAsia="en-US"/>
              </w:rPr>
              <w:t xml:space="preserve"> </w:t>
            </w:r>
            <w:proofErr w:type="spellStart"/>
            <w:r>
              <w:rPr>
                <w:rFonts w:ascii="Arial" w:eastAsia="Calibri" w:hAnsi="Arial" w:cs="Arial"/>
                <w:color w:val="000000"/>
                <w:lang w:eastAsia="en-US"/>
              </w:rPr>
              <w:t>Herden</w:t>
            </w:r>
            <w:proofErr w:type="spellEnd"/>
          </w:p>
          <w:p w14:paraId="03EB9F34" w14:textId="77777777" w:rsidR="00E43452" w:rsidRPr="00615C53" w:rsidRDefault="00E43452" w:rsidP="00CC7D80">
            <w:pPr>
              <w:suppressLineNumbers/>
              <w:spacing w:after="0" w:line="240" w:lineRule="auto"/>
              <w:ind w:right="141" w:hanging="34"/>
              <w:jc w:val="center"/>
              <w:rPr>
                <w:rFonts w:ascii="Arial" w:eastAsia="Calibri" w:hAnsi="Arial" w:cs="Arial"/>
                <w:color w:val="000000"/>
                <w:lang w:eastAsia="en-US"/>
              </w:rPr>
            </w:pPr>
            <w:r w:rsidRPr="00615C53">
              <w:rPr>
                <w:rFonts w:ascii="Arial" w:eastAsia="Calibri" w:hAnsi="Arial" w:cs="Arial"/>
                <w:color w:val="000000"/>
                <w:lang w:eastAsia="en-US"/>
              </w:rPr>
              <w:t>Presidente do CAU/SC</w:t>
            </w:r>
          </w:p>
        </w:tc>
        <w:tc>
          <w:tcPr>
            <w:tcW w:w="4454" w:type="dxa"/>
            <w:shd w:val="clear" w:color="auto" w:fill="auto"/>
          </w:tcPr>
          <w:p w14:paraId="01473442" w14:textId="49532410" w:rsidR="00E43452" w:rsidRDefault="00E43452" w:rsidP="00CC7D80">
            <w:pPr>
              <w:suppressLineNumbers/>
              <w:tabs>
                <w:tab w:val="left" w:pos="142"/>
                <w:tab w:val="center" w:pos="1508"/>
              </w:tabs>
              <w:spacing w:after="0" w:line="240" w:lineRule="auto"/>
              <w:ind w:right="141" w:firstLine="426"/>
              <w:jc w:val="center"/>
              <w:rPr>
                <w:rFonts w:ascii="Arial" w:eastAsia="Calibri" w:hAnsi="Arial" w:cs="Arial"/>
                <w:color w:val="000000"/>
                <w:lang w:eastAsia="en-US"/>
              </w:rPr>
            </w:pPr>
          </w:p>
          <w:p w14:paraId="159B5215" w14:textId="02A8A20F" w:rsidR="00B97185" w:rsidRDefault="00B97185" w:rsidP="00CC7D80">
            <w:pPr>
              <w:suppressLineNumbers/>
              <w:tabs>
                <w:tab w:val="left" w:pos="142"/>
                <w:tab w:val="center" w:pos="1508"/>
              </w:tabs>
              <w:spacing w:after="0" w:line="240" w:lineRule="auto"/>
              <w:ind w:right="141" w:firstLine="426"/>
              <w:jc w:val="center"/>
              <w:rPr>
                <w:rFonts w:ascii="Arial" w:eastAsia="Calibri" w:hAnsi="Arial" w:cs="Arial"/>
                <w:color w:val="000000"/>
                <w:lang w:eastAsia="en-US"/>
              </w:rPr>
            </w:pPr>
          </w:p>
          <w:p w14:paraId="1A5DD64B" w14:textId="1CF2C19C" w:rsidR="00B97185" w:rsidRDefault="00B97185" w:rsidP="00CC7D80">
            <w:pPr>
              <w:suppressLineNumbers/>
              <w:tabs>
                <w:tab w:val="left" w:pos="142"/>
                <w:tab w:val="center" w:pos="1508"/>
              </w:tabs>
              <w:spacing w:after="0" w:line="240" w:lineRule="auto"/>
              <w:ind w:right="141" w:firstLine="426"/>
              <w:jc w:val="center"/>
              <w:rPr>
                <w:rFonts w:ascii="Arial" w:eastAsia="Calibri" w:hAnsi="Arial" w:cs="Arial"/>
                <w:color w:val="000000"/>
                <w:lang w:eastAsia="en-US"/>
              </w:rPr>
            </w:pPr>
          </w:p>
          <w:p w14:paraId="27FA374B" w14:textId="528B1950" w:rsidR="00B97185" w:rsidRDefault="00B97185" w:rsidP="00CC7D80">
            <w:pPr>
              <w:suppressLineNumbers/>
              <w:tabs>
                <w:tab w:val="left" w:pos="142"/>
                <w:tab w:val="center" w:pos="1508"/>
              </w:tabs>
              <w:spacing w:after="0" w:line="240" w:lineRule="auto"/>
              <w:ind w:right="141" w:firstLine="426"/>
              <w:jc w:val="center"/>
              <w:rPr>
                <w:rFonts w:ascii="Arial" w:eastAsia="Calibri" w:hAnsi="Arial" w:cs="Arial"/>
                <w:color w:val="000000"/>
                <w:lang w:eastAsia="en-US"/>
              </w:rPr>
            </w:pPr>
          </w:p>
          <w:p w14:paraId="415E3C9D" w14:textId="77777777" w:rsidR="00325949" w:rsidRDefault="00325949" w:rsidP="00CC7D80">
            <w:pPr>
              <w:suppressLineNumbers/>
              <w:tabs>
                <w:tab w:val="left" w:pos="142"/>
                <w:tab w:val="center" w:pos="1508"/>
              </w:tabs>
              <w:spacing w:after="0" w:line="240" w:lineRule="auto"/>
              <w:ind w:right="141" w:firstLine="108"/>
              <w:rPr>
                <w:rFonts w:ascii="Arial" w:eastAsia="Calibri" w:hAnsi="Arial" w:cs="Arial"/>
                <w:color w:val="000000"/>
                <w:lang w:eastAsia="en-US"/>
              </w:rPr>
            </w:pPr>
          </w:p>
          <w:p w14:paraId="0EF22A75" w14:textId="7CA7831F" w:rsidR="00E43452" w:rsidRPr="00615C53" w:rsidRDefault="00E43452" w:rsidP="00CC7D80">
            <w:pPr>
              <w:suppressLineNumbers/>
              <w:tabs>
                <w:tab w:val="left" w:pos="142"/>
                <w:tab w:val="center" w:pos="1508"/>
              </w:tabs>
              <w:spacing w:after="0" w:line="240" w:lineRule="auto"/>
              <w:ind w:right="141" w:firstLine="108"/>
              <w:rPr>
                <w:rFonts w:ascii="Arial" w:eastAsia="Calibri" w:hAnsi="Arial" w:cs="Arial"/>
                <w:color w:val="000000"/>
                <w:lang w:eastAsia="en-US"/>
              </w:rPr>
            </w:pPr>
            <w:r w:rsidRPr="00615C53">
              <w:rPr>
                <w:rFonts w:ascii="Arial" w:eastAsia="Calibri" w:hAnsi="Arial" w:cs="Arial"/>
                <w:color w:val="000000"/>
                <w:lang w:eastAsia="en-US"/>
              </w:rPr>
              <w:t>_______________________________</w:t>
            </w:r>
          </w:p>
          <w:p w14:paraId="7B538103" w14:textId="565E4DEF" w:rsidR="00E43452" w:rsidRPr="00615C53" w:rsidRDefault="00E43452" w:rsidP="00CC7D80">
            <w:pPr>
              <w:suppressLineNumbers/>
              <w:tabs>
                <w:tab w:val="left" w:pos="652"/>
                <w:tab w:val="center" w:pos="1508"/>
              </w:tabs>
              <w:spacing w:after="0" w:line="240" w:lineRule="auto"/>
              <w:ind w:right="141"/>
              <w:jc w:val="center"/>
              <w:rPr>
                <w:rFonts w:ascii="Arial" w:eastAsia="Calibri" w:hAnsi="Arial" w:cs="Arial"/>
                <w:color w:val="000000"/>
                <w:lang w:eastAsia="en-US"/>
              </w:rPr>
            </w:pPr>
            <w:r>
              <w:rPr>
                <w:rFonts w:ascii="Arial" w:eastAsia="Calibri" w:hAnsi="Arial" w:cs="Arial"/>
                <w:color w:val="000000"/>
                <w:lang w:eastAsia="en-US"/>
              </w:rPr>
              <w:t>Bruna Porto Martins</w:t>
            </w:r>
          </w:p>
          <w:p w14:paraId="4D89429E" w14:textId="77777777" w:rsidR="00E43452" w:rsidRPr="00615C53" w:rsidRDefault="00E43452" w:rsidP="00CC7D80">
            <w:pPr>
              <w:suppressLineNumbers/>
              <w:tabs>
                <w:tab w:val="left" w:pos="142"/>
                <w:tab w:val="center" w:pos="1508"/>
              </w:tabs>
              <w:spacing w:after="0" w:line="240" w:lineRule="auto"/>
              <w:ind w:right="141" w:firstLine="426"/>
              <w:rPr>
                <w:rFonts w:ascii="Arial" w:eastAsia="Calibri" w:hAnsi="Arial" w:cs="Arial"/>
                <w:color w:val="000000"/>
                <w:lang w:eastAsia="en-US"/>
              </w:rPr>
            </w:pPr>
            <w:r>
              <w:rPr>
                <w:rFonts w:ascii="Arial" w:eastAsia="Calibri" w:hAnsi="Arial" w:cs="Arial"/>
                <w:color w:val="000000"/>
                <w:lang w:eastAsia="en-US"/>
              </w:rPr>
              <w:t xml:space="preserve">         Secretária do CAU</w:t>
            </w:r>
            <w:r w:rsidRPr="00615C53">
              <w:rPr>
                <w:rFonts w:ascii="Arial" w:eastAsia="Calibri" w:hAnsi="Arial" w:cs="Arial"/>
                <w:color w:val="000000"/>
                <w:lang w:eastAsia="en-US"/>
              </w:rPr>
              <w:t>/SC</w:t>
            </w:r>
          </w:p>
        </w:tc>
      </w:tr>
    </w:tbl>
    <w:p w14:paraId="58B2C985" w14:textId="5747E368" w:rsidR="00E43452" w:rsidRDefault="00E43452" w:rsidP="00E43452">
      <w:pPr>
        <w:jc w:val="both"/>
        <w:rPr>
          <w:rFonts w:ascii="Arial" w:eastAsia="Times New Roman" w:hAnsi="Arial" w:cs="Arial"/>
          <w:color w:val="000000" w:themeColor="text1"/>
          <w:sz w:val="24"/>
          <w:szCs w:val="24"/>
        </w:rPr>
      </w:pPr>
    </w:p>
    <w:p w14:paraId="5764AE72" w14:textId="31243649" w:rsidR="00D03952" w:rsidRDefault="00D03952" w:rsidP="00E43452">
      <w:pPr>
        <w:jc w:val="both"/>
        <w:rPr>
          <w:rFonts w:ascii="Arial" w:eastAsia="Times New Roman" w:hAnsi="Arial" w:cs="Arial"/>
          <w:color w:val="000000" w:themeColor="text1"/>
          <w:sz w:val="24"/>
          <w:szCs w:val="24"/>
        </w:rPr>
      </w:pPr>
    </w:p>
    <w:p w14:paraId="62FF0243" w14:textId="189E1D02" w:rsidR="00D03952" w:rsidRDefault="00D03952" w:rsidP="00D03952">
      <w:pPr>
        <w:jc w:val="both"/>
        <w:rPr>
          <w:rFonts w:ascii="Arial" w:eastAsia="Times New Roman" w:hAnsi="Arial" w:cs="Arial"/>
          <w:color w:val="000000" w:themeColor="text1"/>
        </w:rPr>
      </w:pPr>
      <w:r>
        <w:rPr>
          <w:rFonts w:ascii="Arial" w:eastAsia="Times New Roman" w:hAnsi="Arial" w:cs="Arial"/>
          <w:color w:val="000000" w:themeColor="text1"/>
        </w:rPr>
        <w:t>*</w:t>
      </w:r>
      <w:proofErr w:type="spellStart"/>
      <w:r>
        <w:rPr>
          <w:rFonts w:ascii="Arial" w:eastAsia="Times New Roman" w:hAnsi="Arial" w:cs="Arial"/>
          <w:color w:val="000000" w:themeColor="text1"/>
        </w:rPr>
        <w:t>Esta</w:t>
      </w:r>
      <w:proofErr w:type="spellEnd"/>
      <w:r>
        <w:rPr>
          <w:rFonts w:ascii="Arial" w:eastAsia="Times New Roman" w:hAnsi="Arial" w:cs="Arial"/>
          <w:color w:val="000000" w:themeColor="text1"/>
        </w:rPr>
        <w:t xml:space="preserve"> súmula </w:t>
      </w:r>
      <w:r w:rsidRPr="00615C53">
        <w:rPr>
          <w:rFonts w:ascii="Arial" w:eastAsia="Times New Roman" w:hAnsi="Arial" w:cs="Arial"/>
          <w:color w:val="000000" w:themeColor="text1"/>
        </w:rPr>
        <w:t xml:space="preserve">foi aprovada na Reunião </w:t>
      </w:r>
      <w:r>
        <w:rPr>
          <w:rFonts w:ascii="Arial" w:eastAsia="Times New Roman" w:hAnsi="Arial" w:cs="Arial"/>
          <w:color w:val="000000" w:themeColor="text1"/>
        </w:rPr>
        <w:t xml:space="preserve">do Conselho Diretor </w:t>
      </w:r>
      <w:r w:rsidRPr="00615C53">
        <w:rPr>
          <w:rFonts w:ascii="Arial" w:eastAsia="Times New Roman" w:hAnsi="Arial" w:cs="Arial"/>
          <w:color w:val="000000" w:themeColor="text1"/>
        </w:rPr>
        <w:t>real</w:t>
      </w:r>
      <w:r>
        <w:rPr>
          <w:rFonts w:ascii="Arial" w:eastAsia="Times New Roman" w:hAnsi="Arial" w:cs="Arial"/>
          <w:color w:val="000000" w:themeColor="text1"/>
        </w:rPr>
        <w:t>izada de forma virtual no dia 29/01/2021</w:t>
      </w:r>
      <w:r w:rsidRPr="00E36B5C">
        <w:rPr>
          <w:rFonts w:ascii="Arial" w:eastAsia="Times New Roman" w:hAnsi="Arial" w:cs="Arial"/>
          <w:color w:val="000000" w:themeColor="text1"/>
        </w:rPr>
        <w:t xml:space="preserve">, com os votos favoráveis do/a Conselheiro/a </w:t>
      </w:r>
      <w:r>
        <w:rPr>
          <w:rFonts w:ascii="Arial" w:eastAsia="Cambria" w:hAnsi="Arial" w:cs="Arial"/>
        </w:rPr>
        <w:t>Eliane d</w:t>
      </w:r>
      <w:r w:rsidRPr="000C6640">
        <w:rPr>
          <w:rFonts w:ascii="Arial" w:eastAsia="Cambria" w:hAnsi="Arial" w:cs="Arial"/>
        </w:rPr>
        <w:t>e Queiroz Gomes Castro</w:t>
      </w:r>
      <w:r>
        <w:rPr>
          <w:rFonts w:ascii="Arial" w:eastAsia="Times New Roman" w:hAnsi="Arial" w:cs="Arial"/>
          <w:color w:val="000000" w:themeColor="text1"/>
        </w:rPr>
        <w:t xml:space="preserve">, </w:t>
      </w:r>
      <w:r w:rsidRPr="000C6640">
        <w:rPr>
          <w:rFonts w:ascii="Arial" w:eastAsia="Cambria" w:hAnsi="Arial" w:cs="Arial"/>
        </w:rPr>
        <w:t>Francisco Ricardo Klein</w:t>
      </w:r>
      <w:r>
        <w:rPr>
          <w:rFonts w:ascii="Arial" w:eastAsia="Cambria" w:hAnsi="Arial" w:cs="Arial"/>
        </w:rPr>
        <w:t xml:space="preserve">, </w:t>
      </w:r>
      <w:r w:rsidRPr="000C6640">
        <w:rPr>
          <w:rFonts w:ascii="Arial" w:eastAsia="Cambria" w:hAnsi="Arial" w:cs="Arial"/>
        </w:rPr>
        <w:t>Gogliardo Vieira Maragno</w:t>
      </w:r>
      <w:r>
        <w:rPr>
          <w:rFonts w:ascii="Arial" w:eastAsia="Cambria" w:hAnsi="Arial" w:cs="Arial"/>
        </w:rPr>
        <w:t>, Rosana Silveira e Silvya Helena Caprario</w:t>
      </w:r>
      <w:r w:rsidRPr="00E36B5C">
        <w:rPr>
          <w:rFonts w:ascii="Arial" w:eastAsia="Times New Roman" w:hAnsi="Arial" w:cs="Arial"/>
          <w:color w:val="000000" w:themeColor="text1"/>
        </w:rPr>
        <w:t>. Nos termos</w:t>
      </w:r>
      <w:r>
        <w:rPr>
          <w:rFonts w:ascii="Arial" w:eastAsia="Times New Roman" w:hAnsi="Arial" w:cs="Arial"/>
          <w:color w:val="000000" w:themeColor="text1"/>
        </w:rPr>
        <w:t xml:space="preserve"> do item 2.2</w:t>
      </w:r>
      <w:r w:rsidRPr="00615C53">
        <w:rPr>
          <w:rFonts w:ascii="Arial" w:eastAsia="Times New Roman" w:hAnsi="Arial" w:cs="Arial"/>
          <w:color w:val="000000" w:themeColor="text1"/>
        </w:rPr>
        <w:t xml:space="preserve"> da Deliberação Plenária CAU/SC nº 504, de 19 de junho de 2020, atestamos a veracidade das informações. Publique-se.</w:t>
      </w:r>
    </w:p>
    <w:p w14:paraId="004E9D8E" w14:textId="6BD3B051" w:rsidR="00D03952" w:rsidRDefault="00D03952" w:rsidP="00E43452">
      <w:pPr>
        <w:jc w:val="both"/>
        <w:rPr>
          <w:rFonts w:ascii="Arial" w:eastAsia="Times New Roman" w:hAnsi="Arial" w:cs="Arial"/>
          <w:color w:val="000000" w:themeColor="text1"/>
          <w:sz w:val="24"/>
          <w:szCs w:val="24"/>
        </w:rPr>
      </w:pPr>
    </w:p>
    <w:tbl>
      <w:tblPr>
        <w:tblW w:w="9005" w:type="dxa"/>
        <w:tblInd w:w="-108" w:type="dxa"/>
        <w:tblLook w:val="04A0" w:firstRow="1" w:lastRow="0" w:firstColumn="1" w:lastColumn="0" w:noHBand="0" w:noVBand="1"/>
      </w:tblPr>
      <w:tblGrid>
        <w:gridCol w:w="4551"/>
        <w:gridCol w:w="4454"/>
      </w:tblGrid>
      <w:tr w:rsidR="00E43452" w:rsidRPr="00615C53" w14:paraId="66AE94D8" w14:textId="77777777" w:rsidTr="00CC7D80">
        <w:tc>
          <w:tcPr>
            <w:tcW w:w="4551" w:type="dxa"/>
            <w:shd w:val="clear" w:color="auto" w:fill="auto"/>
          </w:tcPr>
          <w:p w14:paraId="47FC352D" w14:textId="72AF1036" w:rsidR="00E43452" w:rsidRPr="00615C53" w:rsidRDefault="00E43452" w:rsidP="00CC7D80">
            <w:pPr>
              <w:suppressLineNumbers/>
              <w:spacing w:after="0" w:line="240" w:lineRule="auto"/>
              <w:ind w:right="141" w:hanging="34"/>
              <w:jc w:val="center"/>
              <w:rPr>
                <w:rFonts w:ascii="Arial" w:eastAsia="Calibri" w:hAnsi="Arial" w:cs="Arial"/>
                <w:color w:val="000000"/>
                <w:lang w:eastAsia="en-US"/>
              </w:rPr>
            </w:pPr>
          </w:p>
        </w:tc>
        <w:tc>
          <w:tcPr>
            <w:tcW w:w="4454" w:type="dxa"/>
            <w:shd w:val="clear" w:color="auto" w:fill="auto"/>
          </w:tcPr>
          <w:p w14:paraId="07691DF3" w14:textId="77F8B1DC" w:rsidR="00E43452" w:rsidRPr="00615C53" w:rsidRDefault="00E43452" w:rsidP="00CC7D80">
            <w:pPr>
              <w:suppressLineNumbers/>
              <w:tabs>
                <w:tab w:val="left" w:pos="142"/>
                <w:tab w:val="center" w:pos="1508"/>
              </w:tabs>
              <w:spacing w:after="0" w:line="240" w:lineRule="auto"/>
              <w:ind w:right="141" w:firstLine="426"/>
              <w:rPr>
                <w:rFonts w:ascii="Arial" w:eastAsia="Calibri" w:hAnsi="Arial" w:cs="Arial"/>
                <w:color w:val="000000"/>
                <w:lang w:eastAsia="en-US"/>
              </w:rPr>
            </w:pPr>
          </w:p>
        </w:tc>
      </w:tr>
    </w:tbl>
    <w:p w14:paraId="4C6D7745" w14:textId="4875FB49" w:rsidR="00962308" w:rsidRPr="00BE6C09" w:rsidRDefault="00962308" w:rsidP="00F20A35">
      <w:pPr>
        <w:pStyle w:val="SemEspaamento"/>
        <w:rPr>
          <w:rFonts w:ascii="Arial" w:hAnsi="Arial" w:cs="Arial"/>
          <w:highlight w:val="yellow"/>
        </w:rPr>
      </w:pPr>
    </w:p>
    <w:sectPr w:rsidR="00962308" w:rsidRPr="00BE6C09" w:rsidSect="008051A6">
      <w:headerReference w:type="even" r:id="rId8"/>
      <w:headerReference w:type="default" r:id="rId9"/>
      <w:footerReference w:type="even" r:id="rId10"/>
      <w:footerReference w:type="default" r:id="rId11"/>
      <w:pgSz w:w="11900" w:h="16840" w:code="9"/>
      <w:pgMar w:top="0" w:right="1134" w:bottom="1702" w:left="1701" w:header="1327" w:footer="584"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D6935" w14:textId="77777777" w:rsidR="006D1418" w:rsidRDefault="006D1418">
      <w:r>
        <w:separator/>
      </w:r>
    </w:p>
  </w:endnote>
  <w:endnote w:type="continuationSeparator" w:id="0">
    <w:p w14:paraId="69288172" w14:textId="77777777" w:rsidR="006D1418" w:rsidRDefault="006D1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9853F" w14:textId="77777777" w:rsidR="007D6AF8" w:rsidRPr="00F567A6" w:rsidRDefault="007D6AF8" w:rsidP="006F157A">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14:paraId="5579A23E" w14:textId="77777777" w:rsidR="007D6AF8" w:rsidRPr="00BF7864" w:rsidRDefault="007D6AF8" w:rsidP="006F157A">
    <w:pPr>
      <w:pStyle w:val="Rodap"/>
      <w:tabs>
        <w:tab w:val="clear" w:pos="4320"/>
        <w:tab w:val="clear" w:pos="8640"/>
        <w:tab w:val="left" w:pos="1820"/>
      </w:tabs>
      <w:spacing w:line="288" w:lineRule="auto"/>
      <w:ind w:left="-426" w:right="-221"/>
      <w:rPr>
        <w:rFonts w:ascii="Arial" w:hAnsi="Arial"/>
        <w:color w:val="003333"/>
        <w:sz w:val="20"/>
      </w:rPr>
    </w:pPr>
    <w:r w:rsidRPr="00BF7864">
      <w:rPr>
        <w:rFonts w:ascii="Arial" w:hAnsi="Arial"/>
        <w:b/>
        <w:color w:val="003333"/>
      </w:rPr>
      <w:t>www.caubr.org.br</w:t>
    </w:r>
    <w:r w:rsidRPr="00BF7864">
      <w:rPr>
        <w:rFonts w:ascii="Arial" w:hAnsi="Arial"/>
        <w:color w:val="003333"/>
      </w:rPr>
      <w:t>/ ies@caubr.org.br</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34E05" w14:textId="0DA9D0D3" w:rsidR="007D6AF8" w:rsidRDefault="007D6AF8" w:rsidP="001E4AA3">
    <w:pPr>
      <w:pStyle w:val="Rodap"/>
      <w:tabs>
        <w:tab w:val="clear" w:pos="4320"/>
        <w:tab w:val="clear" w:pos="8640"/>
        <w:tab w:val="left" w:pos="5966"/>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F8655E" w14:textId="77777777" w:rsidR="006D1418" w:rsidRDefault="006D1418">
      <w:r>
        <w:separator/>
      </w:r>
    </w:p>
  </w:footnote>
  <w:footnote w:type="continuationSeparator" w:id="0">
    <w:p w14:paraId="13364549" w14:textId="77777777" w:rsidR="006D1418" w:rsidRDefault="006D14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F7FEE" w14:textId="77777777" w:rsidR="007D6AF8" w:rsidRPr="009E4E5A" w:rsidRDefault="007D6AF8" w:rsidP="006F157A">
    <w:pPr>
      <w:pStyle w:val="Cabealho"/>
      <w:ind w:left="587"/>
      <w:rPr>
        <w:color w:val="296D7A"/>
      </w:rPr>
    </w:pPr>
    <w:r>
      <w:rPr>
        <w:noProof/>
        <w:color w:val="296D7A"/>
      </w:rPr>
      <w:drawing>
        <wp:anchor distT="0" distB="0" distL="114300" distR="114300" simplePos="0" relativeHeight="251657728" behindDoc="1" locked="0" layoutInCell="1" allowOverlap="1" wp14:anchorId="6C8ACAC2" wp14:editId="23916DA3">
          <wp:simplePos x="0" y="0"/>
          <wp:positionH relativeFrom="column">
            <wp:posOffset>-1001395</wp:posOffset>
          </wp:positionH>
          <wp:positionV relativeFrom="paragraph">
            <wp:posOffset>-871220</wp:posOffset>
          </wp:positionV>
          <wp:extent cx="7571105" cy="9931400"/>
          <wp:effectExtent l="19050" t="0" r="0" b="0"/>
          <wp:wrapNone/>
          <wp:docPr id="28" name="Imagem 2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Pr>
        <w:noProof/>
        <w:color w:val="296D7A"/>
      </w:rPr>
      <w:drawing>
        <wp:anchor distT="0" distB="0" distL="114300" distR="114300" simplePos="0" relativeHeight="251656704" behindDoc="1" locked="0" layoutInCell="1" allowOverlap="1" wp14:anchorId="1D27D51E" wp14:editId="1C279DA4">
          <wp:simplePos x="0" y="0"/>
          <wp:positionH relativeFrom="column">
            <wp:posOffset>-1005840</wp:posOffset>
          </wp:positionH>
          <wp:positionV relativeFrom="paragraph">
            <wp:posOffset>-867410</wp:posOffset>
          </wp:positionV>
          <wp:extent cx="7571105" cy="9930765"/>
          <wp:effectExtent l="19050" t="0" r="0" b="0"/>
          <wp:wrapNone/>
          <wp:docPr id="29" name="Imagem 2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2B2AB" w14:textId="0340535D" w:rsidR="007D6AF8" w:rsidRPr="009E4E5A" w:rsidRDefault="007D6AF8" w:rsidP="00010044">
    <w:pPr>
      <w:pStyle w:val="Cabealho"/>
      <w:tabs>
        <w:tab w:val="clear" w:pos="4320"/>
        <w:tab w:val="clear" w:pos="8640"/>
        <w:tab w:val="left" w:pos="4102"/>
      </w:tabs>
      <w:ind w:left="587"/>
      <w:rPr>
        <w:rFonts w:ascii="Arial" w:hAnsi="Arial"/>
        <w:color w:val="296D7A"/>
      </w:rPr>
    </w:pPr>
    <w:r>
      <w:rPr>
        <w:noProof/>
      </w:rPr>
      <w:drawing>
        <wp:anchor distT="0" distB="0" distL="114300" distR="114300" simplePos="0" relativeHeight="251658752" behindDoc="1" locked="0" layoutInCell="1" allowOverlap="1" wp14:anchorId="36D769D5" wp14:editId="3AF87481">
          <wp:simplePos x="0" y="0"/>
          <wp:positionH relativeFrom="column">
            <wp:posOffset>-485140</wp:posOffset>
          </wp:positionH>
          <wp:positionV relativeFrom="paragraph">
            <wp:posOffset>-939165</wp:posOffset>
          </wp:positionV>
          <wp:extent cx="7592695" cy="10653395"/>
          <wp:effectExtent l="0" t="0" r="8255" b="0"/>
          <wp:wrapNone/>
          <wp:docPr id="30" name="Imagem 30"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53395"/>
                  </a:xfrm>
                  <a:prstGeom prst="rect">
                    <a:avLst/>
                  </a:prstGeom>
                  <a:noFill/>
                  <a:ln w="9525">
                    <a:noFill/>
                    <a:miter lim="800000"/>
                    <a:headEnd/>
                    <a:tailEnd/>
                  </a:ln>
                </pic:spPr>
              </pic:pic>
            </a:graphicData>
          </a:graphic>
        </wp:anchor>
      </w:drawing>
    </w:r>
    <w:r>
      <w:rPr>
        <w:rFonts w:ascii="Arial" w:hAnsi="Arial"/>
        <w:color w:val="296D7A"/>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B33CD"/>
    <w:multiLevelType w:val="hybridMultilevel"/>
    <w:tmpl w:val="3BB852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56D54DB"/>
    <w:multiLevelType w:val="hybridMultilevel"/>
    <w:tmpl w:val="5F14F6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9FB0705"/>
    <w:multiLevelType w:val="multilevel"/>
    <w:tmpl w:val="FABEF8F4"/>
    <w:lvl w:ilvl="0">
      <w:start w:val="1"/>
      <w:numFmt w:val="decimal"/>
      <w:lvlText w:val="%1."/>
      <w:lvlJc w:val="left"/>
      <w:pPr>
        <w:ind w:left="360" w:hanging="36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CA07E17"/>
    <w:multiLevelType w:val="hybridMultilevel"/>
    <w:tmpl w:val="9E7EC790"/>
    <w:lvl w:ilvl="0" w:tplc="BB30CF3A">
      <w:start w:val="270"/>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CEA3129"/>
    <w:multiLevelType w:val="hybridMultilevel"/>
    <w:tmpl w:val="7C7C3E7E"/>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0D603B20"/>
    <w:multiLevelType w:val="hybridMultilevel"/>
    <w:tmpl w:val="E58E20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F1B1EF8"/>
    <w:multiLevelType w:val="hybridMultilevel"/>
    <w:tmpl w:val="16B8F6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2B01F3F"/>
    <w:multiLevelType w:val="multilevel"/>
    <w:tmpl w:val="041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2B43552"/>
    <w:multiLevelType w:val="hybridMultilevel"/>
    <w:tmpl w:val="B7560A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58A7946"/>
    <w:multiLevelType w:val="hybridMultilevel"/>
    <w:tmpl w:val="A0B832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9406BEE"/>
    <w:multiLevelType w:val="hybridMultilevel"/>
    <w:tmpl w:val="B6461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9446B0D"/>
    <w:multiLevelType w:val="hybridMultilevel"/>
    <w:tmpl w:val="F3DA9E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EE148DE"/>
    <w:multiLevelType w:val="hybridMultilevel"/>
    <w:tmpl w:val="999EAC04"/>
    <w:lvl w:ilvl="0" w:tplc="B97EBA50">
      <w:start w:val="1"/>
      <w:numFmt w:val="bullet"/>
      <w:lvlText w:val=""/>
      <w:lvlJc w:val="left"/>
      <w:pPr>
        <w:ind w:left="1428" w:hanging="360"/>
      </w:pPr>
      <w:rPr>
        <w:rFonts w:ascii="Wingdings" w:hAnsi="Wingdings" w:hint="default"/>
        <w:color w:val="auto"/>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3" w15:restartNumberingAfterBreak="0">
    <w:nsid w:val="24842827"/>
    <w:multiLevelType w:val="hybridMultilevel"/>
    <w:tmpl w:val="133AEA54"/>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4" w15:restartNumberingAfterBreak="0">
    <w:nsid w:val="2A386314"/>
    <w:multiLevelType w:val="hybridMultilevel"/>
    <w:tmpl w:val="14BA86A4"/>
    <w:lvl w:ilvl="0" w:tplc="7212AC5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4170FA5"/>
    <w:multiLevelType w:val="hybridMultilevel"/>
    <w:tmpl w:val="E238244E"/>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6" w15:restartNumberingAfterBreak="0">
    <w:nsid w:val="34C53349"/>
    <w:multiLevelType w:val="hybridMultilevel"/>
    <w:tmpl w:val="842E4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79B0365"/>
    <w:multiLevelType w:val="hybridMultilevel"/>
    <w:tmpl w:val="BB7283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81D77A8"/>
    <w:multiLevelType w:val="hybridMultilevel"/>
    <w:tmpl w:val="6C821DC4"/>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19" w15:restartNumberingAfterBreak="0">
    <w:nsid w:val="3FBA010A"/>
    <w:multiLevelType w:val="hybridMultilevel"/>
    <w:tmpl w:val="F9D4DB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43334E86"/>
    <w:multiLevelType w:val="hybridMultilevel"/>
    <w:tmpl w:val="1312F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44A10B5"/>
    <w:multiLevelType w:val="hybridMultilevel"/>
    <w:tmpl w:val="B48E3662"/>
    <w:lvl w:ilvl="0" w:tplc="5846CF7E">
      <w:start w:val="3"/>
      <w:numFmt w:val="bullet"/>
      <w:lvlText w:val=""/>
      <w:lvlJc w:val="left"/>
      <w:pPr>
        <w:ind w:left="720" w:hanging="360"/>
      </w:pPr>
      <w:rPr>
        <w:rFonts w:ascii="Symbol" w:eastAsia="Cambria"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4677166E"/>
    <w:multiLevelType w:val="hybridMultilevel"/>
    <w:tmpl w:val="7E0E6C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49494B13"/>
    <w:multiLevelType w:val="multilevel"/>
    <w:tmpl w:val="9802F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DF45CE"/>
    <w:multiLevelType w:val="multilevel"/>
    <w:tmpl w:val="730C00FC"/>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5" w15:restartNumberingAfterBreak="0">
    <w:nsid w:val="52AB41E2"/>
    <w:multiLevelType w:val="hybridMultilevel"/>
    <w:tmpl w:val="43E2A2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9872384"/>
    <w:multiLevelType w:val="hybridMultilevel"/>
    <w:tmpl w:val="3C7851F6"/>
    <w:lvl w:ilvl="0" w:tplc="8E7A703C">
      <w:start w:val="270"/>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6A8E0B20"/>
    <w:multiLevelType w:val="hybridMultilevel"/>
    <w:tmpl w:val="CB94961C"/>
    <w:lvl w:ilvl="0" w:tplc="B0CAE604">
      <w:start w:val="1"/>
      <w:numFmt w:val="decimal"/>
      <w:lvlText w:val="%1."/>
      <w:lvlJc w:val="left"/>
      <w:pPr>
        <w:ind w:left="720" w:hanging="360"/>
      </w:pPr>
      <w:rPr>
        <w:rFonts w:ascii="Cambria" w:hAnsi="Cambria"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AEB7B9C"/>
    <w:multiLevelType w:val="hybridMultilevel"/>
    <w:tmpl w:val="C1184C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6C02593C"/>
    <w:multiLevelType w:val="hybridMultilevel"/>
    <w:tmpl w:val="2C9A70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71E53B04"/>
    <w:multiLevelType w:val="hybridMultilevel"/>
    <w:tmpl w:val="63C63078"/>
    <w:lvl w:ilvl="0" w:tplc="AF028374">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1" w15:restartNumberingAfterBreak="0">
    <w:nsid w:val="7B6C3470"/>
    <w:multiLevelType w:val="hybridMultilevel"/>
    <w:tmpl w:val="16BEF9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6"/>
  </w:num>
  <w:num w:numId="4">
    <w:abstractNumId w:val="27"/>
  </w:num>
  <w:num w:numId="5">
    <w:abstractNumId w:val="20"/>
  </w:num>
  <w:num w:numId="6">
    <w:abstractNumId w:val="28"/>
  </w:num>
  <w:num w:numId="7">
    <w:abstractNumId w:val="10"/>
  </w:num>
  <w:num w:numId="8">
    <w:abstractNumId w:val="17"/>
  </w:num>
  <w:num w:numId="9">
    <w:abstractNumId w:val="31"/>
  </w:num>
  <w:num w:numId="10">
    <w:abstractNumId w:val="22"/>
  </w:num>
  <w:num w:numId="11">
    <w:abstractNumId w:val="8"/>
  </w:num>
  <w:num w:numId="12">
    <w:abstractNumId w:val="11"/>
  </w:num>
  <w:num w:numId="13">
    <w:abstractNumId w:val="19"/>
  </w:num>
  <w:num w:numId="14">
    <w:abstractNumId w:val="5"/>
  </w:num>
  <w:num w:numId="15">
    <w:abstractNumId w:val="4"/>
  </w:num>
  <w:num w:numId="16">
    <w:abstractNumId w:val="13"/>
  </w:num>
  <w:num w:numId="17">
    <w:abstractNumId w:val="1"/>
  </w:num>
  <w:num w:numId="18">
    <w:abstractNumId w:val="16"/>
  </w:num>
  <w:num w:numId="19">
    <w:abstractNumId w:val="15"/>
  </w:num>
  <w:num w:numId="20">
    <w:abstractNumId w:val="9"/>
  </w:num>
  <w:num w:numId="21">
    <w:abstractNumId w:val="7"/>
  </w:num>
  <w:num w:numId="22">
    <w:abstractNumId w:val="24"/>
  </w:num>
  <w:num w:numId="23">
    <w:abstractNumId w:val="21"/>
  </w:num>
  <w:num w:numId="24">
    <w:abstractNumId w:val="3"/>
  </w:num>
  <w:num w:numId="25">
    <w:abstractNumId w:val="26"/>
  </w:num>
  <w:num w:numId="26">
    <w:abstractNumId w:val="14"/>
  </w:num>
  <w:num w:numId="27">
    <w:abstractNumId w:val="23"/>
  </w:num>
  <w:num w:numId="28">
    <w:abstractNumId w:val="29"/>
  </w:num>
  <w:num w:numId="29">
    <w:abstractNumId w:val="18"/>
  </w:num>
  <w:num w:numId="30">
    <w:abstractNumId w:val="2"/>
  </w:num>
  <w:num w:numId="31">
    <w:abstractNumId w:val="0"/>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hideGrammaticalErrors/>
  <w:activeWritingStyle w:appName="MSWord" w:lang="pt-BR" w:vendorID="64" w:dllVersion="6" w:nlCheck="1" w:checkStyle="0"/>
  <w:activeWritingStyle w:appName="MSWord" w:lang="pt-BR" w:vendorID="64" w:dllVersion="0"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269"/>
    <w:rsid w:val="00000CF3"/>
    <w:rsid w:val="00001590"/>
    <w:rsid w:val="000015D3"/>
    <w:rsid w:val="000016A9"/>
    <w:rsid w:val="0000187C"/>
    <w:rsid w:val="00001D50"/>
    <w:rsid w:val="00004111"/>
    <w:rsid w:val="000045A1"/>
    <w:rsid w:val="00004693"/>
    <w:rsid w:val="00004702"/>
    <w:rsid w:val="000049AB"/>
    <w:rsid w:val="00004C15"/>
    <w:rsid w:val="00004C16"/>
    <w:rsid w:val="00004E6D"/>
    <w:rsid w:val="000050C9"/>
    <w:rsid w:val="000052BB"/>
    <w:rsid w:val="00005374"/>
    <w:rsid w:val="0000555E"/>
    <w:rsid w:val="000058CA"/>
    <w:rsid w:val="00005BCF"/>
    <w:rsid w:val="000066C0"/>
    <w:rsid w:val="00006F17"/>
    <w:rsid w:val="00007716"/>
    <w:rsid w:val="00010044"/>
    <w:rsid w:val="00010548"/>
    <w:rsid w:val="00010942"/>
    <w:rsid w:val="00010E4E"/>
    <w:rsid w:val="000110D2"/>
    <w:rsid w:val="000112B3"/>
    <w:rsid w:val="000113D1"/>
    <w:rsid w:val="0001163F"/>
    <w:rsid w:val="00011AB1"/>
    <w:rsid w:val="000124EA"/>
    <w:rsid w:val="0001277E"/>
    <w:rsid w:val="000130F0"/>
    <w:rsid w:val="00013AF0"/>
    <w:rsid w:val="00013D5B"/>
    <w:rsid w:val="00013EA4"/>
    <w:rsid w:val="00014735"/>
    <w:rsid w:val="00014960"/>
    <w:rsid w:val="000149C9"/>
    <w:rsid w:val="00015095"/>
    <w:rsid w:val="000151F2"/>
    <w:rsid w:val="000152F7"/>
    <w:rsid w:val="00015C14"/>
    <w:rsid w:val="00015F77"/>
    <w:rsid w:val="000163C5"/>
    <w:rsid w:val="00016B0B"/>
    <w:rsid w:val="00016BE5"/>
    <w:rsid w:val="0001703E"/>
    <w:rsid w:val="000173A8"/>
    <w:rsid w:val="00017421"/>
    <w:rsid w:val="000175F4"/>
    <w:rsid w:val="000179D4"/>
    <w:rsid w:val="00017CC4"/>
    <w:rsid w:val="00020BE5"/>
    <w:rsid w:val="000219ED"/>
    <w:rsid w:val="00021DBB"/>
    <w:rsid w:val="00021E16"/>
    <w:rsid w:val="00022286"/>
    <w:rsid w:val="000223E0"/>
    <w:rsid w:val="00022C31"/>
    <w:rsid w:val="00022DCC"/>
    <w:rsid w:val="00023659"/>
    <w:rsid w:val="000238DF"/>
    <w:rsid w:val="00023AF8"/>
    <w:rsid w:val="000242B1"/>
    <w:rsid w:val="000247E7"/>
    <w:rsid w:val="00024B40"/>
    <w:rsid w:val="00025813"/>
    <w:rsid w:val="000258E8"/>
    <w:rsid w:val="000264CA"/>
    <w:rsid w:val="00026685"/>
    <w:rsid w:val="00026AF1"/>
    <w:rsid w:val="000271A6"/>
    <w:rsid w:val="00027AE1"/>
    <w:rsid w:val="00027EA7"/>
    <w:rsid w:val="00030153"/>
    <w:rsid w:val="00030237"/>
    <w:rsid w:val="0003027C"/>
    <w:rsid w:val="000302AE"/>
    <w:rsid w:val="00030D55"/>
    <w:rsid w:val="00031028"/>
    <w:rsid w:val="0003183C"/>
    <w:rsid w:val="00031880"/>
    <w:rsid w:val="00031CF0"/>
    <w:rsid w:val="00032FA5"/>
    <w:rsid w:val="0003526F"/>
    <w:rsid w:val="00035CFB"/>
    <w:rsid w:val="00035DE3"/>
    <w:rsid w:val="00036312"/>
    <w:rsid w:val="000364D9"/>
    <w:rsid w:val="00036582"/>
    <w:rsid w:val="00036917"/>
    <w:rsid w:val="00036A4F"/>
    <w:rsid w:val="00037D55"/>
    <w:rsid w:val="00037D88"/>
    <w:rsid w:val="00037FFD"/>
    <w:rsid w:val="00040616"/>
    <w:rsid w:val="0004074C"/>
    <w:rsid w:val="00040C2F"/>
    <w:rsid w:val="00040D4E"/>
    <w:rsid w:val="00040FD2"/>
    <w:rsid w:val="000415C0"/>
    <w:rsid w:val="00041749"/>
    <w:rsid w:val="00041D1C"/>
    <w:rsid w:val="0004202B"/>
    <w:rsid w:val="000422C8"/>
    <w:rsid w:val="000424DD"/>
    <w:rsid w:val="00042B3E"/>
    <w:rsid w:val="00042BC9"/>
    <w:rsid w:val="00042F93"/>
    <w:rsid w:val="00043189"/>
    <w:rsid w:val="0004368D"/>
    <w:rsid w:val="00043871"/>
    <w:rsid w:val="00043931"/>
    <w:rsid w:val="00043BE4"/>
    <w:rsid w:val="00043C64"/>
    <w:rsid w:val="00043EA7"/>
    <w:rsid w:val="00043EC0"/>
    <w:rsid w:val="0004404B"/>
    <w:rsid w:val="000441F9"/>
    <w:rsid w:val="00044306"/>
    <w:rsid w:val="000448AE"/>
    <w:rsid w:val="00044C02"/>
    <w:rsid w:val="000451B1"/>
    <w:rsid w:val="0004526A"/>
    <w:rsid w:val="00045BE6"/>
    <w:rsid w:val="00045F12"/>
    <w:rsid w:val="00045FFC"/>
    <w:rsid w:val="00046954"/>
    <w:rsid w:val="000473C0"/>
    <w:rsid w:val="00047A8F"/>
    <w:rsid w:val="00047AB7"/>
    <w:rsid w:val="0005009C"/>
    <w:rsid w:val="00050117"/>
    <w:rsid w:val="00050392"/>
    <w:rsid w:val="000503BF"/>
    <w:rsid w:val="000505DB"/>
    <w:rsid w:val="00050608"/>
    <w:rsid w:val="00050837"/>
    <w:rsid w:val="00051533"/>
    <w:rsid w:val="00051C17"/>
    <w:rsid w:val="00051CDC"/>
    <w:rsid w:val="00051D5F"/>
    <w:rsid w:val="0005277B"/>
    <w:rsid w:val="00053644"/>
    <w:rsid w:val="00053769"/>
    <w:rsid w:val="00053C79"/>
    <w:rsid w:val="00053FA1"/>
    <w:rsid w:val="00053FCE"/>
    <w:rsid w:val="00053FF9"/>
    <w:rsid w:val="00054458"/>
    <w:rsid w:val="00054890"/>
    <w:rsid w:val="000553AB"/>
    <w:rsid w:val="00055623"/>
    <w:rsid w:val="00056433"/>
    <w:rsid w:val="00056536"/>
    <w:rsid w:val="00056B71"/>
    <w:rsid w:val="00057125"/>
    <w:rsid w:val="000572EE"/>
    <w:rsid w:val="0005742D"/>
    <w:rsid w:val="00057610"/>
    <w:rsid w:val="00057FDF"/>
    <w:rsid w:val="000600C0"/>
    <w:rsid w:val="000601FB"/>
    <w:rsid w:val="000602AC"/>
    <w:rsid w:val="00060C35"/>
    <w:rsid w:val="0006160F"/>
    <w:rsid w:val="00061751"/>
    <w:rsid w:val="00061A45"/>
    <w:rsid w:val="00061B33"/>
    <w:rsid w:val="00061FA2"/>
    <w:rsid w:val="00061FD9"/>
    <w:rsid w:val="000624E9"/>
    <w:rsid w:val="000625D0"/>
    <w:rsid w:val="0006328D"/>
    <w:rsid w:val="00063AC5"/>
    <w:rsid w:val="00063F8F"/>
    <w:rsid w:val="000641A1"/>
    <w:rsid w:val="000642AB"/>
    <w:rsid w:val="0006471B"/>
    <w:rsid w:val="00064E9B"/>
    <w:rsid w:val="00064F5C"/>
    <w:rsid w:val="00064FC4"/>
    <w:rsid w:val="00065BC6"/>
    <w:rsid w:val="0006686B"/>
    <w:rsid w:val="000675D0"/>
    <w:rsid w:val="00067CE8"/>
    <w:rsid w:val="00070AAF"/>
    <w:rsid w:val="00071B60"/>
    <w:rsid w:val="00071D5D"/>
    <w:rsid w:val="000724D6"/>
    <w:rsid w:val="000725A8"/>
    <w:rsid w:val="00072600"/>
    <w:rsid w:val="0007304E"/>
    <w:rsid w:val="0007348B"/>
    <w:rsid w:val="000734E0"/>
    <w:rsid w:val="00073611"/>
    <w:rsid w:val="0007380E"/>
    <w:rsid w:val="00073BA9"/>
    <w:rsid w:val="00073D1E"/>
    <w:rsid w:val="00074221"/>
    <w:rsid w:val="000746F7"/>
    <w:rsid w:val="00074770"/>
    <w:rsid w:val="0007479D"/>
    <w:rsid w:val="00074F58"/>
    <w:rsid w:val="000750D7"/>
    <w:rsid w:val="00075789"/>
    <w:rsid w:val="00075C71"/>
    <w:rsid w:val="00075ED0"/>
    <w:rsid w:val="0007609B"/>
    <w:rsid w:val="00076AED"/>
    <w:rsid w:val="00076B85"/>
    <w:rsid w:val="0007782E"/>
    <w:rsid w:val="00077873"/>
    <w:rsid w:val="000778BC"/>
    <w:rsid w:val="000778CA"/>
    <w:rsid w:val="00077B3D"/>
    <w:rsid w:val="00077CA1"/>
    <w:rsid w:val="00077E0B"/>
    <w:rsid w:val="000803D5"/>
    <w:rsid w:val="0008044F"/>
    <w:rsid w:val="0008069F"/>
    <w:rsid w:val="00080957"/>
    <w:rsid w:val="00080B29"/>
    <w:rsid w:val="00080CF7"/>
    <w:rsid w:val="00081279"/>
    <w:rsid w:val="0008131C"/>
    <w:rsid w:val="0008167E"/>
    <w:rsid w:val="00082D78"/>
    <w:rsid w:val="0008395E"/>
    <w:rsid w:val="00083AC0"/>
    <w:rsid w:val="0008414E"/>
    <w:rsid w:val="000843E3"/>
    <w:rsid w:val="000847A8"/>
    <w:rsid w:val="00084907"/>
    <w:rsid w:val="00084A0D"/>
    <w:rsid w:val="00084ABA"/>
    <w:rsid w:val="00084B68"/>
    <w:rsid w:val="00084FD5"/>
    <w:rsid w:val="00085ABD"/>
    <w:rsid w:val="00085FDD"/>
    <w:rsid w:val="00086188"/>
    <w:rsid w:val="00086353"/>
    <w:rsid w:val="00086FDA"/>
    <w:rsid w:val="00087ADD"/>
    <w:rsid w:val="00087EBB"/>
    <w:rsid w:val="0009111A"/>
    <w:rsid w:val="000915A1"/>
    <w:rsid w:val="00091A07"/>
    <w:rsid w:val="000920D0"/>
    <w:rsid w:val="000920E1"/>
    <w:rsid w:val="00092BE1"/>
    <w:rsid w:val="0009339F"/>
    <w:rsid w:val="000933C5"/>
    <w:rsid w:val="000940DA"/>
    <w:rsid w:val="000945D9"/>
    <w:rsid w:val="0009476A"/>
    <w:rsid w:val="000949E8"/>
    <w:rsid w:val="00094AF6"/>
    <w:rsid w:val="00095361"/>
    <w:rsid w:val="00095C33"/>
    <w:rsid w:val="000960F8"/>
    <w:rsid w:val="000961CA"/>
    <w:rsid w:val="000961E0"/>
    <w:rsid w:val="00096376"/>
    <w:rsid w:val="00096386"/>
    <w:rsid w:val="000963BB"/>
    <w:rsid w:val="00096656"/>
    <w:rsid w:val="000970A2"/>
    <w:rsid w:val="000973B1"/>
    <w:rsid w:val="00097576"/>
    <w:rsid w:val="00097B60"/>
    <w:rsid w:val="00097EF1"/>
    <w:rsid w:val="000A012A"/>
    <w:rsid w:val="000A0BC6"/>
    <w:rsid w:val="000A0CFB"/>
    <w:rsid w:val="000A0ED3"/>
    <w:rsid w:val="000A14E2"/>
    <w:rsid w:val="000A164F"/>
    <w:rsid w:val="000A1995"/>
    <w:rsid w:val="000A1DA0"/>
    <w:rsid w:val="000A2470"/>
    <w:rsid w:val="000A294D"/>
    <w:rsid w:val="000A3617"/>
    <w:rsid w:val="000A4049"/>
    <w:rsid w:val="000A41C5"/>
    <w:rsid w:val="000A588F"/>
    <w:rsid w:val="000A5D59"/>
    <w:rsid w:val="000A6488"/>
    <w:rsid w:val="000A6559"/>
    <w:rsid w:val="000A6845"/>
    <w:rsid w:val="000A68F2"/>
    <w:rsid w:val="000A6944"/>
    <w:rsid w:val="000A6ED2"/>
    <w:rsid w:val="000A6F0C"/>
    <w:rsid w:val="000A6FEA"/>
    <w:rsid w:val="000A70C4"/>
    <w:rsid w:val="000A75AD"/>
    <w:rsid w:val="000B0121"/>
    <w:rsid w:val="000B050A"/>
    <w:rsid w:val="000B1027"/>
    <w:rsid w:val="000B17F8"/>
    <w:rsid w:val="000B21CD"/>
    <w:rsid w:val="000B2F58"/>
    <w:rsid w:val="000B2FD5"/>
    <w:rsid w:val="000B3F23"/>
    <w:rsid w:val="000B42F7"/>
    <w:rsid w:val="000B4461"/>
    <w:rsid w:val="000B47E0"/>
    <w:rsid w:val="000B47F3"/>
    <w:rsid w:val="000B4C85"/>
    <w:rsid w:val="000B51EE"/>
    <w:rsid w:val="000B576C"/>
    <w:rsid w:val="000B5D9D"/>
    <w:rsid w:val="000B67CF"/>
    <w:rsid w:val="000B6B9A"/>
    <w:rsid w:val="000B7358"/>
    <w:rsid w:val="000B7BCE"/>
    <w:rsid w:val="000B7F01"/>
    <w:rsid w:val="000C000E"/>
    <w:rsid w:val="000C003D"/>
    <w:rsid w:val="000C0120"/>
    <w:rsid w:val="000C0297"/>
    <w:rsid w:val="000C0748"/>
    <w:rsid w:val="000C07F5"/>
    <w:rsid w:val="000C0B07"/>
    <w:rsid w:val="000C11D4"/>
    <w:rsid w:val="000C1695"/>
    <w:rsid w:val="000C1A1C"/>
    <w:rsid w:val="000C1B75"/>
    <w:rsid w:val="000C2258"/>
    <w:rsid w:val="000C296C"/>
    <w:rsid w:val="000C2BBA"/>
    <w:rsid w:val="000C301B"/>
    <w:rsid w:val="000C329D"/>
    <w:rsid w:val="000C368F"/>
    <w:rsid w:val="000C388F"/>
    <w:rsid w:val="000C3AE2"/>
    <w:rsid w:val="000C4083"/>
    <w:rsid w:val="000C4178"/>
    <w:rsid w:val="000C44E9"/>
    <w:rsid w:val="000C45B2"/>
    <w:rsid w:val="000C4996"/>
    <w:rsid w:val="000C49C3"/>
    <w:rsid w:val="000C4BF4"/>
    <w:rsid w:val="000C52C0"/>
    <w:rsid w:val="000C534B"/>
    <w:rsid w:val="000C559A"/>
    <w:rsid w:val="000C57FA"/>
    <w:rsid w:val="000C5DD9"/>
    <w:rsid w:val="000C6022"/>
    <w:rsid w:val="000C62ED"/>
    <w:rsid w:val="000C6CCA"/>
    <w:rsid w:val="000C6FF1"/>
    <w:rsid w:val="000C737F"/>
    <w:rsid w:val="000C7DB2"/>
    <w:rsid w:val="000C7E01"/>
    <w:rsid w:val="000D08F2"/>
    <w:rsid w:val="000D1916"/>
    <w:rsid w:val="000D1925"/>
    <w:rsid w:val="000D1A70"/>
    <w:rsid w:val="000D2135"/>
    <w:rsid w:val="000D216C"/>
    <w:rsid w:val="000D23F5"/>
    <w:rsid w:val="000D25D0"/>
    <w:rsid w:val="000D29A3"/>
    <w:rsid w:val="000D3037"/>
    <w:rsid w:val="000D36FC"/>
    <w:rsid w:val="000D3779"/>
    <w:rsid w:val="000D3B63"/>
    <w:rsid w:val="000D3D54"/>
    <w:rsid w:val="000D3EA5"/>
    <w:rsid w:val="000D41AE"/>
    <w:rsid w:val="000D4FA9"/>
    <w:rsid w:val="000D5235"/>
    <w:rsid w:val="000D62EB"/>
    <w:rsid w:val="000D6599"/>
    <w:rsid w:val="000D7293"/>
    <w:rsid w:val="000D7304"/>
    <w:rsid w:val="000D7956"/>
    <w:rsid w:val="000D7EC3"/>
    <w:rsid w:val="000E0507"/>
    <w:rsid w:val="000E0A82"/>
    <w:rsid w:val="000E0CB8"/>
    <w:rsid w:val="000E10F0"/>
    <w:rsid w:val="000E117F"/>
    <w:rsid w:val="000E1386"/>
    <w:rsid w:val="000E19C7"/>
    <w:rsid w:val="000E19E4"/>
    <w:rsid w:val="000E1DE5"/>
    <w:rsid w:val="000E2142"/>
    <w:rsid w:val="000E228D"/>
    <w:rsid w:val="000E248A"/>
    <w:rsid w:val="000E28C9"/>
    <w:rsid w:val="000E28CF"/>
    <w:rsid w:val="000E309D"/>
    <w:rsid w:val="000E32F0"/>
    <w:rsid w:val="000E36E4"/>
    <w:rsid w:val="000E3D64"/>
    <w:rsid w:val="000E421F"/>
    <w:rsid w:val="000E4699"/>
    <w:rsid w:val="000E4917"/>
    <w:rsid w:val="000E50B1"/>
    <w:rsid w:val="000E6A08"/>
    <w:rsid w:val="000E6A8A"/>
    <w:rsid w:val="000E7577"/>
    <w:rsid w:val="000E7AC6"/>
    <w:rsid w:val="000E7CDD"/>
    <w:rsid w:val="000F00B1"/>
    <w:rsid w:val="000F0B0A"/>
    <w:rsid w:val="000F1321"/>
    <w:rsid w:val="000F1B48"/>
    <w:rsid w:val="000F1BC2"/>
    <w:rsid w:val="000F22B2"/>
    <w:rsid w:val="000F2849"/>
    <w:rsid w:val="000F2BFA"/>
    <w:rsid w:val="000F2BFE"/>
    <w:rsid w:val="000F2C5E"/>
    <w:rsid w:val="000F2E3B"/>
    <w:rsid w:val="000F2FD5"/>
    <w:rsid w:val="000F3A60"/>
    <w:rsid w:val="000F444C"/>
    <w:rsid w:val="000F44B0"/>
    <w:rsid w:val="000F49DB"/>
    <w:rsid w:val="000F56BD"/>
    <w:rsid w:val="000F5CBA"/>
    <w:rsid w:val="000F5CD7"/>
    <w:rsid w:val="000F5E64"/>
    <w:rsid w:val="000F5F01"/>
    <w:rsid w:val="000F6CEF"/>
    <w:rsid w:val="000F6DDA"/>
    <w:rsid w:val="000F799E"/>
    <w:rsid w:val="000F7EFB"/>
    <w:rsid w:val="000F7F97"/>
    <w:rsid w:val="000F7FB5"/>
    <w:rsid w:val="001000CD"/>
    <w:rsid w:val="00100136"/>
    <w:rsid w:val="00100885"/>
    <w:rsid w:val="00100DEB"/>
    <w:rsid w:val="0010100D"/>
    <w:rsid w:val="001010C3"/>
    <w:rsid w:val="0010172A"/>
    <w:rsid w:val="001017FD"/>
    <w:rsid w:val="0010210A"/>
    <w:rsid w:val="00102AE4"/>
    <w:rsid w:val="00102B8E"/>
    <w:rsid w:val="00103381"/>
    <w:rsid w:val="00103577"/>
    <w:rsid w:val="00103C76"/>
    <w:rsid w:val="00103E3D"/>
    <w:rsid w:val="00104EFC"/>
    <w:rsid w:val="00104F3E"/>
    <w:rsid w:val="0010539D"/>
    <w:rsid w:val="00105A99"/>
    <w:rsid w:val="00105FD0"/>
    <w:rsid w:val="00106134"/>
    <w:rsid w:val="00106C46"/>
    <w:rsid w:val="001073E2"/>
    <w:rsid w:val="0010773F"/>
    <w:rsid w:val="00107BD2"/>
    <w:rsid w:val="00107E59"/>
    <w:rsid w:val="00110043"/>
    <w:rsid w:val="0011020F"/>
    <w:rsid w:val="001103B1"/>
    <w:rsid w:val="00110481"/>
    <w:rsid w:val="001108C9"/>
    <w:rsid w:val="00110EB3"/>
    <w:rsid w:val="001110CF"/>
    <w:rsid w:val="00111C95"/>
    <w:rsid w:val="00112551"/>
    <w:rsid w:val="00112A48"/>
    <w:rsid w:val="00112AB0"/>
    <w:rsid w:val="0011309A"/>
    <w:rsid w:val="00113A57"/>
    <w:rsid w:val="00113FD2"/>
    <w:rsid w:val="00114556"/>
    <w:rsid w:val="00115160"/>
    <w:rsid w:val="001152BF"/>
    <w:rsid w:val="001156DE"/>
    <w:rsid w:val="00115A5A"/>
    <w:rsid w:val="00115C41"/>
    <w:rsid w:val="0011635F"/>
    <w:rsid w:val="00116435"/>
    <w:rsid w:val="001166BC"/>
    <w:rsid w:val="00116DEB"/>
    <w:rsid w:val="0011710F"/>
    <w:rsid w:val="00117486"/>
    <w:rsid w:val="00117695"/>
    <w:rsid w:val="00117E5D"/>
    <w:rsid w:val="00117FE8"/>
    <w:rsid w:val="00120318"/>
    <w:rsid w:val="00120579"/>
    <w:rsid w:val="0012060C"/>
    <w:rsid w:val="00120BED"/>
    <w:rsid w:val="00120CE1"/>
    <w:rsid w:val="00121337"/>
    <w:rsid w:val="00121C34"/>
    <w:rsid w:val="00121E13"/>
    <w:rsid w:val="001224E4"/>
    <w:rsid w:val="001231F2"/>
    <w:rsid w:val="001233C4"/>
    <w:rsid w:val="00123649"/>
    <w:rsid w:val="001236E6"/>
    <w:rsid w:val="00123747"/>
    <w:rsid w:val="00123BA8"/>
    <w:rsid w:val="00123BAA"/>
    <w:rsid w:val="00123CF0"/>
    <w:rsid w:val="00123F83"/>
    <w:rsid w:val="00124FCD"/>
    <w:rsid w:val="00126011"/>
    <w:rsid w:val="0012689E"/>
    <w:rsid w:val="00126D5E"/>
    <w:rsid w:val="00126DE9"/>
    <w:rsid w:val="00127235"/>
    <w:rsid w:val="0012736A"/>
    <w:rsid w:val="00127B0F"/>
    <w:rsid w:val="00127B34"/>
    <w:rsid w:val="00127D13"/>
    <w:rsid w:val="001301CA"/>
    <w:rsid w:val="00130488"/>
    <w:rsid w:val="001309C9"/>
    <w:rsid w:val="00130F5A"/>
    <w:rsid w:val="00130FCE"/>
    <w:rsid w:val="00131206"/>
    <w:rsid w:val="0013133C"/>
    <w:rsid w:val="001317AB"/>
    <w:rsid w:val="00132277"/>
    <w:rsid w:val="00132F60"/>
    <w:rsid w:val="00133129"/>
    <w:rsid w:val="0013313F"/>
    <w:rsid w:val="00133CFA"/>
    <w:rsid w:val="00133D3D"/>
    <w:rsid w:val="001344FD"/>
    <w:rsid w:val="00134604"/>
    <w:rsid w:val="001348AC"/>
    <w:rsid w:val="00134E8A"/>
    <w:rsid w:val="00134F8E"/>
    <w:rsid w:val="0013508F"/>
    <w:rsid w:val="001356F4"/>
    <w:rsid w:val="001358AB"/>
    <w:rsid w:val="00135A3B"/>
    <w:rsid w:val="00135A68"/>
    <w:rsid w:val="00136050"/>
    <w:rsid w:val="001365FD"/>
    <w:rsid w:val="00136B98"/>
    <w:rsid w:val="001374AA"/>
    <w:rsid w:val="001400BB"/>
    <w:rsid w:val="00140294"/>
    <w:rsid w:val="00140606"/>
    <w:rsid w:val="00141940"/>
    <w:rsid w:val="00142148"/>
    <w:rsid w:val="001423F2"/>
    <w:rsid w:val="00142415"/>
    <w:rsid w:val="0014241A"/>
    <w:rsid w:val="00142BD9"/>
    <w:rsid w:val="0014380C"/>
    <w:rsid w:val="00143CFF"/>
    <w:rsid w:val="00143ED0"/>
    <w:rsid w:val="00144059"/>
    <w:rsid w:val="00144276"/>
    <w:rsid w:val="001448A3"/>
    <w:rsid w:val="00144969"/>
    <w:rsid w:val="0014506C"/>
    <w:rsid w:val="001452C1"/>
    <w:rsid w:val="001452E9"/>
    <w:rsid w:val="001459E0"/>
    <w:rsid w:val="00145A1C"/>
    <w:rsid w:val="00145D89"/>
    <w:rsid w:val="001475E0"/>
    <w:rsid w:val="00147C4A"/>
    <w:rsid w:val="00147DBA"/>
    <w:rsid w:val="001501EC"/>
    <w:rsid w:val="0015026E"/>
    <w:rsid w:val="001505EB"/>
    <w:rsid w:val="0015075C"/>
    <w:rsid w:val="00150B42"/>
    <w:rsid w:val="001510F3"/>
    <w:rsid w:val="0015154F"/>
    <w:rsid w:val="001528D0"/>
    <w:rsid w:val="00152937"/>
    <w:rsid w:val="0015322F"/>
    <w:rsid w:val="0015364E"/>
    <w:rsid w:val="001536D6"/>
    <w:rsid w:val="001551E9"/>
    <w:rsid w:val="001553FE"/>
    <w:rsid w:val="001554CE"/>
    <w:rsid w:val="001555AD"/>
    <w:rsid w:val="001559E9"/>
    <w:rsid w:val="00157147"/>
    <w:rsid w:val="0015794F"/>
    <w:rsid w:val="001601B7"/>
    <w:rsid w:val="0016050C"/>
    <w:rsid w:val="0016063D"/>
    <w:rsid w:val="001607F3"/>
    <w:rsid w:val="00160902"/>
    <w:rsid w:val="00161114"/>
    <w:rsid w:val="00161283"/>
    <w:rsid w:val="001612EF"/>
    <w:rsid w:val="001617D6"/>
    <w:rsid w:val="00161B1B"/>
    <w:rsid w:val="00161B7E"/>
    <w:rsid w:val="00162CF2"/>
    <w:rsid w:val="00162F8B"/>
    <w:rsid w:val="00163829"/>
    <w:rsid w:val="00163B34"/>
    <w:rsid w:val="00163F72"/>
    <w:rsid w:val="0016421A"/>
    <w:rsid w:val="00164BFC"/>
    <w:rsid w:val="001651A9"/>
    <w:rsid w:val="00165770"/>
    <w:rsid w:val="00165EEC"/>
    <w:rsid w:val="00166397"/>
    <w:rsid w:val="00166B7C"/>
    <w:rsid w:val="00166E59"/>
    <w:rsid w:val="00167F76"/>
    <w:rsid w:val="001714B4"/>
    <w:rsid w:val="0017177F"/>
    <w:rsid w:val="00172744"/>
    <w:rsid w:val="001729A6"/>
    <w:rsid w:val="00172F0E"/>
    <w:rsid w:val="00172F6F"/>
    <w:rsid w:val="001730CD"/>
    <w:rsid w:val="001731BF"/>
    <w:rsid w:val="00173E46"/>
    <w:rsid w:val="00173F90"/>
    <w:rsid w:val="00174341"/>
    <w:rsid w:val="001744A9"/>
    <w:rsid w:val="0017503C"/>
    <w:rsid w:val="00175395"/>
    <w:rsid w:val="001759C5"/>
    <w:rsid w:val="00176175"/>
    <w:rsid w:val="0017635E"/>
    <w:rsid w:val="00176753"/>
    <w:rsid w:val="0017709F"/>
    <w:rsid w:val="00177391"/>
    <w:rsid w:val="001776D2"/>
    <w:rsid w:val="00177BC8"/>
    <w:rsid w:val="00177C56"/>
    <w:rsid w:val="00177E90"/>
    <w:rsid w:val="001800FD"/>
    <w:rsid w:val="001804E5"/>
    <w:rsid w:val="00180566"/>
    <w:rsid w:val="00181024"/>
    <w:rsid w:val="0018112E"/>
    <w:rsid w:val="001814C2"/>
    <w:rsid w:val="00181D7D"/>
    <w:rsid w:val="001826C0"/>
    <w:rsid w:val="0018285E"/>
    <w:rsid w:val="00182D5F"/>
    <w:rsid w:val="00183B31"/>
    <w:rsid w:val="00183B84"/>
    <w:rsid w:val="00183C3C"/>
    <w:rsid w:val="00183D6B"/>
    <w:rsid w:val="00183EFB"/>
    <w:rsid w:val="00183F72"/>
    <w:rsid w:val="00184162"/>
    <w:rsid w:val="0018419B"/>
    <w:rsid w:val="00184387"/>
    <w:rsid w:val="001844EB"/>
    <w:rsid w:val="0018456C"/>
    <w:rsid w:val="001848FE"/>
    <w:rsid w:val="00184EB1"/>
    <w:rsid w:val="00185380"/>
    <w:rsid w:val="00186224"/>
    <w:rsid w:val="001867F6"/>
    <w:rsid w:val="001868A0"/>
    <w:rsid w:val="001870C0"/>
    <w:rsid w:val="00187EB1"/>
    <w:rsid w:val="00187F96"/>
    <w:rsid w:val="00190011"/>
    <w:rsid w:val="001903FE"/>
    <w:rsid w:val="00190985"/>
    <w:rsid w:val="001916FA"/>
    <w:rsid w:val="0019243F"/>
    <w:rsid w:val="001924C4"/>
    <w:rsid w:val="00192E30"/>
    <w:rsid w:val="00192FCA"/>
    <w:rsid w:val="0019310D"/>
    <w:rsid w:val="00193262"/>
    <w:rsid w:val="0019327A"/>
    <w:rsid w:val="00193D41"/>
    <w:rsid w:val="00193F52"/>
    <w:rsid w:val="001943C6"/>
    <w:rsid w:val="00194C82"/>
    <w:rsid w:val="001956B1"/>
    <w:rsid w:val="00195C32"/>
    <w:rsid w:val="001970EA"/>
    <w:rsid w:val="001A06FB"/>
    <w:rsid w:val="001A07E1"/>
    <w:rsid w:val="001A0ADE"/>
    <w:rsid w:val="001A0B39"/>
    <w:rsid w:val="001A0CF3"/>
    <w:rsid w:val="001A12FA"/>
    <w:rsid w:val="001A15FA"/>
    <w:rsid w:val="001A16A7"/>
    <w:rsid w:val="001A178E"/>
    <w:rsid w:val="001A1F90"/>
    <w:rsid w:val="001A21EE"/>
    <w:rsid w:val="001A2A5D"/>
    <w:rsid w:val="001A2CAA"/>
    <w:rsid w:val="001A2D78"/>
    <w:rsid w:val="001A32DF"/>
    <w:rsid w:val="001A3DDE"/>
    <w:rsid w:val="001A47AC"/>
    <w:rsid w:val="001A53D6"/>
    <w:rsid w:val="001A5447"/>
    <w:rsid w:val="001A545F"/>
    <w:rsid w:val="001A60F9"/>
    <w:rsid w:val="001A67C2"/>
    <w:rsid w:val="001A6B42"/>
    <w:rsid w:val="001A73C9"/>
    <w:rsid w:val="001A761C"/>
    <w:rsid w:val="001B038A"/>
    <w:rsid w:val="001B0B71"/>
    <w:rsid w:val="001B0FE4"/>
    <w:rsid w:val="001B1268"/>
    <w:rsid w:val="001B18FB"/>
    <w:rsid w:val="001B1F79"/>
    <w:rsid w:val="001B2594"/>
    <w:rsid w:val="001B3A5A"/>
    <w:rsid w:val="001B403C"/>
    <w:rsid w:val="001B41A7"/>
    <w:rsid w:val="001B47CD"/>
    <w:rsid w:val="001B51D5"/>
    <w:rsid w:val="001B5857"/>
    <w:rsid w:val="001B596E"/>
    <w:rsid w:val="001B6030"/>
    <w:rsid w:val="001B66D9"/>
    <w:rsid w:val="001B7653"/>
    <w:rsid w:val="001B79D4"/>
    <w:rsid w:val="001C004F"/>
    <w:rsid w:val="001C02E7"/>
    <w:rsid w:val="001C039E"/>
    <w:rsid w:val="001C06BD"/>
    <w:rsid w:val="001C0781"/>
    <w:rsid w:val="001C0B81"/>
    <w:rsid w:val="001C0EA5"/>
    <w:rsid w:val="001C1CD5"/>
    <w:rsid w:val="001C1F76"/>
    <w:rsid w:val="001C23FE"/>
    <w:rsid w:val="001C2851"/>
    <w:rsid w:val="001C2DD1"/>
    <w:rsid w:val="001C3326"/>
    <w:rsid w:val="001C3455"/>
    <w:rsid w:val="001C3AA5"/>
    <w:rsid w:val="001C4356"/>
    <w:rsid w:val="001C4CEC"/>
    <w:rsid w:val="001C510E"/>
    <w:rsid w:val="001C514C"/>
    <w:rsid w:val="001C58D0"/>
    <w:rsid w:val="001C5DC7"/>
    <w:rsid w:val="001C6247"/>
    <w:rsid w:val="001C62AC"/>
    <w:rsid w:val="001C6C5F"/>
    <w:rsid w:val="001C6CCB"/>
    <w:rsid w:val="001C72DE"/>
    <w:rsid w:val="001C79D0"/>
    <w:rsid w:val="001C7E7E"/>
    <w:rsid w:val="001C7F68"/>
    <w:rsid w:val="001D006A"/>
    <w:rsid w:val="001D05C8"/>
    <w:rsid w:val="001D1067"/>
    <w:rsid w:val="001D14B0"/>
    <w:rsid w:val="001D15E3"/>
    <w:rsid w:val="001D178C"/>
    <w:rsid w:val="001D19B5"/>
    <w:rsid w:val="001D1EEF"/>
    <w:rsid w:val="001D2572"/>
    <w:rsid w:val="001D2C54"/>
    <w:rsid w:val="001D3330"/>
    <w:rsid w:val="001D3A07"/>
    <w:rsid w:val="001D4296"/>
    <w:rsid w:val="001D43F5"/>
    <w:rsid w:val="001D4972"/>
    <w:rsid w:val="001D5DD5"/>
    <w:rsid w:val="001D6300"/>
    <w:rsid w:val="001D6365"/>
    <w:rsid w:val="001D6A11"/>
    <w:rsid w:val="001D71C9"/>
    <w:rsid w:val="001D727B"/>
    <w:rsid w:val="001D755F"/>
    <w:rsid w:val="001D7692"/>
    <w:rsid w:val="001E00D8"/>
    <w:rsid w:val="001E07D8"/>
    <w:rsid w:val="001E0BDD"/>
    <w:rsid w:val="001E11DC"/>
    <w:rsid w:val="001E14CB"/>
    <w:rsid w:val="001E158B"/>
    <w:rsid w:val="001E1FCE"/>
    <w:rsid w:val="001E24BE"/>
    <w:rsid w:val="001E2E04"/>
    <w:rsid w:val="001E36AF"/>
    <w:rsid w:val="001E3D20"/>
    <w:rsid w:val="001E48CE"/>
    <w:rsid w:val="001E4AA3"/>
    <w:rsid w:val="001E4C18"/>
    <w:rsid w:val="001E504B"/>
    <w:rsid w:val="001E5C33"/>
    <w:rsid w:val="001E5FCD"/>
    <w:rsid w:val="001E65B3"/>
    <w:rsid w:val="001E663C"/>
    <w:rsid w:val="001E6C5A"/>
    <w:rsid w:val="001E6D17"/>
    <w:rsid w:val="001E7405"/>
    <w:rsid w:val="001E75E2"/>
    <w:rsid w:val="001E77A0"/>
    <w:rsid w:val="001E77F4"/>
    <w:rsid w:val="001E7858"/>
    <w:rsid w:val="001E7BCA"/>
    <w:rsid w:val="001F128C"/>
    <w:rsid w:val="001F1B50"/>
    <w:rsid w:val="001F1C3A"/>
    <w:rsid w:val="001F1F5A"/>
    <w:rsid w:val="001F215F"/>
    <w:rsid w:val="001F2286"/>
    <w:rsid w:val="001F22FC"/>
    <w:rsid w:val="001F26EE"/>
    <w:rsid w:val="001F2F60"/>
    <w:rsid w:val="001F332F"/>
    <w:rsid w:val="001F336D"/>
    <w:rsid w:val="001F3C74"/>
    <w:rsid w:val="001F3FDA"/>
    <w:rsid w:val="001F4559"/>
    <w:rsid w:val="001F4586"/>
    <w:rsid w:val="001F4699"/>
    <w:rsid w:val="001F4AFA"/>
    <w:rsid w:val="001F4BB2"/>
    <w:rsid w:val="001F4FB3"/>
    <w:rsid w:val="001F6299"/>
    <w:rsid w:val="001F6D78"/>
    <w:rsid w:val="001F743B"/>
    <w:rsid w:val="001F76F5"/>
    <w:rsid w:val="001F784D"/>
    <w:rsid w:val="002001BE"/>
    <w:rsid w:val="00200575"/>
    <w:rsid w:val="00200764"/>
    <w:rsid w:val="00200CAA"/>
    <w:rsid w:val="00200EBA"/>
    <w:rsid w:val="00201883"/>
    <w:rsid w:val="00201DD3"/>
    <w:rsid w:val="00202242"/>
    <w:rsid w:val="00202570"/>
    <w:rsid w:val="00202728"/>
    <w:rsid w:val="002027EE"/>
    <w:rsid w:val="00202B50"/>
    <w:rsid w:val="00202C5B"/>
    <w:rsid w:val="0020302C"/>
    <w:rsid w:val="002039B5"/>
    <w:rsid w:val="00203DD9"/>
    <w:rsid w:val="00203E8F"/>
    <w:rsid w:val="00203EED"/>
    <w:rsid w:val="00203F93"/>
    <w:rsid w:val="002042EC"/>
    <w:rsid w:val="00204556"/>
    <w:rsid w:val="0020466D"/>
    <w:rsid w:val="0020477E"/>
    <w:rsid w:val="00204D24"/>
    <w:rsid w:val="00204EE0"/>
    <w:rsid w:val="002052B4"/>
    <w:rsid w:val="002054F1"/>
    <w:rsid w:val="0020552A"/>
    <w:rsid w:val="00205CAB"/>
    <w:rsid w:val="00206214"/>
    <w:rsid w:val="0020636C"/>
    <w:rsid w:val="002064DB"/>
    <w:rsid w:val="00206A68"/>
    <w:rsid w:val="002073F0"/>
    <w:rsid w:val="002075C1"/>
    <w:rsid w:val="00210144"/>
    <w:rsid w:val="00210479"/>
    <w:rsid w:val="002107A0"/>
    <w:rsid w:val="002107A8"/>
    <w:rsid w:val="00210BB9"/>
    <w:rsid w:val="00211402"/>
    <w:rsid w:val="00211B52"/>
    <w:rsid w:val="00211EB4"/>
    <w:rsid w:val="00211F13"/>
    <w:rsid w:val="00212415"/>
    <w:rsid w:val="00212620"/>
    <w:rsid w:val="00212ADC"/>
    <w:rsid w:val="002132D6"/>
    <w:rsid w:val="002142C4"/>
    <w:rsid w:val="00214963"/>
    <w:rsid w:val="00214C7D"/>
    <w:rsid w:val="00214E83"/>
    <w:rsid w:val="00214EDA"/>
    <w:rsid w:val="00214F2A"/>
    <w:rsid w:val="00215535"/>
    <w:rsid w:val="002156BF"/>
    <w:rsid w:val="002158CC"/>
    <w:rsid w:val="002158E3"/>
    <w:rsid w:val="00215E5A"/>
    <w:rsid w:val="00215EDF"/>
    <w:rsid w:val="0021695E"/>
    <w:rsid w:val="00216DC8"/>
    <w:rsid w:val="00216E5A"/>
    <w:rsid w:val="00216EAE"/>
    <w:rsid w:val="002172AD"/>
    <w:rsid w:val="0021760C"/>
    <w:rsid w:val="00217A03"/>
    <w:rsid w:val="00220567"/>
    <w:rsid w:val="002205E8"/>
    <w:rsid w:val="00220740"/>
    <w:rsid w:val="002207DA"/>
    <w:rsid w:val="002207EF"/>
    <w:rsid w:val="00220926"/>
    <w:rsid w:val="00220AAD"/>
    <w:rsid w:val="0022105C"/>
    <w:rsid w:val="002219B9"/>
    <w:rsid w:val="00221BC7"/>
    <w:rsid w:val="00221BD4"/>
    <w:rsid w:val="00221D46"/>
    <w:rsid w:val="0022212A"/>
    <w:rsid w:val="00222287"/>
    <w:rsid w:val="0022241A"/>
    <w:rsid w:val="002224A8"/>
    <w:rsid w:val="002226D0"/>
    <w:rsid w:val="00222803"/>
    <w:rsid w:val="0022312E"/>
    <w:rsid w:val="00223A45"/>
    <w:rsid w:val="00223C1B"/>
    <w:rsid w:val="00223FBD"/>
    <w:rsid w:val="00224572"/>
    <w:rsid w:val="00224B27"/>
    <w:rsid w:val="00224C1A"/>
    <w:rsid w:val="00224C30"/>
    <w:rsid w:val="00224C84"/>
    <w:rsid w:val="00224CD8"/>
    <w:rsid w:val="0022508A"/>
    <w:rsid w:val="00225400"/>
    <w:rsid w:val="002256D7"/>
    <w:rsid w:val="002263C9"/>
    <w:rsid w:val="0022675A"/>
    <w:rsid w:val="00226784"/>
    <w:rsid w:val="00226C4F"/>
    <w:rsid w:val="00227322"/>
    <w:rsid w:val="00227883"/>
    <w:rsid w:val="00230646"/>
    <w:rsid w:val="00230CED"/>
    <w:rsid w:val="00231456"/>
    <w:rsid w:val="002314BA"/>
    <w:rsid w:val="002316DC"/>
    <w:rsid w:val="00231778"/>
    <w:rsid w:val="00231E41"/>
    <w:rsid w:val="00231EFC"/>
    <w:rsid w:val="00232441"/>
    <w:rsid w:val="00232DAA"/>
    <w:rsid w:val="00233880"/>
    <w:rsid w:val="00233D34"/>
    <w:rsid w:val="00233E6D"/>
    <w:rsid w:val="00233FC5"/>
    <w:rsid w:val="002340BB"/>
    <w:rsid w:val="00234BE1"/>
    <w:rsid w:val="00235C5D"/>
    <w:rsid w:val="0023629E"/>
    <w:rsid w:val="002366D3"/>
    <w:rsid w:val="002369AA"/>
    <w:rsid w:val="00236CEA"/>
    <w:rsid w:val="00236CF5"/>
    <w:rsid w:val="002374E1"/>
    <w:rsid w:val="002377A6"/>
    <w:rsid w:val="00237A81"/>
    <w:rsid w:val="00237E95"/>
    <w:rsid w:val="00240023"/>
    <w:rsid w:val="00240929"/>
    <w:rsid w:val="00241139"/>
    <w:rsid w:val="0024194D"/>
    <w:rsid w:val="002419AC"/>
    <w:rsid w:val="002419E0"/>
    <w:rsid w:val="00241ADA"/>
    <w:rsid w:val="00241D1E"/>
    <w:rsid w:val="00242141"/>
    <w:rsid w:val="0024303E"/>
    <w:rsid w:val="00243683"/>
    <w:rsid w:val="00243FF4"/>
    <w:rsid w:val="002441C5"/>
    <w:rsid w:val="002445BE"/>
    <w:rsid w:val="00244973"/>
    <w:rsid w:val="00244C10"/>
    <w:rsid w:val="00244FAC"/>
    <w:rsid w:val="00245264"/>
    <w:rsid w:val="00245272"/>
    <w:rsid w:val="00245F1A"/>
    <w:rsid w:val="002460D1"/>
    <w:rsid w:val="0024687D"/>
    <w:rsid w:val="002469FD"/>
    <w:rsid w:val="00246B23"/>
    <w:rsid w:val="00246B2A"/>
    <w:rsid w:val="00246B6D"/>
    <w:rsid w:val="002472DC"/>
    <w:rsid w:val="00247390"/>
    <w:rsid w:val="002478E4"/>
    <w:rsid w:val="0025014B"/>
    <w:rsid w:val="002501C9"/>
    <w:rsid w:val="00250663"/>
    <w:rsid w:val="00250803"/>
    <w:rsid w:val="002508A0"/>
    <w:rsid w:val="00250A02"/>
    <w:rsid w:val="00250E48"/>
    <w:rsid w:val="00251560"/>
    <w:rsid w:val="00251755"/>
    <w:rsid w:val="00252132"/>
    <w:rsid w:val="002521CC"/>
    <w:rsid w:val="00253279"/>
    <w:rsid w:val="00253C7A"/>
    <w:rsid w:val="00254176"/>
    <w:rsid w:val="00254186"/>
    <w:rsid w:val="00254729"/>
    <w:rsid w:val="00255150"/>
    <w:rsid w:val="00255373"/>
    <w:rsid w:val="00255A2C"/>
    <w:rsid w:val="00255D3A"/>
    <w:rsid w:val="00255F73"/>
    <w:rsid w:val="002560B7"/>
    <w:rsid w:val="002560EA"/>
    <w:rsid w:val="002568C8"/>
    <w:rsid w:val="00256B87"/>
    <w:rsid w:val="00257021"/>
    <w:rsid w:val="002577EF"/>
    <w:rsid w:val="002578F6"/>
    <w:rsid w:val="0026017B"/>
    <w:rsid w:val="00260517"/>
    <w:rsid w:val="002607EA"/>
    <w:rsid w:val="0026097B"/>
    <w:rsid w:val="00261304"/>
    <w:rsid w:val="002613D2"/>
    <w:rsid w:val="002614E5"/>
    <w:rsid w:val="00261A51"/>
    <w:rsid w:val="00261B63"/>
    <w:rsid w:val="00261F54"/>
    <w:rsid w:val="00261F5C"/>
    <w:rsid w:val="0026245B"/>
    <w:rsid w:val="00262B6D"/>
    <w:rsid w:val="00263116"/>
    <w:rsid w:val="0026311E"/>
    <w:rsid w:val="002635EB"/>
    <w:rsid w:val="00263781"/>
    <w:rsid w:val="002638AB"/>
    <w:rsid w:val="002638D0"/>
    <w:rsid w:val="00263B67"/>
    <w:rsid w:val="00264370"/>
    <w:rsid w:val="00264983"/>
    <w:rsid w:val="00264BAF"/>
    <w:rsid w:val="00264DEC"/>
    <w:rsid w:val="00265295"/>
    <w:rsid w:val="00265D61"/>
    <w:rsid w:val="00266244"/>
    <w:rsid w:val="00266B70"/>
    <w:rsid w:val="0026716C"/>
    <w:rsid w:val="0026768E"/>
    <w:rsid w:val="00267EC2"/>
    <w:rsid w:val="002705F6"/>
    <w:rsid w:val="002708B1"/>
    <w:rsid w:val="0027119B"/>
    <w:rsid w:val="00271B58"/>
    <w:rsid w:val="0027216D"/>
    <w:rsid w:val="00272BFA"/>
    <w:rsid w:val="00272C94"/>
    <w:rsid w:val="002731D7"/>
    <w:rsid w:val="002732C9"/>
    <w:rsid w:val="00273A78"/>
    <w:rsid w:val="00273B83"/>
    <w:rsid w:val="002741AE"/>
    <w:rsid w:val="00274224"/>
    <w:rsid w:val="00274496"/>
    <w:rsid w:val="002746B6"/>
    <w:rsid w:val="00274B46"/>
    <w:rsid w:val="00274D3E"/>
    <w:rsid w:val="00275312"/>
    <w:rsid w:val="00275343"/>
    <w:rsid w:val="00275ACA"/>
    <w:rsid w:val="00275B41"/>
    <w:rsid w:val="00275B49"/>
    <w:rsid w:val="00276405"/>
    <w:rsid w:val="00276D77"/>
    <w:rsid w:val="0027720E"/>
    <w:rsid w:val="0027774F"/>
    <w:rsid w:val="00277BCC"/>
    <w:rsid w:val="00277EA6"/>
    <w:rsid w:val="00281072"/>
    <w:rsid w:val="002811D1"/>
    <w:rsid w:val="00281499"/>
    <w:rsid w:val="0028164A"/>
    <w:rsid w:val="00281A0D"/>
    <w:rsid w:val="00281B5A"/>
    <w:rsid w:val="00281F57"/>
    <w:rsid w:val="00281F62"/>
    <w:rsid w:val="002821DF"/>
    <w:rsid w:val="00282910"/>
    <w:rsid w:val="00282958"/>
    <w:rsid w:val="002829AA"/>
    <w:rsid w:val="00282D76"/>
    <w:rsid w:val="00282E89"/>
    <w:rsid w:val="00283868"/>
    <w:rsid w:val="002839FD"/>
    <w:rsid w:val="00283C53"/>
    <w:rsid w:val="00283C7F"/>
    <w:rsid w:val="002840A2"/>
    <w:rsid w:val="002853F8"/>
    <w:rsid w:val="00285D79"/>
    <w:rsid w:val="002860E6"/>
    <w:rsid w:val="00286FFF"/>
    <w:rsid w:val="00287310"/>
    <w:rsid w:val="0028755A"/>
    <w:rsid w:val="00287C25"/>
    <w:rsid w:val="002903FC"/>
    <w:rsid w:val="002904BD"/>
    <w:rsid w:val="00290709"/>
    <w:rsid w:val="00291944"/>
    <w:rsid w:val="00291CC5"/>
    <w:rsid w:val="00291E5A"/>
    <w:rsid w:val="0029257F"/>
    <w:rsid w:val="00292904"/>
    <w:rsid w:val="00292B00"/>
    <w:rsid w:val="00292EBA"/>
    <w:rsid w:val="0029377B"/>
    <w:rsid w:val="002937C0"/>
    <w:rsid w:val="00293B61"/>
    <w:rsid w:val="00293BC4"/>
    <w:rsid w:val="00294329"/>
    <w:rsid w:val="002946DD"/>
    <w:rsid w:val="002946F9"/>
    <w:rsid w:val="00294915"/>
    <w:rsid w:val="0029518C"/>
    <w:rsid w:val="002959E0"/>
    <w:rsid w:val="00295BFA"/>
    <w:rsid w:val="00295C77"/>
    <w:rsid w:val="002961F1"/>
    <w:rsid w:val="002963BC"/>
    <w:rsid w:val="002964BE"/>
    <w:rsid w:val="002969CD"/>
    <w:rsid w:val="0029749F"/>
    <w:rsid w:val="002974CD"/>
    <w:rsid w:val="00297E92"/>
    <w:rsid w:val="002A0A35"/>
    <w:rsid w:val="002A17A9"/>
    <w:rsid w:val="002A19C7"/>
    <w:rsid w:val="002A2060"/>
    <w:rsid w:val="002A358C"/>
    <w:rsid w:val="002A3715"/>
    <w:rsid w:val="002A3BDA"/>
    <w:rsid w:val="002A4D14"/>
    <w:rsid w:val="002A4DBE"/>
    <w:rsid w:val="002A501D"/>
    <w:rsid w:val="002A5288"/>
    <w:rsid w:val="002A53D7"/>
    <w:rsid w:val="002A57CB"/>
    <w:rsid w:val="002A5D42"/>
    <w:rsid w:val="002A5F46"/>
    <w:rsid w:val="002A5FC2"/>
    <w:rsid w:val="002A609F"/>
    <w:rsid w:val="002A6621"/>
    <w:rsid w:val="002A679D"/>
    <w:rsid w:val="002A67ED"/>
    <w:rsid w:val="002A6858"/>
    <w:rsid w:val="002A6978"/>
    <w:rsid w:val="002A6BD3"/>
    <w:rsid w:val="002A70BA"/>
    <w:rsid w:val="002A7490"/>
    <w:rsid w:val="002A765E"/>
    <w:rsid w:val="002A7AA6"/>
    <w:rsid w:val="002A7D81"/>
    <w:rsid w:val="002A7E64"/>
    <w:rsid w:val="002A7F51"/>
    <w:rsid w:val="002B092E"/>
    <w:rsid w:val="002B0C4A"/>
    <w:rsid w:val="002B0C79"/>
    <w:rsid w:val="002B0FF4"/>
    <w:rsid w:val="002B1162"/>
    <w:rsid w:val="002B11AC"/>
    <w:rsid w:val="002B11BF"/>
    <w:rsid w:val="002B1BE8"/>
    <w:rsid w:val="002B22AA"/>
    <w:rsid w:val="002B243A"/>
    <w:rsid w:val="002B260D"/>
    <w:rsid w:val="002B26F1"/>
    <w:rsid w:val="002B299F"/>
    <w:rsid w:val="002B30C5"/>
    <w:rsid w:val="002B30D8"/>
    <w:rsid w:val="002B3746"/>
    <w:rsid w:val="002B3AA5"/>
    <w:rsid w:val="002B3F7B"/>
    <w:rsid w:val="002B4E84"/>
    <w:rsid w:val="002B4F24"/>
    <w:rsid w:val="002B5651"/>
    <w:rsid w:val="002B5A77"/>
    <w:rsid w:val="002B5AA9"/>
    <w:rsid w:val="002B5BFD"/>
    <w:rsid w:val="002B5CFE"/>
    <w:rsid w:val="002B5D75"/>
    <w:rsid w:val="002B5EFE"/>
    <w:rsid w:val="002B60B5"/>
    <w:rsid w:val="002B645E"/>
    <w:rsid w:val="002B6613"/>
    <w:rsid w:val="002B6B4F"/>
    <w:rsid w:val="002B7181"/>
    <w:rsid w:val="002B7BDF"/>
    <w:rsid w:val="002B7E4D"/>
    <w:rsid w:val="002C00D2"/>
    <w:rsid w:val="002C0432"/>
    <w:rsid w:val="002C1324"/>
    <w:rsid w:val="002C13E4"/>
    <w:rsid w:val="002C1488"/>
    <w:rsid w:val="002C1AD8"/>
    <w:rsid w:val="002C243A"/>
    <w:rsid w:val="002C2B9F"/>
    <w:rsid w:val="002C2D18"/>
    <w:rsid w:val="002C2E64"/>
    <w:rsid w:val="002C3420"/>
    <w:rsid w:val="002C355B"/>
    <w:rsid w:val="002C37C1"/>
    <w:rsid w:val="002C419E"/>
    <w:rsid w:val="002C4D60"/>
    <w:rsid w:val="002C50DD"/>
    <w:rsid w:val="002C5C62"/>
    <w:rsid w:val="002C6726"/>
    <w:rsid w:val="002C6877"/>
    <w:rsid w:val="002C7680"/>
    <w:rsid w:val="002C775D"/>
    <w:rsid w:val="002C7860"/>
    <w:rsid w:val="002C7A70"/>
    <w:rsid w:val="002C7F1B"/>
    <w:rsid w:val="002D01F5"/>
    <w:rsid w:val="002D0905"/>
    <w:rsid w:val="002D0E7B"/>
    <w:rsid w:val="002D2C18"/>
    <w:rsid w:val="002D2CBF"/>
    <w:rsid w:val="002D301B"/>
    <w:rsid w:val="002D38EB"/>
    <w:rsid w:val="002D39E1"/>
    <w:rsid w:val="002D3AAD"/>
    <w:rsid w:val="002D3CCE"/>
    <w:rsid w:val="002D40E5"/>
    <w:rsid w:val="002D43DD"/>
    <w:rsid w:val="002D44D9"/>
    <w:rsid w:val="002D4E68"/>
    <w:rsid w:val="002D5EDD"/>
    <w:rsid w:val="002D6000"/>
    <w:rsid w:val="002D60AB"/>
    <w:rsid w:val="002D6179"/>
    <w:rsid w:val="002D667B"/>
    <w:rsid w:val="002D688C"/>
    <w:rsid w:val="002D6C9F"/>
    <w:rsid w:val="002D7249"/>
    <w:rsid w:val="002D7356"/>
    <w:rsid w:val="002D74D7"/>
    <w:rsid w:val="002D792F"/>
    <w:rsid w:val="002E0524"/>
    <w:rsid w:val="002E061D"/>
    <w:rsid w:val="002E0FA3"/>
    <w:rsid w:val="002E1569"/>
    <w:rsid w:val="002E171A"/>
    <w:rsid w:val="002E184B"/>
    <w:rsid w:val="002E21AA"/>
    <w:rsid w:val="002E2608"/>
    <w:rsid w:val="002E3545"/>
    <w:rsid w:val="002E369D"/>
    <w:rsid w:val="002E385F"/>
    <w:rsid w:val="002E399C"/>
    <w:rsid w:val="002E39B7"/>
    <w:rsid w:val="002E3E04"/>
    <w:rsid w:val="002E3F95"/>
    <w:rsid w:val="002E422F"/>
    <w:rsid w:val="002E4BD0"/>
    <w:rsid w:val="002E4DCE"/>
    <w:rsid w:val="002E50C5"/>
    <w:rsid w:val="002E5186"/>
    <w:rsid w:val="002E5A28"/>
    <w:rsid w:val="002E5DFF"/>
    <w:rsid w:val="002E5E8E"/>
    <w:rsid w:val="002E6076"/>
    <w:rsid w:val="002E65D6"/>
    <w:rsid w:val="002E68FB"/>
    <w:rsid w:val="002E6A83"/>
    <w:rsid w:val="002E6F11"/>
    <w:rsid w:val="002E7715"/>
    <w:rsid w:val="002E7A1E"/>
    <w:rsid w:val="002E7E93"/>
    <w:rsid w:val="002F019E"/>
    <w:rsid w:val="002F0699"/>
    <w:rsid w:val="002F074D"/>
    <w:rsid w:val="002F0A94"/>
    <w:rsid w:val="002F1485"/>
    <w:rsid w:val="002F16D8"/>
    <w:rsid w:val="002F1896"/>
    <w:rsid w:val="002F1B2B"/>
    <w:rsid w:val="002F20E6"/>
    <w:rsid w:val="002F266C"/>
    <w:rsid w:val="002F2BBB"/>
    <w:rsid w:val="002F2C4F"/>
    <w:rsid w:val="002F3676"/>
    <w:rsid w:val="002F3743"/>
    <w:rsid w:val="002F388F"/>
    <w:rsid w:val="002F3CE4"/>
    <w:rsid w:val="002F3D02"/>
    <w:rsid w:val="002F4399"/>
    <w:rsid w:val="002F44EC"/>
    <w:rsid w:val="002F475A"/>
    <w:rsid w:val="002F49CC"/>
    <w:rsid w:val="002F4A76"/>
    <w:rsid w:val="002F4FED"/>
    <w:rsid w:val="002F5826"/>
    <w:rsid w:val="002F6176"/>
    <w:rsid w:val="002F706D"/>
    <w:rsid w:val="002F750A"/>
    <w:rsid w:val="002F750D"/>
    <w:rsid w:val="002F75D7"/>
    <w:rsid w:val="002F7775"/>
    <w:rsid w:val="002F7ADD"/>
    <w:rsid w:val="0030002D"/>
    <w:rsid w:val="00300B3F"/>
    <w:rsid w:val="00300EA4"/>
    <w:rsid w:val="003011DB"/>
    <w:rsid w:val="00301615"/>
    <w:rsid w:val="00301984"/>
    <w:rsid w:val="00301AC8"/>
    <w:rsid w:val="00302B33"/>
    <w:rsid w:val="00303E0B"/>
    <w:rsid w:val="00303F75"/>
    <w:rsid w:val="00304231"/>
    <w:rsid w:val="0030493F"/>
    <w:rsid w:val="00304C3F"/>
    <w:rsid w:val="00304CDC"/>
    <w:rsid w:val="0030529F"/>
    <w:rsid w:val="00305394"/>
    <w:rsid w:val="00305618"/>
    <w:rsid w:val="00305667"/>
    <w:rsid w:val="00305BEC"/>
    <w:rsid w:val="00306085"/>
    <w:rsid w:val="003061B8"/>
    <w:rsid w:val="00306390"/>
    <w:rsid w:val="00306872"/>
    <w:rsid w:val="003068DE"/>
    <w:rsid w:val="00306D75"/>
    <w:rsid w:val="00307189"/>
    <w:rsid w:val="003076DE"/>
    <w:rsid w:val="00310076"/>
    <w:rsid w:val="00310430"/>
    <w:rsid w:val="00310623"/>
    <w:rsid w:val="0031107E"/>
    <w:rsid w:val="00311145"/>
    <w:rsid w:val="00311213"/>
    <w:rsid w:val="00311496"/>
    <w:rsid w:val="00311719"/>
    <w:rsid w:val="003124EE"/>
    <w:rsid w:val="003128A4"/>
    <w:rsid w:val="00312D92"/>
    <w:rsid w:val="00312F98"/>
    <w:rsid w:val="003130A9"/>
    <w:rsid w:val="00313141"/>
    <w:rsid w:val="00313733"/>
    <w:rsid w:val="003141D4"/>
    <w:rsid w:val="00314965"/>
    <w:rsid w:val="00314E86"/>
    <w:rsid w:val="003158C8"/>
    <w:rsid w:val="00315D8D"/>
    <w:rsid w:val="0031623A"/>
    <w:rsid w:val="00316429"/>
    <w:rsid w:val="00316457"/>
    <w:rsid w:val="0031645A"/>
    <w:rsid w:val="0031658B"/>
    <w:rsid w:val="00316E16"/>
    <w:rsid w:val="0031754A"/>
    <w:rsid w:val="003175CC"/>
    <w:rsid w:val="00317A65"/>
    <w:rsid w:val="003201FD"/>
    <w:rsid w:val="00320313"/>
    <w:rsid w:val="00320966"/>
    <w:rsid w:val="00320C58"/>
    <w:rsid w:val="00320D12"/>
    <w:rsid w:val="00320D3D"/>
    <w:rsid w:val="0032122E"/>
    <w:rsid w:val="00321884"/>
    <w:rsid w:val="003218B9"/>
    <w:rsid w:val="003219D3"/>
    <w:rsid w:val="00322911"/>
    <w:rsid w:val="00322B1D"/>
    <w:rsid w:val="00323308"/>
    <w:rsid w:val="003238DB"/>
    <w:rsid w:val="00323934"/>
    <w:rsid w:val="00324F1D"/>
    <w:rsid w:val="00325026"/>
    <w:rsid w:val="00325352"/>
    <w:rsid w:val="00325949"/>
    <w:rsid w:val="00325B81"/>
    <w:rsid w:val="00325F71"/>
    <w:rsid w:val="00326091"/>
    <w:rsid w:val="00326A68"/>
    <w:rsid w:val="00326A7B"/>
    <w:rsid w:val="00326C8B"/>
    <w:rsid w:val="00326D36"/>
    <w:rsid w:val="00326D96"/>
    <w:rsid w:val="00326F87"/>
    <w:rsid w:val="00327A91"/>
    <w:rsid w:val="00327F2E"/>
    <w:rsid w:val="00327F5F"/>
    <w:rsid w:val="0033136C"/>
    <w:rsid w:val="00331402"/>
    <w:rsid w:val="00331620"/>
    <w:rsid w:val="00331E9A"/>
    <w:rsid w:val="00331EAB"/>
    <w:rsid w:val="003321F7"/>
    <w:rsid w:val="003322CC"/>
    <w:rsid w:val="00332C45"/>
    <w:rsid w:val="00333676"/>
    <w:rsid w:val="0033382D"/>
    <w:rsid w:val="003338D2"/>
    <w:rsid w:val="00333B73"/>
    <w:rsid w:val="00334028"/>
    <w:rsid w:val="00334161"/>
    <w:rsid w:val="003341F8"/>
    <w:rsid w:val="003345BB"/>
    <w:rsid w:val="00334C1E"/>
    <w:rsid w:val="00334F3D"/>
    <w:rsid w:val="003357A3"/>
    <w:rsid w:val="00335880"/>
    <w:rsid w:val="00335DBE"/>
    <w:rsid w:val="0033616D"/>
    <w:rsid w:val="00336514"/>
    <w:rsid w:val="0033676A"/>
    <w:rsid w:val="00336824"/>
    <w:rsid w:val="00336AD3"/>
    <w:rsid w:val="00337076"/>
    <w:rsid w:val="00337548"/>
    <w:rsid w:val="0033776A"/>
    <w:rsid w:val="0033779C"/>
    <w:rsid w:val="00337C37"/>
    <w:rsid w:val="00337C75"/>
    <w:rsid w:val="00337EB0"/>
    <w:rsid w:val="00337F19"/>
    <w:rsid w:val="00340004"/>
    <w:rsid w:val="00340329"/>
    <w:rsid w:val="0034034A"/>
    <w:rsid w:val="00340BC8"/>
    <w:rsid w:val="00340D60"/>
    <w:rsid w:val="00340F9D"/>
    <w:rsid w:val="003412AA"/>
    <w:rsid w:val="003415BA"/>
    <w:rsid w:val="0034168E"/>
    <w:rsid w:val="00341B3A"/>
    <w:rsid w:val="003421F1"/>
    <w:rsid w:val="003421F8"/>
    <w:rsid w:val="00342315"/>
    <w:rsid w:val="00342841"/>
    <w:rsid w:val="0034379F"/>
    <w:rsid w:val="003437FA"/>
    <w:rsid w:val="00343ACE"/>
    <w:rsid w:val="00343B00"/>
    <w:rsid w:val="00344B3B"/>
    <w:rsid w:val="00344D12"/>
    <w:rsid w:val="003454F5"/>
    <w:rsid w:val="00345768"/>
    <w:rsid w:val="00345863"/>
    <w:rsid w:val="00345C0E"/>
    <w:rsid w:val="003467A3"/>
    <w:rsid w:val="003469F2"/>
    <w:rsid w:val="00346CAE"/>
    <w:rsid w:val="00347417"/>
    <w:rsid w:val="0034763F"/>
    <w:rsid w:val="003476D0"/>
    <w:rsid w:val="00347C43"/>
    <w:rsid w:val="00347E66"/>
    <w:rsid w:val="00350191"/>
    <w:rsid w:val="0035107A"/>
    <w:rsid w:val="0035251A"/>
    <w:rsid w:val="00352B43"/>
    <w:rsid w:val="00353713"/>
    <w:rsid w:val="00353786"/>
    <w:rsid w:val="00353C54"/>
    <w:rsid w:val="00353F89"/>
    <w:rsid w:val="00353FE0"/>
    <w:rsid w:val="00354211"/>
    <w:rsid w:val="003544B0"/>
    <w:rsid w:val="00354A09"/>
    <w:rsid w:val="00354E3C"/>
    <w:rsid w:val="00355296"/>
    <w:rsid w:val="00355616"/>
    <w:rsid w:val="00356260"/>
    <w:rsid w:val="0035663F"/>
    <w:rsid w:val="003569D2"/>
    <w:rsid w:val="00356EB4"/>
    <w:rsid w:val="00357129"/>
    <w:rsid w:val="003571D5"/>
    <w:rsid w:val="003575A1"/>
    <w:rsid w:val="003577CF"/>
    <w:rsid w:val="00357EA1"/>
    <w:rsid w:val="0036061C"/>
    <w:rsid w:val="00360ABB"/>
    <w:rsid w:val="00360CC6"/>
    <w:rsid w:val="00360CEE"/>
    <w:rsid w:val="00361395"/>
    <w:rsid w:val="003614DC"/>
    <w:rsid w:val="003614F8"/>
    <w:rsid w:val="00361508"/>
    <w:rsid w:val="00361512"/>
    <w:rsid w:val="00361DFA"/>
    <w:rsid w:val="00361E09"/>
    <w:rsid w:val="00361EFF"/>
    <w:rsid w:val="0036204C"/>
    <w:rsid w:val="0036235A"/>
    <w:rsid w:val="00362442"/>
    <w:rsid w:val="00362EAE"/>
    <w:rsid w:val="003632AE"/>
    <w:rsid w:val="0036343E"/>
    <w:rsid w:val="0036378F"/>
    <w:rsid w:val="00363FC8"/>
    <w:rsid w:val="003644EA"/>
    <w:rsid w:val="00364854"/>
    <w:rsid w:val="00364D3A"/>
    <w:rsid w:val="00365062"/>
    <w:rsid w:val="00365731"/>
    <w:rsid w:val="00365FCE"/>
    <w:rsid w:val="00366C2A"/>
    <w:rsid w:val="00367367"/>
    <w:rsid w:val="00367A47"/>
    <w:rsid w:val="00370656"/>
    <w:rsid w:val="0037065F"/>
    <w:rsid w:val="003706BF"/>
    <w:rsid w:val="00370ABB"/>
    <w:rsid w:val="00370E4E"/>
    <w:rsid w:val="00370F41"/>
    <w:rsid w:val="00370F82"/>
    <w:rsid w:val="003717C1"/>
    <w:rsid w:val="003717DD"/>
    <w:rsid w:val="003717E1"/>
    <w:rsid w:val="003727BF"/>
    <w:rsid w:val="00372A8C"/>
    <w:rsid w:val="00372B68"/>
    <w:rsid w:val="00372D05"/>
    <w:rsid w:val="0037302A"/>
    <w:rsid w:val="003730B6"/>
    <w:rsid w:val="003740C7"/>
    <w:rsid w:val="003740F5"/>
    <w:rsid w:val="003741E2"/>
    <w:rsid w:val="00374D67"/>
    <w:rsid w:val="00374F5A"/>
    <w:rsid w:val="003759DD"/>
    <w:rsid w:val="00375D9E"/>
    <w:rsid w:val="00376139"/>
    <w:rsid w:val="00376282"/>
    <w:rsid w:val="00376676"/>
    <w:rsid w:val="00376755"/>
    <w:rsid w:val="00376D95"/>
    <w:rsid w:val="00377071"/>
    <w:rsid w:val="0037766E"/>
    <w:rsid w:val="00377A22"/>
    <w:rsid w:val="00377FB7"/>
    <w:rsid w:val="00380309"/>
    <w:rsid w:val="00380AC1"/>
    <w:rsid w:val="00380F76"/>
    <w:rsid w:val="00381144"/>
    <w:rsid w:val="003811E0"/>
    <w:rsid w:val="00381E38"/>
    <w:rsid w:val="00381F76"/>
    <w:rsid w:val="003822F3"/>
    <w:rsid w:val="003828CC"/>
    <w:rsid w:val="00382AD2"/>
    <w:rsid w:val="00382B23"/>
    <w:rsid w:val="00382C46"/>
    <w:rsid w:val="0038303D"/>
    <w:rsid w:val="003830E9"/>
    <w:rsid w:val="00383DCF"/>
    <w:rsid w:val="00383E2B"/>
    <w:rsid w:val="00383E47"/>
    <w:rsid w:val="00383E9A"/>
    <w:rsid w:val="0038412C"/>
    <w:rsid w:val="0038440D"/>
    <w:rsid w:val="003844EA"/>
    <w:rsid w:val="0038461A"/>
    <w:rsid w:val="00384851"/>
    <w:rsid w:val="00384D66"/>
    <w:rsid w:val="00385172"/>
    <w:rsid w:val="0038526F"/>
    <w:rsid w:val="0038587A"/>
    <w:rsid w:val="003858D1"/>
    <w:rsid w:val="00385EBE"/>
    <w:rsid w:val="00386158"/>
    <w:rsid w:val="00386616"/>
    <w:rsid w:val="00386660"/>
    <w:rsid w:val="00386C72"/>
    <w:rsid w:val="00386E1F"/>
    <w:rsid w:val="00387102"/>
    <w:rsid w:val="0038777D"/>
    <w:rsid w:val="00387BBE"/>
    <w:rsid w:val="00387BDD"/>
    <w:rsid w:val="00392565"/>
    <w:rsid w:val="00392861"/>
    <w:rsid w:val="00392B3A"/>
    <w:rsid w:val="00392C24"/>
    <w:rsid w:val="003936CF"/>
    <w:rsid w:val="003948AB"/>
    <w:rsid w:val="003948C0"/>
    <w:rsid w:val="00394B15"/>
    <w:rsid w:val="00394D0A"/>
    <w:rsid w:val="00394F27"/>
    <w:rsid w:val="00394F81"/>
    <w:rsid w:val="0039522F"/>
    <w:rsid w:val="0039544A"/>
    <w:rsid w:val="0039551A"/>
    <w:rsid w:val="0039553A"/>
    <w:rsid w:val="0039575A"/>
    <w:rsid w:val="003958B1"/>
    <w:rsid w:val="00395E70"/>
    <w:rsid w:val="0039635F"/>
    <w:rsid w:val="00396429"/>
    <w:rsid w:val="00396552"/>
    <w:rsid w:val="00396E45"/>
    <w:rsid w:val="003979DF"/>
    <w:rsid w:val="00397C4B"/>
    <w:rsid w:val="00397C56"/>
    <w:rsid w:val="00397FD4"/>
    <w:rsid w:val="003A0171"/>
    <w:rsid w:val="003A0C7E"/>
    <w:rsid w:val="003A10E3"/>
    <w:rsid w:val="003A172E"/>
    <w:rsid w:val="003A195A"/>
    <w:rsid w:val="003A1CF2"/>
    <w:rsid w:val="003A1F15"/>
    <w:rsid w:val="003A2183"/>
    <w:rsid w:val="003A235A"/>
    <w:rsid w:val="003A28E0"/>
    <w:rsid w:val="003A2F9B"/>
    <w:rsid w:val="003A33AC"/>
    <w:rsid w:val="003A34C2"/>
    <w:rsid w:val="003A3EF5"/>
    <w:rsid w:val="003A41E5"/>
    <w:rsid w:val="003A4219"/>
    <w:rsid w:val="003A4566"/>
    <w:rsid w:val="003A4B2D"/>
    <w:rsid w:val="003A4E08"/>
    <w:rsid w:val="003A545C"/>
    <w:rsid w:val="003A5794"/>
    <w:rsid w:val="003A59CE"/>
    <w:rsid w:val="003A5D60"/>
    <w:rsid w:val="003A678D"/>
    <w:rsid w:val="003A733C"/>
    <w:rsid w:val="003A736B"/>
    <w:rsid w:val="003A741B"/>
    <w:rsid w:val="003A745E"/>
    <w:rsid w:val="003A7543"/>
    <w:rsid w:val="003A7806"/>
    <w:rsid w:val="003A7F5F"/>
    <w:rsid w:val="003B00C8"/>
    <w:rsid w:val="003B027A"/>
    <w:rsid w:val="003B05DE"/>
    <w:rsid w:val="003B080A"/>
    <w:rsid w:val="003B0825"/>
    <w:rsid w:val="003B0C8D"/>
    <w:rsid w:val="003B0C9E"/>
    <w:rsid w:val="003B0DF5"/>
    <w:rsid w:val="003B17CB"/>
    <w:rsid w:val="003B19D8"/>
    <w:rsid w:val="003B205E"/>
    <w:rsid w:val="003B21A7"/>
    <w:rsid w:val="003B26A1"/>
    <w:rsid w:val="003B2A79"/>
    <w:rsid w:val="003B2E55"/>
    <w:rsid w:val="003B3013"/>
    <w:rsid w:val="003B304F"/>
    <w:rsid w:val="003B3517"/>
    <w:rsid w:val="003B3524"/>
    <w:rsid w:val="003B3732"/>
    <w:rsid w:val="003B3762"/>
    <w:rsid w:val="003B37B2"/>
    <w:rsid w:val="003B3E31"/>
    <w:rsid w:val="003B41F0"/>
    <w:rsid w:val="003B49A3"/>
    <w:rsid w:val="003B54CD"/>
    <w:rsid w:val="003B5724"/>
    <w:rsid w:val="003B5BA3"/>
    <w:rsid w:val="003B645A"/>
    <w:rsid w:val="003B6932"/>
    <w:rsid w:val="003B6A3E"/>
    <w:rsid w:val="003B6E7F"/>
    <w:rsid w:val="003B77F4"/>
    <w:rsid w:val="003B7EDF"/>
    <w:rsid w:val="003C02E2"/>
    <w:rsid w:val="003C0404"/>
    <w:rsid w:val="003C047A"/>
    <w:rsid w:val="003C0863"/>
    <w:rsid w:val="003C0953"/>
    <w:rsid w:val="003C09EC"/>
    <w:rsid w:val="003C0D86"/>
    <w:rsid w:val="003C0F73"/>
    <w:rsid w:val="003C1514"/>
    <w:rsid w:val="003C18AC"/>
    <w:rsid w:val="003C1BB2"/>
    <w:rsid w:val="003C21AB"/>
    <w:rsid w:val="003C23F2"/>
    <w:rsid w:val="003C2436"/>
    <w:rsid w:val="003C29F6"/>
    <w:rsid w:val="003C2A6B"/>
    <w:rsid w:val="003C2C2E"/>
    <w:rsid w:val="003C3059"/>
    <w:rsid w:val="003C31F1"/>
    <w:rsid w:val="003C3702"/>
    <w:rsid w:val="003C3802"/>
    <w:rsid w:val="003C39DB"/>
    <w:rsid w:val="003C3BC3"/>
    <w:rsid w:val="003C3C52"/>
    <w:rsid w:val="003C3CAA"/>
    <w:rsid w:val="003C42D9"/>
    <w:rsid w:val="003C4827"/>
    <w:rsid w:val="003C4CA4"/>
    <w:rsid w:val="003C505A"/>
    <w:rsid w:val="003C61A2"/>
    <w:rsid w:val="003C61C4"/>
    <w:rsid w:val="003C6570"/>
    <w:rsid w:val="003C6A4A"/>
    <w:rsid w:val="003C6ABF"/>
    <w:rsid w:val="003C6CA0"/>
    <w:rsid w:val="003C6F3F"/>
    <w:rsid w:val="003C7474"/>
    <w:rsid w:val="003C7ABD"/>
    <w:rsid w:val="003D0313"/>
    <w:rsid w:val="003D1675"/>
    <w:rsid w:val="003D232F"/>
    <w:rsid w:val="003D267B"/>
    <w:rsid w:val="003D2713"/>
    <w:rsid w:val="003D2CD6"/>
    <w:rsid w:val="003D30A6"/>
    <w:rsid w:val="003D37BC"/>
    <w:rsid w:val="003D40CA"/>
    <w:rsid w:val="003D40DD"/>
    <w:rsid w:val="003D42BA"/>
    <w:rsid w:val="003D46E8"/>
    <w:rsid w:val="003D4775"/>
    <w:rsid w:val="003D48D3"/>
    <w:rsid w:val="003D5492"/>
    <w:rsid w:val="003D5F12"/>
    <w:rsid w:val="003D642B"/>
    <w:rsid w:val="003D654B"/>
    <w:rsid w:val="003D6875"/>
    <w:rsid w:val="003D6A74"/>
    <w:rsid w:val="003D6D3D"/>
    <w:rsid w:val="003D74CC"/>
    <w:rsid w:val="003D7850"/>
    <w:rsid w:val="003D7A28"/>
    <w:rsid w:val="003D7B55"/>
    <w:rsid w:val="003D7B78"/>
    <w:rsid w:val="003D7D25"/>
    <w:rsid w:val="003E077E"/>
    <w:rsid w:val="003E09F1"/>
    <w:rsid w:val="003E0A55"/>
    <w:rsid w:val="003E10A1"/>
    <w:rsid w:val="003E10A5"/>
    <w:rsid w:val="003E10F4"/>
    <w:rsid w:val="003E12F9"/>
    <w:rsid w:val="003E35A9"/>
    <w:rsid w:val="003E3696"/>
    <w:rsid w:val="003E51FC"/>
    <w:rsid w:val="003E587E"/>
    <w:rsid w:val="003E5E32"/>
    <w:rsid w:val="003E60A4"/>
    <w:rsid w:val="003E66EE"/>
    <w:rsid w:val="003E6876"/>
    <w:rsid w:val="003E6994"/>
    <w:rsid w:val="003E6C6A"/>
    <w:rsid w:val="003E6EE3"/>
    <w:rsid w:val="003E6FDD"/>
    <w:rsid w:val="003E70A8"/>
    <w:rsid w:val="003E759C"/>
    <w:rsid w:val="003E7E51"/>
    <w:rsid w:val="003F0411"/>
    <w:rsid w:val="003F0C03"/>
    <w:rsid w:val="003F172E"/>
    <w:rsid w:val="003F177B"/>
    <w:rsid w:val="003F24E1"/>
    <w:rsid w:val="003F29F0"/>
    <w:rsid w:val="003F2BFA"/>
    <w:rsid w:val="003F2D61"/>
    <w:rsid w:val="003F2E11"/>
    <w:rsid w:val="003F2FEF"/>
    <w:rsid w:val="003F396C"/>
    <w:rsid w:val="003F3AEA"/>
    <w:rsid w:val="003F42C5"/>
    <w:rsid w:val="003F46A4"/>
    <w:rsid w:val="003F4967"/>
    <w:rsid w:val="003F4F5E"/>
    <w:rsid w:val="003F56C5"/>
    <w:rsid w:val="003F5B92"/>
    <w:rsid w:val="003F61EC"/>
    <w:rsid w:val="003F6268"/>
    <w:rsid w:val="003F664E"/>
    <w:rsid w:val="003F6FD0"/>
    <w:rsid w:val="003F726E"/>
    <w:rsid w:val="003F740D"/>
    <w:rsid w:val="003F762D"/>
    <w:rsid w:val="003F79DA"/>
    <w:rsid w:val="003F7E67"/>
    <w:rsid w:val="00400221"/>
    <w:rsid w:val="0040086B"/>
    <w:rsid w:val="00400F75"/>
    <w:rsid w:val="004011EF"/>
    <w:rsid w:val="0040126A"/>
    <w:rsid w:val="00401B51"/>
    <w:rsid w:val="00401BCC"/>
    <w:rsid w:val="004021FB"/>
    <w:rsid w:val="00402214"/>
    <w:rsid w:val="0040227B"/>
    <w:rsid w:val="00402407"/>
    <w:rsid w:val="00402825"/>
    <w:rsid w:val="00402FBA"/>
    <w:rsid w:val="004030F0"/>
    <w:rsid w:val="004039B3"/>
    <w:rsid w:val="00403C08"/>
    <w:rsid w:val="00403C6A"/>
    <w:rsid w:val="00403CAC"/>
    <w:rsid w:val="00403D33"/>
    <w:rsid w:val="00403FA6"/>
    <w:rsid w:val="00404896"/>
    <w:rsid w:val="00404E2E"/>
    <w:rsid w:val="00404E5A"/>
    <w:rsid w:val="00404EED"/>
    <w:rsid w:val="004057BA"/>
    <w:rsid w:val="004064E7"/>
    <w:rsid w:val="00406A1F"/>
    <w:rsid w:val="00407F1E"/>
    <w:rsid w:val="0041061B"/>
    <w:rsid w:val="004109A1"/>
    <w:rsid w:val="00411756"/>
    <w:rsid w:val="00411EBE"/>
    <w:rsid w:val="004124E9"/>
    <w:rsid w:val="00412D01"/>
    <w:rsid w:val="00412FC2"/>
    <w:rsid w:val="00413824"/>
    <w:rsid w:val="00413B06"/>
    <w:rsid w:val="00414152"/>
    <w:rsid w:val="00415A1C"/>
    <w:rsid w:val="00415B5A"/>
    <w:rsid w:val="0041602E"/>
    <w:rsid w:val="0041620C"/>
    <w:rsid w:val="00416757"/>
    <w:rsid w:val="00416DC3"/>
    <w:rsid w:val="0041724F"/>
    <w:rsid w:val="00417345"/>
    <w:rsid w:val="0041751C"/>
    <w:rsid w:val="00417E32"/>
    <w:rsid w:val="004211D6"/>
    <w:rsid w:val="0042125A"/>
    <w:rsid w:val="00421437"/>
    <w:rsid w:val="0042151E"/>
    <w:rsid w:val="00421532"/>
    <w:rsid w:val="004215F0"/>
    <w:rsid w:val="00421BBF"/>
    <w:rsid w:val="00421D6F"/>
    <w:rsid w:val="00422086"/>
    <w:rsid w:val="0042242B"/>
    <w:rsid w:val="00422699"/>
    <w:rsid w:val="00422FAE"/>
    <w:rsid w:val="00423468"/>
    <w:rsid w:val="00423715"/>
    <w:rsid w:val="00423B30"/>
    <w:rsid w:val="00423F74"/>
    <w:rsid w:val="00424138"/>
    <w:rsid w:val="004248A2"/>
    <w:rsid w:val="00424C7E"/>
    <w:rsid w:val="00424D55"/>
    <w:rsid w:val="00425DD7"/>
    <w:rsid w:val="00425FBE"/>
    <w:rsid w:val="004261CE"/>
    <w:rsid w:val="00426392"/>
    <w:rsid w:val="0042653F"/>
    <w:rsid w:val="00426714"/>
    <w:rsid w:val="004268E7"/>
    <w:rsid w:val="004268E8"/>
    <w:rsid w:val="004269EE"/>
    <w:rsid w:val="00426CC1"/>
    <w:rsid w:val="004270A7"/>
    <w:rsid w:val="0042726B"/>
    <w:rsid w:val="004274AD"/>
    <w:rsid w:val="00427E39"/>
    <w:rsid w:val="00430030"/>
    <w:rsid w:val="00430095"/>
    <w:rsid w:val="0043021C"/>
    <w:rsid w:val="00430DCD"/>
    <w:rsid w:val="00430E3C"/>
    <w:rsid w:val="00431E4F"/>
    <w:rsid w:val="004324A2"/>
    <w:rsid w:val="00433286"/>
    <w:rsid w:val="004332D1"/>
    <w:rsid w:val="00434155"/>
    <w:rsid w:val="00434205"/>
    <w:rsid w:val="004344F8"/>
    <w:rsid w:val="00436843"/>
    <w:rsid w:val="004371F3"/>
    <w:rsid w:val="00437246"/>
    <w:rsid w:val="004376B3"/>
    <w:rsid w:val="00437BAD"/>
    <w:rsid w:val="0044044B"/>
    <w:rsid w:val="00440791"/>
    <w:rsid w:val="004407D7"/>
    <w:rsid w:val="004409DF"/>
    <w:rsid w:val="0044191B"/>
    <w:rsid w:val="00442214"/>
    <w:rsid w:val="004423FA"/>
    <w:rsid w:val="00442431"/>
    <w:rsid w:val="00442516"/>
    <w:rsid w:val="004427FD"/>
    <w:rsid w:val="00442C09"/>
    <w:rsid w:val="00442E71"/>
    <w:rsid w:val="004436DD"/>
    <w:rsid w:val="00443795"/>
    <w:rsid w:val="00443CFD"/>
    <w:rsid w:val="004441FC"/>
    <w:rsid w:val="004442A4"/>
    <w:rsid w:val="00444663"/>
    <w:rsid w:val="00444724"/>
    <w:rsid w:val="00444746"/>
    <w:rsid w:val="00444B57"/>
    <w:rsid w:val="00444DFB"/>
    <w:rsid w:val="004451B3"/>
    <w:rsid w:val="004461EA"/>
    <w:rsid w:val="00446343"/>
    <w:rsid w:val="00446B63"/>
    <w:rsid w:val="004478FB"/>
    <w:rsid w:val="00447A80"/>
    <w:rsid w:val="00447D56"/>
    <w:rsid w:val="00447E83"/>
    <w:rsid w:val="00447F92"/>
    <w:rsid w:val="00447FDE"/>
    <w:rsid w:val="00450CFF"/>
    <w:rsid w:val="0045109B"/>
    <w:rsid w:val="00451300"/>
    <w:rsid w:val="004515B2"/>
    <w:rsid w:val="00451CAD"/>
    <w:rsid w:val="00453203"/>
    <w:rsid w:val="004539B2"/>
    <w:rsid w:val="00453E80"/>
    <w:rsid w:val="00453ECF"/>
    <w:rsid w:val="00454041"/>
    <w:rsid w:val="00454236"/>
    <w:rsid w:val="00454439"/>
    <w:rsid w:val="004547E3"/>
    <w:rsid w:val="00454BBB"/>
    <w:rsid w:val="00454CF9"/>
    <w:rsid w:val="00454FCF"/>
    <w:rsid w:val="00454FF4"/>
    <w:rsid w:val="00455DB7"/>
    <w:rsid w:val="004562BE"/>
    <w:rsid w:val="0045637C"/>
    <w:rsid w:val="00456830"/>
    <w:rsid w:val="00456F30"/>
    <w:rsid w:val="004571C9"/>
    <w:rsid w:val="004574F4"/>
    <w:rsid w:val="004575F7"/>
    <w:rsid w:val="00457626"/>
    <w:rsid w:val="00457B16"/>
    <w:rsid w:val="00457D50"/>
    <w:rsid w:val="004602A1"/>
    <w:rsid w:val="00460338"/>
    <w:rsid w:val="00461083"/>
    <w:rsid w:val="00461265"/>
    <w:rsid w:val="00461307"/>
    <w:rsid w:val="00461471"/>
    <w:rsid w:val="004615A6"/>
    <w:rsid w:val="004615C0"/>
    <w:rsid w:val="00461DDB"/>
    <w:rsid w:val="0046237C"/>
    <w:rsid w:val="004625C3"/>
    <w:rsid w:val="00462936"/>
    <w:rsid w:val="00462A4A"/>
    <w:rsid w:val="00462FDC"/>
    <w:rsid w:val="0046305D"/>
    <w:rsid w:val="00463512"/>
    <w:rsid w:val="00463690"/>
    <w:rsid w:val="004636DB"/>
    <w:rsid w:val="00463CE6"/>
    <w:rsid w:val="00463D11"/>
    <w:rsid w:val="004649E5"/>
    <w:rsid w:val="00464DD2"/>
    <w:rsid w:val="00465370"/>
    <w:rsid w:val="00465C24"/>
    <w:rsid w:val="0046643E"/>
    <w:rsid w:val="004665B0"/>
    <w:rsid w:val="004668F0"/>
    <w:rsid w:val="004672AE"/>
    <w:rsid w:val="004673C6"/>
    <w:rsid w:val="0046758B"/>
    <w:rsid w:val="00467660"/>
    <w:rsid w:val="00467FC3"/>
    <w:rsid w:val="0047036D"/>
    <w:rsid w:val="00470663"/>
    <w:rsid w:val="004706E4"/>
    <w:rsid w:val="00470EA6"/>
    <w:rsid w:val="004711BE"/>
    <w:rsid w:val="004711C5"/>
    <w:rsid w:val="0047144D"/>
    <w:rsid w:val="00471879"/>
    <w:rsid w:val="004718E1"/>
    <w:rsid w:val="00471ACD"/>
    <w:rsid w:val="00471D20"/>
    <w:rsid w:val="00472977"/>
    <w:rsid w:val="004729B5"/>
    <w:rsid w:val="00472F40"/>
    <w:rsid w:val="0047309C"/>
    <w:rsid w:val="004738E2"/>
    <w:rsid w:val="00473A46"/>
    <w:rsid w:val="00473AF3"/>
    <w:rsid w:val="00473B9D"/>
    <w:rsid w:val="00473D9D"/>
    <w:rsid w:val="00474F1B"/>
    <w:rsid w:val="00474F6E"/>
    <w:rsid w:val="00475DDF"/>
    <w:rsid w:val="00476090"/>
    <w:rsid w:val="00476420"/>
    <w:rsid w:val="00476B45"/>
    <w:rsid w:val="00477010"/>
    <w:rsid w:val="00477213"/>
    <w:rsid w:val="0047728F"/>
    <w:rsid w:val="00477897"/>
    <w:rsid w:val="00477C1A"/>
    <w:rsid w:val="00477C68"/>
    <w:rsid w:val="00477D0C"/>
    <w:rsid w:val="0048031E"/>
    <w:rsid w:val="00480429"/>
    <w:rsid w:val="004804E4"/>
    <w:rsid w:val="0048091B"/>
    <w:rsid w:val="00480AD7"/>
    <w:rsid w:val="00480C1E"/>
    <w:rsid w:val="004820B3"/>
    <w:rsid w:val="004825E2"/>
    <w:rsid w:val="00482611"/>
    <w:rsid w:val="0048332B"/>
    <w:rsid w:val="0048359C"/>
    <w:rsid w:val="00483A9D"/>
    <w:rsid w:val="00484045"/>
    <w:rsid w:val="00484189"/>
    <w:rsid w:val="00484482"/>
    <w:rsid w:val="004845F5"/>
    <w:rsid w:val="004848C7"/>
    <w:rsid w:val="00484FC1"/>
    <w:rsid w:val="004857CD"/>
    <w:rsid w:val="00485CC7"/>
    <w:rsid w:val="00486F9B"/>
    <w:rsid w:val="00486FC4"/>
    <w:rsid w:val="00486FD2"/>
    <w:rsid w:val="00487636"/>
    <w:rsid w:val="004876D6"/>
    <w:rsid w:val="00487C63"/>
    <w:rsid w:val="0049011E"/>
    <w:rsid w:val="0049081B"/>
    <w:rsid w:val="0049120E"/>
    <w:rsid w:val="004916E4"/>
    <w:rsid w:val="00491CD2"/>
    <w:rsid w:val="00491CD8"/>
    <w:rsid w:val="00491DAB"/>
    <w:rsid w:val="00492545"/>
    <w:rsid w:val="00492889"/>
    <w:rsid w:val="00493949"/>
    <w:rsid w:val="004943DF"/>
    <w:rsid w:val="004945AA"/>
    <w:rsid w:val="0049478E"/>
    <w:rsid w:val="004950BD"/>
    <w:rsid w:val="0049510A"/>
    <w:rsid w:val="00495539"/>
    <w:rsid w:val="00495AFA"/>
    <w:rsid w:val="00496643"/>
    <w:rsid w:val="00496BE2"/>
    <w:rsid w:val="00496E11"/>
    <w:rsid w:val="00497542"/>
    <w:rsid w:val="00497935"/>
    <w:rsid w:val="00497AC7"/>
    <w:rsid w:val="00497F09"/>
    <w:rsid w:val="004A01B2"/>
    <w:rsid w:val="004A0649"/>
    <w:rsid w:val="004A0A58"/>
    <w:rsid w:val="004A142C"/>
    <w:rsid w:val="004A15BA"/>
    <w:rsid w:val="004A170B"/>
    <w:rsid w:val="004A1D6B"/>
    <w:rsid w:val="004A1DDE"/>
    <w:rsid w:val="004A2283"/>
    <w:rsid w:val="004A2931"/>
    <w:rsid w:val="004A2AEE"/>
    <w:rsid w:val="004A2B7B"/>
    <w:rsid w:val="004A2F7A"/>
    <w:rsid w:val="004A30F3"/>
    <w:rsid w:val="004A3168"/>
    <w:rsid w:val="004A319B"/>
    <w:rsid w:val="004A351C"/>
    <w:rsid w:val="004A3B6E"/>
    <w:rsid w:val="004A43AC"/>
    <w:rsid w:val="004A4521"/>
    <w:rsid w:val="004A47CC"/>
    <w:rsid w:val="004A4A7A"/>
    <w:rsid w:val="004A4C17"/>
    <w:rsid w:val="004A4CB2"/>
    <w:rsid w:val="004A5AB3"/>
    <w:rsid w:val="004A5DC4"/>
    <w:rsid w:val="004A686C"/>
    <w:rsid w:val="004A68DE"/>
    <w:rsid w:val="004A6AB0"/>
    <w:rsid w:val="004A719B"/>
    <w:rsid w:val="004A75D5"/>
    <w:rsid w:val="004A7A01"/>
    <w:rsid w:val="004A7A6E"/>
    <w:rsid w:val="004B03B4"/>
    <w:rsid w:val="004B07D5"/>
    <w:rsid w:val="004B083A"/>
    <w:rsid w:val="004B0F20"/>
    <w:rsid w:val="004B136A"/>
    <w:rsid w:val="004B17CE"/>
    <w:rsid w:val="004B1966"/>
    <w:rsid w:val="004B1BCE"/>
    <w:rsid w:val="004B1F58"/>
    <w:rsid w:val="004B22FB"/>
    <w:rsid w:val="004B25A7"/>
    <w:rsid w:val="004B288A"/>
    <w:rsid w:val="004B2C1B"/>
    <w:rsid w:val="004B2F2F"/>
    <w:rsid w:val="004B33C9"/>
    <w:rsid w:val="004B3B4A"/>
    <w:rsid w:val="004B3CC0"/>
    <w:rsid w:val="004B3F10"/>
    <w:rsid w:val="004B3F3D"/>
    <w:rsid w:val="004B4133"/>
    <w:rsid w:val="004B446A"/>
    <w:rsid w:val="004B4C9D"/>
    <w:rsid w:val="004B4E1C"/>
    <w:rsid w:val="004B5133"/>
    <w:rsid w:val="004B5AD2"/>
    <w:rsid w:val="004B5B4D"/>
    <w:rsid w:val="004B5CAB"/>
    <w:rsid w:val="004B5F35"/>
    <w:rsid w:val="004B6218"/>
    <w:rsid w:val="004B688F"/>
    <w:rsid w:val="004B6A05"/>
    <w:rsid w:val="004B6AA2"/>
    <w:rsid w:val="004B6ADE"/>
    <w:rsid w:val="004B7B30"/>
    <w:rsid w:val="004C0AF2"/>
    <w:rsid w:val="004C0E03"/>
    <w:rsid w:val="004C11F7"/>
    <w:rsid w:val="004C13AC"/>
    <w:rsid w:val="004C1493"/>
    <w:rsid w:val="004C15F5"/>
    <w:rsid w:val="004C2076"/>
    <w:rsid w:val="004C22A7"/>
    <w:rsid w:val="004C232C"/>
    <w:rsid w:val="004C246E"/>
    <w:rsid w:val="004C2AA6"/>
    <w:rsid w:val="004C2B92"/>
    <w:rsid w:val="004C2CBD"/>
    <w:rsid w:val="004C2F78"/>
    <w:rsid w:val="004C3C39"/>
    <w:rsid w:val="004C40B0"/>
    <w:rsid w:val="004C4217"/>
    <w:rsid w:val="004C43D2"/>
    <w:rsid w:val="004C4879"/>
    <w:rsid w:val="004C5376"/>
    <w:rsid w:val="004C5888"/>
    <w:rsid w:val="004C59CD"/>
    <w:rsid w:val="004C60A2"/>
    <w:rsid w:val="004C60FC"/>
    <w:rsid w:val="004C6903"/>
    <w:rsid w:val="004C6E17"/>
    <w:rsid w:val="004C7435"/>
    <w:rsid w:val="004C7920"/>
    <w:rsid w:val="004C7BB7"/>
    <w:rsid w:val="004C7C75"/>
    <w:rsid w:val="004C7D70"/>
    <w:rsid w:val="004D01A3"/>
    <w:rsid w:val="004D04A6"/>
    <w:rsid w:val="004D05E7"/>
    <w:rsid w:val="004D0816"/>
    <w:rsid w:val="004D0A12"/>
    <w:rsid w:val="004D142A"/>
    <w:rsid w:val="004D1511"/>
    <w:rsid w:val="004D181B"/>
    <w:rsid w:val="004D18B8"/>
    <w:rsid w:val="004D1F8C"/>
    <w:rsid w:val="004D23DF"/>
    <w:rsid w:val="004D2698"/>
    <w:rsid w:val="004D2B3E"/>
    <w:rsid w:val="004D2CB6"/>
    <w:rsid w:val="004D2DD3"/>
    <w:rsid w:val="004D32BF"/>
    <w:rsid w:val="004D32D3"/>
    <w:rsid w:val="004D4788"/>
    <w:rsid w:val="004D481D"/>
    <w:rsid w:val="004D4A32"/>
    <w:rsid w:val="004D4D42"/>
    <w:rsid w:val="004D4E07"/>
    <w:rsid w:val="004D4EBB"/>
    <w:rsid w:val="004D5116"/>
    <w:rsid w:val="004D529A"/>
    <w:rsid w:val="004D589E"/>
    <w:rsid w:val="004D5A89"/>
    <w:rsid w:val="004D6657"/>
    <w:rsid w:val="004D689D"/>
    <w:rsid w:val="004D6956"/>
    <w:rsid w:val="004D6E8C"/>
    <w:rsid w:val="004D7079"/>
    <w:rsid w:val="004D7688"/>
    <w:rsid w:val="004D7AE9"/>
    <w:rsid w:val="004D7E1A"/>
    <w:rsid w:val="004E0013"/>
    <w:rsid w:val="004E1205"/>
    <w:rsid w:val="004E153A"/>
    <w:rsid w:val="004E16B9"/>
    <w:rsid w:val="004E1930"/>
    <w:rsid w:val="004E19EB"/>
    <w:rsid w:val="004E2187"/>
    <w:rsid w:val="004E25A7"/>
    <w:rsid w:val="004E2BBC"/>
    <w:rsid w:val="004E3976"/>
    <w:rsid w:val="004E3AD7"/>
    <w:rsid w:val="004E3B66"/>
    <w:rsid w:val="004E3D9E"/>
    <w:rsid w:val="004E4090"/>
    <w:rsid w:val="004E43A5"/>
    <w:rsid w:val="004E4856"/>
    <w:rsid w:val="004E48E7"/>
    <w:rsid w:val="004E498A"/>
    <w:rsid w:val="004E4A1D"/>
    <w:rsid w:val="004E4A99"/>
    <w:rsid w:val="004E4D60"/>
    <w:rsid w:val="004E4D65"/>
    <w:rsid w:val="004E542E"/>
    <w:rsid w:val="004E54BF"/>
    <w:rsid w:val="004E5E62"/>
    <w:rsid w:val="004E6009"/>
    <w:rsid w:val="004E683F"/>
    <w:rsid w:val="004E6E4F"/>
    <w:rsid w:val="004E7168"/>
    <w:rsid w:val="004E7658"/>
    <w:rsid w:val="004F038A"/>
    <w:rsid w:val="004F06B4"/>
    <w:rsid w:val="004F0728"/>
    <w:rsid w:val="004F0D3A"/>
    <w:rsid w:val="004F162B"/>
    <w:rsid w:val="004F2693"/>
    <w:rsid w:val="004F36FE"/>
    <w:rsid w:val="004F3F88"/>
    <w:rsid w:val="004F4A79"/>
    <w:rsid w:val="004F5E6F"/>
    <w:rsid w:val="004F5E88"/>
    <w:rsid w:val="004F6111"/>
    <w:rsid w:val="004F65D7"/>
    <w:rsid w:val="004F6C10"/>
    <w:rsid w:val="004F7052"/>
    <w:rsid w:val="004F709F"/>
    <w:rsid w:val="004F732C"/>
    <w:rsid w:val="004F7735"/>
    <w:rsid w:val="004F78B2"/>
    <w:rsid w:val="004F7961"/>
    <w:rsid w:val="0050012B"/>
    <w:rsid w:val="005005D8"/>
    <w:rsid w:val="00500957"/>
    <w:rsid w:val="00500A1E"/>
    <w:rsid w:val="00501221"/>
    <w:rsid w:val="00501291"/>
    <w:rsid w:val="00501ACC"/>
    <w:rsid w:val="00501B0F"/>
    <w:rsid w:val="00501B5B"/>
    <w:rsid w:val="00501C10"/>
    <w:rsid w:val="0050244B"/>
    <w:rsid w:val="00502477"/>
    <w:rsid w:val="00502DEC"/>
    <w:rsid w:val="005030A3"/>
    <w:rsid w:val="00504676"/>
    <w:rsid w:val="00505665"/>
    <w:rsid w:val="00505D9E"/>
    <w:rsid w:val="005063EC"/>
    <w:rsid w:val="00506490"/>
    <w:rsid w:val="00506EE4"/>
    <w:rsid w:val="005074EF"/>
    <w:rsid w:val="00507B72"/>
    <w:rsid w:val="00507CC3"/>
    <w:rsid w:val="0051042F"/>
    <w:rsid w:val="005104B5"/>
    <w:rsid w:val="00510519"/>
    <w:rsid w:val="00510800"/>
    <w:rsid w:val="005110D7"/>
    <w:rsid w:val="00511278"/>
    <w:rsid w:val="0051175A"/>
    <w:rsid w:val="00511D41"/>
    <w:rsid w:val="00511F68"/>
    <w:rsid w:val="00512239"/>
    <w:rsid w:val="005123CC"/>
    <w:rsid w:val="00512A38"/>
    <w:rsid w:val="00513132"/>
    <w:rsid w:val="00513656"/>
    <w:rsid w:val="00513858"/>
    <w:rsid w:val="005139C9"/>
    <w:rsid w:val="00513D92"/>
    <w:rsid w:val="00513DAB"/>
    <w:rsid w:val="0051401F"/>
    <w:rsid w:val="005141B8"/>
    <w:rsid w:val="005146D2"/>
    <w:rsid w:val="00515744"/>
    <w:rsid w:val="00515C85"/>
    <w:rsid w:val="0051614B"/>
    <w:rsid w:val="005163ED"/>
    <w:rsid w:val="00516A63"/>
    <w:rsid w:val="00516B8C"/>
    <w:rsid w:val="00516FEB"/>
    <w:rsid w:val="0051771A"/>
    <w:rsid w:val="00517831"/>
    <w:rsid w:val="00517A87"/>
    <w:rsid w:val="00517BFE"/>
    <w:rsid w:val="00517F0E"/>
    <w:rsid w:val="00520573"/>
    <w:rsid w:val="00520D65"/>
    <w:rsid w:val="00520DF5"/>
    <w:rsid w:val="00520EF4"/>
    <w:rsid w:val="00520F95"/>
    <w:rsid w:val="005210FC"/>
    <w:rsid w:val="005212DB"/>
    <w:rsid w:val="005219BB"/>
    <w:rsid w:val="00521BB7"/>
    <w:rsid w:val="00521F76"/>
    <w:rsid w:val="005224B1"/>
    <w:rsid w:val="005224E7"/>
    <w:rsid w:val="00522CBC"/>
    <w:rsid w:val="00523181"/>
    <w:rsid w:val="005231D7"/>
    <w:rsid w:val="00523669"/>
    <w:rsid w:val="00523F65"/>
    <w:rsid w:val="005243DD"/>
    <w:rsid w:val="00524610"/>
    <w:rsid w:val="0052497B"/>
    <w:rsid w:val="00524C3A"/>
    <w:rsid w:val="00524C4A"/>
    <w:rsid w:val="00524D36"/>
    <w:rsid w:val="005251DE"/>
    <w:rsid w:val="00525B15"/>
    <w:rsid w:val="00525DD7"/>
    <w:rsid w:val="0052661C"/>
    <w:rsid w:val="00526661"/>
    <w:rsid w:val="005266B2"/>
    <w:rsid w:val="00526AD0"/>
    <w:rsid w:val="00526C7B"/>
    <w:rsid w:val="00526F61"/>
    <w:rsid w:val="00526F64"/>
    <w:rsid w:val="00526F97"/>
    <w:rsid w:val="00526FB9"/>
    <w:rsid w:val="00526FE6"/>
    <w:rsid w:val="0052769A"/>
    <w:rsid w:val="00527ED1"/>
    <w:rsid w:val="00530AA6"/>
    <w:rsid w:val="00530C6D"/>
    <w:rsid w:val="00530CA9"/>
    <w:rsid w:val="00530FC8"/>
    <w:rsid w:val="005314B6"/>
    <w:rsid w:val="00531C5F"/>
    <w:rsid w:val="00531D61"/>
    <w:rsid w:val="00531ECD"/>
    <w:rsid w:val="005320E6"/>
    <w:rsid w:val="00533D66"/>
    <w:rsid w:val="00533DAA"/>
    <w:rsid w:val="0053433D"/>
    <w:rsid w:val="00534755"/>
    <w:rsid w:val="00535023"/>
    <w:rsid w:val="0053504F"/>
    <w:rsid w:val="005352CC"/>
    <w:rsid w:val="00535C3A"/>
    <w:rsid w:val="00535F33"/>
    <w:rsid w:val="005365D8"/>
    <w:rsid w:val="00536609"/>
    <w:rsid w:val="005366FC"/>
    <w:rsid w:val="00537905"/>
    <w:rsid w:val="00537F93"/>
    <w:rsid w:val="0054041E"/>
    <w:rsid w:val="0054045B"/>
    <w:rsid w:val="0054080C"/>
    <w:rsid w:val="005409FB"/>
    <w:rsid w:val="005414A5"/>
    <w:rsid w:val="005417B1"/>
    <w:rsid w:val="005418FC"/>
    <w:rsid w:val="00541C16"/>
    <w:rsid w:val="0054207D"/>
    <w:rsid w:val="005425A2"/>
    <w:rsid w:val="00542907"/>
    <w:rsid w:val="00542AEB"/>
    <w:rsid w:val="00542E50"/>
    <w:rsid w:val="00542E82"/>
    <w:rsid w:val="00543070"/>
    <w:rsid w:val="00543DE2"/>
    <w:rsid w:val="00543F28"/>
    <w:rsid w:val="00544248"/>
    <w:rsid w:val="00544581"/>
    <w:rsid w:val="005445CC"/>
    <w:rsid w:val="005445DE"/>
    <w:rsid w:val="00544E8C"/>
    <w:rsid w:val="00544FA6"/>
    <w:rsid w:val="00545016"/>
    <w:rsid w:val="005451D7"/>
    <w:rsid w:val="00545671"/>
    <w:rsid w:val="005457A6"/>
    <w:rsid w:val="00545982"/>
    <w:rsid w:val="00545A28"/>
    <w:rsid w:val="005467FC"/>
    <w:rsid w:val="00546D10"/>
    <w:rsid w:val="00546D86"/>
    <w:rsid w:val="00546D8F"/>
    <w:rsid w:val="00547BBD"/>
    <w:rsid w:val="00547F5D"/>
    <w:rsid w:val="00547FE8"/>
    <w:rsid w:val="00550123"/>
    <w:rsid w:val="00550489"/>
    <w:rsid w:val="00550950"/>
    <w:rsid w:val="005510F6"/>
    <w:rsid w:val="00551435"/>
    <w:rsid w:val="00552349"/>
    <w:rsid w:val="005527EC"/>
    <w:rsid w:val="00552F4F"/>
    <w:rsid w:val="005531E2"/>
    <w:rsid w:val="00553623"/>
    <w:rsid w:val="0055388D"/>
    <w:rsid w:val="00553A4A"/>
    <w:rsid w:val="00554BBC"/>
    <w:rsid w:val="00554EC3"/>
    <w:rsid w:val="00554FCF"/>
    <w:rsid w:val="0055579E"/>
    <w:rsid w:val="005557ED"/>
    <w:rsid w:val="00555945"/>
    <w:rsid w:val="00555E96"/>
    <w:rsid w:val="00555FA9"/>
    <w:rsid w:val="005562AA"/>
    <w:rsid w:val="00556AF0"/>
    <w:rsid w:val="00556C24"/>
    <w:rsid w:val="00556C76"/>
    <w:rsid w:val="00556E04"/>
    <w:rsid w:val="0055712B"/>
    <w:rsid w:val="0055738E"/>
    <w:rsid w:val="005574D8"/>
    <w:rsid w:val="00557905"/>
    <w:rsid w:val="00557F3F"/>
    <w:rsid w:val="0056037D"/>
    <w:rsid w:val="005605A1"/>
    <w:rsid w:val="005607BE"/>
    <w:rsid w:val="005608F2"/>
    <w:rsid w:val="00560D23"/>
    <w:rsid w:val="00560F73"/>
    <w:rsid w:val="00561318"/>
    <w:rsid w:val="005613DB"/>
    <w:rsid w:val="00561EA2"/>
    <w:rsid w:val="00562444"/>
    <w:rsid w:val="00562A27"/>
    <w:rsid w:val="00562DD8"/>
    <w:rsid w:val="00563401"/>
    <w:rsid w:val="0056349C"/>
    <w:rsid w:val="00563509"/>
    <w:rsid w:val="00563951"/>
    <w:rsid w:val="00563AFE"/>
    <w:rsid w:val="00565A82"/>
    <w:rsid w:val="00565F02"/>
    <w:rsid w:val="0056631C"/>
    <w:rsid w:val="00566A29"/>
    <w:rsid w:val="005671CA"/>
    <w:rsid w:val="00567708"/>
    <w:rsid w:val="0057056E"/>
    <w:rsid w:val="00570A8B"/>
    <w:rsid w:val="00570D9A"/>
    <w:rsid w:val="0057110B"/>
    <w:rsid w:val="005713E7"/>
    <w:rsid w:val="005714AB"/>
    <w:rsid w:val="00571E51"/>
    <w:rsid w:val="00571E90"/>
    <w:rsid w:val="00572688"/>
    <w:rsid w:val="00572E47"/>
    <w:rsid w:val="00573172"/>
    <w:rsid w:val="005733FB"/>
    <w:rsid w:val="0057347D"/>
    <w:rsid w:val="005735CD"/>
    <w:rsid w:val="00573B6A"/>
    <w:rsid w:val="00573BB1"/>
    <w:rsid w:val="005743E6"/>
    <w:rsid w:val="005744C7"/>
    <w:rsid w:val="0057454A"/>
    <w:rsid w:val="005745AC"/>
    <w:rsid w:val="00574932"/>
    <w:rsid w:val="005749BE"/>
    <w:rsid w:val="00574D5F"/>
    <w:rsid w:val="00574EE5"/>
    <w:rsid w:val="00574F92"/>
    <w:rsid w:val="005751B7"/>
    <w:rsid w:val="00575636"/>
    <w:rsid w:val="005756B9"/>
    <w:rsid w:val="005757BC"/>
    <w:rsid w:val="00575A60"/>
    <w:rsid w:val="00575ACD"/>
    <w:rsid w:val="005763AE"/>
    <w:rsid w:val="005767CC"/>
    <w:rsid w:val="005768C8"/>
    <w:rsid w:val="00576D97"/>
    <w:rsid w:val="00577A12"/>
    <w:rsid w:val="00577BD5"/>
    <w:rsid w:val="00577C3D"/>
    <w:rsid w:val="0058012E"/>
    <w:rsid w:val="00580390"/>
    <w:rsid w:val="00580480"/>
    <w:rsid w:val="00580926"/>
    <w:rsid w:val="0058145F"/>
    <w:rsid w:val="005814A0"/>
    <w:rsid w:val="0058171F"/>
    <w:rsid w:val="005819E6"/>
    <w:rsid w:val="00581BE7"/>
    <w:rsid w:val="005822D3"/>
    <w:rsid w:val="00582553"/>
    <w:rsid w:val="0058270B"/>
    <w:rsid w:val="005827F1"/>
    <w:rsid w:val="00583162"/>
    <w:rsid w:val="0058348A"/>
    <w:rsid w:val="00583916"/>
    <w:rsid w:val="005839AB"/>
    <w:rsid w:val="00583E6B"/>
    <w:rsid w:val="00583F1E"/>
    <w:rsid w:val="0058430A"/>
    <w:rsid w:val="00584476"/>
    <w:rsid w:val="0058469F"/>
    <w:rsid w:val="0058476A"/>
    <w:rsid w:val="00584840"/>
    <w:rsid w:val="00584B7B"/>
    <w:rsid w:val="005851A7"/>
    <w:rsid w:val="0058553A"/>
    <w:rsid w:val="005856BA"/>
    <w:rsid w:val="00585C1C"/>
    <w:rsid w:val="00585CBA"/>
    <w:rsid w:val="00585E53"/>
    <w:rsid w:val="005863AC"/>
    <w:rsid w:val="005866E0"/>
    <w:rsid w:val="005866EA"/>
    <w:rsid w:val="00586E0A"/>
    <w:rsid w:val="00586FB6"/>
    <w:rsid w:val="00587102"/>
    <w:rsid w:val="005873F3"/>
    <w:rsid w:val="0058796D"/>
    <w:rsid w:val="00590312"/>
    <w:rsid w:val="005908F6"/>
    <w:rsid w:val="005909C7"/>
    <w:rsid w:val="00590A84"/>
    <w:rsid w:val="00590EDD"/>
    <w:rsid w:val="005910C5"/>
    <w:rsid w:val="00591319"/>
    <w:rsid w:val="00591884"/>
    <w:rsid w:val="00592230"/>
    <w:rsid w:val="00592952"/>
    <w:rsid w:val="00592977"/>
    <w:rsid w:val="00592F54"/>
    <w:rsid w:val="00593404"/>
    <w:rsid w:val="005937C6"/>
    <w:rsid w:val="00593CE4"/>
    <w:rsid w:val="00593DB5"/>
    <w:rsid w:val="00594131"/>
    <w:rsid w:val="00594354"/>
    <w:rsid w:val="00594726"/>
    <w:rsid w:val="00594B94"/>
    <w:rsid w:val="00594C73"/>
    <w:rsid w:val="00595144"/>
    <w:rsid w:val="005956F8"/>
    <w:rsid w:val="00595E56"/>
    <w:rsid w:val="005961F0"/>
    <w:rsid w:val="0059672F"/>
    <w:rsid w:val="00596A9D"/>
    <w:rsid w:val="00597024"/>
    <w:rsid w:val="005974B3"/>
    <w:rsid w:val="0059752A"/>
    <w:rsid w:val="00597A20"/>
    <w:rsid w:val="00597C1C"/>
    <w:rsid w:val="00597DE6"/>
    <w:rsid w:val="005A02F3"/>
    <w:rsid w:val="005A069C"/>
    <w:rsid w:val="005A092E"/>
    <w:rsid w:val="005A0D85"/>
    <w:rsid w:val="005A14F8"/>
    <w:rsid w:val="005A18D5"/>
    <w:rsid w:val="005A1B32"/>
    <w:rsid w:val="005A23D6"/>
    <w:rsid w:val="005A2FA0"/>
    <w:rsid w:val="005A329B"/>
    <w:rsid w:val="005A3702"/>
    <w:rsid w:val="005A3907"/>
    <w:rsid w:val="005A42E8"/>
    <w:rsid w:val="005A4B00"/>
    <w:rsid w:val="005A4D98"/>
    <w:rsid w:val="005A56B9"/>
    <w:rsid w:val="005A5B6C"/>
    <w:rsid w:val="005A69DC"/>
    <w:rsid w:val="005A7530"/>
    <w:rsid w:val="005A7A7A"/>
    <w:rsid w:val="005A7F44"/>
    <w:rsid w:val="005B0101"/>
    <w:rsid w:val="005B08D8"/>
    <w:rsid w:val="005B0DDB"/>
    <w:rsid w:val="005B1520"/>
    <w:rsid w:val="005B1660"/>
    <w:rsid w:val="005B212C"/>
    <w:rsid w:val="005B23D3"/>
    <w:rsid w:val="005B241A"/>
    <w:rsid w:val="005B2776"/>
    <w:rsid w:val="005B2D27"/>
    <w:rsid w:val="005B2DCD"/>
    <w:rsid w:val="005B31A5"/>
    <w:rsid w:val="005B31F6"/>
    <w:rsid w:val="005B338D"/>
    <w:rsid w:val="005B3B76"/>
    <w:rsid w:val="005B3C3C"/>
    <w:rsid w:val="005B3E53"/>
    <w:rsid w:val="005B4163"/>
    <w:rsid w:val="005B48ED"/>
    <w:rsid w:val="005B4A02"/>
    <w:rsid w:val="005B5261"/>
    <w:rsid w:val="005B58E9"/>
    <w:rsid w:val="005B5A19"/>
    <w:rsid w:val="005B677E"/>
    <w:rsid w:val="005B6810"/>
    <w:rsid w:val="005B688D"/>
    <w:rsid w:val="005B7AE8"/>
    <w:rsid w:val="005C01D3"/>
    <w:rsid w:val="005C0763"/>
    <w:rsid w:val="005C0CDD"/>
    <w:rsid w:val="005C0FC6"/>
    <w:rsid w:val="005C18FA"/>
    <w:rsid w:val="005C1A76"/>
    <w:rsid w:val="005C22B2"/>
    <w:rsid w:val="005C271A"/>
    <w:rsid w:val="005C2FD3"/>
    <w:rsid w:val="005C3113"/>
    <w:rsid w:val="005C31D6"/>
    <w:rsid w:val="005C3955"/>
    <w:rsid w:val="005C3C56"/>
    <w:rsid w:val="005C3C8C"/>
    <w:rsid w:val="005C3F35"/>
    <w:rsid w:val="005C3F4C"/>
    <w:rsid w:val="005C3F6E"/>
    <w:rsid w:val="005C4787"/>
    <w:rsid w:val="005C4A89"/>
    <w:rsid w:val="005C4B1C"/>
    <w:rsid w:val="005C4CA1"/>
    <w:rsid w:val="005C4F07"/>
    <w:rsid w:val="005C530C"/>
    <w:rsid w:val="005C5319"/>
    <w:rsid w:val="005C6689"/>
    <w:rsid w:val="005C6D23"/>
    <w:rsid w:val="005C7169"/>
    <w:rsid w:val="005C7356"/>
    <w:rsid w:val="005C7670"/>
    <w:rsid w:val="005C7E23"/>
    <w:rsid w:val="005C7FBA"/>
    <w:rsid w:val="005C7FF1"/>
    <w:rsid w:val="005D00BE"/>
    <w:rsid w:val="005D01F6"/>
    <w:rsid w:val="005D02CA"/>
    <w:rsid w:val="005D0C47"/>
    <w:rsid w:val="005D0E37"/>
    <w:rsid w:val="005D139C"/>
    <w:rsid w:val="005D14C5"/>
    <w:rsid w:val="005D14DD"/>
    <w:rsid w:val="005D2243"/>
    <w:rsid w:val="005D246C"/>
    <w:rsid w:val="005D265B"/>
    <w:rsid w:val="005D28E1"/>
    <w:rsid w:val="005D2A35"/>
    <w:rsid w:val="005D32E8"/>
    <w:rsid w:val="005D38A0"/>
    <w:rsid w:val="005D406F"/>
    <w:rsid w:val="005D4084"/>
    <w:rsid w:val="005D44A2"/>
    <w:rsid w:val="005D468A"/>
    <w:rsid w:val="005D46C2"/>
    <w:rsid w:val="005D4C08"/>
    <w:rsid w:val="005D5017"/>
    <w:rsid w:val="005D57BE"/>
    <w:rsid w:val="005D5AE4"/>
    <w:rsid w:val="005D5D1B"/>
    <w:rsid w:val="005D65FF"/>
    <w:rsid w:val="005D6717"/>
    <w:rsid w:val="005D67DC"/>
    <w:rsid w:val="005D6D3A"/>
    <w:rsid w:val="005D7CD8"/>
    <w:rsid w:val="005D7D89"/>
    <w:rsid w:val="005E0667"/>
    <w:rsid w:val="005E0826"/>
    <w:rsid w:val="005E0A7F"/>
    <w:rsid w:val="005E0B68"/>
    <w:rsid w:val="005E0BCB"/>
    <w:rsid w:val="005E11C9"/>
    <w:rsid w:val="005E1EC7"/>
    <w:rsid w:val="005E20B4"/>
    <w:rsid w:val="005E21E3"/>
    <w:rsid w:val="005E248A"/>
    <w:rsid w:val="005E27C6"/>
    <w:rsid w:val="005E29B3"/>
    <w:rsid w:val="005E37B2"/>
    <w:rsid w:val="005E3AF5"/>
    <w:rsid w:val="005E3F17"/>
    <w:rsid w:val="005E408C"/>
    <w:rsid w:val="005E41B6"/>
    <w:rsid w:val="005E42F1"/>
    <w:rsid w:val="005E4314"/>
    <w:rsid w:val="005E4856"/>
    <w:rsid w:val="005E4D48"/>
    <w:rsid w:val="005E54BA"/>
    <w:rsid w:val="005E5CFB"/>
    <w:rsid w:val="005E60EA"/>
    <w:rsid w:val="005E6191"/>
    <w:rsid w:val="005E62EA"/>
    <w:rsid w:val="005E6907"/>
    <w:rsid w:val="005E6968"/>
    <w:rsid w:val="005E6ABD"/>
    <w:rsid w:val="005E750E"/>
    <w:rsid w:val="005E76B0"/>
    <w:rsid w:val="005E7A73"/>
    <w:rsid w:val="005F0033"/>
    <w:rsid w:val="005F02AC"/>
    <w:rsid w:val="005F0316"/>
    <w:rsid w:val="005F07A1"/>
    <w:rsid w:val="005F0ED6"/>
    <w:rsid w:val="005F18A1"/>
    <w:rsid w:val="005F1AEC"/>
    <w:rsid w:val="005F1AF0"/>
    <w:rsid w:val="005F248A"/>
    <w:rsid w:val="005F260C"/>
    <w:rsid w:val="005F2A33"/>
    <w:rsid w:val="005F2E88"/>
    <w:rsid w:val="005F354F"/>
    <w:rsid w:val="005F3CC5"/>
    <w:rsid w:val="005F407A"/>
    <w:rsid w:val="005F42B3"/>
    <w:rsid w:val="005F4C4F"/>
    <w:rsid w:val="005F4E33"/>
    <w:rsid w:val="005F4ECB"/>
    <w:rsid w:val="005F4FD8"/>
    <w:rsid w:val="005F5049"/>
    <w:rsid w:val="005F5094"/>
    <w:rsid w:val="005F5290"/>
    <w:rsid w:val="005F5333"/>
    <w:rsid w:val="005F53FA"/>
    <w:rsid w:val="005F5B09"/>
    <w:rsid w:val="005F5E3E"/>
    <w:rsid w:val="005F5F2F"/>
    <w:rsid w:val="005F666D"/>
    <w:rsid w:val="005F67A0"/>
    <w:rsid w:val="005F6961"/>
    <w:rsid w:val="005F6FCD"/>
    <w:rsid w:val="005F74A5"/>
    <w:rsid w:val="005F754B"/>
    <w:rsid w:val="005F78E6"/>
    <w:rsid w:val="005F7BDF"/>
    <w:rsid w:val="005F7EB4"/>
    <w:rsid w:val="00600565"/>
    <w:rsid w:val="00600633"/>
    <w:rsid w:val="0060068D"/>
    <w:rsid w:val="00600F59"/>
    <w:rsid w:val="00601282"/>
    <w:rsid w:val="006015A7"/>
    <w:rsid w:val="0060162D"/>
    <w:rsid w:val="00602543"/>
    <w:rsid w:val="0060267D"/>
    <w:rsid w:val="00602BAD"/>
    <w:rsid w:val="00602C1E"/>
    <w:rsid w:val="00602ECD"/>
    <w:rsid w:val="006031CF"/>
    <w:rsid w:val="00603342"/>
    <w:rsid w:val="0060419F"/>
    <w:rsid w:val="0060437F"/>
    <w:rsid w:val="00604401"/>
    <w:rsid w:val="006046A2"/>
    <w:rsid w:val="00604A4D"/>
    <w:rsid w:val="00604F0C"/>
    <w:rsid w:val="00604F31"/>
    <w:rsid w:val="0060508F"/>
    <w:rsid w:val="00606010"/>
    <w:rsid w:val="0060610A"/>
    <w:rsid w:val="00606ADF"/>
    <w:rsid w:val="0060707F"/>
    <w:rsid w:val="00610535"/>
    <w:rsid w:val="00610C87"/>
    <w:rsid w:val="00610E34"/>
    <w:rsid w:val="0061146D"/>
    <w:rsid w:val="006119FC"/>
    <w:rsid w:val="00611C25"/>
    <w:rsid w:val="0061209F"/>
    <w:rsid w:val="00612287"/>
    <w:rsid w:val="00612612"/>
    <w:rsid w:val="00612936"/>
    <w:rsid w:val="00612999"/>
    <w:rsid w:val="00613696"/>
    <w:rsid w:val="0061386C"/>
    <w:rsid w:val="00613BD9"/>
    <w:rsid w:val="006140F8"/>
    <w:rsid w:val="006146A0"/>
    <w:rsid w:val="00614A39"/>
    <w:rsid w:val="00614AFE"/>
    <w:rsid w:val="00614DDD"/>
    <w:rsid w:val="00615565"/>
    <w:rsid w:val="00615875"/>
    <w:rsid w:val="00615F45"/>
    <w:rsid w:val="00616232"/>
    <w:rsid w:val="00616AFE"/>
    <w:rsid w:val="00616FEF"/>
    <w:rsid w:val="00617114"/>
    <w:rsid w:val="00617382"/>
    <w:rsid w:val="006179F7"/>
    <w:rsid w:val="00617A73"/>
    <w:rsid w:val="00617ADC"/>
    <w:rsid w:val="00617B92"/>
    <w:rsid w:val="00617C73"/>
    <w:rsid w:val="00617D55"/>
    <w:rsid w:val="006201C5"/>
    <w:rsid w:val="00620C7F"/>
    <w:rsid w:val="00621123"/>
    <w:rsid w:val="00621367"/>
    <w:rsid w:val="0062179B"/>
    <w:rsid w:val="006219C1"/>
    <w:rsid w:val="00621A22"/>
    <w:rsid w:val="00621E87"/>
    <w:rsid w:val="00622425"/>
    <w:rsid w:val="00622532"/>
    <w:rsid w:val="00622875"/>
    <w:rsid w:val="006235F0"/>
    <w:rsid w:val="00623A1A"/>
    <w:rsid w:val="00623B36"/>
    <w:rsid w:val="00623E7A"/>
    <w:rsid w:val="0062427A"/>
    <w:rsid w:val="00624678"/>
    <w:rsid w:val="00624750"/>
    <w:rsid w:val="0062482E"/>
    <w:rsid w:val="0062487C"/>
    <w:rsid w:val="00624F1C"/>
    <w:rsid w:val="00625078"/>
    <w:rsid w:val="00625418"/>
    <w:rsid w:val="00625482"/>
    <w:rsid w:val="00625B0E"/>
    <w:rsid w:val="00626119"/>
    <w:rsid w:val="00626629"/>
    <w:rsid w:val="006272B9"/>
    <w:rsid w:val="00627CE7"/>
    <w:rsid w:val="0063035E"/>
    <w:rsid w:val="00630470"/>
    <w:rsid w:val="00631185"/>
    <w:rsid w:val="0063124F"/>
    <w:rsid w:val="00631333"/>
    <w:rsid w:val="00631797"/>
    <w:rsid w:val="00631DE4"/>
    <w:rsid w:val="00632CB4"/>
    <w:rsid w:val="00632EF7"/>
    <w:rsid w:val="006337BB"/>
    <w:rsid w:val="00633FC1"/>
    <w:rsid w:val="0063470C"/>
    <w:rsid w:val="00634DFD"/>
    <w:rsid w:val="00634EFD"/>
    <w:rsid w:val="00634F6C"/>
    <w:rsid w:val="0063511F"/>
    <w:rsid w:val="00635351"/>
    <w:rsid w:val="00635B61"/>
    <w:rsid w:val="00635D36"/>
    <w:rsid w:val="00635F1E"/>
    <w:rsid w:val="00636491"/>
    <w:rsid w:val="00636F41"/>
    <w:rsid w:val="0063787E"/>
    <w:rsid w:val="0064088C"/>
    <w:rsid w:val="00640A23"/>
    <w:rsid w:val="00641152"/>
    <w:rsid w:val="006416BA"/>
    <w:rsid w:val="006417FD"/>
    <w:rsid w:val="00641C48"/>
    <w:rsid w:val="00642378"/>
    <w:rsid w:val="0064273D"/>
    <w:rsid w:val="00642F72"/>
    <w:rsid w:val="0064300C"/>
    <w:rsid w:val="0064358E"/>
    <w:rsid w:val="006436EE"/>
    <w:rsid w:val="00643853"/>
    <w:rsid w:val="00643A93"/>
    <w:rsid w:val="00643F80"/>
    <w:rsid w:val="006448B6"/>
    <w:rsid w:val="00644A61"/>
    <w:rsid w:val="00645460"/>
    <w:rsid w:val="00645CC1"/>
    <w:rsid w:val="00646026"/>
    <w:rsid w:val="00646A19"/>
    <w:rsid w:val="006472CB"/>
    <w:rsid w:val="0064743C"/>
    <w:rsid w:val="00647EA7"/>
    <w:rsid w:val="00647EF5"/>
    <w:rsid w:val="00650125"/>
    <w:rsid w:val="006501FA"/>
    <w:rsid w:val="006503AE"/>
    <w:rsid w:val="006508EC"/>
    <w:rsid w:val="00650A0D"/>
    <w:rsid w:val="00650B0F"/>
    <w:rsid w:val="006521B0"/>
    <w:rsid w:val="006525A6"/>
    <w:rsid w:val="00652A19"/>
    <w:rsid w:val="0065324C"/>
    <w:rsid w:val="006533D9"/>
    <w:rsid w:val="0065358D"/>
    <w:rsid w:val="0065398A"/>
    <w:rsid w:val="0065429C"/>
    <w:rsid w:val="006546FF"/>
    <w:rsid w:val="0065478C"/>
    <w:rsid w:val="006556FC"/>
    <w:rsid w:val="00655706"/>
    <w:rsid w:val="006559BF"/>
    <w:rsid w:val="00655B94"/>
    <w:rsid w:val="006561C7"/>
    <w:rsid w:val="006563DE"/>
    <w:rsid w:val="00656EF3"/>
    <w:rsid w:val="00656F14"/>
    <w:rsid w:val="006570DC"/>
    <w:rsid w:val="006576C1"/>
    <w:rsid w:val="0065796F"/>
    <w:rsid w:val="006579CA"/>
    <w:rsid w:val="00657D14"/>
    <w:rsid w:val="006605E8"/>
    <w:rsid w:val="0066095F"/>
    <w:rsid w:val="00660A18"/>
    <w:rsid w:val="00660BBD"/>
    <w:rsid w:val="00660C25"/>
    <w:rsid w:val="0066125D"/>
    <w:rsid w:val="00661B5C"/>
    <w:rsid w:val="0066285B"/>
    <w:rsid w:val="00662D61"/>
    <w:rsid w:val="00662E43"/>
    <w:rsid w:val="00662F3F"/>
    <w:rsid w:val="00663558"/>
    <w:rsid w:val="0066370F"/>
    <w:rsid w:val="00663A66"/>
    <w:rsid w:val="00663A94"/>
    <w:rsid w:val="00663B73"/>
    <w:rsid w:val="00663F53"/>
    <w:rsid w:val="006641A9"/>
    <w:rsid w:val="00664FD1"/>
    <w:rsid w:val="0066506B"/>
    <w:rsid w:val="006658E6"/>
    <w:rsid w:val="00665BB0"/>
    <w:rsid w:val="006668E6"/>
    <w:rsid w:val="00666E93"/>
    <w:rsid w:val="00667008"/>
    <w:rsid w:val="006671CF"/>
    <w:rsid w:val="00667282"/>
    <w:rsid w:val="006679E0"/>
    <w:rsid w:val="00670042"/>
    <w:rsid w:val="006702B8"/>
    <w:rsid w:val="00670FED"/>
    <w:rsid w:val="006710BC"/>
    <w:rsid w:val="00671368"/>
    <w:rsid w:val="00671B78"/>
    <w:rsid w:val="00672002"/>
    <w:rsid w:val="00672287"/>
    <w:rsid w:val="006722E3"/>
    <w:rsid w:val="006723A1"/>
    <w:rsid w:val="00672655"/>
    <w:rsid w:val="00672B0A"/>
    <w:rsid w:val="00672D03"/>
    <w:rsid w:val="006733F1"/>
    <w:rsid w:val="006736E0"/>
    <w:rsid w:val="006737AB"/>
    <w:rsid w:val="00674F62"/>
    <w:rsid w:val="0067557C"/>
    <w:rsid w:val="00675FA0"/>
    <w:rsid w:val="00676186"/>
    <w:rsid w:val="00676FFC"/>
    <w:rsid w:val="0067747E"/>
    <w:rsid w:val="0067777D"/>
    <w:rsid w:val="006777D3"/>
    <w:rsid w:val="00677816"/>
    <w:rsid w:val="006779BB"/>
    <w:rsid w:val="00677C6E"/>
    <w:rsid w:val="006806A9"/>
    <w:rsid w:val="00680AC6"/>
    <w:rsid w:val="00680CAF"/>
    <w:rsid w:val="00680D89"/>
    <w:rsid w:val="0068138D"/>
    <w:rsid w:val="00681C57"/>
    <w:rsid w:val="00681D87"/>
    <w:rsid w:val="00681DCA"/>
    <w:rsid w:val="006822E6"/>
    <w:rsid w:val="0068317D"/>
    <w:rsid w:val="00683799"/>
    <w:rsid w:val="00683A01"/>
    <w:rsid w:val="00684C09"/>
    <w:rsid w:val="00684C0E"/>
    <w:rsid w:val="00685047"/>
    <w:rsid w:val="0068520D"/>
    <w:rsid w:val="00685665"/>
    <w:rsid w:val="006859C6"/>
    <w:rsid w:val="0068630B"/>
    <w:rsid w:val="00686780"/>
    <w:rsid w:val="00686F3B"/>
    <w:rsid w:val="0068719B"/>
    <w:rsid w:val="00687A2E"/>
    <w:rsid w:val="00690016"/>
    <w:rsid w:val="00690139"/>
    <w:rsid w:val="0069069E"/>
    <w:rsid w:val="0069098B"/>
    <w:rsid w:val="00690DE4"/>
    <w:rsid w:val="0069148B"/>
    <w:rsid w:val="00691985"/>
    <w:rsid w:val="00691C01"/>
    <w:rsid w:val="00691C4E"/>
    <w:rsid w:val="00692FAE"/>
    <w:rsid w:val="00693BA3"/>
    <w:rsid w:val="00694A6F"/>
    <w:rsid w:val="00695803"/>
    <w:rsid w:val="00695D02"/>
    <w:rsid w:val="00695F65"/>
    <w:rsid w:val="0069672F"/>
    <w:rsid w:val="006971B1"/>
    <w:rsid w:val="006973D7"/>
    <w:rsid w:val="00697AD5"/>
    <w:rsid w:val="006A03DA"/>
    <w:rsid w:val="006A04FF"/>
    <w:rsid w:val="006A1172"/>
    <w:rsid w:val="006A13AE"/>
    <w:rsid w:val="006A14B5"/>
    <w:rsid w:val="006A1768"/>
    <w:rsid w:val="006A18DC"/>
    <w:rsid w:val="006A1EB9"/>
    <w:rsid w:val="006A1F6F"/>
    <w:rsid w:val="006A221C"/>
    <w:rsid w:val="006A2611"/>
    <w:rsid w:val="006A2DCC"/>
    <w:rsid w:val="006A2F4D"/>
    <w:rsid w:val="006A2F89"/>
    <w:rsid w:val="006A3112"/>
    <w:rsid w:val="006A3799"/>
    <w:rsid w:val="006A4209"/>
    <w:rsid w:val="006A480F"/>
    <w:rsid w:val="006A4C14"/>
    <w:rsid w:val="006A5105"/>
    <w:rsid w:val="006A5532"/>
    <w:rsid w:val="006A56C5"/>
    <w:rsid w:val="006A5808"/>
    <w:rsid w:val="006A5CB5"/>
    <w:rsid w:val="006A5D2F"/>
    <w:rsid w:val="006A669F"/>
    <w:rsid w:val="006A6728"/>
    <w:rsid w:val="006A68A2"/>
    <w:rsid w:val="006A71BA"/>
    <w:rsid w:val="006A752F"/>
    <w:rsid w:val="006A75DC"/>
    <w:rsid w:val="006A7980"/>
    <w:rsid w:val="006A7B73"/>
    <w:rsid w:val="006B086B"/>
    <w:rsid w:val="006B08CE"/>
    <w:rsid w:val="006B098C"/>
    <w:rsid w:val="006B0EEF"/>
    <w:rsid w:val="006B19EA"/>
    <w:rsid w:val="006B20BB"/>
    <w:rsid w:val="006B2D08"/>
    <w:rsid w:val="006B3430"/>
    <w:rsid w:val="006B36D3"/>
    <w:rsid w:val="006B3CE1"/>
    <w:rsid w:val="006B3D24"/>
    <w:rsid w:val="006B3E0F"/>
    <w:rsid w:val="006B3E4E"/>
    <w:rsid w:val="006B3E75"/>
    <w:rsid w:val="006B4060"/>
    <w:rsid w:val="006B430B"/>
    <w:rsid w:val="006B4A49"/>
    <w:rsid w:val="006B4C37"/>
    <w:rsid w:val="006B4F3F"/>
    <w:rsid w:val="006B5489"/>
    <w:rsid w:val="006B571F"/>
    <w:rsid w:val="006B57B1"/>
    <w:rsid w:val="006B59A8"/>
    <w:rsid w:val="006B66A1"/>
    <w:rsid w:val="006B66A2"/>
    <w:rsid w:val="006B6D9E"/>
    <w:rsid w:val="006B75C0"/>
    <w:rsid w:val="006B7627"/>
    <w:rsid w:val="006B7698"/>
    <w:rsid w:val="006B7A18"/>
    <w:rsid w:val="006B7C57"/>
    <w:rsid w:val="006C002D"/>
    <w:rsid w:val="006C04FD"/>
    <w:rsid w:val="006C080F"/>
    <w:rsid w:val="006C10B6"/>
    <w:rsid w:val="006C10EC"/>
    <w:rsid w:val="006C1181"/>
    <w:rsid w:val="006C179C"/>
    <w:rsid w:val="006C18D4"/>
    <w:rsid w:val="006C19AB"/>
    <w:rsid w:val="006C22E9"/>
    <w:rsid w:val="006C2311"/>
    <w:rsid w:val="006C2813"/>
    <w:rsid w:val="006C2931"/>
    <w:rsid w:val="006C2AEF"/>
    <w:rsid w:val="006C2B72"/>
    <w:rsid w:val="006C31BE"/>
    <w:rsid w:val="006C3609"/>
    <w:rsid w:val="006C3B08"/>
    <w:rsid w:val="006C4058"/>
    <w:rsid w:val="006C410A"/>
    <w:rsid w:val="006C4FF4"/>
    <w:rsid w:val="006C5A40"/>
    <w:rsid w:val="006C5B40"/>
    <w:rsid w:val="006C60C9"/>
    <w:rsid w:val="006C63DC"/>
    <w:rsid w:val="006C66BB"/>
    <w:rsid w:val="006C68ED"/>
    <w:rsid w:val="006C690F"/>
    <w:rsid w:val="006C6C25"/>
    <w:rsid w:val="006C7026"/>
    <w:rsid w:val="006C72F8"/>
    <w:rsid w:val="006C7315"/>
    <w:rsid w:val="006C7369"/>
    <w:rsid w:val="006D02FF"/>
    <w:rsid w:val="006D0BF3"/>
    <w:rsid w:val="006D121A"/>
    <w:rsid w:val="006D1259"/>
    <w:rsid w:val="006D126D"/>
    <w:rsid w:val="006D12D5"/>
    <w:rsid w:val="006D1418"/>
    <w:rsid w:val="006D1902"/>
    <w:rsid w:val="006D1CA0"/>
    <w:rsid w:val="006D207C"/>
    <w:rsid w:val="006D224F"/>
    <w:rsid w:val="006D26A4"/>
    <w:rsid w:val="006D309E"/>
    <w:rsid w:val="006D416E"/>
    <w:rsid w:val="006D42C1"/>
    <w:rsid w:val="006D459F"/>
    <w:rsid w:val="006D5424"/>
    <w:rsid w:val="006D59DB"/>
    <w:rsid w:val="006D6A4D"/>
    <w:rsid w:val="006D6C7D"/>
    <w:rsid w:val="006D6C95"/>
    <w:rsid w:val="006D709E"/>
    <w:rsid w:val="006D73FD"/>
    <w:rsid w:val="006D7580"/>
    <w:rsid w:val="006D774E"/>
    <w:rsid w:val="006D7A12"/>
    <w:rsid w:val="006D7CC0"/>
    <w:rsid w:val="006E00FB"/>
    <w:rsid w:val="006E0859"/>
    <w:rsid w:val="006E0A15"/>
    <w:rsid w:val="006E1FD5"/>
    <w:rsid w:val="006E2899"/>
    <w:rsid w:val="006E3026"/>
    <w:rsid w:val="006E4972"/>
    <w:rsid w:val="006E4A1C"/>
    <w:rsid w:val="006E4BFB"/>
    <w:rsid w:val="006E6168"/>
    <w:rsid w:val="006E6753"/>
    <w:rsid w:val="006E6DBF"/>
    <w:rsid w:val="006E6EA1"/>
    <w:rsid w:val="006E7114"/>
    <w:rsid w:val="006E71F9"/>
    <w:rsid w:val="006E7550"/>
    <w:rsid w:val="006F053B"/>
    <w:rsid w:val="006F128D"/>
    <w:rsid w:val="006F12A9"/>
    <w:rsid w:val="006F1460"/>
    <w:rsid w:val="006F157A"/>
    <w:rsid w:val="006F16E7"/>
    <w:rsid w:val="006F198E"/>
    <w:rsid w:val="006F20A4"/>
    <w:rsid w:val="006F34DB"/>
    <w:rsid w:val="006F366D"/>
    <w:rsid w:val="006F3F2B"/>
    <w:rsid w:val="006F4131"/>
    <w:rsid w:val="006F4F53"/>
    <w:rsid w:val="006F54B8"/>
    <w:rsid w:val="006F59B5"/>
    <w:rsid w:val="006F5A36"/>
    <w:rsid w:val="006F6340"/>
    <w:rsid w:val="006F6BD4"/>
    <w:rsid w:val="006F7395"/>
    <w:rsid w:val="006F743E"/>
    <w:rsid w:val="006F7890"/>
    <w:rsid w:val="00700B90"/>
    <w:rsid w:val="00700ECC"/>
    <w:rsid w:val="00701438"/>
    <w:rsid w:val="007018D8"/>
    <w:rsid w:val="0070193A"/>
    <w:rsid w:val="007020CA"/>
    <w:rsid w:val="007023F6"/>
    <w:rsid w:val="00702421"/>
    <w:rsid w:val="0070246F"/>
    <w:rsid w:val="007024FB"/>
    <w:rsid w:val="00702D36"/>
    <w:rsid w:val="007034FA"/>
    <w:rsid w:val="00703A6B"/>
    <w:rsid w:val="00703E78"/>
    <w:rsid w:val="0070417C"/>
    <w:rsid w:val="0070446B"/>
    <w:rsid w:val="0070498E"/>
    <w:rsid w:val="00704DC7"/>
    <w:rsid w:val="00704F5A"/>
    <w:rsid w:val="0070505F"/>
    <w:rsid w:val="00705359"/>
    <w:rsid w:val="0070571B"/>
    <w:rsid w:val="00705902"/>
    <w:rsid w:val="00705BFC"/>
    <w:rsid w:val="00705E6D"/>
    <w:rsid w:val="007062BB"/>
    <w:rsid w:val="007067D9"/>
    <w:rsid w:val="007069BC"/>
    <w:rsid w:val="00706B66"/>
    <w:rsid w:val="007077F8"/>
    <w:rsid w:val="007078F3"/>
    <w:rsid w:val="00707BC2"/>
    <w:rsid w:val="0071035C"/>
    <w:rsid w:val="00710CCF"/>
    <w:rsid w:val="00710D2F"/>
    <w:rsid w:val="00711763"/>
    <w:rsid w:val="00711B12"/>
    <w:rsid w:val="00711EE5"/>
    <w:rsid w:val="007128E3"/>
    <w:rsid w:val="007133BD"/>
    <w:rsid w:val="00713DD3"/>
    <w:rsid w:val="00714526"/>
    <w:rsid w:val="00714FFC"/>
    <w:rsid w:val="007151FD"/>
    <w:rsid w:val="00715F7B"/>
    <w:rsid w:val="00715FE9"/>
    <w:rsid w:val="00716395"/>
    <w:rsid w:val="007165B8"/>
    <w:rsid w:val="007168FA"/>
    <w:rsid w:val="00716A09"/>
    <w:rsid w:val="00716EE7"/>
    <w:rsid w:val="007175AB"/>
    <w:rsid w:val="007176CD"/>
    <w:rsid w:val="007177DC"/>
    <w:rsid w:val="00717A41"/>
    <w:rsid w:val="0072015D"/>
    <w:rsid w:val="00720249"/>
    <w:rsid w:val="007202E4"/>
    <w:rsid w:val="00720482"/>
    <w:rsid w:val="00720745"/>
    <w:rsid w:val="00720749"/>
    <w:rsid w:val="00720CA4"/>
    <w:rsid w:val="0072159E"/>
    <w:rsid w:val="00721EF8"/>
    <w:rsid w:val="007221C9"/>
    <w:rsid w:val="00722B26"/>
    <w:rsid w:val="00722C1F"/>
    <w:rsid w:val="00723855"/>
    <w:rsid w:val="00723907"/>
    <w:rsid w:val="00723AA9"/>
    <w:rsid w:val="00723C82"/>
    <w:rsid w:val="00723FB1"/>
    <w:rsid w:val="00724C57"/>
    <w:rsid w:val="007250A2"/>
    <w:rsid w:val="00725819"/>
    <w:rsid w:val="007258F8"/>
    <w:rsid w:val="00725AFD"/>
    <w:rsid w:val="00725D96"/>
    <w:rsid w:val="007262ED"/>
    <w:rsid w:val="0072663B"/>
    <w:rsid w:val="007267F2"/>
    <w:rsid w:val="00726911"/>
    <w:rsid w:val="007272AF"/>
    <w:rsid w:val="0072740B"/>
    <w:rsid w:val="00727544"/>
    <w:rsid w:val="007277EF"/>
    <w:rsid w:val="00727824"/>
    <w:rsid w:val="00727E04"/>
    <w:rsid w:val="00730078"/>
    <w:rsid w:val="007303CC"/>
    <w:rsid w:val="00730995"/>
    <w:rsid w:val="00730D05"/>
    <w:rsid w:val="00731020"/>
    <w:rsid w:val="00731F13"/>
    <w:rsid w:val="00731F6C"/>
    <w:rsid w:val="007325FD"/>
    <w:rsid w:val="0073297D"/>
    <w:rsid w:val="00732CD3"/>
    <w:rsid w:val="00732E86"/>
    <w:rsid w:val="00733104"/>
    <w:rsid w:val="00733655"/>
    <w:rsid w:val="007338B5"/>
    <w:rsid w:val="0073474B"/>
    <w:rsid w:val="00734D45"/>
    <w:rsid w:val="007350D8"/>
    <w:rsid w:val="00735C65"/>
    <w:rsid w:val="00735E7B"/>
    <w:rsid w:val="00735FF1"/>
    <w:rsid w:val="007366C1"/>
    <w:rsid w:val="00736873"/>
    <w:rsid w:val="007370DD"/>
    <w:rsid w:val="0073741C"/>
    <w:rsid w:val="007377C1"/>
    <w:rsid w:val="00737B37"/>
    <w:rsid w:val="00740BED"/>
    <w:rsid w:val="00741900"/>
    <w:rsid w:val="00741F9F"/>
    <w:rsid w:val="007427BC"/>
    <w:rsid w:val="007429F3"/>
    <w:rsid w:val="00742B48"/>
    <w:rsid w:val="00742BDD"/>
    <w:rsid w:val="00742CF5"/>
    <w:rsid w:val="00743007"/>
    <w:rsid w:val="007431E5"/>
    <w:rsid w:val="00743AD6"/>
    <w:rsid w:val="007444BB"/>
    <w:rsid w:val="00744742"/>
    <w:rsid w:val="00745045"/>
    <w:rsid w:val="0074521C"/>
    <w:rsid w:val="0074546E"/>
    <w:rsid w:val="00745B97"/>
    <w:rsid w:val="00745C93"/>
    <w:rsid w:val="007462DC"/>
    <w:rsid w:val="007469AD"/>
    <w:rsid w:val="0074774B"/>
    <w:rsid w:val="00750253"/>
    <w:rsid w:val="0075063B"/>
    <w:rsid w:val="00750919"/>
    <w:rsid w:val="00750FB3"/>
    <w:rsid w:val="00751008"/>
    <w:rsid w:val="00751343"/>
    <w:rsid w:val="00751BF1"/>
    <w:rsid w:val="00752593"/>
    <w:rsid w:val="00752651"/>
    <w:rsid w:val="0075281D"/>
    <w:rsid w:val="0075299C"/>
    <w:rsid w:val="00752A1F"/>
    <w:rsid w:val="00752CF7"/>
    <w:rsid w:val="0075365B"/>
    <w:rsid w:val="00753D2E"/>
    <w:rsid w:val="00753DB0"/>
    <w:rsid w:val="007547BB"/>
    <w:rsid w:val="007547EA"/>
    <w:rsid w:val="00754C32"/>
    <w:rsid w:val="00754DD6"/>
    <w:rsid w:val="007551B5"/>
    <w:rsid w:val="0075565D"/>
    <w:rsid w:val="00755DF5"/>
    <w:rsid w:val="0075600D"/>
    <w:rsid w:val="0075615A"/>
    <w:rsid w:val="0075651C"/>
    <w:rsid w:val="00757199"/>
    <w:rsid w:val="0075719A"/>
    <w:rsid w:val="00757581"/>
    <w:rsid w:val="00757595"/>
    <w:rsid w:val="007578D6"/>
    <w:rsid w:val="00760099"/>
    <w:rsid w:val="00760D02"/>
    <w:rsid w:val="007610A7"/>
    <w:rsid w:val="0076111F"/>
    <w:rsid w:val="00761483"/>
    <w:rsid w:val="00761930"/>
    <w:rsid w:val="00761EAB"/>
    <w:rsid w:val="0076217A"/>
    <w:rsid w:val="00762425"/>
    <w:rsid w:val="00762CFC"/>
    <w:rsid w:val="00763051"/>
    <w:rsid w:val="007639D1"/>
    <w:rsid w:val="007640F8"/>
    <w:rsid w:val="007645B0"/>
    <w:rsid w:val="007647B3"/>
    <w:rsid w:val="007648EA"/>
    <w:rsid w:val="00764B1D"/>
    <w:rsid w:val="0076504B"/>
    <w:rsid w:val="00765653"/>
    <w:rsid w:val="007656F8"/>
    <w:rsid w:val="007658D5"/>
    <w:rsid w:val="00765C8A"/>
    <w:rsid w:val="00765DFD"/>
    <w:rsid w:val="00765F0F"/>
    <w:rsid w:val="00765FBC"/>
    <w:rsid w:val="00766491"/>
    <w:rsid w:val="00766A25"/>
    <w:rsid w:val="00766A89"/>
    <w:rsid w:val="00766E37"/>
    <w:rsid w:val="00767340"/>
    <w:rsid w:val="007674F8"/>
    <w:rsid w:val="00767AA6"/>
    <w:rsid w:val="00767DDC"/>
    <w:rsid w:val="00767DE2"/>
    <w:rsid w:val="007700A2"/>
    <w:rsid w:val="00770433"/>
    <w:rsid w:val="0077091D"/>
    <w:rsid w:val="00770B28"/>
    <w:rsid w:val="00770CAC"/>
    <w:rsid w:val="00771479"/>
    <w:rsid w:val="007719A7"/>
    <w:rsid w:val="00771F93"/>
    <w:rsid w:val="007720AE"/>
    <w:rsid w:val="00773155"/>
    <w:rsid w:val="00773202"/>
    <w:rsid w:val="00773657"/>
    <w:rsid w:val="0077389D"/>
    <w:rsid w:val="00773A60"/>
    <w:rsid w:val="00773B12"/>
    <w:rsid w:val="00774102"/>
    <w:rsid w:val="007742E4"/>
    <w:rsid w:val="0077432C"/>
    <w:rsid w:val="00774898"/>
    <w:rsid w:val="00774DDD"/>
    <w:rsid w:val="00774E27"/>
    <w:rsid w:val="00774E30"/>
    <w:rsid w:val="007752FC"/>
    <w:rsid w:val="00775599"/>
    <w:rsid w:val="00775742"/>
    <w:rsid w:val="0077582B"/>
    <w:rsid w:val="00775D72"/>
    <w:rsid w:val="007762A0"/>
    <w:rsid w:val="007764E0"/>
    <w:rsid w:val="007766CE"/>
    <w:rsid w:val="007769DC"/>
    <w:rsid w:val="00776A30"/>
    <w:rsid w:val="00776F8E"/>
    <w:rsid w:val="00776FAB"/>
    <w:rsid w:val="0077701B"/>
    <w:rsid w:val="00777507"/>
    <w:rsid w:val="007775F8"/>
    <w:rsid w:val="0077764E"/>
    <w:rsid w:val="007779CE"/>
    <w:rsid w:val="00777C64"/>
    <w:rsid w:val="00777C69"/>
    <w:rsid w:val="00777E83"/>
    <w:rsid w:val="00780A2D"/>
    <w:rsid w:val="00780B81"/>
    <w:rsid w:val="0078134E"/>
    <w:rsid w:val="007814CF"/>
    <w:rsid w:val="007814DE"/>
    <w:rsid w:val="0078176E"/>
    <w:rsid w:val="00781807"/>
    <w:rsid w:val="00781B53"/>
    <w:rsid w:val="00782A00"/>
    <w:rsid w:val="00782E1F"/>
    <w:rsid w:val="00782F43"/>
    <w:rsid w:val="00783556"/>
    <w:rsid w:val="0078390C"/>
    <w:rsid w:val="00783CA6"/>
    <w:rsid w:val="00784090"/>
    <w:rsid w:val="0078446A"/>
    <w:rsid w:val="00784BAD"/>
    <w:rsid w:val="00784E79"/>
    <w:rsid w:val="00784FBD"/>
    <w:rsid w:val="00785765"/>
    <w:rsid w:val="00785B42"/>
    <w:rsid w:val="00785B79"/>
    <w:rsid w:val="00785F43"/>
    <w:rsid w:val="00786717"/>
    <w:rsid w:val="00787BFA"/>
    <w:rsid w:val="00787EAB"/>
    <w:rsid w:val="007901CD"/>
    <w:rsid w:val="007906D4"/>
    <w:rsid w:val="007917A8"/>
    <w:rsid w:val="007919CA"/>
    <w:rsid w:val="007923A9"/>
    <w:rsid w:val="007925A3"/>
    <w:rsid w:val="00792906"/>
    <w:rsid w:val="00792A9F"/>
    <w:rsid w:val="00792C0C"/>
    <w:rsid w:val="0079324B"/>
    <w:rsid w:val="0079328F"/>
    <w:rsid w:val="00793869"/>
    <w:rsid w:val="00794013"/>
    <w:rsid w:val="007940AB"/>
    <w:rsid w:val="007944D9"/>
    <w:rsid w:val="00794819"/>
    <w:rsid w:val="007950C2"/>
    <w:rsid w:val="007951FA"/>
    <w:rsid w:val="007954FF"/>
    <w:rsid w:val="00795742"/>
    <w:rsid w:val="00795988"/>
    <w:rsid w:val="007959E0"/>
    <w:rsid w:val="00795A6B"/>
    <w:rsid w:val="00795F66"/>
    <w:rsid w:val="007961DC"/>
    <w:rsid w:val="007962C1"/>
    <w:rsid w:val="00796488"/>
    <w:rsid w:val="0079674B"/>
    <w:rsid w:val="00797020"/>
    <w:rsid w:val="00797261"/>
    <w:rsid w:val="007977C8"/>
    <w:rsid w:val="00797928"/>
    <w:rsid w:val="00797CBA"/>
    <w:rsid w:val="007A0008"/>
    <w:rsid w:val="007A047B"/>
    <w:rsid w:val="007A04E6"/>
    <w:rsid w:val="007A1004"/>
    <w:rsid w:val="007A13FB"/>
    <w:rsid w:val="007A272B"/>
    <w:rsid w:val="007A2C32"/>
    <w:rsid w:val="007A2D80"/>
    <w:rsid w:val="007A2DAB"/>
    <w:rsid w:val="007A2FA2"/>
    <w:rsid w:val="007A3211"/>
    <w:rsid w:val="007A3450"/>
    <w:rsid w:val="007A34E8"/>
    <w:rsid w:val="007A3918"/>
    <w:rsid w:val="007A3FA0"/>
    <w:rsid w:val="007A4330"/>
    <w:rsid w:val="007A4599"/>
    <w:rsid w:val="007A4D84"/>
    <w:rsid w:val="007A4ED4"/>
    <w:rsid w:val="007A50B0"/>
    <w:rsid w:val="007A5324"/>
    <w:rsid w:val="007A5B3B"/>
    <w:rsid w:val="007A5C53"/>
    <w:rsid w:val="007A6FE0"/>
    <w:rsid w:val="007A7013"/>
    <w:rsid w:val="007A714F"/>
    <w:rsid w:val="007A78DA"/>
    <w:rsid w:val="007B02E0"/>
    <w:rsid w:val="007B06DC"/>
    <w:rsid w:val="007B078D"/>
    <w:rsid w:val="007B07CE"/>
    <w:rsid w:val="007B15A0"/>
    <w:rsid w:val="007B15CB"/>
    <w:rsid w:val="007B16AF"/>
    <w:rsid w:val="007B194C"/>
    <w:rsid w:val="007B1DF7"/>
    <w:rsid w:val="007B242D"/>
    <w:rsid w:val="007B36BF"/>
    <w:rsid w:val="007B36D1"/>
    <w:rsid w:val="007B4075"/>
    <w:rsid w:val="007B4688"/>
    <w:rsid w:val="007B519B"/>
    <w:rsid w:val="007B521F"/>
    <w:rsid w:val="007B52E1"/>
    <w:rsid w:val="007B56E0"/>
    <w:rsid w:val="007B5CAC"/>
    <w:rsid w:val="007B5D49"/>
    <w:rsid w:val="007B5E56"/>
    <w:rsid w:val="007B5F60"/>
    <w:rsid w:val="007B64CF"/>
    <w:rsid w:val="007B6CAB"/>
    <w:rsid w:val="007B735D"/>
    <w:rsid w:val="007B79B3"/>
    <w:rsid w:val="007C0986"/>
    <w:rsid w:val="007C0D23"/>
    <w:rsid w:val="007C0DB5"/>
    <w:rsid w:val="007C0EBD"/>
    <w:rsid w:val="007C0F97"/>
    <w:rsid w:val="007C1604"/>
    <w:rsid w:val="007C1899"/>
    <w:rsid w:val="007C2BCC"/>
    <w:rsid w:val="007C2EE3"/>
    <w:rsid w:val="007C3632"/>
    <w:rsid w:val="007C4464"/>
    <w:rsid w:val="007C482E"/>
    <w:rsid w:val="007C4964"/>
    <w:rsid w:val="007C4A11"/>
    <w:rsid w:val="007C4EF3"/>
    <w:rsid w:val="007C4FAE"/>
    <w:rsid w:val="007C54D0"/>
    <w:rsid w:val="007C5705"/>
    <w:rsid w:val="007C598A"/>
    <w:rsid w:val="007C63EC"/>
    <w:rsid w:val="007C6453"/>
    <w:rsid w:val="007C65BD"/>
    <w:rsid w:val="007C67B4"/>
    <w:rsid w:val="007C71B0"/>
    <w:rsid w:val="007C7919"/>
    <w:rsid w:val="007C7E51"/>
    <w:rsid w:val="007D0034"/>
    <w:rsid w:val="007D0935"/>
    <w:rsid w:val="007D0959"/>
    <w:rsid w:val="007D1DF4"/>
    <w:rsid w:val="007D2767"/>
    <w:rsid w:val="007D3245"/>
    <w:rsid w:val="007D3280"/>
    <w:rsid w:val="007D3989"/>
    <w:rsid w:val="007D3BAE"/>
    <w:rsid w:val="007D41BB"/>
    <w:rsid w:val="007D44FA"/>
    <w:rsid w:val="007D4691"/>
    <w:rsid w:val="007D4E63"/>
    <w:rsid w:val="007D5753"/>
    <w:rsid w:val="007D59F3"/>
    <w:rsid w:val="007D5D7C"/>
    <w:rsid w:val="007D5DFC"/>
    <w:rsid w:val="007D618C"/>
    <w:rsid w:val="007D67B5"/>
    <w:rsid w:val="007D6AF8"/>
    <w:rsid w:val="007D7230"/>
    <w:rsid w:val="007E02D1"/>
    <w:rsid w:val="007E05E0"/>
    <w:rsid w:val="007E068D"/>
    <w:rsid w:val="007E0CB9"/>
    <w:rsid w:val="007E1516"/>
    <w:rsid w:val="007E1612"/>
    <w:rsid w:val="007E1E01"/>
    <w:rsid w:val="007E1F14"/>
    <w:rsid w:val="007E3360"/>
    <w:rsid w:val="007E34DB"/>
    <w:rsid w:val="007E36D9"/>
    <w:rsid w:val="007E3889"/>
    <w:rsid w:val="007E488A"/>
    <w:rsid w:val="007E4928"/>
    <w:rsid w:val="007E51E4"/>
    <w:rsid w:val="007E5540"/>
    <w:rsid w:val="007E56B3"/>
    <w:rsid w:val="007E60B5"/>
    <w:rsid w:val="007E6101"/>
    <w:rsid w:val="007E6933"/>
    <w:rsid w:val="007E6DF5"/>
    <w:rsid w:val="007E7083"/>
    <w:rsid w:val="007E752A"/>
    <w:rsid w:val="007E79CB"/>
    <w:rsid w:val="007F0040"/>
    <w:rsid w:val="007F0212"/>
    <w:rsid w:val="007F074F"/>
    <w:rsid w:val="007F075B"/>
    <w:rsid w:val="007F0784"/>
    <w:rsid w:val="007F08E2"/>
    <w:rsid w:val="007F0BAC"/>
    <w:rsid w:val="007F1039"/>
    <w:rsid w:val="007F10A2"/>
    <w:rsid w:val="007F1218"/>
    <w:rsid w:val="007F13D0"/>
    <w:rsid w:val="007F16DE"/>
    <w:rsid w:val="007F190C"/>
    <w:rsid w:val="007F2448"/>
    <w:rsid w:val="007F24CE"/>
    <w:rsid w:val="007F26F1"/>
    <w:rsid w:val="007F2D69"/>
    <w:rsid w:val="007F2DD2"/>
    <w:rsid w:val="007F3BAB"/>
    <w:rsid w:val="007F45E8"/>
    <w:rsid w:val="007F4CC7"/>
    <w:rsid w:val="007F5131"/>
    <w:rsid w:val="007F5289"/>
    <w:rsid w:val="007F53BB"/>
    <w:rsid w:val="007F59F7"/>
    <w:rsid w:val="007F5C00"/>
    <w:rsid w:val="007F5C39"/>
    <w:rsid w:val="007F62F8"/>
    <w:rsid w:val="007F68C9"/>
    <w:rsid w:val="007F69A5"/>
    <w:rsid w:val="007F76E7"/>
    <w:rsid w:val="007F7B19"/>
    <w:rsid w:val="00800774"/>
    <w:rsid w:val="00800A6B"/>
    <w:rsid w:val="00800C0A"/>
    <w:rsid w:val="00800C9A"/>
    <w:rsid w:val="00800CF2"/>
    <w:rsid w:val="00800D6D"/>
    <w:rsid w:val="00800F18"/>
    <w:rsid w:val="00801230"/>
    <w:rsid w:val="008013B2"/>
    <w:rsid w:val="00801D9C"/>
    <w:rsid w:val="00801E91"/>
    <w:rsid w:val="00802181"/>
    <w:rsid w:val="0080218E"/>
    <w:rsid w:val="00802219"/>
    <w:rsid w:val="00802311"/>
    <w:rsid w:val="00802747"/>
    <w:rsid w:val="00802848"/>
    <w:rsid w:val="008029D4"/>
    <w:rsid w:val="008029E2"/>
    <w:rsid w:val="00802CCD"/>
    <w:rsid w:val="00802D42"/>
    <w:rsid w:val="00802D8D"/>
    <w:rsid w:val="00802EF9"/>
    <w:rsid w:val="0080341E"/>
    <w:rsid w:val="008034E8"/>
    <w:rsid w:val="00803CC4"/>
    <w:rsid w:val="00803F3D"/>
    <w:rsid w:val="00804368"/>
    <w:rsid w:val="0080438A"/>
    <w:rsid w:val="00804665"/>
    <w:rsid w:val="00804D1D"/>
    <w:rsid w:val="00804E54"/>
    <w:rsid w:val="008050D3"/>
    <w:rsid w:val="008051A6"/>
    <w:rsid w:val="00805695"/>
    <w:rsid w:val="00805BF2"/>
    <w:rsid w:val="00805C50"/>
    <w:rsid w:val="00806308"/>
    <w:rsid w:val="008066AA"/>
    <w:rsid w:val="008069CB"/>
    <w:rsid w:val="00806F03"/>
    <w:rsid w:val="008070AE"/>
    <w:rsid w:val="00807476"/>
    <w:rsid w:val="008077BB"/>
    <w:rsid w:val="008079AB"/>
    <w:rsid w:val="00807BB1"/>
    <w:rsid w:val="0081034E"/>
    <w:rsid w:val="008103F0"/>
    <w:rsid w:val="008108C7"/>
    <w:rsid w:val="008109BF"/>
    <w:rsid w:val="0081158A"/>
    <w:rsid w:val="008116B7"/>
    <w:rsid w:val="00811FE8"/>
    <w:rsid w:val="0081221D"/>
    <w:rsid w:val="00813461"/>
    <w:rsid w:val="008136DE"/>
    <w:rsid w:val="00814359"/>
    <w:rsid w:val="008143AD"/>
    <w:rsid w:val="00814531"/>
    <w:rsid w:val="008147DE"/>
    <w:rsid w:val="00814ADA"/>
    <w:rsid w:val="00814C2A"/>
    <w:rsid w:val="00814C74"/>
    <w:rsid w:val="00815748"/>
    <w:rsid w:val="008158F3"/>
    <w:rsid w:val="00816365"/>
    <w:rsid w:val="008169CA"/>
    <w:rsid w:val="00816F32"/>
    <w:rsid w:val="00817204"/>
    <w:rsid w:val="008173AF"/>
    <w:rsid w:val="008173DF"/>
    <w:rsid w:val="0081795B"/>
    <w:rsid w:val="00817AC3"/>
    <w:rsid w:val="00817EF1"/>
    <w:rsid w:val="00817F2F"/>
    <w:rsid w:val="00817F3D"/>
    <w:rsid w:val="008201F7"/>
    <w:rsid w:val="00820256"/>
    <w:rsid w:val="00820487"/>
    <w:rsid w:val="0082050F"/>
    <w:rsid w:val="00820F35"/>
    <w:rsid w:val="00821148"/>
    <w:rsid w:val="0082129A"/>
    <w:rsid w:val="00821A9C"/>
    <w:rsid w:val="00821C56"/>
    <w:rsid w:val="00821F85"/>
    <w:rsid w:val="00822CFF"/>
    <w:rsid w:val="00822DF7"/>
    <w:rsid w:val="0082358F"/>
    <w:rsid w:val="008236FE"/>
    <w:rsid w:val="00823B1F"/>
    <w:rsid w:val="00823DE0"/>
    <w:rsid w:val="00824040"/>
    <w:rsid w:val="0082434A"/>
    <w:rsid w:val="008243AE"/>
    <w:rsid w:val="008248E3"/>
    <w:rsid w:val="00824B62"/>
    <w:rsid w:val="008251F5"/>
    <w:rsid w:val="008255F8"/>
    <w:rsid w:val="00825609"/>
    <w:rsid w:val="00825A90"/>
    <w:rsid w:val="00825EAE"/>
    <w:rsid w:val="00826094"/>
    <w:rsid w:val="0082638C"/>
    <w:rsid w:val="008265EA"/>
    <w:rsid w:val="00826896"/>
    <w:rsid w:val="008269CE"/>
    <w:rsid w:val="00826B4B"/>
    <w:rsid w:val="008272EE"/>
    <w:rsid w:val="008275FD"/>
    <w:rsid w:val="0082788C"/>
    <w:rsid w:val="00827F4E"/>
    <w:rsid w:val="0083023E"/>
    <w:rsid w:val="008305B5"/>
    <w:rsid w:val="0083067F"/>
    <w:rsid w:val="00831351"/>
    <w:rsid w:val="00831408"/>
    <w:rsid w:val="00831CF3"/>
    <w:rsid w:val="00831EDE"/>
    <w:rsid w:val="00832747"/>
    <w:rsid w:val="008332C5"/>
    <w:rsid w:val="0083335A"/>
    <w:rsid w:val="00834A25"/>
    <w:rsid w:val="00834A57"/>
    <w:rsid w:val="00834D85"/>
    <w:rsid w:val="00835A26"/>
    <w:rsid w:val="00836E68"/>
    <w:rsid w:val="00837023"/>
    <w:rsid w:val="00837CB5"/>
    <w:rsid w:val="00837D80"/>
    <w:rsid w:val="00840078"/>
    <w:rsid w:val="00840227"/>
    <w:rsid w:val="008402D4"/>
    <w:rsid w:val="00840305"/>
    <w:rsid w:val="00840483"/>
    <w:rsid w:val="008409A0"/>
    <w:rsid w:val="00840D46"/>
    <w:rsid w:val="00840E80"/>
    <w:rsid w:val="00840FF1"/>
    <w:rsid w:val="00841479"/>
    <w:rsid w:val="00841608"/>
    <w:rsid w:val="008419B9"/>
    <w:rsid w:val="00841B14"/>
    <w:rsid w:val="00841DB6"/>
    <w:rsid w:val="00841F4D"/>
    <w:rsid w:val="008429A0"/>
    <w:rsid w:val="00842F58"/>
    <w:rsid w:val="008430BE"/>
    <w:rsid w:val="008437A1"/>
    <w:rsid w:val="00843823"/>
    <w:rsid w:val="00843952"/>
    <w:rsid w:val="00843DE7"/>
    <w:rsid w:val="008448DF"/>
    <w:rsid w:val="00844918"/>
    <w:rsid w:val="0084498B"/>
    <w:rsid w:val="008458E7"/>
    <w:rsid w:val="00846768"/>
    <w:rsid w:val="00846BA2"/>
    <w:rsid w:val="008476C3"/>
    <w:rsid w:val="008478D0"/>
    <w:rsid w:val="00847A81"/>
    <w:rsid w:val="00847C84"/>
    <w:rsid w:val="00847D22"/>
    <w:rsid w:val="008518C5"/>
    <w:rsid w:val="00851DE3"/>
    <w:rsid w:val="00852DBE"/>
    <w:rsid w:val="00852EB6"/>
    <w:rsid w:val="00853102"/>
    <w:rsid w:val="0085387B"/>
    <w:rsid w:val="00853C69"/>
    <w:rsid w:val="00854419"/>
    <w:rsid w:val="008549F4"/>
    <w:rsid w:val="00854FCA"/>
    <w:rsid w:val="0085524D"/>
    <w:rsid w:val="0085561C"/>
    <w:rsid w:val="008556B8"/>
    <w:rsid w:val="008565EB"/>
    <w:rsid w:val="00856A96"/>
    <w:rsid w:val="008571C7"/>
    <w:rsid w:val="008576A4"/>
    <w:rsid w:val="008578B1"/>
    <w:rsid w:val="008602FC"/>
    <w:rsid w:val="00861227"/>
    <w:rsid w:val="0086128B"/>
    <w:rsid w:val="00861519"/>
    <w:rsid w:val="00861594"/>
    <w:rsid w:val="00861605"/>
    <w:rsid w:val="00862202"/>
    <w:rsid w:val="0086227A"/>
    <w:rsid w:val="00862352"/>
    <w:rsid w:val="00862990"/>
    <w:rsid w:val="00862DDF"/>
    <w:rsid w:val="00862F2E"/>
    <w:rsid w:val="00862FD2"/>
    <w:rsid w:val="00863598"/>
    <w:rsid w:val="00863618"/>
    <w:rsid w:val="0086386D"/>
    <w:rsid w:val="00863F8A"/>
    <w:rsid w:val="00864103"/>
    <w:rsid w:val="00864235"/>
    <w:rsid w:val="0086435D"/>
    <w:rsid w:val="00864684"/>
    <w:rsid w:val="00864D0D"/>
    <w:rsid w:val="00864DEC"/>
    <w:rsid w:val="00865CE4"/>
    <w:rsid w:val="00865D4F"/>
    <w:rsid w:val="008660F6"/>
    <w:rsid w:val="0086622F"/>
    <w:rsid w:val="00866954"/>
    <w:rsid w:val="00866E73"/>
    <w:rsid w:val="00867A51"/>
    <w:rsid w:val="00867F2D"/>
    <w:rsid w:val="00870610"/>
    <w:rsid w:val="00870821"/>
    <w:rsid w:val="008710F2"/>
    <w:rsid w:val="00871914"/>
    <w:rsid w:val="0087197F"/>
    <w:rsid w:val="00871AFB"/>
    <w:rsid w:val="00871F76"/>
    <w:rsid w:val="00871FE3"/>
    <w:rsid w:val="00872277"/>
    <w:rsid w:val="008723E2"/>
    <w:rsid w:val="00872794"/>
    <w:rsid w:val="00872D2F"/>
    <w:rsid w:val="00872E78"/>
    <w:rsid w:val="00873684"/>
    <w:rsid w:val="00873AAE"/>
    <w:rsid w:val="0087407E"/>
    <w:rsid w:val="00874181"/>
    <w:rsid w:val="008748BB"/>
    <w:rsid w:val="00874C34"/>
    <w:rsid w:val="00876103"/>
    <w:rsid w:val="00877EAA"/>
    <w:rsid w:val="008805C7"/>
    <w:rsid w:val="008807DF"/>
    <w:rsid w:val="00881008"/>
    <w:rsid w:val="00881243"/>
    <w:rsid w:val="00881E60"/>
    <w:rsid w:val="00882099"/>
    <w:rsid w:val="008820E6"/>
    <w:rsid w:val="00882B71"/>
    <w:rsid w:val="00882BF3"/>
    <w:rsid w:val="00882DFE"/>
    <w:rsid w:val="00883902"/>
    <w:rsid w:val="00883F02"/>
    <w:rsid w:val="008843CB"/>
    <w:rsid w:val="00884716"/>
    <w:rsid w:val="0088471D"/>
    <w:rsid w:val="00884874"/>
    <w:rsid w:val="00884EE8"/>
    <w:rsid w:val="00885554"/>
    <w:rsid w:val="00885A65"/>
    <w:rsid w:val="00885E77"/>
    <w:rsid w:val="008861B5"/>
    <w:rsid w:val="00886436"/>
    <w:rsid w:val="00886549"/>
    <w:rsid w:val="008867DF"/>
    <w:rsid w:val="00886AE6"/>
    <w:rsid w:val="00886E2F"/>
    <w:rsid w:val="00887150"/>
    <w:rsid w:val="008871D6"/>
    <w:rsid w:val="0088746E"/>
    <w:rsid w:val="0089076A"/>
    <w:rsid w:val="00890C00"/>
    <w:rsid w:val="008910F3"/>
    <w:rsid w:val="008913CF"/>
    <w:rsid w:val="0089144C"/>
    <w:rsid w:val="00891839"/>
    <w:rsid w:val="00891AB9"/>
    <w:rsid w:val="00891FEE"/>
    <w:rsid w:val="00892204"/>
    <w:rsid w:val="008926F0"/>
    <w:rsid w:val="00893496"/>
    <w:rsid w:val="00894164"/>
    <w:rsid w:val="008947FA"/>
    <w:rsid w:val="00894C88"/>
    <w:rsid w:val="00894CD8"/>
    <w:rsid w:val="00894ECC"/>
    <w:rsid w:val="00895A83"/>
    <w:rsid w:val="00895D8B"/>
    <w:rsid w:val="0089661F"/>
    <w:rsid w:val="00897A19"/>
    <w:rsid w:val="008A01B3"/>
    <w:rsid w:val="008A0785"/>
    <w:rsid w:val="008A146C"/>
    <w:rsid w:val="008A167B"/>
    <w:rsid w:val="008A2C0F"/>
    <w:rsid w:val="008A312A"/>
    <w:rsid w:val="008A3C7B"/>
    <w:rsid w:val="008A3FDC"/>
    <w:rsid w:val="008A5437"/>
    <w:rsid w:val="008A5CA6"/>
    <w:rsid w:val="008A5DDC"/>
    <w:rsid w:val="008A5FEE"/>
    <w:rsid w:val="008A6202"/>
    <w:rsid w:val="008A6930"/>
    <w:rsid w:val="008A6B50"/>
    <w:rsid w:val="008A6C29"/>
    <w:rsid w:val="008A74FE"/>
    <w:rsid w:val="008A7D21"/>
    <w:rsid w:val="008A7E4A"/>
    <w:rsid w:val="008B0014"/>
    <w:rsid w:val="008B0468"/>
    <w:rsid w:val="008B0B1A"/>
    <w:rsid w:val="008B100B"/>
    <w:rsid w:val="008B113E"/>
    <w:rsid w:val="008B1B74"/>
    <w:rsid w:val="008B2183"/>
    <w:rsid w:val="008B21BD"/>
    <w:rsid w:val="008B2542"/>
    <w:rsid w:val="008B2D6E"/>
    <w:rsid w:val="008B3AA9"/>
    <w:rsid w:val="008B3FE3"/>
    <w:rsid w:val="008B405A"/>
    <w:rsid w:val="008B456B"/>
    <w:rsid w:val="008B4D5D"/>
    <w:rsid w:val="008B5541"/>
    <w:rsid w:val="008B55FA"/>
    <w:rsid w:val="008B5D95"/>
    <w:rsid w:val="008B630B"/>
    <w:rsid w:val="008B6324"/>
    <w:rsid w:val="008B6FF1"/>
    <w:rsid w:val="008B7232"/>
    <w:rsid w:val="008B73B4"/>
    <w:rsid w:val="008B779E"/>
    <w:rsid w:val="008B79DA"/>
    <w:rsid w:val="008B7A96"/>
    <w:rsid w:val="008C0502"/>
    <w:rsid w:val="008C13DC"/>
    <w:rsid w:val="008C19B2"/>
    <w:rsid w:val="008C19CB"/>
    <w:rsid w:val="008C2147"/>
    <w:rsid w:val="008C22BC"/>
    <w:rsid w:val="008C2F09"/>
    <w:rsid w:val="008C3075"/>
    <w:rsid w:val="008C3D6F"/>
    <w:rsid w:val="008C3DAF"/>
    <w:rsid w:val="008C4862"/>
    <w:rsid w:val="008C4913"/>
    <w:rsid w:val="008C556C"/>
    <w:rsid w:val="008C5A42"/>
    <w:rsid w:val="008C6E00"/>
    <w:rsid w:val="008C7045"/>
    <w:rsid w:val="008C70B5"/>
    <w:rsid w:val="008C780D"/>
    <w:rsid w:val="008D02E4"/>
    <w:rsid w:val="008D070B"/>
    <w:rsid w:val="008D0834"/>
    <w:rsid w:val="008D0A7A"/>
    <w:rsid w:val="008D0EA2"/>
    <w:rsid w:val="008D1204"/>
    <w:rsid w:val="008D1458"/>
    <w:rsid w:val="008D1635"/>
    <w:rsid w:val="008D2851"/>
    <w:rsid w:val="008D28F2"/>
    <w:rsid w:val="008D3573"/>
    <w:rsid w:val="008D3998"/>
    <w:rsid w:val="008D3AAE"/>
    <w:rsid w:val="008D3D5F"/>
    <w:rsid w:val="008D41E9"/>
    <w:rsid w:val="008D492A"/>
    <w:rsid w:val="008D505A"/>
    <w:rsid w:val="008D51A2"/>
    <w:rsid w:val="008D58DF"/>
    <w:rsid w:val="008D5C24"/>
    <w:rsid w:val="008D6946"/>
    <w:rsid w:val="008D69E5"/>
    <w:rsid w:val="008D6C48"/>
    <w:rsid w:val="008D72E0"/>
    <w:rsid w:val="008D7381"/>
    <w:rsid w:val="008D740B"/>
    <w:rsid w:val="008E0397"/>
    <w:rsid w:val="008E08AB"/>
    <w:rsid w:val="008E0C7C"/>
    <w:rsid w:val="008E0D79"/>
    <w:rsid w:val="008E15D7"/>
    <w:rsid w:val="008E174F"/>
    <w:rsid w:val="008E1794"/>
    <w:rsid w:val="008E27B7"/>
    <w:rsid w:val="008E39DD"/>
    <w:rsid w:val="008E3A0D"/>
    <w:rsid w:val="008E3D8F"/>
    <w:rsid w:val="008E3EF3"/>
    <w:rsid w:val="008E3F1F"/>
    <w:rsid w:val="008E41A3"/>
    <w:rsid w:val="008E447A"/>
    <w:rsid w:val="008E4D66"/>
    <w:rsid w:val="008E51C3"/>
    <w:rsid w:val="008E5616"/>
    <w:rsid w:val="008E5B38"/>
    <w:rsid w:val="008E61E5"/>
    <w:rsid w:val="008E64D6"/>
    <w:rsid w:val="008E7231"/>
    <w:rsid w:val="008E7C1B"/>
    <w:rsid w:val="008F090C"/>
    <w:rsid w:val="008F0FEA"/>
    <w:rsid w:val="008F2545"/>
    <w:rsid w:val="008F31A2"/>
    <w:rsid w:val="008F3772"/>
    <w:rsid w:val="008F3CCE"/>
    <w:rsid w:val="008F3E90"/>
    <w:rsid w:val="008F428B"/>
    <w:rsid w:val="008F445D"/>
    <w:rsid w:val="008F4611"/>
    <w:rsid w:val="008F46FD"/>
    <w:rsid w:val="008F4712"/>
    <w:rsid w:val="008F4D5E"/>
    <w:rsid w:val="008F4EBF"/>
    <w:rsid w:val="008F53E3"/>
    <w:rsid w:val="008F554E"/>
    <w:rsid w:val="008F571E"/>
    <w:rsid w:val="008F5A2C"/>
    <w:rsid w:val="008F5AAB"/>
    <w:rsid w:val="008F5C2B"/>
    <w:rsid w:val="008F6234"/>
    <w:rsid w:val="008F6541"/>
    <w:rsid w:val="008F6622"/>
    <w:rsid w:val="008F6FEA"/>
    <w:rsid w:val="008F707E"/>
    <w:rsid w:val="008F7744"/>
    <w:rsid w:val="008F7DD1"/>
    <w:rsid w:val="00900044"/>
    <w:rsid w:val="0090057F"/>
    <w:rsid w:val="00900A1A"/>
    <w:rsid w:val="00900ACB"/>
    <w:rsid w:val="00900B05"/>
    <w:rsid w:val="00900B58"/>
    <w:rsid w:val="00900C6B"/>
    <w:rsid w:val="0090108B"/>
    <w:rsid w:val="00901554"/>
    <w:rsid w:val="00901588"/>
    <w:rsid w:val="0090191C"/>
    <w:rsid w:val="00901C05"/>
    <w:rsid w:val="00901F28"/>
    <w:rsid w:val="0090227A"/>
    <w:rsid w:val="00902819"/>
    <w:rsid w:val="00902F39"/>
    <w:rsid w:val="00902FD0"/>
    <w:rsid w:val="0090306A"/>
    <w:rsid w:val="009033E7"/>
    <w:rsid w:val="00903440"/>
    <w:rsid w:val="0090382E"/>
    <w:rsid w:val="00903B6D"/>
    <w:rsid w:val="00905A38"/>
    <w:rsid w:val="00905B20"/>
    <w:rsid w:val="00905BCD"/>
    <w:rsid w:val="00906093"/>
    <w:rsid w:val="00906B86"/>
    <w:rsid w:val="00906DDD"/>
    <w:rsid w:val="00906EF8"/>
    <w:rsid w:val="00907412"/>
    <w:rsid w:val="009102E0"/>
    <w:rsid w:val="00910830"/>
    <w:rsid w:val="00910A38"/>
    <w:rsid w:val="009111F6"/>
    <w:rsid w:val="009112AC"/>
    <w:rsid w:val="00911B39"/>
    <w:rsid w:val="00911DDA"/>
    <w:rsid w:val="009122AC"/>
    <w:rsid w:val="009123C9"/>
    <w:rsid w:val="00912B34"/>
    <w:rsid w:val="009130A0"/>
    <w:rsid w:val="00913AEB"/>
    <w:rsid w:val="00914063"/>
    <w:rsid w:val="00914113"/>
    <w:rsid w:val="009152CC"/>
    <w:rsid w:val="009153F2"/>
    <w:rsid w:val="00915696"/>
    <w:rsid w:val="009161E1"/>
    <w:rsid w:val="009161E7"/>
    <w:rsid w:val="009162DE"/>
    <w:rsid w:val="0091689F"/>
    <w:rsid w:val="00917C06"/>
    <w:rsid w:val="00920224"/>
    <w:rsid w:val="0092088F"/>
    <w:rsid w:val="009209C5"/>
    <w:rsid w:val="00920A75"/>
    <w:rsid w:val="009214C3"/>
    <w:rsid w:val="00921580"/>
    <w:rsid w:val="009219BD"/>
    <w:rsid w:val="00921BA9"/>
    <w:rsid w:val="00922476"/>
    <w:rsid w:val="009224EE"/>
    <w:rsid w:val="00922564"/>
    <w:rsid w:val="009225FC"/>
    <w:rsid w:val="00922972"/>
    <w:rsid w:val="00922E5F"/>
    <w:rsid w:val="00922EC7"/>
    <w:rsid w:val="00923253"/>
    <w:rsid w:val="00923287"/>
    <w:rsid w:val="00923BA3"/>
    <w:rsid w:val="00924386"/>
    <w:rsid w:val="009244A3"/>
    <w:rsid w:val="009248FB"/>
    <w:rsid w:val="00924A49"/>
    <w:rsid w:val="00924BFE"/>
    <w:rsid w:val="00925070"/>
    <w:rsid w:val="009254BF"/>
    <w:rsid w:val="009257D0"/>
    <w:rsid w:val="009258C0"/>
    <w:rsid w:val="009258F7"/>
    <w:rsid w:val="00925B2A"/>
    <w:rsid w:val="00925FEE"/>
    <w:rsid w:val="0092612B"/>
    <w:rsid w:val="00926216"/>
    <w:rsid w:val="0092652E"/>
    <w:rsid w:val="00926EE2"/>
    <w:rsid w:val="00926EEB"/>
    <w:rsid w:val="00927E73"/>
    <w:rsid w:val="0093019A"/>
    <w:rsid w:val="0093029A"/>
    <w:rsid w:val="009305C7"/>
    <w:rsid w:val="009307AD"/>
    <w:rsid w:val="00930E32"/>
    <w:rsid w:val="00930F4B"/>
    <w:rsid w:val="00930F7F"/>
    <w:rsid w:val="00931288"/>
    <w:rsid w:val="00931639"/>
    <w:rsid w:val="00931A1B"/>
    <w:rsid w:val="00931AF5"/>
    <w:rsid w:val="00931EDB"/>
    <w:rsid w:val="009325DA"/>
    <w:rsid w:val="00932E56"/>
    <w:rsid w:val="00932EC3"/>
    <w:rsid w:val="00933412"/>
    <w:rsid w:val="00933C7E"/>
    <w:rsid w:val="009347D3"/>
    <w:rsid w:val="009347F3"/>
    <w:rsid w:val="009349F4"/>
    <w:rsid w:val="00934AEF"/>
    <w:rsid w:val="00935234"/>
    <w:rsid w:val="0093542E"/>
    <w:rsid w:val="00935B83"/>
    <w:rsid w:val="00935D8A"/>
    <w:rsid w:val="0093609F"/>
    <w:rsid w:val="0093673A"/>
    <w:rsid w:val="00936A1E"/>
    <w:rsid w:val="00937288"/>
    <w:rsid w:val="009375E3"/>
    <w:rsid w:val="00937A7F"/>
    <w:rsid w:val="00937B37"/>
    <w:rsid w:val="0094006A"/>
    <w:rsid w:val="009405BD"/>
    <w:rsid w:val="00940807"/>
    <w:rsid w:val="00940975"/>
    <w:rsid w:val="00940EAE"/>
    <w:rsid w:val="00940F5D"/>
    <w:rsid w:val="00941142"/>
    <w:rsid w:val="009411CE"/>
    <w:rsid w:val="009417A1"/>
    <w:rsid w:val="00941C2B"/>
    <w:rsid w:val="00942736"/>
    <w:rsid w:val="00942BDC"/>
    <w:rsid w:val="00943121"/>
    <w:rsid w:val="009447A6"/>
    <w:rsid w:val="00944B34"/>
    <w:rsid w:val="00944E4A"/>
    <w:rsid w:val="00945CFE"/>
    <w:rsid w:val="00946193"/>
    <w:rsid w:val="009461C9"/>
    <w:rsid w:val="0094659A"/>
    <w:rsid w:val="00946625"/>
    <w:rsid w:val="00946721"/>
    <w:rsid w:val="009467C6"/>
    <w:rsid w:val="00947142"/>
    <w:rsid w:val="00947468"/>
    <w:rsid w:val="00947540"/>
    <w:rsid w:val="009475C1"/>
    <w:rsid w:val="009475C6"/>
    <w:rsid w:val="009477C5"/>
    <w:rsid w:val="00947DD1"/>
    <w:rsid w:val="00947E7F"/>
    <w:rsid w:val="00950922"/>
    <w:rsid w:val="00950E0A"/>
    <w:rsid w:val="009512DC"/>
    <w:rsid w:val="00951692"/>
    <w:rsid w:val="0095180A"/>
    <w:rsid w:val="00952150"/>
    <w:rsid w:val="009522DF"/>
    <w:rsid w:val="00953201"/>
    <w:rsid w:val="009533C2"/>
    <w:rsid w:val="00953CAF"/>
    <w:rsid w:val="00953E20"/>
    <w:rsid w:val="00953F9D"/>
    <w:rsid w:val="0095435D"/>
    <w:rsid w:val="0095468D"/>
    <w:rsid w:val="009546D5"/>
    <w:rsid w:val="00955347"/>
    <w:rsid w:val="0095544C"/>
    <w:rsid w:val="009558BB"/>
    <w:rsid w:val="00955D75"/>
    <w:rsid w:val="00955EA3"/>
    <w:rsid w:val="00956395"/>
    <w:rsid w:val="0095692B"/>
    <w:rsid w:val="00957165"/>
    <w:rsid w:val="009571BB"/>
    <w:rsid w:val="009575F3"/>
    <w:rsid w:val="0095766B"/>
    <w:rsid w:val="009576B9"/>
    <w:rsid w:val="009576C9"/>
    <w:rsid w:val="00957784"/>
    <w:rsid w:val="00957F26"/>
    <w:rsid w:val="0096007D"/>
    <w:rsid w:val="00960FB0"/>
    <w:rsid w:val="009616AD"/>
    <w:rsid w:val="0096190A"/>
    <w:rsid w:val="00961DB5"/>
    <w:rsid w:val="009621AF"/>
    <w:rsid w:val="00962308"/>
    <w:rsid w:val="009623C2"/>
    <w:rsid w:val="009623C4"/>
    <w:rsid w:val="0096303C"/>
    <w:rsid w:val="0096320A"/>
    <w:rsid w:val="009633FF"/>
    <w:rsid w:val="0096378B"/>
    <w:rsid w:val="009639B6"/>
    <w:rsid w:val="009640BC"/>
    <w:rsid w:val="00964295"/>
    <w:rsid w:val="009645F1"/>
    <w:rsid w:val="00964802"/>
    <w:rsid w:val="009649DC"/>
    <w:rsid w:val="00964BD3"/>
    <w:rsid w:val="00964D23"/>
    <w:rsid w:val="00964E24"/>
    <w:rsid w:val="00964F96"/>
    <w:rsid w:val="009658E9"/>
    <w:rsid w:val="009663DB"/>
    <w:rsid w:val="0096670D"/>
    <w:rsid w:val="00966916"/>
    <w:rsid w:val="00966A28"/>
    <w:rsid w:val="00966D87"/>
    <w:rsid w:val="00966F26"/>
    <w:rsid w:val="0096751D"/>
    <w:rsid w:val="0096793E"/>
    <w:rsid w:val="0096795E"/>
    <w:rsid w:val="00967B6D"/>
    <w:rsid w:val="00967F67"/>
    <w:rsid w:val="009707E2"/>
    <w:rsid w:val="00970821"/>
    <w:rsid w:val="009710A1"/>
    <w:rsid w:val="009710DF"/>
    <w:rsid w:val="00971430"/>
    <w:rsid w:val="009714C6"/>
    <w:rsid w:val="00971602"/>
    <w:rsid w:val="0097162F"/>
    <w:rsid w:val="00971756"/>
    <w:rsid w:val="00971933"/>
    <w:rsid w:val="00971C4D"/>
    <w:rsid w:val="00971CDC"/>
    <w:rsid w:val="0097276A"/>
    <w:rsid w:val="00972B0B"/>
    <w:rsid w:val="009733A2"/>
    <w:rsid w:val="00973507"/>
    <w:rsid w:val="00973768"/>
    <w:rsid w:val="009743A5"/>
    <w:rsid w:val="00974688"/>
    <w:rsid w:val="009747E1"/>
    <w:rsid w:val="009750C0"/>
    <w:rsid w:val="00975646"/>
    <w:rsid w:val="00975856"/>
    <w:rsid w:val="0097590D"/>
    <w:rsid w:val="009772BA"/>
    <w:rsid w:val="009773EE"/>
    <w:rsid w:val="0097745D"/>
    <w:rsid w:val="00977D7B"/>
    <w:rsid w:val="00980453"/>
    <w:rsid w:val="00980F5D"/>
    <w:rsid w:val="00981829"/>
    <w:rsid w:val="00982114"/>
    <w:rsid w:val="00982DBD"/>
    <w:rsid w:val="0098354E"/>
    <w:rsid w:val="0098385C"/>
    <w:rsid w:val="00983925"/>
    <w:rsid w:val="00983A0A"/>
    <w:rsid w:val="00983D42"/>
    <w:rsid w:val="00983F76"/>
    <w:rsid w:val="0098427C"/>
    <w:rsid w:val="009842B9"/>
    <w:rsid w:val="00984AC9"/>
    <w:rsid w:val="009854D8"/>
    <w:rsid w:val="009857D1"/>
    <w:rsid w:val="00985858"/>
    <w:rsid w:val="009862EA"/>
    <w:rsid w:val="00986B20"/>
    <w:rsid w:val="00986D5E"/>
    <w:rsid w:val="00986DAE"/>
    <w:rsid w:val="0098702E"/>
    <w:rsid w:val="00987440"/>
    <w:rsid w:val="00987B1D"/>
    <w:rsid w:val="00987CF9"/>
    <w:rsid w:val="00987F93"/>
    <w:rsid w:val="00990257"/>
    <w:rsid w:val="009902DA"/>
    <w:rsid w:val="0099035E"/>
    <w:rsid w:val="00990674"/>
    <w:rsid w:val="00990699"/>
    <w:rsid w:val="00990B36"/>
    <w:rsid w:val="00990E1E"/>
    <w:rsid w:val="009914EB"/>
    <w:rsid w:val="009917C7"/>
    <w:rsid w:val="00992145"/>
    <w:rsid w:val="009929B1"/>
    <w:rsid w:val="00992E65"/>
    <w:rsid w:val="009935DF"/>
    <w:rsid w:val="00993A19"/>
    <w:rsid w:val="00993C42"/>
    <w:rsid w:val="00993F1F"/>
    <w:rsid w:val="00994355"/>
    <w:rsid w:val="0099479D"/>
    <w:rsid w:val="009947D5"/>
    <w:rsid w:val="009949F1"/>
    <w:rsid w:val="00994CC5"/>
    <w:rsid w:val="00994DD0"/>
    <w:rsid w:val="00994F58"/>
    <w:rsid w:val="0099530A"/>
    <w:rsid w:val="0099562B"/>
    <w:rsid w:val="00995781"/>
    <w:rsid w:val="00995942"/>
    <w:rsid w:val="00995C18"/>
    <w:rsid w:val="00995DE7"/>
    <w:rsid w:val="00995E92"/>
    <w:rsid w:val="00996015"/>
    <w:rsid w:val="00996179"/>
    <w:rsid w:val="00996784"/>
    <w:rsid w:val="00996A24"/>
    <w:rsid w:val="00996FB6"/>
    <w:rsid w:val="00997508"/>
    <w:rsid w:val="009977BA"/>
    <w:rsid w:val="00997B86"/>
    <w:rsid w:val="009A00CB"/>
    <w:rsid w:val="009A04D5"/>
    <w:rsid w:val="009A0637"/>
    <w:rsid w:val="009A0865"/>
    <w:rsid w:val="009A0DBC"/>
    <w:rsid w:val="009A1361"/>
    <w:rsid w:val="009A15E1"/>
    <w:rsid w:val="009A16D4"/>
    <w:rsid w:val="009A1B41"/>
    <w:rsid w:val="009A225F"/>
    <w:rsid w:val="009A250C"/>
    <w:rsid w:val="009A2BBD"/>
    <w:rsid w:val="009A3112"/>
    <w:rsid w:val="009A332D"/>
    <w:rsid w:val="009A3384"/>
    <w:rsid w:val="009A393E"/>
    <w:rsid w:val="009A3994"/>
    <w:rsid w:val="009A3A06"/>
    <w:rsid w:val="009A3DBA"/>
    <w:rsid w:val="009A3EE1"/>
    <w:rsid w:val="009A41B2"/>
    <w:rsid w:val="009A49F6"/>
    <w:rsid w:val="009A5106"/>
    <w:rsid w:val="009A5F16"/>
    <w:rsid w:val="009A65E5"/>
    <w:rsid w:val="009A7226"/>
    <w:rsid w:val="009A7402"/>
    <w:rsid w:val="009A756E"/>
    <w:rsid w:val="009A7D45"/>
    <w:rsid w:val="009B0369"/>
    <w:rsid w:val="009B07D4"/>
    <w:rsid w:val="009B091F"/>
    <w:rsid w:val="009B09E2"/>
    <w:rsid w:val="009B0E71"/>
    <w:rsid w:val="009B2251"/>
    <w:rsid w:val="009B28CC"/>
    <w:rsid w:val="009B2C1A"/>
    <w:rsid w:val="009B2DB5"/>
    <w:rsid w:val="009B2ED5"/>
    <w:rsid w:val="009B3013"/>
    <w:rsid w:val="009B39DC"/>
    <w:rsid w:val="009B3B5E"/>
    <w:rsid w:val="009B3FE2"/>
    <w:rsid w:val="009B45C2"/>
    <w:rsid w:val="009B4D30"/>
    <w:rsid w:val="009B54A3"/>
    <w:rsid w:val="009B55F4"/>
    <w:rsid w:val="009B565D"/>
    <w:rsid w:val="009B5B62"/>
    <w:rsid w:val="009B5EFC"/>
    <w:rsid w:val="009B6857"/>
    <w:rsid w:val="009B6975"/>
    <w:rsid w:val="009B6AEE"/>
    <w:rsid w:val="009B71B9"/>
    <w:rsid w:val="009B730F"/>
    <w:rsid w:val="009B7AE6"/>
    <w:rsid w:val="009B7BC6"/>
    <w:rsid w:val="009B7E84"/>
    <w:rsid w:val="009C0175"/>
    <w:rsid w:val="009C018F"/>
    <w:rsid w:val="009C01BC"/>
    <w:rsid w:val="009C0C67"/>
    <w:rsid w:val="009C1689"/>
    <w:rsid w:val="009C1A47"/>
    <w:rsid w:val="009C1AB2"/>
    <w:rsid w:val="009C25DF"/>
    <w:rsid w:val="009C2D84"/>
    <w:rsid w:val="009C2DE5"/>
    <w:rsid w:val="009C2DFB"/>
    <w:rsid w:val="009C2F8B"/>
    <w:rsid w:val="009C2FD5"/>
    <w:rsid w:val="009C443B"/>
    <w:rsid w:val="009C49EC"/>
    <w:rsid w:val="009C4ABB"/>
    <w:rsid w:val="009C5614"/>
    <w:rsid w:val="009C5890"/>
    <w:rsid w:val="009C59DA"/>
    <w:rsid w:val="009C6AB6"/>
    <w:rsid w:val="009C7097"/>
    <w:rsid w:val="009C7118"/>
    <w:rsid w:val="009C7368"/>
    <w:rsid w:val="009C76F9"/>
    <w:rsid w:val="009C79EC"/>
    <w:rsid w:val="009C7BAD"/>
    <w:rsid w:val="009D127B"/>
    <w:rsid w:val="009D1301"/>
    <w:rsid w:val="009D20BA"/>
    <w:rsid w:val="009D21F1"/>
    <w:rsid w:val="009D26DA"/>
    <w:rsid w:val="009D305E"/>
    <w:rsid w:val="009D30BC"/>
    <w:rsid w:val="009D38F5"/>
    <w:rsid w:val="009D395D"/>
    <w:rsid w:val="009D39A0"/>
    <w:rsid w:val="009D3F5D"/>
    <w:rsid w:val="009D408F"/>
    <w:rsid w:val="009D40F1"/>
    <w:rsid w:val="009D448F"/>
    <w:rsid w:val="009D48C4"/>
    <w:rsid w:val="009D5884"/>
    <w:rsid w:val="009D588B"/>
    <w:rsid w:val="009D5B39"/>
    <w:rsid w:val="009D5E88"/>
    <w:rsid w:val="009D5EBC"/>
    <w:rsid w:val="009D6284"/>
    <w:rsid w:val="009D651B"/>
    <w:rsid w:val="009D6A0C"/>
    <w:rsid w:val="009D6F26"/>
    <w:rsid w:val="009D6F4B"/>
    <w:rsid w:val="009D7826"/>
    <w:rsid w:val="009D799C"/>
    <w:rsid w:val="009D7B59"/>
    <w:rsid w:val="009D7B80"/>
    <w:rsid w:val="009D7BCA"/>
    <w:rsid w:val="009D7BE2"/>
    <w:rsid w:val="009E02A3"/>
    <w:rsid w:val="009E0978"/>
    <w:rsid w:val="009E0C2A"/>
    <w:rsid w:val="009E1170"/>
    <w:rsid w:val="009E11D5"/>
    <w:rsid w:val="009E18BF"/>
    <w:rsid w:val="009E22AD"/>
    <w:rsid w:val="009E23B8"/>
    <w:rsid w:val="009E29F6"/>
    <w:rsid w:val="009E2C9E"/>
    <w:rsid w:val="009E2FAB"/>
    <w:rsid w:val="009E3720"/>
    <w:rsid w:val="009E3ED3"/>
    <w:rsid w:val="009E4888"/>
    <w:rsid w:val="009E4DC4"/>
    <w:rsid w:val="009E4F45"/>
    <w:rsid w:val="009E5EA6"/>
    <w:rsid w:val="009E6092"/>
    <w:rsid w:val="009E619B"/>
    <w:rsid w:val="009E6A49"/>
    <w:rsid w:val="009E73CA"/>
    <w:rsid w:val="009E7EAD"/>
    <w:rsid w:val="009E7F7E"/>
    <w:rsid w:val="009F0032"/>
    <w:rsid w:val="009F01A5"/>
    <w:rsid w:val="009F06A8"/>
    <w:rsid w:val="009F0C4E"/>
    <w:rsid w:val="009F0C73"/>
    <w:rsid w:val="009F0DC4"/>
    <w:rsid w:val="009F19BA"/>
    <w:rsid w:val="009F1A43"/>
    <w:rsid w:val="009F1E00"/>
    <w:rsid w:val="009F1F4D"/>
    <w:rsid w:val="009F1F59"/>
    <w:rsid w:val="009F22F5"/>
    <w:rsid w:val="009F23A9"/>
    <w:rsid w:val="009F25D6"/>
    <w:rsid w:val="009F267E"/>
    <w:rsid w:val="009F2931"/>
    <w:rsid w:val="009F2A41"/>
    <w:rsid w:val="009F3211"/>
    <w:rsid w:val="009F3439"/>
    <w:rsid w:val="009F3E62"/>
    <w:rsid w:val="009F406C"/>
    <w:rsid w:val="009F432D"/>
    <w:rsid w:val="009F59E0"/>
    <w:rsid w:val="009F657B"/>
    <w:rsid w:val="009F698A"/>
    <w:rsid w:val="009F776A"/>
    <w:rsid w:val="009F7ED5"/>
    <w:rsid w:val="00A003E2"/>
    <w:rsid w:val="00A00553"/>
    <w:rsid w:val="00A00757"/>
    <w:rsid w:val="00A00A05"/>
    <w:rsid w:val="00A01218"/>
    <w:rsid w:val="00A01345"/>
    <w:rsid w:val="00A01626"/>
    <w:rsid w:val="00A0197A"/>
    <w:rsid w:val="00A01C1A"/>
    <w:rsid w:val="00A01DF7"/>
    <w:rsid w:val="00A028E2"/>
    <w:rsid w:val="00A02A91"/>
    <w:rsid w:val="00A02ECB"/>
    <w:rsid w:val="00A03003"/>
    <w:rsid w:val="00A030A5"/>
    <w:rsid w:val="00A03155"/>
    <w:rsid w:val="00A0354D"/>
    <w:rsid w:val="00A03C36"/>
    <w:rsid w:val="00A04183"/>
    <w:rsid w:val="00A041ED"/>
    <w:rsid w:val="00A0440F"/>
    <w:rsid w:val="00A04C1B"/>
    <w:rsid w:val="00A05220"/>
    <w:rsid w:val="00A05274"/>
    <w:rsid w:val="00A05ACA"/>
    <w:rsid w:val="00A05E8D"/>
    <w:rsid w:val="00A06E5D"/>
    <w:rsid w:val="00A0750A"/>
    <w:rsid w:val="00A07E4D"/>
    <w:rsid w:val="00A107BD"/>
    <w:rsid w:val="00A10864"/>
    <w:rsid w:val="00A10B3D"/>
    <w:rsid w:val="00A10E6F"/>
    <w:rsid w:val="00A10E71"/>
    <w:rsid w:val="00A10EB0"/>
    <w:rsid w:val="00A1112A"/>
    <w:rsid w:val="00A111A8"/>
    <w:rsid w:val="00A113DC"/>
    <w:rsid w:val="00A1170B"/>
    <w:rsid w:val="00A119A5"/>
    <w:rsid w:val="00A11A0A"/>
    <w:rsid w:val="00A11BC0"/>
    <w:rsid w:val="00A11CC8"/>
    <w:rsid w:val="00A11CEF"/>
    <w:rsid w:val="00A1225E"/>
    <w:rsid w:val="00A128CE"/>
    <w:rsid w:val="00A12C38"/>
    <w:rsid w:val="00A12D72"/>
    <w:rsid w:val="00A143B5"/>
    <w:rsid w:val="00A14A95"/>
    <w:rsid w:val="00A1565D"/>
    <w:rsid w:val="00A156EA"/>
    <w:rsid w:val="00A15C34"/>
    <w:rsid w:val="00A16A38"/>
    <w:rsid w:val="00A16C10"/>
    <w:rsid w:val="00A17181"/>
    <w:rsid w:val="00A17198"/>
    <w:rsid w:val="00A175AD"/>
    <w:rsid w:val="00A176FB"/>
    <w:rsid w:val="00A177AA"/>
    <w:rsid w:val="00A17966"/>
    <w:rsid w:val="00A205AB"/>
    <w:rsid w:val="00A206D6"/>
    <w:rsid w:val="00A208F3"/>
    <w:rsid w:val="00A20C3A"/>
    <w:rsid w:val="00A20CDE"/>
    <w:rsid w:val="00A21A9B"/>
    <w:rsid w:val="00A21D80"/>
    <w:rsid w:val="00A22412"/>
    <w:rsid w:val="00A2281E"/>
    <w:rsid w:val="00A22854"/>
    <w:rsid w:val="00A229CE"/>
    <w:rsid w:val="00A22BF1"/>
    <w:rsid w:val="00A230EB"/>
    <w:rsid w:val="00A23A1F"/>
    <w:rsid w:val="00A23A8C"/>
    <w:rsid w:val="00A23B3A"/>
    <w:rsid w:val="00A243D0"/>
    <w:rsid w:val="00A2445F"/>
    <w:rsid w:val="00A24BCD"/>
    <w:rsid w:val="00A24C13"/>
    <w:rsid w:val="00A24F8E"/>
    <w:rsid w:val="00A25035"/>
    <w:rsid w:val="00A250EC"/>
    <w:rsid w:val="00A25A13"/>
    <w:rsid w:val="00A25E30"/>
    <w:rsid w:val="00A25E93"/>
    <w:rsid w:val="00A25EDA"/>
    <w:rsid w:val="00A25FC3"/>
    <w:rsid w:val="00A26454"/>
    <w:rsid w:val="00A26DFE"/>
    <w:rsid w:val="00A278EC"/>
    <w:rsid w:val="00A27927"/>
    <w:rsid w:val="00A27A2C"/>
    <w:rsid w:val="00A27B57"/>
    <w:rsid w:val="00A3050C"/>
    <w:rsid w:val="00A30814"/>
    <w:rsid w:val="00A308A0"/>
    <w:rsid w:val="00A31444"/>
    <w:rsid w:val="00A31510"/>
    <w:rsid w:val="00A317F4"/>
    <w:rsid w:val="00A31F2B"/>
    <w:rsid w:val="00A32171"/>
    <w:rsid w:val="00A326AF"/>
    <w:rsid w:val="00A32840"/>
    <w:rsid w:val="00A3293F"/>
    <w:rsid w:val="00A32FAC"/>
    <w:rsid w:val="00A334A5"/>
    <w:rsid w:val="00A33C15"/>
    <w:rsid w:val="00A34266"/>
    <w:rsid w:val="00A34E52"/>
    <w:rsid w:val="00A35971"/>
    <w:rsid w:val="00A359BE"/>
    <w:rsid w:val="00A35F09"/>
    <w:rsid w:val="00A360B6"/>
    <w:rsid w:val="00A36444"/>
    <w:rsid w:val="00A36759"/>
    <w:rsid w:val="00A369A8"/>
    <w:rsid w:val="00A36CDA"/>
    <w:rsid w:val="00A36D24"/>
    <w:rsid w:val="00A37667"/>
    <w:rsid w:val="00A403E8"/>
    <w:rsid w:val="00A409B1"/>
    <w:rsid w:val="00A41BB2"/>
    <w:rsid w:val="00A427B3"/>
    <w:rsid w:val="00A42E23"/>
    <w:rsid w:val="00A42FAF"/>
    <w:rsid w:val="00A43272"/>
    <w:rsid w:val="00A43384"/>
    <w:rsid w:val="00A437CB"/>
    <w:rsid w:val="00A437EC"/>
    <w:rsid w:val="00A43A1D"/>
    <w:rsid w:val="00A4417F"/>
    <w:rsid w:val="00A44EF3"/>
    <w:rsid w:val="00A45DE8"/>
    <w:rsid w:val="00A46281"/>
    <w:rsid w:val="00A46C59"/>
    <w:rsid w:val="00A46D02"/>
    <w:rsid w:val="00A47700"/>
    <w:rsid w:val="00A50681"/>
    <w:rsid w:val="00A50865"/>
    <w:rsid w:val="00A50BFD"/>
    <w:rsid w:val="00A50C1F"/>
    <w:rsid w:val="00A514B7"/>
    <w:rsid w:val="00A51620"/>
    <w:rsid w:val="00A51DF3"/>
    <w:rsid w:val="00A524AB"/>
    <w:rsid w:val="00A52831"/>
    <w:rsid w:val="00A5363E"/>
    <w:rsid w:val="00A5366A"/>
    <w:rsid w:val="00A536A2"/>
    <w:rsid w:val="00A53DAC"/>
    <w:rsid w:val="00A540D1"/>
    <w:rsid w:val="00A54245"/>
    <w:rsid w:val="00A544AB"/>
    <w:rsid w:val="00A54525"/>
    <w:rsid w:val="00A5468E"/>
    <w:rsid w:val="00A54A86"/>
    <w:rsid w:val="00A54B80"/>
    <w:rsid w:val="00A54E06"/>
    <w:rsid w:val="00A554EA"/>
    <w:rsid w:val="00A556AE"/>
    <w:rsid w:val="00A559AA"/>
    <w:rsid w:val="00A55B59"/>
    <w:rsid w:val="00A55CD0"/>
    <w:rsid w:val="00A562A0"/>
    <w:rsid w:val="00A563A2"/>
    <w:rsid w:val="00A564BC"/>
    <w:rsid w:val="00A568C3"/>
    <w:rsid w:val="00A56A67"/>
    <w:rsid w:val="00A56D75"/>
    <w:rsid w:val="00A5706E"/>
    <w:rsid w:val="00A57114"/>
    <w:rsid w:val="00A57AFD"/>
    <w:rsid w:val="00A57B2D"/>
    <w:rsid w:val="00A57C29"/>
    <w:rsid w:val="00A57FCC"/>
    <w:rsid w:val="00A605AE"/>
    <w:rsid w:val="00A6099E"/>
    <w:rsid w:val="00A61B2C"/>
    <w:rsid w:val="00A6229D"/>
    <w:rsid w:val="00A6245B"/>
    <w:rsid w:val="00A629B7"/>
    <w:rsid w:val="00A63BCC"/>
    <w:rsid w:val="00A646BE"/>
    <w:rsid w:val="00A64872"/>
    <w:rsid w:val="00A65171"/>
    <w:rsid w:val="00A653BC"/>
    <w:rsid w:val="00A65914"/>
    <w:rsid w:val="00A65B7A"/>
    <w:rsid w:val="00A66555"/>
    <w:rsid w:val="00A66E36"/>
    <w:rsid w:val="00A673E5"/>
    <w:rsid w:val="00A6748C"/>
    <w:rsid w:val="00A675DC"/>
    <w:rsid w:val="00A67E02"/>
    <w:rsid w:val="00A70315"/>
    <w:rsid w:val="00A705DA"/>
    <w:rsid w:val="00A70A92"/>
    <w:rsid w:val="00A70D21"/>
    <w:rsid w:val="00A70E30"/>
    <w:rsid w:val="00A715D5"/>
    <w:rsid w:val="00A71B8A"/>
    <w:rsid w:val="00A72241"/>
    <w:rsid w:val="00A7278F"/>
    <w:rsid w:val="00A72B4F"/>
    <w:rsid w:val="00A72B87"/>
    <w:rsid w:val="00A72DFB"/>
    <w:rsid w:val="00A73C96"/>
    <w:rsid w:val="00A73DBB"/>
    <w:rsid w:val="00A73DE0"/>
    <w:rsid w:val="00A73FD6"/>
    <w:rsid w:val="00A740F4"/>
    <w:rsid w:val="00A74214"/>
    <w:rsid w:val="00A7466B"/>
    <w:rsid w:val="00A74884"/>
    <w:rsid w:val="00A748A9"/>
    <w:rsid w:val="00A749B0"/>
    <w:rsid w:val="00A74F24"/>
    <w:rsid w:val="00A755A5"/>
    <w:rsid w:val="00A75829"/>
    <w:rsid w:val="00A75872"/>
    <w:rsid w:val="00A75E7E"/>
    <w:rsid w:val="00A76438"/>
    <w:rsid w:val="00A76545"/>
    <w:rsid w:val="00A76A97"/>
    <w:rsid w:val="00A76F3C"/>
    <w:rsid w:val="00A77622"/>
    <w:rsid w:val="00A80012"/>
    <w:rsid w:val="00A8013A"/>
    <w:rsid w:val="00A802D5"/>
    <w:rsid w:val="00A80324"/>
    <w:rsid w:val="00A80FDA"/>
    <w:rsid w:val="00A81E5E"/>
    <w:rsid w:val="00A81E95"/>
    <w:rsid w:val="00A82130"/>
    <w:rsid w:val="00A82765"/>
    <w:rsid w:val="00A82906"/>
    <w:rsid w:val="00A82AC3"/>
    <w:rsid w:val="00A83508"/>
    <w:rsid w:val="00A83AFC"/>
    <w:rsid w:val="00A83E10"/>
    <w:rsid w:val="00A8409E"/>
    <w:rsid w:val="00A842A7"/>
    <w:rsid w:val="00A84734"/>
    <w:rsid w:val="00A84813"/>
    <w:rsid w:val="00A848C6"/>
    <w:rsid w:val="00A8494A"/>
    <w:rsid w:val="00A84960"/>
    <w:rsid w:val="00A85F52"/>
    <w:rsid w:val="00A86AC2"/>
    <w:rsid w:val="00A86E37"/>
    <w:rsid w:val="00A87587"/>
    <w:rsid w:val="00A87B99"/>
    <w:rsid w:val="00A87C3A"/>
    <w:rsid w:val="00A87E32"/>
    <w:rsid w:val="00A906D5"/>
    <w:rsid w:val="00A91005"/>
    <w:rsid w:val="00A910E3"/>
    <w:rsid w:val="00A911B7"/>
    <w:rsid w:val="00A92519"/>
    <w:rsid w:val="00A93705"/>
    <w:rsid w:val="00A939F5"/>
    <w:rsid w:val="00A9406E"/>
    <w:rsid w:val="00A94690"/>
    <w:rsid w:val="00A947DE"/>
    <w:rsid w:val="00A94C58"/>
    <w:rsid w:val="00A952DD"/>
    <w:rsid w:val="00A95B2F"/>
    <w:rsid w:val="00A95EE2"/>
    <w:rsid w:val="00A96208"/>
    <w:rsid w:val="00A9676E"/>
    <w:rsid w:val="00A96819"/>
    <w:rsid w:val="00A968BD"/>
    <w:rsid w:val="00A96A8F"/>
    <w:rsid w:val="00A96B53"/>
    <w:rsid w:val="00A96C9C"/>
    <w:rsid w:val="00A97450"/>
    <w:rsid w:val="00A97D3A"/>
    <w:rsid w:val="00AA0721"/>
    <w:rsid w:val="00AA092E"/>
    <w:rsid w:val="00AA1E0C"/>
    <w:rsid w:val="00AA1FAB"/>
    <w:rsid w:val="00AA2073"/>
    <w:rsid w:val="00AA236E"/>
    <w:rsid w:val="00AA2916"/>
    <w:rsid w:val="00AA2ADE"/>
    <w:rsid w:val="00AA306B"/>
    <w:rsid w:val="00AA3170"/>
    <w:rsid w:val="00AA3246"/>
    <w:rsid w:val="00AA34D4"/>
    <w:rsid w:val="00AA3D8F"/>
    <w:rsid w:val="00AA4299"/>
    <w:rsid w:val="00AA4808"/>
    <w:rsid w:val="00AA56CC"/>
    <w:rsid w:val="00AA59E5"/>
    <w:rsid w:val="00AA5AFB"/>
    <w:rsid w:val="00AA5D05"/>
    <w:rsid w:val="00AA7199"/>
    <w:rsid w:val="00AA7218"/>
    <w:rsid w:val="00AA7935"/>
    <w:rsid w:val="00AA7B9F"/>
    <w:rsid w:val="00AB02C0"/>
    <w:rsid w:val="00AB032B"/>
    <w:rsid w:val="00AB0507"/>
    <w:rsid w:val="00AB0B50"/>
    <w:rsid w:val="00AB11A2"/>
    <w:rsid w:val="00AB1840"/>
    <w:rsid w:val="00AB1E2A"/>
    <w:rsid w:val="00AB2A25"/>
    <w:rsid w:val="00AB3279"/>
    <w:rsid w:val="00AB32A3"/>
    <w:rsid w:val="00AB3BEC"/>
    <w:rsid w:val="00AB4043"/>
    <w:rsid w:val="00AB44FD"/>
    <w:rsid w:val="00AB482D"/>
    <w:rsid w:val="00AB4DE2"/>
    <w:rsid w:val="00AB4F51"/>
    <w:rsid w:val="00AB5484"/>
    <w:rsid w:val="00AB5908"/>
    <w:rsid w:val="00AB5BA0"/>
    <w:rsid w:val="00AB6531"/>
    <w:rsid w:val="00AB6734"/>
    <w:rsid w:val="00AB7250"/>
    <w:rsid w:val="00AB74C6"/>
    <w:rsid w:val="00AB761A"/>
    <w:rsid w:val="00AB7C98"/>
    <w:rsid w:val="00AB7E21"/>
    <w:rsid w:val="00AC0257"/>
    <w:rsid w:val="00AC04A9"/>
    <w:rsid w:val="00AC1003"/>
    <w:rsid w:val="00AC1325"/>
    <w:rsid w:val="00AC145C"/>
    <w:rsid w:val="00AC1B4F"/>
    <w:rsid w:val="00AC22DB"/>
    <w:rsid w:val="00AC24BB"/>
    <w:rsid w:val="00AC24BD"/>
    <w:rsid w:val="00AC2C31"/>
    <w:rsid w:val="00AC2C3F"/>
    <w:rsid w:val="00AC3130"/>
    <w:rsid w:val="00AC3177"/>
    <w:rsid w:val="00AC38CB"/>
    <w:rsid w:val="00AC39BA"/>
    <w:rsid w:val="00AC3E8A"/>
    <w:rsid w:val="00AC4087"/>
    <w:rsid w:val="00AC40C0"/>
    <w:rsid w:val="00AC42F0"/>
    <w:rsid w:val="00AC43F5"/>
    <w:rsid w:val="00AC479E"/>
    <w:rsid w:val="00AC4B60"/>
    <w:rsid w:val="00AC4F93"/>
    <w:rsid w:val="00AC511E"/>
    <w:rsid w:val="00AC5316"/>
    <w:rsid w:val="00AC53F8"/>
    <w:rsid w:val="00AC5A5D"/>
    <w:rsid w:val="00AC5CCC"/>
    <w:rsid w:val="00AC6410"/>
    <w:rsid w:val="00AC64FF"/>
    <w:rsid w:val="00AC6561"/>
    <w:rsid w:val="00AC66EF"/>
    <w:rsid w:val="00AC6A16"/>
    <w:rsid w:val="00AC6C2E"/>
    <w:rsid w:val="00AC72CE"/>
    <w:rsid w:val="00AC747D"/>
    <w:rsid w:val="00AD06A4"/>
    <w:rsid w:val="00AD0E51"/>
    <w:rsid w:val="00AD15B6"/>
    <w:rsid w:val="00AD2054"/>
    <w:rsid w:val="00AD2CCB"/>
    <w:rsid w:val="00AD2F13"/>
    <w:rsid w:val="00AD30AB"/>
    <w:rsid w:val="00AD3757"/>
    <w:rsid w:val="00AD3999"/>
    <w:rsid w:val="00AD39CB"/>
    <w:rsid w:val="00AD3FF2"/>
    <w:rsid w:val="00AD427A"/>
    <w:rsid w:val="00AD448C"/>
    <w:rsid w:val="00AD4575"/>
    <w:rsid w:val="00AD49FA"/>
    <w:rsid w:val="00AD4B94"/>
    <w:rsid w:val="00AD4D08"/>
    <w:rsid w:val="00AD522B"/>
    <w:rsid w:val="00AD5265"/>
    <w:rsid w:val="00AD53E7"/>
    <w:rsid w:val="00AD5A0B"/>
    <w:rsid w:val="00AD5B98"/>
    <w:rsid w:val="00AD5F21"/>
    <w:rsid w:val="00AD69C5"/>
    <w:rsid w:val="00AD6EA1"/>
    <w:rsid w:val="00AD7DDF"/>
    <w:rsid w:val="00AD7FEF"/>
    <w:rsid w:val="00AE0BE5"/>
    <w:rsid w:val="00AE0C4D"/>
    <w:rsid w:val="00AE1195"/>
    <w:rsid w:val="00AE1913"/>
    <w:rsid w:val="00AE1C0B"/>
    <w:rsid w:val="00AE1C22"/>
    <w:rsid w:val="00AE1C52"/>
    <w:rsid w:val="00AE26D0"/>
    <w:rsid w:val="00AE291A"/>
    <w:rsid w:val="00AE2F77"/>
    <w:rsid w:val="00AE30FB"/>
    <w:rsid w:val="00AE3D8B"/>
    <w:rsid w:val="00AE4C31"/>
    <w:rsid w:val="00AE5007"/>
    <w:rsid w:val="00AE51DB"/>
    <w:rsid w:val="00AE58FB"/>
    <w:rsid w:val="00AE59C3"/>
    <w:rsid w:val="00AE5BC0"/>
    <w:rsid w:val="00AE611D"/>
    <w:rsid w:val="00AE6409"/>
    <w:rsid w:val="00AE662B"/>
    <w:rsid w:val="00AE68B0"/>
    <w:rsid w:val="00AE6B91"/>
    <w:rsid w:val="00AE72F9"/>
    <w:rsid w:val="00AE7A07"/>
    <w:rsid w:val="00AE7A69"/>
    <w:rsid w:val="00AF0A2E"/>
    <w:rsid w:val="00AF11D7"/>
    <w:rsid w:val="00AF1462"/>
    <w:rsid w:val="00AF14E3"/>
    <w:rsid w:val="00AF1645"/>
    <w:rsid w:val="00AF2087"/>
    <w:rsid w:val="00AF236C"/>
    <w:rsid w:val="00AF2413"/>
    <w:rsid w:val="00AF2784"/>
    <w:rsid w:val="00AF28DD"/>
    <w:rsid w:val="00AF2BA1"/>
    <w:rsid w:val="00AF33A4"/>
    <w:rsid w:val="00AF3403"/>
    <w:rsid w:val="00AF369D"/>
    <w:rsid w:val="00AF3BBE"/>
    <w:rsid w:val="00AF5002"/>
    <w:rsid w:val="00AF5564"/>
    <w:rsid w:val="00AF5DCD"/>
    <w:rsid w:val="00AF6260"/>
    <w:rsid w:val="00AF647F"/>
    <w:rsid w:val="00AF7F54"/>
    <w:rsid w:val="00B00F8C"/>
    <w:rsid w:val="00B01C53"/>
    <w:rsid w:val="00B01D90"/>
    <w:rsid w:val="00B024A5"/>
    <w:rsid w:val="00B0269B"/>
    <w:rsid w:val="00B02AE8"/>
    <w:rsid w:val="00B03339"/>
    <w:rsid w:val="00B0336B"/>
    <w:rsid w:val="00B0429C"/>
    <w:rsid w:val="00B0434C"/>
    <w:rsid w:val="00B044AF"/>
    <w:rsid w:val="00B04590"/>
    <w:rsid w:val="00B0512B"/>
    <w:rsid w:val="00B057EE"/>
    <w:rsid w:val="00B05D43"/>
    <w:rsid w:val="00B06C48"/>
    <w:rsid w:val="00B07034"/>
    <w:rsid w:val="00B07600"/>
    <w:rsid w:val="00B07697"/>
    <w:rsid w:val="00B07B80"/>
    <w:rsid w:val="00B07C83"/>
    <w:rsid w:val="00B07E2E"/>
    <w:rsid w:val="00B1006D"/>
    <w:rsid w:val="00B10234"/>
    <w:rsid w:val="00B118BF"/>
    <w:rsid w:val="00B11B14"/>
    <w:rsid w:val="00B11C8D"/>
    <w:rsid w:val="00B12114"/>
    <w:rsid w:val="00B12D92"/>
    <w:rsid w:val="00B13209"/>
    <w:rsid w:val="00B13228"/>
    <w:rsid w:val="00B132D8"/>
    <w:rsid w:val="00B138FD"/>
    <w:rsid w:val="00B1536E"/>
    <w:rsid w:val="00B154C8"/>
    <w:rsid w:val="00B16301"/>
    <w:rsid w:val="00B164A1"/>
    <w:rsid w:val="00B16633"/>
    <w:rsid w:val="00B17074"/>
    <w:rsid w:val="00B1734A"/>
    <w:rsid w:val="00B17580"/>
    <w:rsid w:val="00B179DD"/>
    <w:rsid w:val="00B17AE0"/>
    <w:rsid w:val="00B17EFF"/>
    <w:rsid w:val="00B204E8"/>
    <w:rsid w:val="00B20C58"/>
    <w:rsid w:val="00B210BD"/>
    <w:rsid w:val="00B211B2"/>
    <w:rsid w:val="00B21B78"/>
    <w:rsid w:val="00B21B81"/>
    <w:rsid w:val="00B21D97"/>
    <w:rsid w:val="00B21EB3"/>
    <w:rsid w:val="00B22008"/>
    <w:rsid w:val="00B2205F"/>
    <w:rsid w:val="00B2241C"/>
    <w:rsid w:val="00B230F0"/>
    <w:rsid w:val="00B2339D"/>
    <w:rsid w:val="00B236CF"/>
    <w:rsid w:val="00B240AB"/>
    <w:rsid w:val="00B244EA"/>
    <w:rsid w:val="00B24E1A"/>
    <w:rsid w:val="00B25232"/>
    <w:rsid w:val="00B252AF"/>
    <w:rsid w:val="00B25395"/>
    <w:rsid w:val="00B2592D"/>
    <w:rsid w:val="00B25AD7"/>
    <w:rsid w:val="00B25DD5"/>
    <w:rsid w:val="00B265AF"/>
    <w:rsid w:val="00B26BB8"/>
    <w:rsid w:val="00B26CBB"/>
    <w:rsid w:val="00B26CD5"/>
    <w:rsid w:val="00B27718"/>
    <w:rsid w:val="00B279DC"/>
    <w:rsid w:val="00B27E4B"/>
    <w:rsid w:val="00B309CA"/>
    <w:rsid w:val="00B30BAA"/>
    <w:rsid w:val="00B317E5"/>
    <w:rsid w:val="00B31979"/>
    <w:rsid w:val="00B31AAA"/>
    <w:rsid w:val="00B31AC0"/>
    <w:rsid w:val="00B31DB9"/>
    <w:rsid w:val="00B32A6E"/>
    <w:rsid w:val="00B330B8"/>
    <w:rsid w:val="00B33616"/>
    <w:rsid w:val="00B33A69"/>
    <w:rsid w:val="00B34253"/>
    <w:rsid w:val="00B34458"/>
    <w:rsid w:val="00B34540"/>
    <w:rsid w:val="00B3468A"/>
    <w:rsid w:val="00B34ED6"/>
    <w:rsid w:val="00B3503E"/>
    <w:rsid w:val="00B35297"/>
    <w:rsid w:val="00B353A7"/>
    <w:rsid w:val="00B357D7"/>
    <w:rsid w:val="00B357F0"/>
    <w:rsid w:val="00B35932"/>
    <w:rsid w:val="00B3595B"/>
    <w:rsid w:val="00B35991"/>
    <w:rsid w:val="00B35BA0"/>
    <w:rsid w:val="00B35E15"/>
    <w:rsid w:val="00B35E63"/>
    <w:rsid w:val="00B360D7"/>
    <w:rsid w:val="00B36599"/>
    <w:rsid w:val="00B36A47"/>
    <w:rsid w:val="00B36A58"/>
    <w:rsid w:val="00B36AE3"/>
    <w:rsid w:val="00B37297"/>
    <w:rsid w:val="00B37418"/>
    <w:rsid w:val="00B379B0"/>
    <w:rsid w:val="00B37A6D"/>
    <w:rsid w:val="00B37E98"/>
    <w:rsid w:val="00B37FD6"/>
    <w:rsid w:val="00B404F1"/>
    <w:rsid w:val="00B407E6"/>
    <w:rsid w:val="00B40DC2"/>
    <w:rsid w:val="00B40FF3"/>
    <w:rsid w:val="00B411D6"/>
    <w:rsid w:val="00B41A8F"/>
    <w:rsid w:val="00B41D35"/>
    <w:rsid w:val="00B41EF4"/>
    <w:rsid w:val="00B42732"/>
    <w:rsid w:val="00B42AD4"/>
    <w:rsid w:val="00B42B98"/>
    <w:rsid w:val="00B43011"/>
    <w:rsid w:val="00B43B9B"/>
    <w:rsid w:val="00B44372"/>
    <w:rsid w:val="00B45927"/>
    <w:rsid w:val="00B45B67"/>
    <w:rsid w:val="00B45EA3"/>
    <w:rsid w:val="00B45FA2"/>
    <w:rsid w:val="00B46131"/>
    <w:rsid w:val="00B46152"/>
    <w:rsid w:val="00B462EB"/>
    <w:rsid w:val="00B47018"/>
    <w:rsid w:val="00B47B21"/>
    <w:rsid w:val="00B47D08"/>
    <w:rsid w:val="00B47F3E"/>
    <w:rsid w:val="00B50B2C"/>
    <w:rsid w:val="00B50BFE"/>
    <w:rsid w:val="00B50E31"/>
    <w:rsid w:val="00B51081"/>
    <w:rsid w:val="00B5132E"/>
    <w:rsid w:val="00B517EC"/>
    <w:rsid w:val="00B5189A"/>
    <w:rsid w:val="00B51BB3"/>
    <w:rsid w:val="00B51E4D"/>
    <w:rsid w:val="00B5227E"/>
    <w:rsid w:val="00B5267D"/>
    <w:rsid w:val="00B52AAA"/>
    <w:rsid w:val="00B52B85"/>
    <w:rsid w:val="00B52BBC"/>
    <w:rsid w:val="00B52F19"/>
    <w:rsid w:val="00B53400"/>
    <w:rsid w:val="00B534EF"/>
    <w:rsid w:val="00B5356B"/>
    <w:rsid w:val="00B539A5"/>
    <w:rsid w:val="00B53D04"/>
    <w:rsid w:val="00B5412C"/>
    <w:rsid w:val="00B541C9"/>
    <w:rsid w:val="00B54549"/>
    <w:rsid w:val="00B54598"/>
    <w:rsid w:val="00B5472B"/>
    <w:rsid w:val="00B54F93"/>
    <w:rsid w:val="00B5527C"/>
    <w:rsid w:val="00B55509"/>
    <w:rsid w:val="00B55794"/>
    <w:rsid w:val="00B55C11"/>
    <w:rsid w:val="00B568EB"/>
    <w:rsid w:val="00B56987"/>
    <w:rsid w:val="00B56C73"/>
    <w:rsid w:val="00B57796"/>
    <w:rsid w:val="00B6030B"/>
    <w:rsid w:val="00B6078D"/>
    <w:rsid w:val="00B607D1"/>
    <w:rsid w:val="00B608BD"/>
    <w:rsid w:val="00B61C9A"/>
    <w:rsid w:val="00B62055"/>
    <w:rsid w:val="00B620E1"/>
    <w:rsid w:val="00B62D1E"/>
    <w:rsid w:val="00B6304F"/>
    <w:rsid w:val="00B63456"/>
    <w:rsid w:val="00B63998"/>
    <w:rsid w:val="00B63CC4"/>
    <w:rsid w:val="00B63EB6"/>
    <w:rsid w:val="00B64035"/>
    <w:rsid w:val="00B64801"/>
    <w:rsid w:val="00B6492D"/>
    <w:rsid w:val="00B650B0"/>
    <w:rsid w:val="00B6674C"/>
    <w:rsid w:val="00B6678A"/>
    <w:rsid w:val="00B66BF6"/>
    <w:rsid w:val="00B67A12"/>
    <w:rsid w:val="00B67A38"/>
    <w:rsid w:val="00B67F1D"/>
    <w:rsid w:val="00B67FF6"/>
    <w:rsid w:val="00B7068B"/>
    <w:rsid w:val="00B70824"/>
    <w:rsid w:val="00B70B9E"/>
    <w:rsid w:val="00B7118A"/>
    <w:rsid w:val="00B7152C"/>
    <w:rsid w:val="00B71DE7"/>
    <w:rsid w:val="00B71F01"/>
    <w:rsid w:val="00B723DC"/>
    <w:rsid w:val="00B726B8"/>
    <w:rsid w:val="00B72F7B"/>
    <w:rsid w:val="00B7418E"/>
    <w:rsid w:val="00B74950"/>
    <w:rsid w:val="00B74BAC"/>
    <w:rsid w:val="00B74D37"/>
    <w:rsid w:val="00B74EDC"/>
    <w:rsid w:val="00B751A9"/>
    <w:rsid w:val="00B751B5"/>
    <w:rsid w:val="00B76545"/>
    <w:rsid w:val="00B76974"/>
    <w:rsid w:val="00B77204"/>
    <w:rsid w:val="00B776C1"/>
    <w:rsid w:val="00B77ED2"/>
    <w:rsid w:val="00B804C3"/>
    <w:rsid w:val="00B8050B"/>
    <w:rsid w:val="00B80B26"/>
    <w:rsid w:val="00B80D87"/>
    <w:rsid w:val="00B81340"/>
    <w:rsid w:val="00B81844"/>
    <w:rsid w:val="00B81EC0"/>
    <w:rsid w:val="00B8272F"/>
    <w:rsid w:val="00B82956"/>
    <w:rsid w:val="00B82F68"/>
    <w:rsid w:val="00B831A2"/>
    <w:rsid w:val="00B83218"/>
    <w:rsid w:val="00B8357E"/>
    <w:rsid w:val="00B836D8"/>
    <w:rsid w:val="00B839DD"/>
    <w:rsid w:val="00B8416E"/>
    <w:rsid w:val="00B841C2"/>
    <w:rsid w:val="00B84522"/>
    <w:rsid w:val="00B846FC"/>
    <w:rsid w:val="00B84836"/>
    <w:rsid w:val="00B85F43"/>
    <w:rsid w:val="00B86485"/>
    <w:rsid w:val="00B8664B"/>
    <w:rsid w:val="00B86B75"/>
    <w:rsid w:val="00B86CE7"/>
    <w:rsid w:val="00B86D94"/>
    <w:rsid w:val="00B8736D"/>
    <w:rsid w:val="00B87633"/>
    <w:rsid w:val="00B900B5"/>
    <w:rsid w:val="00B90345"/>
    <w:rsid w:val="00B904BA"/>
    <w:rsid w:val="00B906AA"/>
    <w:rsid w:val="00B908A7"/>
    <w:rsid w:val="00B90EC2"/>
    <w:rsid w:val="00B911BF"/>
    <w:rsid w:val="00B9132E"/>
    <w:rsid w:val="00B913C5"/>
    <w:rsid w:val="00B913CA"/>
    <w:rsid w:val="00B91DAB"/>
    <w:rsid w:val="00B91EB2"/>
    <w:rsid w:val="00B921CE"/>
    <w:rsid w:val="00B92537"/>
    <w:rsid w:val="00B92824"/>
    <w:rsid w:val="00B92C23"/>
    <w:rsid w:val="00B93231"/>
    <w:rsid w:val="00B9338C"/>
    <w:rsid w:val="00B933B1"/>
    <w:rsid w:val="00B933F6"/>
    <w:rsid w:val="00B940B7"/>
    <w:rsid w:val="00B946F7"/>
    <w:rsid w:val="00B948B7"/>
    <w:rsid w:val="00B94C2A"/>
    <w:rsid w:val="00B94FB7"/>
    <w:rsid w:val="00B95377"/>
    <w:rsid w:val="00B95782"/>
    <w:rsid w:val="00B96353"/>
    <w:rsid w:val="00B9684E"/>
    <w:rsid w:val="00B96B7F"/>
    <w:rsid w:val="00B96D20"/>
    <w:rsid w:val="00B96E14"/>
    <w:rsid w:val="00B97127"/>
    <w:rsid w:val="00B97185"/>
    <w:rsid w:val="00B971B6"/>
    <w:rsid w:val="00B9786D"/>
    <w:rsid w:val="00B97A69"/>
    <w:rsid w:val="00BA0255"/>
    <w:rsid w:val="00BA03B1"/>
    <w:rsid w:val="00BA049F"/>
    <w:rsid w:val="00BA11F0"/>
    <w:rsid w:val="00BA12DB"/>
    <w:rsid w:val="00BA16BE"/>
    <w:rsid w:val="00BA1783"/>
    <w:rsid w:val="00BA2C27"/>
    <w:rsid w:val="00BA330A"/>
    <w:rsid w:val="00BA3772"/>
    <w:rsid w:val="00BA38F0"/>
    <w:rsid w:val="00BA3A41"/>
    <w:rsid w:val="00BA3CB9"/>
    <w:rsid w:val="00BA3E2E"/>
    <w:rsid w:val="00BA3E4A"/>
    <w:rsid w:val="00BA3F0E"/>
    <w:rsid w:val="00BA4024"/>
    <w:rsid w:val="00BA4030"/>
    <w:rsid w:val="00BA439A"/>
    <w:rsid w:val="00BA43AB"/>
    <w:rsid w:val="00BA446F"/>
    <w:rsid w:val="00BA44C5"/>
    <w:rsid w:val="00BA472A"/>
    <w:rsid w:val="00BA4C45"/>
    <w:rsid w:val="00BA57A8"/>
    <w:rsid w:val="00BA57D2"/>
    <w:rsid w:val="00BA5E49"/>
    <w:rsid w:val="00BA61B7"/>
    <w:rsid w:val="00BA74E4"/>
    <w:rsid w:val="00BA77DA"/>
    <w:rsid w:val="00BA7C9C"/>
    <w:rsid w:val="00BB00C9"/>
    <w:rsid w:val="00BB04B9"/>
    <w:rsid w:val="00BB09B5"/>
    <w:rsid w:val="00BB137D"/>
    <w:rsid w:val="00BB17F8"/>
    <w:rsid w:val="00BB217C"/>
    <w:rsid w:val="00BB25BA"/>
    <w:rsid w:val="00BB2B79"/>
    <w:rsid w:val="00BB35F0"/>
    <w:rsid w:val="00BB383E"/>
    <w:rsid w:val="00BB3A08"/>
    <w:rsid w:val="00BB3D74"/>
    <w:rsid w:val="00BB3D8C"/>
    <w:rsid w:val="00BB45CA"/>
    <w:rsid w:val="00BB475D"/>
    <w:rsid w:val="00BB5835"/>
    <w:rsid w:val="00BB5D73"/>
    <w:rsid w:val="00BB6B07"/>
    <w:rsid w:val="00BB7D95"/>
    <w:rsid w:val="00BC01A2"/>
    <w:rsid w:val="00BC02A1"/>
    <w:rsid w:val="00BC0628"/>
    <w:rsid w:val="00BC0762"/>
    <w:rsid w:val="00BC09AB"/>
    <w:rsid w:val="00BC0A5B"/>
    <w:rsid w:val="00BC1109"/>
    <w:rsid w:val="00BC1131"/>
    <w:rsid w:val="00BC113B"/>
    <w:rsid w:val="00BC1F43"/>
    <w:rsid w:val="00BC2BD6"/>
    <w:rsid w:val="00BC2C2D"/>
    <w:rsid w:val="00BC31F5"/>
    <w:rsid w:val="00BC3920"/>
    <w:rsid w:val="00BC39BB"/>
    <w:rsid w:val="00BC39CF"/>
    <w:rsid w:val="00BC3BDF"/>
    <w:rsid w:val="00BC3F38"/>
    <w:rsid w:val="00BC40BB"/>
    <w:rsid w:val="00BC447C"/>
    <w:rsid w:val="00BC45C6"/>
    <w:rsid w:val="00BC477E"/>
    <w:rsid w:val="00BC480C"/>
    <w:rsid w:val="00BC487E"/>
    <w:rsid w:val="00BC49E1"/>
    <w:rsid w:val="00BC4AA9"/>
    <w:rsid w:val="00BC4C22"/>
    <w:rsid w:val="00BC4F44"/>
    <w:rsid w:val="00BC5828"/>
    <w:rsid w:val="00BC5E50"/>
    <w:rsid w:val="00BC5F58"/>
    <w:rsid w:val="00BC65E3"/>
    <w:rsid w:val="00BC66EC"/>
    <w:rsid w:val="00BC72C5"/>
    <w:rsid w:val="00BC784D"/>
    <w:rsid w:val="00BD1073"/>
    <w:rsid w:val="00BD119F"/>
    <w:rsid w:val="00BD1736"/>
    <w:rsid w:val="00BD1FB1"/>
    <w:rsid w:val="00BD2036"/>
    <w:rsid w:val="00BD23B8"/>
    <w:rsid w:val="00BD2528"/>
    <w:rsid w:val="00BD2942"/>
    <w:rsid w:val="00BD2BCE"/>
    <w:rsid w:val="00BD32A7"/>
    <w:rsid w:val="00BD32E4"/>
    <w:rsid w:val="00BD35B8"/>
    <w:rsid w:val="00BD3916"/>
    <w:rsid w:val="00BD49D9"/>
    <w:rsid w:val="00BD49DC"/>
    <w:rsid w:val="00BD52FA"/>
    <w:rsid w:val="00BD5EA0"/>
    <w:rsid w:val="00BD62BC"/>
    <w:rsid w:val="00BD62CB"/>
    <w:rsid w:val="00BD6327"/>
    <w:rsid w:val="00BD649D"/>
    <w:rsid w:val="00BD6568"/>
    <w:rsid w:val="00BD671E"/>
    <w:rsid w:val="00BD6796"/>
    <w:rsid w:val="00BD6A46"/>
    <w:rsid w:val="00BD7364"/>
    <w:rsid w:val="00BD7863"/>
    <w:rsid w:val="00BE037E"/>
    <w:rsid w:val="00BE052A"/>
    <w:rsid w:val="00BE1181"/>
    <w:rsid w:val="00BE14D7"/>
    <w:rsid w:val="00BE166D"/>
    <w:rsid w:val="00BE1ADB"/>
    <w:rsid w:val="00BE1D7E"/>
    <w:rsid w:val="00BE32F1"/>
    <w:rsid w:val="00BE357C"/>
    <w:rsid w:val="00BE36E9"/>
    <w:rsid w:val="00BE392B"/>
    <w:rsid w:val="00BE3B8D"/>
    <w:rsid w:val="00BE4560"/>
    <w:rsid w:val="00BE4B47"/>
    <w:rsid w:val="00BE4C3A"/>
    <w:rsid w:val="00BE509B"/>
    <w:rsid w:val="00BE5259"/>
    <w:rsid w:val="00BE560E"/>
    <w:rsid w:val="00BE5BA5"/>
    <w:rsid w:val="00BE5C9A"/>
    <w:rsid w:val="00BE625E"/>
    <w:rsid w:val="00BE63A7"/>
    <w:rsid w:val="00BE651F"/>
    <w:rsid w:val="00BE6A59"/>
    <w:rsid w:val="00BE6A7A"/>
    <w:rsid w:val="00BE6A9D"/>
    <w:rsid w:val="00BE6C09"/>
    <w:rsid w:val="00BE76C1"/>
    <w:rsid w:val="00BE795A"/>
    <w:rsid w:val="00BE7E17"/>
    <w:rsid w:val="00BE7FEA"/>
    <w:rsid w:val="00BF0013"/>
    <w:rsid w:val="00BF0233"/>
    <w:rsid w:val="00BF09CD"/>
    <w:rsid w:val="00BF0A65"/>
    <w:rsid w:val="00BF1068"/>
    <w:rsid w:val="00BF1431"/>
    <w:rsid w:val="00BF16DF"/>
    <w:rsid w:val="00BF196C"/>
    <w:rsid w:val="00BF21B8"/>
    <w:rsid w:val="00BF2462"/>
    <w:rsid w:val="00BF24D4"/>
    <w:rsid w:val="00BF2B1B"/>
    <w:rsid w:val="00BF2FD2"/>
    <w:rsid w:val="00BF3115"/>
    <w:rsid w:val="00BF3225"/>
    <w:rsid w:val="00BF36EA"/>
    <w:rsid w:val="00BF385B"/>
    <w:rsid w:val="00BF3D3B"/>
    <w:rsid w:val="00BF4276"/>
    <w:rsid w:val="00BF4289"/>
    <w:rsid w:val="00BF4E2D"/>
    <w:rsid w:val="00BF4FA0"/>
    <w:rsid w:val="00BF4FF4"/>
    <w:rsid w:val="00BF5298"/>
    <w:rsid w:val="00BF5483"/>
    <w:rsid w:val="00BF5541"/>
    <w:rsid w:val="00BF5F91"/>
    <w:rsid w:val="00BF68D9"/>
    <w:rsid w:val="00BF6EA5"/>
    <w:rsid w:val="00BF77F4"/>
    <w:rsid w:val="00BF7CAC"/>
    <w:rsid w:val="00BF7EC8"/>
    <w:rsid w:val="00BF7F3A"/>
    <w:rsid w:val="00BF7F66"/>
    <w:rsid w:val="00BF7F81"/>
    <w:rsid w:val="00C0056E"/>
    <w:rsid w:val="00C00636"/>
    <w:rsid w:val="00C012E8"/>
    <w:rsid w:val="00C01473"/>
    <w:rsid w:val="00C014C1"/>
    <w:rsid w:val="00C018F4"/>
    <w:rsid w:val="00C01BCD"/>
    <w:rsid w:val="00C01E7F"/>
    <w:rsid w:val="00C01F19"/>
    <w:rsid w:val="00C01FEE"/>
    <w:rsid w:val="00C023D0"/>
    <w:rsid w:val="00C028A8"/>
    <w:rsid w:val="00C02ADF"/>
    <w:rsid w:val="00C0306E"/>
    <w:rsid w:val="00C0313E"/>
    <w:rsid w:val="00C036EB"/>
    <w:rsid w:val="00C0396B"/>
    <w:rsid w:val="00C03C60"/>
    <w:rsid w:val="00C03D99"/>
    <w:rsid w:val="00C03FFD"/>
    <w:rsid w:val="00C042F5"/>
    <w:rsid w:val="00C04636"/>
    <w:rsid w:val="00C04C24"/>
    <w:rsid w:val="00C05764"/>
    <w:rsid w:val="00C059E4"/>
    <w:rsid w:val="00C05A7B"/>
    <w:rsid w:val="00C05DD8"/>
    <w:rsid w:val="00C06260"/>
    <w:rsid w:val="00C065CB"/>
    <w:rsid w:val="00C070EF"/>
    <w:rsid w:val="00C07464"/>
    <w:rsid w:val="00C0750C"/>
    <w:rsid w:val="00C076F2"/>
    <w:rsid w:val="00C07E78"/>
    <w:rsid w:val="00C100F0"/>
    <w:rsid w:val="00C1092A"/>
    <w:rsid w:val="00C110E3"/>
    <w:rsid w:val="00C110EC"/>
    <w:rsid w:val="00C11132"/>
    <w:rsid w:val="00C11546"/>
    <w:rsid w:val="00C116AF"/>
    <w:rsid w:val="00C11839"/>
    <w:rsid w:val="00C119A8"/>
    <w:rsid w:val="00C1280F"/>
    <w:rsid w:val="00C12AB0"/>
    <w:rsid w:val="00C12B73"/>
    <w:rsid w:val="00C13489"/>
    <w:rsid w:val="00C140D9"/>
    <w:rsid w:val="00C14559"/>
    <w:rsid w:val="00C147CA"/>
    <w:rsid w:val="00C159D3"/>
    <w:rsid w:val="00C15E41"/>
    <w:rsid w:val="00C16299"/>
    <w:rsid w:val="00C1642C"/>
    <w:rsid w:val="00C164DF"/>
    <w:rsid w:val="00C16778"/>
    <w:rsid w:val="00C16BEE"/>
    <w:rsid w:val="00C16E93"/>
    <w:rsid w:val="00C16ECA"/>
    <w:rsid w:val="00C16F93"/>
    <w:rsid w:val="00C1723B"/>
    <w:rsid w:val="00C172D3"/>
    <w:rsid w:val="00C1731F"/>
    <w:rsid w:val="00C1736A"/>
    <w:rsid w:val="00C175AF"/>
    <w:rsid w:val="00C17CEE"/>
    <w:rsid w:val="00C17EF9"/>
    <w:rsid w:val="00C17FAE"/>
    <w:rsid w:val="00C2053A"/>
    <w:rsid w:val="00C20D70"/>
    <w:rsid w:val="00C21060"/>
    <w:rsid w:val="00C21190"/>
    <w:rsid w:val="00C21488"/>
    <w:rsid w:val="00C219B6"/>
    <w:rsid w:val="00C228B8"/>
    <w:rsid w:val="00C22E82"/>
    <w:rsid w:val="00C22F57"/>
    <w:rsid w:val="00C2302D"/>
    <w:rsid w:val="00C233AF"/>
    <w:rsid w:val="00C2352C"/>
    <w:rsid w:val="00C23C87"/>
    <w:rsid w:val="00C24951"/>
    <w:rsid w:val="00C24A90"/>
    <w:rsid w:val="00C24B4F"/>
    <w:rsid w:val="00C250DA"/>
    <w:rsid w:val="00C25160"/>
    <w:rsid w:val="00C25677"/>
    <w:rsid w:val="00C25727"/>
    <w:rsid w:val="00C25976"/>
    <w:rsid w:val="00C25BC9"/>
    <w:rsid w:val="00C262A9"/>
    <w:rsid w:val="00C26557"/>
    <w:rsid w:val="00C267D4"/>
    <w:rsid w:val="00C2698F"/>
    <w:rsid w:val="00C2773F"/>
    <w:rsid w:val="00C30284"/>
    <w:rsid w:val="00C30707"/>
    <w:rsid w:val="00C30959"/>
    <w:rsid w:val="00C309D2"/>
    <w:rsid w:val="00C30BC3"/>
    <w:rsid w:val="00C30C91"/>
    <w:rsid w:val="00C317BE"/>
    <w:rsid w:val="00C31FF5"/>
    <w:rsid w:val="00C33CA8"/>
    <w:rsid w:val="00C33F46"/>
    <w:rsid w:val="00C35249"/>
    <w:rsid w:val="00C354A1"/>
    <w:rsid w:val="00C354C2"/>
    <w:rsid w:val="00C355EF"/>
    <w:rsid w:val="00C355FC"/>
    <w:rsid w:val="00C3592B"/>
    <w:rsid w:val="00C363EC"/>
    <w:rsid w:val="00C3688E"/>
    <w:rsid w:val="00C36DF1"/>
    <w:rsid w:val="00C36F0C"/>
    <w:rsid w:val="00C37466"/>
    <w:rsid w:val="00C3746C"/>
    <w:rsid w:val="00C37566"/>
    <w:rsid w:val="00C37D7F"/>
    <w:rsid w:val="00C40712"/>
    <w:rsid w:val="00C40B01"/>
    <w:rsid w:val="00C40F6C"/>
    <w:rsid w:val="00C4168D"/>
    <w:rsid w:val="00C417D1"/>
    <w:rsid w:val="00C418A4"/>
    <w:rsid w:val="00C41AFC"/>
    <w:rsid w:val="00C41F87"/>
    <w:rsid w:val="00C423F0"/>
    <w:rsid w:val="00C428EF"/>
    <w:rsid w:val="00C42941"/>
    <w:rsid w:val="00C432B6"/>
    <w:rsid w:val="00C4340F"/>
    <w:rsid w:val="00C4366A"/>
    <w:rsid w:val="00C43CDB"/>
    <w:rsid w:val="00C44174"/>
    <w:rsid w:val="00C44778"/>
    <w:rsid w:val="00C449B9"/>
    <w:rsid w:val="00C44F35"/>
    <w:rsid w:val="00C44F3D"/>
    <w:rsid w:val="00C45B43"/>
    <w:rsid w:val="00C463B3"/>
    <w:rsid w:val="00C46AA8"/>
    <w:rsid w:val="00C46C90"/>
    <w:rsid w:val="00C46CB7"/>
    <w:rsid w:val="00C46F6A"/>
    <w:rsid w:val="00C4715E"/>
    <w:rsid w:val="00C472CE"/>
    <w:rsid w:val="00C4763D"/>
    <w:rsid w:val="00C47765"/>
    <w:rsid w:val="00C47D74"/>
    <w:rsid w:val="00C50692"/>
    <w:rsid w:val="00C50AD2"/>
    <w:rsid w:val="00C50AE5"/>
    <w:rsid w:val="00C50CFC"/>
    <w:rsid w:val="00C50DDC"/>
    <w:rsid w:val="00C515F7"/>
    <w:rsid w:val="00C5166B"/>
    <w:rsid w:val="00C51CCE"/>
    <w:rsid w:val="00C51D0C"/>
    <w:rsid w:val="00C52149"/>
    <w:rsid w:val="00C52B61"/>
    <w:rsid w:val="00C530C8"/>
    <w:rsid w:val="00C53139"/>
    <w:rsid w:val="00C53377"/>
    <w:rsid w:val="00C538E5"/>
    <w:rsid w:val="00C53DAF"/>
    <w:rsid w:val="00C5417C"/>
    <w:rsid w:val="00C54702"/>
    <w:rsid w:val="00C549D7"/>
    <w:rsid w:val="00C54A1F"/>
    <w:rsid w:val="00C54DCF"/>
    <w:rsid w:val="00C55800"/>
    <w:rsid w:val="00C562E0"/>
    <w:rsid w:val="00C569B9"/>
    <w:rsid w:val="00C56B3C"/>
    <w:rsid w:val="00C56D61"/>
    <w:rsid w:val="00C56F2D"/>
    <w:rsid w:val="00C579A6"/>
    <w:rsid w:val="00C60759"/>
    <w:rsid w:val="00C60A13"/>
    <w:rsid w:val="00C6114E"/>
    <w:rsid w:val="00C61F6F"/>
    <w:rsid w:val="00C6273A"/>
    <w:rsid w:val="00C628B9"/>
    <w:rsid w:val="00C62C7A"/>
    <w:rsid w:val="00C62F2D"/>
    <w:rsid w:val="00C63DFC"/>
    <w:rsid w:val="00C63EB7"/>
    <w:rsid w:val="00C63F18"/>
    <w:rsid w:val="00C642BA"/>
    <w:rsid w:val="00C64A1B"/>
    <w:rsid w:val="00C64E79"/>
    <w:rsid w:val="00C64FF4"/>
    <w:rsid w:val="00C65462"/>
    <w:rsid w:val="00C6583E"/>
    <w:rsid w:val="00C660B9"/>
    <w:rsid w:val="00C663D2"/>
    <w:rsid w:val="00C66955"/>
    <w:rsid w:val="00C670D2"/>
    <w:rsid w:val="00C673C9"/>
    <w:rsid w:val="00C6747E"/>
    <w:rsid w:val="00C67B26"/>
    <w:rsid w:val="00C67CF1"/>
    <w:rsid w:val="00C67F1A"/>
    <w:rsid w:val="00C67FAB"/>
    <w:rsid w:val="00C716E9"/>
    <w:rsid w:val="00C71730"/>
    <w:rsid w:val="00C719E1"/>
    <w:rsid w:val="00C71D8F"/>
    <w:rsid w:val="00C71F0D"/>
    <w:rsid w:val="00C71F43"/>
    <w:rsid w:val="00C724C6"/>
    <w:rsid w:val="00C7285F"/>
    <w:rsid w:val="00C72B88"/>
    <w:rsid w:val="00C72CF8"/>
    <w:rsid w:val="00C7330E"/>
    <w:rsid w:val="00C737A3"/>
    <w:rsid w:val="00C73F62"/>
    <w:rsid w:val="00C74442"/>
    <w:rsid w:val="00C74A46"/>
    <w:rsid w:val="00C74AE8"/>
    <w:rsid w:val="00C750D2"/>
    <w:rsid w:val="00C75E6A"/>
    <w:rsid w:val="00C75FF5"/>
    <w:rsid w:val="00C76195"/>
    <w:rsid w:val="00C76305"/>
    <w:rsid w:val="00C778EB"/>
    <w:rsid w:val="00C77921"/>
    <w:rsid w:val="00C77E49"/>
    <w:rsid w:val="00C808DF"/>
    <w:rsid w:val="00C80C75"/>
    <w:rsid w:val="00C811CC"/>
    <w:rsid w:val="00C81341"/>
    <w:rsid w:val="00C82A42"/>
    <w:rsid w:val="00C8355A"/>
    <w:rsid w:val="00C835BF"/>
    <w:rsid w:val="00C839F5"/>
    <w:rsid w:val="00C83AA0"/>
    <w:rsid w:val="00C8412F"/>
    <w:rsid w:val="00C855A4"/>
    <w:rsid w:val="00C8574F"/>
    <w:rsid w:val="00C8663E"/>
    <w:rsid w:val="00C86A01"/>
    <w:rsid w:val="00C86F8B"/>
    <w:rsid w:val="00C876C7"/>
    <w:rsid w:val="00C87C04"/>
    <w:rsid w:val="00C87D22"/>
    <w:rsid w:val="00C90197"/>
    <w:rsid w:val="00C90264"/>
    <w:rsid w:val="00C90492"/>
    <w:rsid w:val="00C90D36"/>
    <w:rsid w:val="00C917A9"/>
    <w:rsid w:val="00C92B6B"/>
    <w:rsid w:val="00C92BBA"/>
    <w:rsid w:val="00C92EDB"/>
    <w:rsid w:val="00C93452"/>
    <w:rsid w:val="00C93C05"/>
    <w:rsid w:val="00C95674"/>
    <w:rsid w:val="00C9572D"/>
    <w:rsid w:val="00C960DF"/>
    <w:rsid w:val="00C96BE7"/>
    <w:rsid w:val="00C96DC1"/>
    <w:rsid w:val="00C96F75"/>
    <w:rsid w:val="00C9716B"/>
    <w:rsid w:val="00CA00E1"/>
    <w:rsid w:val="00CA05F5"/>
    <w:rsid w:val="00CA070C"/>
    <w:rsid w:val="00CA0FBF"/>
    <w:rsid w:val="00CA1398"/>
    <w:rsid w:val="00CA17C3"/>
    <w:rsid w:val="00CA1B12"/>
    <w:rsid w:val="00CA1E84"/>
    <w:rsid w:val="00CA208F"/>
    <w:rsid w:val="00CA2296"/>
    <w:rsid w:val="00CA2300"/>
    <w:rsid w:val="00CA2452"/>
    <w:rsid w:val="00CA2511"/>
    <w:rsid w:val="00CA2B34"/>
    <w:rsid w:val="00CA2C19"/>
    <w:rsid w:val="00CA318B"/>
    <w:rsid w:val="00CA3D3F"/>
    <w:rsid w:val="00CA3F3C"/>
    <w:rsid w:val="00CA41E9"/>
    <w:rsid w:val="00CA4638"/>
    <w:rsid w:val="00CA48E2"/>
    <w:rsid w:val="00CA4AA2"/>
    <w:rsid w:val="00CA4E8E"/>
    <w:rsid w:val="00CA4FE8"/>
    <w:rsid w:val="00CA58A7"/>
    <w:rsid w:val="00CA5923"/>
    <w:rsid w:val="00CA599C"/>
    <w:rsid w:val="00CA59CE"/>
    <w:rsid w:val="00CA63AD"/>
    <w:rsid w:val="00CA64CE"/>
    <w:rsid w:val="00CA67DC"/>
    <w:rsid w:val="00CA6C5A"/>
    <w:rsid w:val="00CA6D26"/>
    <w:rsid w:val="00CA7000"/>
    <w:rsid w:val="00CA7683"/>
    <w:rsid w:val="00CA7CB8"/>
    <w:rsid w:val="00CB0434"/>
    <w:rsid w:val="00CB0840"/>
    <w:rsid w:val="00CB0D0B"/>
    <w:rsid w:val="00CB0F41"/>
    <w:rsid w:val="00CB12AD"/>
    <w:rsid w:val="00CB1379"/>
    <w:rsid w:val="00CB151F"/>
    <w:rsid w:val="00CB204C"/>
    <w:rsid w:val="00CB2912"/>
    <w:rsid w:val="00CB2AF3"/>
    <w:rsid w:val="00CB2DCB"/>
    <w:rsid w:val="00CB3410"/>
    <w:rsid w:val="00CB35D6"/>
    <w:rsid w:val="00CB39C2"/>
    <w:rsid w:val="00CB3E07"/>
    <w:rsid w:val="00CB3F4C"/>
    <w:rsid w:val="00CB46B0"/>
    <w:rsid w:val="00CB48FF"/>
    <w:rsid w:val="00CB51ED"/>
    <w:rsid w:val="00CB5581"/>
    <w:rsid w:val="00CB561D"/>
    <w:rsid w:val="00CB5666"/>
    <w:rsid w:val="00CB636D"/>
    <w:rsid w:val="00CB63B8"/>
    <w:rsid w:val="00CB6EDE"/>
    <w:rsid w:val="00CC0076"/>
    <w:rsid w:val="00CC0C12"/>
    <w:rsid w:val="00CC0D10"/>
    <w:rsid w:val="00CC142E"/>
    <w:rsid w:val="00CC1A89"/>
    <w:rsid w:val="00CC22C0"/>
    <w:rsid w:val="00CC25DF"/>
    <w:rsid w:val="00CC2732"/>
    <w:rsid w:val="00CC28D2"/>
    <w:rsid w:val="00CC2913"/>
    <w:rsid w:val="00CC2F3C"/>
    <w:rsid w:val="00CC3526"/>
    <w:rsid w:val="00CC391B"/>
    <w:rsid w:val="00CC4AE5"/>
    <w:rsid w:val="00CC4C0A"/>
    <w:rsid w:val="00CC4D2D"/>
    <w:rsid w:val="00CC4F23"/>
    <w:rsid w:val="00CC5477"/>
    <w:rsid w:val="00CC565E"/>
    <w:rsid w:val="00CC6094"/>
    <w:rsid w:val="00CC615F"/>
    <w:rsid w:val="00CC6685"/>
    <w:rsid w:val="00CC67DC"/>
    <w:rsid w:val="00CC69DB"/>
    <w:rsid w:val="00CC6E1B"/>
    <w:rsid w:val="00CC6E8B"/>
    <w:rsid w:val="00CC77F2"/>
    <w:rsid w:val="00CC78A2"/>
    <w:rsid w:val="00CC7A14"/>
    <w:rsid w:val="00CC7D80"/>
    <w:rsid w:val="00CD006D"/>
    <w:rsid w:val="00CD007F"/>
    <w:rsid w:val="00CD0AF6"/>
    <w:rsid w:val="00CD0F6A"/>
    <w:rsid w:val="00CD115E"/>
    <w:rsid w:val="00CD148E"/>
    <w:rsid w:val="00CD154E"/>
    <w:rsid w:val="00CD1E92"/>
    <w:rsid w:val="00CD2588"/>
    <w:rsid w:val="00CD2F9E"/>
    <w:rsid w:val="00CD37E3"/>
    <w:rsid w:val="00CD3AB8"/>
    <w:rsid w:val="00CD3C57"/>
    <w:rsid w:val="00CD41C7"/>
    <w:rsid w:val="00CD4365"/>
    <w:rsid w:val="00CD48D3"/>
    <w:rsid w:val="00CD4987"/>
    <w:rsid w:val="00CD4C85"/>
    <w:rsid w:val="00CD54A4"/>
    <w:rsid w:val="00CD580E"/>
    <w:rsid w:val="00CD5A5D"/>
    <w:rsid w:val="00CD5E37"/>
    <w:rsid w:val="00CD5FEC"/>
    <w:rsid w:val="00CD62C6"/>
    <w:rsid w:val="00CD63DB"/>
    <w:rsid w:val="00CD66E0"/>
    <w:rsid w:val="00CD6895"/>
    <w:rsid w:val="00CD6BF5"/>
    <w:rsid w:val="00CD6E6C"/>
    <w:rsid w:val="00CD72EB"/>
    <w:rsid w:val="00CD7932"/>
    <w:rsid w:val="00CE0538"/>
    <w:rsid w:val="00CE0770"/>
    <w:rsid w:val="00CE0894"/>
    <w:rsid w:val="00CE0B5D"/>
    <w:rsid w:val="00CE275E"/>
    <w:rsid w:val="00CE2912"/>
    <w:rsid w:val="00CE2E9C"/>
    <w:rsid w:val="00CE33BA"/>
    <w:rsid w:val="00CE33F0"/>
    <w:rsid w:val="00CE3A51"/>
    <w:rsid w:val="00CE3A92"/>
    <w:rsid w:val="00CE3CA3"/>
    <w:rsid w:val="00CE4BB1"/>
    <w:rsid w:val="00CE4BF2"/>
    <w:rsid w:val="00CE5235"/>
    <w:rsid w:val="00CE5868"/>
    <w:rsid w:val="00CE5B23"/>
    <w:rsid w:val="00CE5BB9"/>
    <w:rsid w:val="00CE5F10"/>
    <w:rsid w:val="00CE6095"/>
    <w:rsid w:val="00CE626A"/>
    <w:rsid w:val="00CE6545"/>
    <w:rsid w:val="00CE7F5F"/>
    <w:rsid w:val="00CF004E"/>
    <w:rsid w:val="00CF015F"/>
    <w:rsid w:val="00CF01ED"/>
    <w:rsid w:val="00CF02FD"/>
    <w:rsid w:val="00CF0602"/>
    <w:rsid w:val="00CF0666"/>
    <w:rsid w:val="00CF0F54"/>
    <w:rsid w:val="00CF1679"/>
    <w:rsid w:val="00CF16D9"/>
    <w:rsid w:val="00CF1764"/>
    <w:rsid w:val="00CF1862"/>
    <w:rsid w:val="00CF277E"/>
    <w:rsid w:val="00CF284F"/>
    <w:rsid w:val="00CF2EEF"/>
    <w:rsid w:val="00CF30A4"/>
    <w:rsid w:val="00CF3557"/>
    <w:rsid w:val="00CF3612"/>
    <w:rsid w:val="00CF3F35"/>
    <w:rsid w:val="00CF41B1"/>
    <w:rsid w:val="00CF446C"/>
    <w:rsid w:val="00CF4BA2"/>
    <w:rsid w:val="00CF4F9B"/>
    <w:rsid w:val="00CF51F9"/>
    <w:rsid w:val="00CF549F"/>
    <w:rsid w:val="00CF54EC"/>
    <w:rsid w:val="00CF5ED8"/>
    <w:rsid w:val="00CF6271"/>
    <w:rsid w:val="00CF7111"/>
    <w:rsid w:val="00CF7B8C"/>
    <w:rsid w:val="00CF7E49"/>
    <w:rsid w:val="00D004C8"/>
    <w:rsid w:val="00D008CE"/>
    <w:rsid w:val="00D009BF"/>
    <w:rsid w:val="00D01276"/>
    <w:rsid w:val="00D01A46"/>
    <w:rsid w:val="00D01A7D"/>
    <w:rsid w:val="00D01BFC"/>
    <w:rsid w:val="00D01D05"/>
    <w:rsid w:val="00D01F07"/>
    <w:rsid w:val="00D023E7"/>
    <w:rsid w:val="00D026C1"/>
    <w:rsid w:val="00D028CB"/>
    <w:rsid w:val="00D02A50"/>
    <w:rsid w:val="00D03952"/>
    <w:rsid w:val="00D03D5F"/>
    <w:rsid w:val="00D0418E"/>
    <w:rsid w:val="00D04255"/>
    <w:rsid w:val="00D0438F"/>
    <w:rsid w:val="00D0496E"/>
    <w:rsid w:val="00D0497E"/>
    <w:rsid w:val="00D04B3F"/>
    <w:rsid w:val="00D0507C"/>
    <w:rsid w:val="00D0547B"/>
    <w:rsid w:val="00D05633"/>
    <w:rsid w:val="00D05644"/>
    <w:rsid w:val="00D05CEE"/>
    <w:rsid w:val="00D05F0D"/>
    <w:rsid w:val="00D060C3"/>
    <w:rsid w:val="00D06575"/>
    <w:rsid w:val="00D07908"/>
    <w:rsid w:val="00D100E6"/>
    <w:rsid w:val="00D102B9"/>
    <w:rsid w:val="00D10D2F"/>
    <w:rsid w:val="00D1157E"/>
    <w:rsid w:val="00D12313"/>
    <w:rsid w:val="00D125CB"/>
    <w:rsid w:val="00D12B57"/>
    <w:rsid w:val="00D12E68"/>
    <w:rsid w:val="00D13278"/>
    <w:rsid w:val="00D13824"/>
    <w:rsid w:val="00D13AFB"/>
    <w:rsid w:val="00D13C7E"/>
    <w:rsid w:val="00D1409C"/>
    <w:rsid w:val="00D15459"/>
    <w:rsid w:val="00D156BA"/>
    <w:rsid w:val="00D158B2"/>
    <w:rsid w:val="00D15AA9"/>
    <w:rsid w:val="00D15DE1"/>
    <w:rsid w:val="00D172F5"/>
    <w:rsid w:val="00D173FA"/>
    <w:rsid w:val="00D1763F"/>
    <w:rsid w:val="00D17996"/>
    <w:rsid w:val="00D17A50"/>
    <w:rsid w:val="00D17C55"/>
    <w:rsid w:val="00D20100"/>
    <w:rsid w:val="00D20134"/>
    <w:rsid w:val="00D203FD"/>
    <w:rsid w:val="00D213DC"/>
    <w:rsid w:val="00D214EA"/>
    <w:rsid w:val="00D21DE5"/>
    <w:rsid w:val="00D22277"/>
    <w:rsid w:val="00D22330"/>
    <w:rsid w:val="00D23004"/>
    <w:rsid w:val="00D23FC5"/>
    <w:rsid w:val="00D24842"/>
    <w:rsid w:val="00D24C76"/>
    <w:rsid w:val="00D24EE3"/>
    <w:rsid w:val="00D250DE"/>
    <w:rsid w:val="00D2553B"/>
    <w:rsid w:val="00D25667"/>
    <w:rsid w:val="00D258CB"/>
    <w:rsid w:val="00D25FF8"/>
    <w:rsid w:val="00D262F6"/>
    <w:rsid w:val="00D266DD"/>
    <w:rsid w:val="00D274CA"/>
    <w:rsid w:val="00D27846"/>
    <w:rsid w:val="00D279A6"/>
    <w:rsid w:val="00D27A37"/>
    <w:rsid w:val="00D27E08"/>
    <w:rsid w:val="00D3014B"/>
    <w:rsid w:val="00D3042A"/>
    <w:rsid w:val="00D30784"/>
    <w:rsid w:val="00D31253"/>
    <w:rsid w:val="00D315E1"/>
    <w:rsid w:val="00D317BD"/>
    <w:rsid w:val="00D31A88"/>
    <w:rsid w:val="00D3243F"/>
    <w:rsid w:val="00D326D3"/>
    <w:rsid w:val="00D3299B"/>
    <w:rsid w:val="00D32DAF"/>
    <w:rsid w:val="00D32DBE"/>
    <w:rsid w:val="00D331BC"/>
    <w:rsid w:val="00D33583"/>
    <w:rsid w:val="00D338C3"/>
    <w:rsid w:val="00D33EE0"/>
    <w:rsid w:val="00D3446D"/>
    <w:rsid w:val="00D34D5C"/>
    <w:rsid w:val="00D34E8B"/>
    <w:rsid w:val="00D36E7A"/>
    <w:rsid w:val="00D3723D"/>
    <w:rsid w:val="00D37800"/>
    <w:rsid w:val="00D37C90"/>
    <w:rsid w:val="00D37CC3"/>
    <w:rsid w:val="00D37EF3"/>
    <w:rsid w:val="00D406DB"/>
    <w:rsid w:val="00D408F4"/>
    <w:rsid w:val="00D40912"/>
    <w:rsid w:val="00D41C5B"/>
    <w:rsid w:val="00D427CB"/>
    <w:rsid w:val="00D42B33"/>
    <w:rsid w:val="00D42BD8"/>
    <w:rsid w:val="00D432F5"/>
    <w:rsid w:val="00D43435"/>
    <w:rsid w:val="00D4376D"/>
    <w:rsid w:val="00D43E7A"/>
    <w:rsid w:val="00D43EA9"/>
    <w:rsid w:val="00D43F47"/>
    <w:rsid w:val="00D457F0"/>
    <w:rsid w:val="00D45F58"/>
    <w:rsid w:val="00D461BA"/>
    <w:rsid w:val="00D462BD"/>
    <w:rsid w:val="00D46BBD"/>
    <w:rsid w:val="00D47454"/>
    <w:rsid w:val="00D475EA"/>
    <w:rsid w:val="00D477A8"/>
    <w:rsid w:val="00D47802"/>
    <w:rsid w:val="00D47D83"/>
    <w:rsid w:val="00D47EB5"/>
    <w:rsid w:val="00D50068"/>
    <w:rsid w:val="00D50321"/>
    <w:rsid w:val="00D50330"/>
    <w:rsid w:val="00D506A6"/>
    <w:rsid w:val="00D5210C"/>
    <w:rsid w:val="00D5282D"/>
    <w:rsid w:val="00D52A58"/>
    <w:rsid w:val="00D53038"/>
    <w:rsid w:val="00D5427A"/>
    <w:rsid w:val="00D54886"/>
    <w:rsid w:val="00D54BFB"/>
    <w:rsid w:val="00D54D21"/>
    <w:rsid w:val="00D5584E"/>
    <w:rsid w:val="00D55BA5"/>
    <w:rsid w:val="00D55C36"/>
    <w:rsid w:val="00D55CBE"/>
    <w:rsid w:val="00D55EA8"/>
    <w:rsid w:val="00D56580"/>
    <w:rsid w:val="00D566FA"/>
    <w:rsid w:val="00D56739"/>
    <w:rsid w:val="00D56800"/>
    <w:rsid w:val="00D56C69"/>
    <w:rsid w:val="00D56CCE"/>
    <w:rsid w:val="00D57A9F"/>
    <w:rsid w:val="00D60503"/>
    <w:rsid w:val="00D61678"/>
    <w:rsid w:val="00D61961"/>
    <w:rsid w:val="00D61BFE"/>
    <w:rsid w:val="00D62014"/>
    <w:rsid w:val="00D62AA6"/>
    <w:rsid w:val="00D62E59"/>
    <w:rsid w:val="00D63528"/>
    <w:rsid w:val="00D63580"/>
    <w:rsid w:val="00D644E5"/>
    <w:rsid w:val="00D64E41"/>
    <w:rsid w:val="00D64E67"/>
    <w:rsid w:val="00D65093"/>
    <w:rsid w:val="00D650CC"/>
    <w:rsid w:val="00D652DD"/>
    <w:rsid w:val="00D65551"/>
    <w:rsid w:val="00D659C4"/>
    <w:rsid w:val="00D65AA6"/>
    <w:rsid w:val="00D65AF3"/>
    <w:rsid w:val="00D65E83"/>
    <w:rsid w:val="00D66287"/>
    <w:rsid w:val="00D6681F"/>
    <w:rsid w:val="00D669FF"/>
    <w:rsid w:val="00D67099"/>
    <w:rsid w:val="00D67297"/>
    <w:rsid w:val="00D67492"/>
    <w:rsid w:val="00D67BBE"/>
    <w:rsid w:val="00D67CF7"/>
    <w:rsid w:val="00D708BC"/>
    <w:rsid w:val="00D70994"/>
    <w:rsid w:val="00D70B86"/>
    <w:rsid w:val="00D70F4B"/>
    <w:rsid w:val="00D70FA9"/>
    <w:rsid w:val="00D7110E"/>
    <w:rsid w:val="00D72097"/>
    <w:rsid w:val="00D7248B"/>
    <w:rsid w:val="00D72752"/>
    <w:rsid w:val="00D72826"/>
    <w:rsid w:val="00D72E4F"/>
    <w:rsid w:val="00D74A8B"/>
    <w:rsid w:val="00D7502D"/>
    <w:rsid w:val="00D75CE8"/>
    <w:rsid w:val="00D76110"/>
    <w:rsid w:val="00D76982"/>
    <w:rsid w:val="00D77218"/>
    <w:rsid w:val="00D77A76"/>
    <w:rsid w:val="00D77AF1"/>
    <w:rsid w:val="00D77F69"/>
    <w:rsid w:val="00D809A2"/>
    <w:rsid w:val="00D80AA3"/>
    <w:rsid w:val="00D80C00"/>
    <w:rsid w:val="00D80C22"/>
    <w:rsid w:val="00D80E42"/>
    <w:rsid w:val="00D80FA9"/>
    <w:rsid w:val="00D812D7"/>
    <w:rsid w:val="00D825E9"/>
    <w:rsid w:val="00D82E4A"/>
    <w:rsid w:val="00D834EF"/>
    <w:rsid w:val="00D835D4"/>
    <w:rsid w:val="00D84356"/>
    <w:rsid w:val="00D84408"/>
    <w:rsid w:val="00D844A6"/>
    <w:rsid w:val="00D84FF3"/>
    <w:rsid w:val="00D85DA8"/>
    <w:rsid w:val="00D85DD7"/>
    <w:rsid w:val="00D86C1D"/>
    <w:rsid w:val="00D87890"/>
    <w:rsid w:val="00D878E0"/>
    <w:rsid w:val="00D87A3B"/>
    <w:rsid w:val="00D9014B"/>
    <w:rsid w:val="00D90ABF"/>
    <w:rsid w:val="00D90B56"/>
    <w:rsid w:val="00D91333"/>
    <w:rsid w:val="00D915CD"/>
    <w:rsid w:val="00D92177"/>
    <w:rsid w:val="00D92432"/>
    <w:rsid w:val="00D93080"/>
    <w:rsid w:val="00D93134"/>
    <w:rsid w:val="00D9358B"/>
    <w:rsid w:val="00D935D1"/>
    <w:rsid w:val="00D938F2"/>
    <w:rsid w:val="00D939B2"/>
    <w:rsid w:val="00D93A54"/>
    <w:rsid w:val="00D93B54"/>
    <w:rsid w:val="00D93DD0"/>
    <w:rsid w:val="00D93E26"/>
    <w:rsid w:val="00D93FFD"/>
    <w:rsid w:val="00D952E2"/>
    <w:rsid w:val="00D95502"/>
    <w:rsid w:val="00D9559F"/>
    <w:rsid w:val="00D95C52"/>
    <w:rsid w:val="00D95EF1"/>
    <w:rsid w:val="00D95FF9"/>
    <w:rsid w:val="00D96009"/>
    <w:rsid w:val="00D96BEF"/>
    <w:rsid w:val="00D97B3C"/>
    <w:rsid w:val="00D97C17"/>
    <w:rsid w:val="00D97C96"/>
    <w:rsid w:val="00DA039A"/>
    <w:rsid w:val="00DA03BD"/>
    <w:rsid w:val="00DA070D"/>
    <w:rsid w:val="00DA09C9"/>
    <w:rsid w:val="00DA0A2E"/>
    <w:rsid w:val="00DA11B0"/>
    <w:rsid w:val="00DA1732"/>
    <w:rsid w:val="00DA17B0"/>
    <w:rsid w:val="00DA1D46"/>
    <w:rsid w:val="00DA28B4"/>
    <w:rsid w:val="00DA2E17"/>
    <w:rsid w:val="00DA2EBC"/>
    <w:rsid w:val="00DA3042"/>
    <w:rsid w:val="00DA3112"/>
    <w:rsid w:val="00DA32AC"/>
    <w:rsid w:val="00DA33DE"/>
    <w:rsid w:val="00DA386D"/>
    <w:rsid w:val="00DA540E"/>
    <w:rsid w:val="00DA5775"/>
    <w:rsid w:val="00DA58BA"/>
    <w:rsid w:val="00DA59CC"/>
    <w:rsid w:val="00DA5E1A"/>
    <w:rsid w:val="00DA5E5F"/>
    <w:rsid w:val="00DA5F36"/>
    <w:rsid w:val="00DA5FB7"/>
    <w:rsid w:val="00DA6126"/>
    <w:rsid w:val="00DA6269"/>
    <w:rsid w:val="00DA66B4"/>
    <w:rsid w:val="00DA6E86"/>
    <w:rsid w:val="00DA6ED7"/>
    <w:rsid w:val="00DA6F50"/>
    <w:rsid w:val="00DA6F5A"/>
    <w:rsid w:val="00DA7433"/>
    <w:rsid w:val="00DA77E2"/>
    <w:rsid w:val="00DA7BC7"/>
    <w:rsid w:val="00DA7F1A"/>
    <w:rsid w:val="00DB01D3"/>
    <w:rsid w:val="00DB021C"/>
    <w:rsid w:val="00DB0481"/>
    <w:rsid w:val="00DB0BF6"/>
    <w:rsid w:val="00DB107C"/>
    <w:rsid w:val="00DB1205"/>
    <w:rsid w:val="00DB1D02"/>
    <w:rsid w:val="00DB20E2"/>
    <w:rsid w:val="00DB2C2E"/>
    <w:rsid w:val="00DB305F"/>
    <w:rsid w:val="00DB30C6"/>
    <w:rsid w:val="00DB316A"/>
    <w:rsid w:val="00DB324D"/>
    <w:rsid w:val="00DB3591"/>
    <w:rsid w:val="00DB3A3E"/>
    <w:rsid w:val="00DB3E36"/>
    <w:rsid w:val="00DB3EC9"/>
    <w:rsid w:val="00DB3FEE"/>
    <w:rsid w:val="00DB48DE"/>
    <w:rsid w:val="00DB4E2F"/>
    <w:rsid w:val="00DB51C4"/>
    <w:rsid w:val="00DB5409"/>
    <w:rsid w:val="00DB5445"/>
    <w:rsid w:val="00DB54C9"/>
    <w:rsid w:val="00DB5590"/>
    <w:rsid w:val="00DB5E84"/>
    <w:rsid w:val="00DB5E8B"/>
    <w:rsid w:val="00DB643F"/>
    <w:rsid w:val="00DB6678"/>
    <w:rsid w:val="00DB79FE"/>
    <w:rsid w:val="00DB7C87"/>
    <w:rsid w:val="00DC04C6"/>
    <w:rsid w:val="00DC1203"/>
    <w:rsid w:val="00DC120B"/>
    <w:rsid w:val="00DC156D"/>
    <w:rsid w:val="00DC1618"/>
    <w:rsid w:val="00DC16AF"/>
    <w:rsid w:val="00DC1820"/>
    <w:rsid w:val="00DC184A"/>
    <w:rsid w:val="00DC1FF3"/>
    <w:rsid w:val="00DC21D1"/>
    <w:rsid w:val="00DC2527"/>
    <w:rsid w:val="00DC2930"/>
    <w:rsid w:val="00DC3268"/>
    <w:rsid w:val="00DC37B5"/>
    <w:rsid w:val="00DC3C40"/>
    <w:rsid w:val="00DC3CC1"/>
    <w:rsid w:val="00DC3DDF"/>
    <w:rsid w:val="00DC4283"/>
    <w:rsid w:val="00DC44B7"/>
    <w:rsid w:val="00DC5408"/>
    <w:rsid w:val="00DC5485"/>
    <w:rsid w:val="00DC5960"/>
    <w:rsid w:val="00DC6077"/>
    <w:rsid w:val="00DC6541"/>
    <w:rsid w:val="00DC6924"/>
    <w:rsid w:val="00DC69D4"/>
    <w:rsid w:val="00DC6E43"/>
    <w:rsid w:val="00DC7311"/>
    <w:rsid w:val="00DC78E7"/>
    <w:rsid w:val="00DC7E56"/>
    <w:rsid w:val="00DD0275"/>
    <w:rsid w:val="00DD045D"/>
    <w:rsid w:val="00DD0C64"/>
    <w:rsid w:val="00DD1260"/>
    <w:rsid w:val="00DD1754"/>
    <w:rsid w:val="00DD17C3"/>
    <w:rsid w:val="00DD1803"/>
    <w:rsid w:val="00DD183F"/>
    <w:rsid w:val="00DD1A6D"/>
    <w:rsid w:val="00DD1E35"/>
    <w:rsid w:val="00DD2162"/>
    <w:rsid w:val="00DD21FD"/>
    <w:rsid w:val="00DD2298"/>
    <w:rsid w:val="00DD2400"/>
    <w:rsid w:val="00DD243A"/>
    <w:rsid w:val="00DD264F"/>
    <w:rsid w:val="00DD284D"/>
    <w:rsid w:val="00DD2D6E"/>
    <w:rsid w:val="00DD2F60"/>
    <w:rsid w:val="00DD3844"/>
    <w:rsid w:val="00DD3AA3"/>
    <w:rsid w:val="00DD41C1"/>
    <w:rsid w:val="00DD4697"/>
    <w:rsid w:val="00DD496F"/>
    <w:rsid w:val="00DD4B47"/>
    <w:rsid w:val="00DD4D50"/>
    <w:rsid w:val="00DD4E99"/>
    <w:rsid w:val="00DD4EA6"/>
    <w:rsid w:val="00DD5409"/>
    <w:rsid w:val="00DD5441"/>
    <w:rsid w:val="00DD5883"/>
    <w:rsid w:val="00DD58FB"/>
    <w:rsid w:val="00DD5B5E"/>
    <w:rsid w:val="00DD5BAF"/>
    <w:rsid w:val="00DD5C90"/>
    <w:rsid w:val="00DD6078"/>
    <w:rsid w:val="00DD60EE"/>
    <w:rsid w:val="00DD6890"/>
    <w:rsid w:val="00DD7571"/>
    <w:rsid w:val="00DD7B4C"/>
    <w:rsid w:val="00DD7F3C"/>
    <w:rsid w:val="00DE0100"/>
    <w:rsid w:val="00DE010A"/>
    <w:rsid w:val="00DE0285"/>
    <w:rsid w:val="00DE0A2C"/>
    <w:rsid w:val="00DE1572"/>
    <w:rsid w:val="00DE18E6"/>
    <w:rsid w:val="00DE1969"/>
    <w:rsid w:val="00DE2907"/>
    <w:rsid w:val="00DE2B20"/>
    <w:rsid w:val="00DE2DE5"/>
    <w:rsid w:val="00DE30D1"/>
    <w:rsid w:val="00DE3280"/>
    <w:rsid w:val="00DE399D"/>
    <w:rsid w:val="00DE3BB8"/>
    <w:rsid w:val="00DE406A"/>
    <w:rsid w:val="00DE4248"/>
    <w:rsid w:val="00DE45B1"/>
    <w:rsid w:val="00DE48D4"/>
    <w:rsid w:val="00DE4CAB"/>
    <w:rsid w:val="00DE4D6D"/>
    <w:rsid w:val="00DE50CA"/>
    <w:rsid w:val="00DE597C"/>
    <w:rsid w:val="00DE5D23"/>
    <w:rsid w:val="00DE5E08"/>
    <w:rsid w:val="00DE5FF8"/>
    <w:rsid w:val="00DE6427"/>
    <w:rsid w:val="00DE7298"/>
    <w:rsid w:val="00DE7337"/>
    <w:rsid w:val="00DE7DDA"/>
    <w:rsid w:val="00DE7DDF"/>
    <w:rsid w:val="00DF032A"/>
    <w:rsid w:val="00DF0CA4"/>
    <w:rsid w:val="00DF125D"/>
    <w:rsid w:val="00DF15B8"/>
    <w:rsid w:val="00DF1A58"/>
    <w:rsid w:val="00DF1D3B"/>
    <w:rsid w:val="00DF1F82"/>
    <w:rsid w:val="00DF2131"/>
    <w:rsid w:val="00DF3618"/>
    <w:rsid w:val="00DF402C"/>
    <w:rsid w:val="00DF4A9C"/>
    <w:rsid w:val="00DF4C61"/>
    <w:rsid w:val="00DF4DD5"/>
    <w:rsid w:val="00DF53FC"/>
    <w:rsid w:val="00DF54BE"/>
    <w:rsid w:val="00DF54DC"/>
    <w:rsid w:val="00DF5D73"/>
    <w:rsid w:val="00DF62BD"/>
    <w:rsid w:val="00DF645D"/>
    <w:rsid w:val="00DF6AD6"/>
    <w:rsid w:val="00DF75AF"/>
    <w:rsid w:val="00DF7817"/>
    <w:rsid w:val="00DF78D5"/>
    <w:rsid w:val="00DF7A42"/>
    <w:rsid w:val="00DF7DA6"/>
    <w:rsid w:val="00DF7E29"/>
    <w:rsid w:val="00E00132"/>
    <w:rsid w:val="00E00496"/>
    <w:rsid w:val="00E0058F"/>
    <w:rsid w:val="00E0086D"/>
    <w:rsid w:val="00E008FE"/>
    <w:rsid w:val="00E009FE"/>
    <w:rsid w:val="00E00CC8"/>
    <w:rsid w:val="00E01351"/>
    <w:rsid w:val="00E01EAA"/>
    <w:rsid w:val="00E02226"/>
    <w:rsid w:val="00E02A81"/>
    <w:rsid w:val="00E02C4F"/>
    <w:rsid w:val="00E03119"/>
    <w:rsid w:val="00E03B51"/>
    <w:rsid w:val="00E042A0"/>
    <w:rsid w:val="00E04401"/>
    <w:rsid w:val="00E045D3"/>
    <w:rsid w:val="00E04BD3"/>
    <w:rsid w:val="00E051C3"/>
    <w:rsid w:val="00E0530B"/>
    <w:rsid w:val="00E0550E"/>
    <w:rsid w:val="00E05A41"/>
    <w:rsid w:val="00E05DE0"/>
    <w:rsid w:val="00E06AD3"/>
    <w:rsid w:val="00E0702F"/>
    <w:rsid w:val="00E07329"/>
    <w:rsid w:val="00E07653"/>
    <w:rsid w:val="00E07A2D"/>
    <w:rsid w:val="00E07D7D"/>
    <w:rsid w:val="00E07E54"/>
    <w:rsid w:val="00E07F35"/>
    <w:rsid w:val="00E10C14"/>
    <w:rsid w:val="00E10E38"/>
    <w:rsid w:val="00E11222"/>
    <w:rsid w:val="00E11392"/>
    <w:rsid w:val="00E113EB"/>
    <w:rsid w:val="00E11697"/>
    <w:rsid w:val="00E11B4C"/>
    <w:rsid w:val="00E12303"/>
    <w:rsid w:val="00E1242A"/>
    <w:rsid w:val="00E124D0"/>
    <w:rsid w:val="00E12DE4"/>
    <w:rsid w:val="00E130C8"/>
    <w:rsid w:val="00E13389"/>
    <w:rsid w:val="00E13BC4"/>
    <w:rsid w:val="00E13E1C"/>
    <w:rsid w:val="00E13F99"/>
    <w:rsid w:val="00E13FF5"/>
    <w:rsid w:val="00E146E8"/>
    <w:rsid w:val="00E14C13"/>
    <w:rsid w:val="00E15160"/>
    <w:rsid w:val="00E15787"/>
    <w:rsid w:val="00E15A0B"/>
    <w:rsid w:val="00E15A25"/>
    <w:rsid w:val="00E16110"/>
    <w:rsid w:val="00E16191"/>
    <w:rsid w:val="00E16582"/>
    <w:rsid w:val="00E16DC3"/>
    <w:rsid w:val="00E16E19"/>
    <w:rsid w:val="00E1726D"/>
    <w:rsid w:val="00E17CCA"/>
    <w:rsid w:val="00E2083C"/>
    <w:rsid w:val="00E21BB8"/>
    <w:rsid w:val="00E21C34"/>
    <w:rsid w:val="00E21D6D"/>
    <w:rsid w:val="00E22410"/>
    <w:rsid w:val="00E2282F"/>
    <w:rsid w:val="00E231BC"/>
    <w:rsid w:val="00E232B5"/>
    <w:rsid w:val="00E2377F"/>
    <w:rsid w:val="00E23DA3"/>
    <w:rsid w:val="00E23E4F"/>
    <w:rsid w:val="00E24DA7"/>
    <w:rsid w:val="00E24DD0"/>
    <w:rsid w:val="00E25142"/>
    <w:rsid w:val="00E2532D"/>
    <w:rsid w:val="00E25494"/>
    <w:rsid w:val="00E2583F"/>
    <w:rsid w:val="00E262C0"/>
    <w:rsid w:val="00E265D4"/>
    <w:rsid w:val="00E2686F"/>
    <w:rsid w:val="00E26F4B"/>
    <w:rsid w:val="00E27488"/>
    <w:rsid w:val="00E275FA"/>
    <w:rsid w:val="00E303E1"/>
    <w:rsid w:val="00E31014"/>
    <w:rsid w:val="00E31311"/>
    <w:rsid w:val="00E317BB"/>
    <w:rsid w:val="00E3190E"/>
    <w:rsid w:val="00E31D8C"/>
    <w:rsid w:val="00E322BB"/>
    <w:rsid w:val="00E3270B"/>
    <w:rsid w:val="00E3270E"/>
    <w:rsid w:val="00E32963"/>
    <w:rsid w:val="00E32983"/>
    <w:rsid w:val="00E33111"/>
    <w:rsid w:val="00E339F3"/>
    <w:rsid w:val="00E33EAB"/>
    <w:rsid w:val="00E344B0"/>
    <w:rsid w:val="00E348D6"/>
    <w:rsid w:val="00E35077"/>
    <w:rsid w:val="00E35141"/>
    <w:rsid w:val="00E351AC"/>
    <w:rsid w:val="00E35240"/>
    <w:rsid w:val="00E3567D"/>
    <w:rsid w:val="00E3568C"/>
    <w:rsid w:val="00E36296"/>
    <w:rsid w:val="00E36303"/>
    <w:rsid w:val="00E369F7"/>
    <w:rsid w:val="00E372FD"/>
    <w:rsid w:val="00E37813"/>
    <w:rsid w:val="00E37BF8"/>
    <w:rsid w:val="00E40065"/>
    <w:rsid w:val="00E4038B"/>
    <w:rsid w:val="00E40AE9"/>
    <w:rsid w:val="00E41111"/>
    <w:rsid w:val="00E41716"/>
    <w:rsid w:val="00E4235C"/>
    <w:rsid w:val="00E4241A"/>
    <w:rsid w:val="00E42694"/>
    <w:rsid w:val="00E42B9E"/>
    <w:rsid w:val="00E430EA"/>
    <w:rsid w:val="00E43452"/>
    <w:rsid w:val="00E43CC8"/>
    <w:rsid w:val="00E44ECA"/>
    <w:rsid w:val="00E44F7B"/>
    <w:rsid w:val="00E457E9"/>
    <w:rsid w:val="00E45BE8"/>
    <w:rsid w:val="00E46203"/>
    <w:rsid w:val="00E46C6A"/>
    <w:rsid w:val="00E46E7D"/>
    <w:rsid w:val="00E46EE4"/>
    <w:rsid w:val="00E4717B"/>
    <w:rsid w:val="00E47390"/>
    <w:rsid w:val="00E476E4"/>
    <w:rsid w:val="00E50844"/>
    <w:rsid w:val="00E50B2A"/>
    <w:rsid w:val="00E50F29"/>
    <w:rsid w:val="00E50F3B"/>
    <w:rsid w:val="00E51403"/>
    <w:rsid w:val="00E514B3"/>
    <w:rsid w:val="00E5182D"/>
    <w:rsid w:val="00E525EB"/>
    <w:rsid w:val="00E52752"/>
    <w:rsid w:val="00E52E3B"/>
    <w:rsid w:val="00E53C54"/>
    <w:rsid w:val="00E53CE9"/>
    <w:rsid w:val="00E54564"/>
    <w:rsid w:val="00E5461E"/>
    <w:rsid w:val="00E54727"/>
    <w:rsid w:val="00E54A92"/>
    <w:rsid w:val="00E54BCA"/>
    <w:rsid w:val="00E54D87"/>
    <w:rsid w:val="00E558E0"/>
    <w:rsid w:val="00E558E6"/>
    <w:rsid w:val="00E55B68"/>
    <w:rsid w:val="00E5629F"/>
    <w:rsid w:val="00E563A3"/>
    <w:rsid w:val="00E5642E"/>
    <w:rsid w:val="00E5645E"/>
    <w:rsid w:val="00E56609"/>
    <w:rsid w:val="00E5702E"/>
    <w:rsid w:val="00E5702F"/>
    <w:rsid w:val="00E578F7"/>
    <w:rsid w:val="00E57FD9"/>
    <w:rsid w:val="00E6003A"/>
    <w:rsid w:val="00E600AD"/>
    <w:rsid w:val="00E606D8"/>
    <w:rsid w:val="00E60F01"/>
    <w:rsid w:val="00E61BFA"/>
    <w:rsid w:val="00E61C70"/>
    <w:rsid w:val="00E61E79"/>
    <w:rsid w:val="00E61EE3"/>
    <w:rsid w:val="00E62383"/>
    <w:rsid w:val="00E62687"/>
    <w:rsid w:val="00E62CA1"/>
    <w:rsid w:val="00E630EF"/>
    <w:rsid w:val="00E631B5"/>
    <w:rsid w:val="00E631F5"/>
    <w:rsid w:val="00E634A4"/>
    <w:rsid w:val="00E63A0B"/>
    <w:rsid w:val="00E63C92"/>
    <w:rsid w:val="00E63C97"/>
    <w:rsid w:val="00E649D6"/>
    <w:rsid w:val="00E64BC0"/>
    <w:rsid w:val="00E656DE"/>
    <w:rsid w:val="00E65A50"/>
    <w:rsid w:val="00E65C02"/>
    <w:rsid w:val="00E65D41"/>
    <w:rsid w:val="00E6612A"/>
    <w:rsid w:val="00E66D46"/>
    <w:rsid w:val="00E66E8A"/>
    <w:rsid w:val="00E67559"/>
    <w:rsid w:val="00E6760B"/>
    <w:rsid w:val="00E67661"/>
    <w:rsid w:val="00E67CB6"/>
    <w:rsid w:val="00E70237"/>
    <w:rsid w:val="00E70589"/>
    <w:rsid w:val="00E707C5"/>
    <w:rsid w:val="00E70875"/>
    <w:rsid w:val="00E714C1"/>
    <w:rsid w:val="00E719FC"/>
    <w:rsid w:val="00E71DC9"/>
    <w:rsid w:val="00E71E39"/>
    <w:rsid w:val="00E7202E"/>
    <w:rsid w:val="00E72409"/>
    <w:rsid w:val="00E72DD3"/>
    <w:rsid w:val="00E72EA8"/>
    <w:rsid w:val="00E730E2"/>
    <w:rsid w:val="00E73577"/>
    <w:rsid w:val="00E73B47"/>
    <w:rsid w:val="00E73E54"/>
    <w:rsid w:val="00E73F23"/>
    <w:rsid w:val="00E73F28"/>
    <w:rsid w:val="00E73F81"/>
    <w:rsid w:val="00E73FC6"/>
    <w:rsid w:val="00E7456B"/>
    <w:rsid w:val="00E7489D"/>
    <w:rsid w:val="00E74965"/>
    <w:rsid w:val="00E74C89"/>
    <w:rsid w:val="00E7510A"/>
    <w:rsid w:val="00E753B0"/>
    <w:rsid w:val="00E76368"/>
    <w:rsid w:val="00E76D0E"/>
    <w:rsid w:val="00E7721B"/>
    <w:rsid w:val="00E77419"/>
    <w:rsid w:val="00E80196"/>
    <w:rsid w:val="00E801C9"/>
    <w:rsid w:val="00E80408"/>
    <w:rsid w:val="00E8069C"/>
    <w:rsid w:val="00E8096F"/>
    <w:rsid w:val="00E81001"/>
    <w:rsid w:val="00E813A6"/>
    <w:rsid w:val="00E8174F"/>
    <w:rsid w:val="00E81907"/>
    <w:rsid w:val="00E819FE"/>
    <w:rsid w:val="00E82098"/>
    <w:rsid w:val="00E8220E"/>
    <w:rsid w:val="00E8238F"/>
    <w:rsid w:val="00E824EA"/>
    <w:rsid w:val="00E82D4A"/>
    <w:rsid w:val="00E82E9D"/>
    <w:rsid w:val="00E83672"/>
    <w:rsid w:val="00E838F7"/>
    <w:rsid w:val="00E845D1"/>
    <w:rsid w:val="00E845FB"/>
    <w:rsid w:val="00E8494A"/>
    <w:rsid w:val="00E84F06"/>
    <w:rsid w:val="00E84F11"/>
    <w:rsid w:val="00E85660"/>
    <w:rsid w:val="00E85829"/>
    <w:rsid w:val="00E85C4E"/>
    <w:rsid w:val="00E85D72"/>
    <w:rsid w:val="00E85ED6"/>
    <w:rsid w:val="00E861BA"/>
    <w:rsid w:val="00E8647B"/>
    <w:rsid w:val="00E8665F"/>
    <w:rsid w:val="00E87002"/>
    <w:rsid w:val="00E878D4"/>
    <w:rsid w:val="00E87CF4"/>
    <w:rsid w:val="00E87F96"/>
    <w:rsid w:val="00E9054E"/>
    <w:rsid w:val="00E90A00"/>
    <w:rsid w:val="00E90C51"/>
    <w:rsid w:val="00E90F30"/>
    <w:rsid w:val="00E91670"/>
    <w:rsid w:val="00E91C01"/>
    <w:rsid w:val="00E92483"/>
    <w:rsid w:val="00E92769"/>
    <w:rsid w:val="00E92966"/>
    <w:rsid w:val="00E92D54"/>
    <w:rsid w:val="00E93204"/>
    <w:rsid w:val="00E936D2"/>
    <w:rsid w:val="00E93B83"/>
    <w:rsid w:val="00E93B90"/>
    <w:rsid w:val="00E93C33"/>
    <w:rsid w:val="00E94582"/>
    <w:rsid w:val="00E948A6"/>
    <w:rsid w:val="00E95A39"/>
    <w:rsid w:val="00E9605C"/>
    <w:rsid w:val="00E9688B"/>
    <w:rsid w:val="00E96C80"/>
    <w:rsid w:val="00E96E04"/>
    <w:rsid w:val="00E9702A"/>
    <w:rsid w:val="00E970C3"/>
    <w:rsid w:val="00E97197"/>
    <w:rsid w:val="00E97D8F"/>
    <w:rsid w:val="00EA00FA"/>
    <w:rsid w:val="00EA0796"/>
    <w:rsid w:val="00EA089F"/>
    <w:rsid w:val="00EA0988"/>
    <w:rsid w:val="00EA099A"/>
    <w:rsid w:val="00EA0A1C"/>
    <w:rsid w:val="00EA0ADC"/>
    <w:rsid w:val="00EA0BC6"/>
    <w:rsid w:val="00EA10A1"/>
    <w:rsid w:val="00EA1285"/>
    <w:rsid w:val="00EA13D8"/>
    <w:rsid w:val="00EA1555"/>
    <w:rsid w:val="00EA2766"/>
    <w:rsid w:val="00EA2BA9"/>
    <w:rsid w:val="00EA2C51"/>
    <w:rsid w:val="00EA32AF"/>
    <w:rsid w:val="00EA39AE"/>
    <w:rsid w:val="00EA3F99"/>
    <w:rsid w:val="00EA4111"/>
    <w:rsid w:val="00EA442F"/>
    <w:rsid w:val="00EA46B0"/>
    <w:rsid w:val="00EA477A"/>
    <w:rsid w:val="00EA4BCA"/>
    <w:rsid w:val="00EA5101"/>
    <w:rsid w:val="00EA520B"/>
    <w:rsid w:val="00EA5239"/>
    <w:rsid w:val="00EA5727"/>
    <w:rsid w:val="00EA5D51"/>
    <w:rsid w:val="00EA5DCD"/>
    <w:rsid w:val="00EA5DF7"/>
    <w:rsid w:val="00EA658E"/>
    <w:rsid w:val="00EA6716"/>
    <w:rsid w:val="00EA68A6"/>
    <w:rsid w:val="00EA692E"/>
    <w:rsid w:val="00EA71FB"/>
    <w:rsid w:val="00EA73B8"/>
    <w:rsid w:val="00EA7C5C"/>
    <w:rsid w:val="00EA7DC9"/>
    <w:rsid w:val="00EB0AE9"/>
    <w:rsid w:val="00EB1A9C"/>
    <w:rsid w:val="00EB1D5D"/>
    <w:rsid w:val="00EB1F66"/>
    <w:rsid w:val="00EB23C1"/>
    <w:rsid w:val="00EB24C9"/>
    <w:rsid w:val="00EB266F"/>
    <w:rsid w:val="00EB2C03"/>
    <w:rsid w:val="00EB2E2C"/>
    <w:rsid w:val="00EB37EC"/>
    <w:rsid w:val="00EB38E4"/>
    <w:rsid w:val="00EB391F"/>
    <w:rsid w:val="00EB3953"/>
    <w:rsid w:val="00EB4328"/>
    <w:rsid w:val="00EB4764"/>
    <w:rsid w:val="00EB4FA9"/>
    <w:rsid w:val="00EB4FCE"/>
    <w:rsid w:val="00EB5985"/>
    <w:rsid w:val="00EB5A68"/>
    <w:rsid w:val="00EB5CC0"/>
    <w:rsid w:val="00EB60BF"/>
    <w:rsid w:val="00EB6439"/>
    <w:rsid w:val="00EB661F"/>
    <w:rsid w:val="00EB72F2"/>
    <w:rsid w:val="00EB7639"/>
    <w:rsid w:val="00EB7778"/>
    <w:rsid w:val="00EB79C9"/>
    <w:rsid w:val="00EB7A67"/>
    <w:rsid w:val="00EC0453"/>
    <w:rsid w:val="00EC0C52"/>
    <w:rsid w:val="00EC11C3"/>
    <w:rsid w:val="00EC1B3F"/>
    <w:rsid w:val="00EC2281"/>
    <w:rsid w:val="00EC2391"/>
    <w:rsid w:val="00EC23C0"/>
    <w:rsid w:val="00EC250E"/>
    <w:rsid w:val="00EC2B9D"/>
    <w:rsid w:val="00EC306F"/>
    <w:rsid w:val="00EC3314"/>
    <w:rsid w:val="00EC36B4"/>
    <w:rsid w:val="00EC4700"/>
    <w:rsid w:val="00EC4D37"/>
    <w:rsid w:val="00EC4E55"/>
    <w:rsid w:val="00EC5DC6"/>
    <w:rsid w:val="00EC677E"/>
    <w:rsid w:val="00EC68CC"/>
    <w:rsid w:val="00EC6980"/>
    <w:rsid w:val="00EC6E71"/>
    <w:rsid w:val="00EC7074"/>
    <w:rsid w:val="00EC7087"/>
    <w:rsid w:val="00EC79F7"/>
    <w:rsid w:val="00EC7B97"/>
    <w:rsid w:val="00EC7F02"/>
    <w:rsid w:val="00ED0057"/>
    <w:rsid w:val="00ED05AC"/>
    <w:rsid w:val="00ED066B"/>
    <w:rsid w:val="00ED0A4E"/>
    <w:rsid w:val="00ED0A6D"/>
    <w:rsid w:val="00ED0BF7"/>
    <w:rsid w:val="00ED0BFB"/>
    <w:rsid w:val="00ED1598"/>
    <w:rsid w:val="00ED1833"/>
    <w:rsid w:val="00ED2267"/>
    <w:rsid w:val="00ED260E"/>
    <w:rsid w:val="00ED298D"/>
    <w:rsid w:val="00ED3236"/>
    <w:rsid w:val="00ED364F"/>
    <w:rsid w:val="00ED388C"/>
    <w:rsid w:val="00ED3A4C"/>
    <w:rsid w:val="00ED3B24"/>
    <w:rsid w:val="00ED4286"/>
    <w:rsid w:val="00ED467A"/>
    <w:rsid w:val="00ED48C8"/>
    <w:rsid w:val="00ED49DE"/>
    <w:rsid w:val="00ED4C15"/>
    <w:rsid w:val="00ED51EE"/>
    <w:rsid w:val="00ED5219"/>
    <w:rsid w:val="00ED52FE"/>
    <w:rsid w:val="00ED5EA3"/>
    <w:rsid w:val="00ED65B5"/>
    <w:rsid w:val="00ED67BE"/>
    <w:rsid w:val="00ED75B4"/>
    <w:rsid w:val="00ED7D65"/>
    <w:rsid w:val="00EE027D"/>
    <w:rsid w:val="00EE051D"/>
    <w:rsid w:val="00EE0C7D"/>
    <w:rsid w:val="00EE1204"/>
    <w:rsid w:val="00EE1B7D"/>
    <w:rsid w:val="00EE20B7"/>
    <w:rsid w:val="00EE30AC"/>
    <w:rsid w:val="00EE349E"/>
    <w:rsid w:val="00EE3521"/>
    <w:rsid w:val="00EE3E15"/>
    <w:rsid w:val="00EE40B9"/>
    <w:rsid w:val="00EE45A7"/>
    <w:rsid w:val="00EE4725"/>
    <w:rsid w:val="00EE507B"/>
    <w:rsid w:val="00EE5855"/>
    <w:rsid w:val="00EE5AAC"/>
    <w:rsid w:val="00EE5CF1"/>
    <w:rsid w:val="00EE5EAF"/>
    <w:rsid w:val="00EE6079"/>
    <w:rsid w:val="00EE61FB"/>
    <w:rsid w:val="00EE6255"/>
    <w:rsid w:val="00EE6C8D"/>
    <w:rsid w:val="00EE6E8E"/>
    <w:rsid w:val="00EE70E1"/>
    <w:rsid w:val="00EE7238"/>
    <w:rsid w:val="00EE731B"/>
    <w:rsid w:val="00EE758A"/>
    <w:rsid w:val="00EE7F57"/>
    <w:rsid w:val="00EF0191"/>
    <w:rsid w:val="00EF055A"/>
    <w:rsid w:val="00EF05D7"/>
    <w:rsid w:val="00EF0697"/>
    <w:rsid w:val="00EF0AF8"/>
    <w:rsid w:val="00EF0CA5"/>
    <w:rsid w:val="00EF119E"/>
    <w:rsid w:val="00EF141C"/>
    <w:rsid w:val="00EF1650"/>
    <w:rsid w:val="00EF19A7"/>
    <w:rsid w:val="00EF28E4"/>
    <w:rsid w:val="00EF2AC6"/>
    <w:rsid w:val="00EF32FC"/>
    <w:rsid w:val="00EF33AA"/>
    <w:rsid w:val="00EF35BD"/>
    <w:rsid w:val="00EF39F9"/>
    <w:rsid w:val="00EF423C"/>
    <w:rsid w:val="00EF4F72"/>
    <w:rsid w:val="00EF4FC2"/>
    <w:rsid w:val="00EF580A"/>
    <w:rsid w:val="00EF5E46"/>
    <w:rsid w:val="00EF6009"/>
    <w:rsid w:val="00EF6748"/>
    <w:rsid w:val="00EF69AA"/>
    <w:rsid w:val="00EF6A93"/>
    <w:rsid w:val="00EF6F8A"/>
    <w:rsid w:val="00EF7370"/>
    <w:rsid w:val="00F00250"/>
    <w:rsid w:val="00F0030F"/>
    <w:rsid w:val="00F00B08"/>
    <w:rsid w:val="00F00CDD"/>
    <w:rsid w:val="00F010AD"/>
    <w:rsid w:val="00F0176E"/>
    <w:rsid w:val="00F02794"/>
    <w:rsid w:val="00F02B0A"/>
    <w:rsid w:val="00F02BF9"/>
    <w:rsid w:val="00F02D72"/>
    <w:rsid w:val="00F02E0F"/>
    <w:rsid w:val="00F0329E"/>
    <w:rsid w:val="00F03A7C"/>
    <w:rsid w:val="00F04460"/>
    <w:rsid w:val="00F04820"/>
    <w:rsid w:val="00F04B3C"/>
    <w:rsid w:val="00F04D0C"/>
    <w:rsid w:val="00F04D92"/>
    <w:rsid w:val="00F05301"/>
    <w:rsid w:val="00F05352"/>
    <w:rsid w:val="00F05F62"/>
    <w:rsid w:val="00F062DE"/>
    <w:rsid w:val="00F06407"/>
    <w:rsid w:val="00F06A0B"/>
    <w:rsid w:val="00F070A8"/>
    <w:rsid w:val="00F0787B"/>
    <w:rsid w:val="00F07955"/>
    <w:rsid w:val="00F07C4B"/>
    <w:rsid w:val="00F07C65"/>
    <w:rsid w:val="00F10E1C"/>
    <w:rsid w:val="00F10F3A"/>
    <w:rsid w:val="00F117C9"/>
    <w:rsid w:val="00F11AF9"/>
    <w:rsid w:val="00F11C67"/>
    <w:rsid w:val="00F12689"/>
    <w:rsid w:val="00F12D25"/>
    <w:rsid w:val="00F13181"/>
    <w:rsid w:val="00F13413"/>
    <w:rsid w:val="00F138C1"/>
    <w:rsid w:val="00F13902"/>
    <w:rsid w:val="00F13C30"/>
    <w:rsid w:val="00F143CC"/>
    <w:rsid w:val="00F14739"/>
    <w:rsid w:val="00F14760"/>
    <w:rsid w:val="00F14DA2"/>
    <w:rsid w:val="00F15444"/>
    <w:rsid w:val="00F161AC"/>
    <w:rsid w:val="00F16830"/>
    <w:rsid w:val="00F16840"/>
    <w:rsid w:val="00F16DB2"/>
    <w:rsid w:val="00F16F49"/>
    <w:rsid w:val="00F178DA"/>
    <w:rsid w:val="00F17978"/>
    <w:rsid w:val="00F17BEF"/>
    <w:rsid w:val="00F2037D"/>
    <w:rsid w:val="00F20453"/>
    <w:rsid w:val="00F208E1"/>
    <w:rsid w:val="00F20A35"/>
    <w:rsid w:val="00F20CE1"/>
    <w:rsid w:val="00F21BB0"/>
    <w:rsid w:val="00F21FE6"/>
    <w:rsid w:val="00F22049"/>
    <w:rsid w:val="00F2211A"/>
    <w:rsid w:val="00F229B5"/>
    <w:rsid w:val="00F22BF5"/>
    <w:rsid w:val="00F22E2E"/>
    <w:rsid w:val="00F23026"/>
    <w:rsid w:val="00F230E9"/>
    <w:rsid w:val="00F23492"/>
    <w:rsid w:val="00F237C4"/>
    <w:rsid w:val="00F23806"/>
    <w:rsid w:val="00F238B6"/>
    <w:rsid w:val="00F23F04"/>
    <w:rsid w:val="00F242B7"/>
    <w:rsid w:val="00F2464B"/>
    <w:rsid w:val="00F24CF6"/>
    <w:rsid w:val="00F25179"/>
    <w:rsid w:val="00F258C6"/>
    <w:rsid w:val="00F25F5C"/>
    <w:rsid w:val="00F26179"/>
    <w:rsid w:val="00F261A8"/>
    <w:rsid w:val="00F266A6"/>
    <w:rsid w:val="00F266DA"/>
    <w:rsid w:val="00F26D29"/>
    <w:rsid w:val="00F26E3B"/>
    <w:rsid w:val="00F273E6"/>
    <w:rsid w:val="00F273FC"/>
    <w:rsid w:val="00F27902"/>
    <w:rsid w:val="00F279BE"/>
    <w:rsid w:val="00F30231"/>
    <w:rsid w:val="00F30642"/>
    <w:rsid w:val="00F309F9"/>
    <w:rsid w:val="00F30ADD"/>
    <w:rsid w:val="00F30FAD"/>
    <w:rsid w:val="00F310E5"/>
    <w:rsid w:val="00F31871"/>
    <w:rsid w:val="00F31A1C"/>
    <w:rsid w:val="00F31C6D"/>
    <w:rsid w:val="00F32078"/>
    <w:rsid w:val="00F32842"/>
    <w:rsid w:val="00F32AE5"/>
    <w:rsid w:val="00F33530"/>
    <w:rsid w:val="00F33865"/>
    <w:rsid w:val="00F34028"/>
    <w:rsid w:val="00F345B9"/>
    <w:rsid w:val="00F34A55"/>
    <w:rsid w:val="00F34A7A"/>
    <w:rsid w:val="00F34D27"/>
    <w:rsid w:val="00F34EAA"/>
    <w:rsid w:val="00F35000"/>
    <w:rsid w:val="00F358EE"/>
    <w:rsid w:val="00F35F52"/>
    <w:rsid w:val="00F36267"/>
    <w:rsid w:val="00F3643F"/>
    <w:rsid w:val="00F366C9"/>
    <w:rsid w:val="00F36A91"/>
    <w:rsid w:val="00F36E14"/>
    <w:rsid w:val="00F37272"/>
    <w:rsid w:val="00F37744"/>
    <w:rsid w:val="00F3785A"/>
    <w:rsid w:val="00F400EC"/>
    <w:rsid w:val="00F40144"/>
    <w:rsid w:val="00F401DB"/>
    <w:rsid w:val="00F4031D"/>
    <w:rsid w:val="00F41626"/>
    <w:rsid w:val="00F41A52"/>
    <w:rsid w:val="00F41B89"/>
    <w:rsid w:val="00F41E6E"/>
    <w:rsid w:val="00F4257F"/>
    <w:rsid w:val="00F42AA7"/>
    <w:rsid w:val="00F434F1"/>
    <w:rsid w:val="00F43A3F"/>
    <w:rsid w:val="00F43D87"/>
    <w:rsid w:val="00F43E5C"/>
    <w:rsid w:val="00F44CE2"/>
    <w:rsid w:val="00F44D8E"/>
    <w:rsid w:val="00F45236"/>
    <w:rsid w:val="00F4540C"/>
    <w:rsid w:val="00F455C6"/>
    <w:rsid w:val="00F45AD9"/>
    <w:rsid w:val="00F45F26"/>
    <w:rsid w:val="00F461B9"/>
    <w:rsid w:val="00F46305"/>
    <w:rsid w:val="00F46388"/>
    <w:rsid w:val="00F46726"/>
    <w:rsid w:val="00F4684F"/>
    <w:rsid w:val="00F4690A"/>
    <w:rsid w:val="00F46E9B"/>
    <w:rsid w:val="00F47142"/>
    <w:rsid w:val="00F47FE1"/>
    <w:rsid w:val="00F50A77"/>
    <w:rsid w:val="00F50B4A"/>
    <w:rsid w:val="00F50D07"/>
    <w:rsid w:val="00F51019"/>
    <w:rsid w:val="00F51137"/>
    <w:rsid w:val="00F51292"/>
    <w:rsid w:val="00F512AD"/>
    <w:rsid w:val="00F5131F"/>
    <w:rsid w:val="00F513DC"/>
    <w:rsid w:val="00F51579"/>
    <w:rsid w:val="00F5161E"/>
    <w:rsid w:val="00F5225A"/>
    <w:rsid w:val="00F52660"/>
    <w:rsid w:val="00F52A46"/>
    <w:rsid w:val="00F53979"/>
    <w:rsid w:val="00F53B11"/>
    <w:rsid w:val="00F53BA3"/>
    <w:rsid w:val="00F53C3A"/>
    <w:rsid w:val="00F53DF5"/>
    <w:rsid w:val="00F545FA"/>
    <w:rsid w:val="00F546DB"/>
    <w:rsid w:val="00F54AC4"/>
    <w:rsid w:val="00F54D14"/>
    <w:rsid w:val="00F54F7B"/>
    <w:rsid w:val="00F54FA8"/>
    <w:rsid w:val="00F55768"/>
    <w:rsid w:val="00F55E31"/>
    <w:rsid w:val="00F55FC6"/>
    <w:rsid w:val="00F561FD"/>
    <w:rsid w:val="00F56D4F"/>
    <w:rsid w:val="00F601C3"/>
    <w:rsid w:val="00F60271"/>
    <w:rsid w:val="00F602E7"/>
    <w:rsid w:val="00F6046B"/>
    <w:rsid w:val="00F6087B"/>
    <w:rsid w:val="00F60897"/>
    <w:rsid w:val="00F608EA"/>
    <w:rsid w:val="00F60A70"/>
    <w:rsid w:val="00F62542"/>
    <w:rsid w:val="00F63691"/>
    <w:rsid w:val="00F63AFC"/>
    <w:rsid w:val="00F6414F"/>
    <w:rsid w:val="00F64B2B"/>
    <w:rsid w:val="00F6533B"/>
    <w:rsid w:val="00F65579"/>
    <w:rsid w:val="00F658D5"/>
    <w:rsid w:val="00F6595E"/>
    <w:rsid w:val="00F66014"/>
    <w:rsid w:val="00F66498"/>
    <w:rsid w:val="00F66B30"/>
    <w:rsid w:val="00F6722F"/>
    <w:rsid w:val="00F672A9"/>
    <w:rsid w:val="00F67464"/>
    <w:rsid w:val="00F6798C"/>
    <w:rsid w:val="00F679B7"/>
    <w:rsid w:val="00F67FCD"/>
    <w:rsid w:val="00F70010"/>
    <w:rsid w:val="00F704C4"/>
    <w:rsid w:val="00F7087C"/>
    <w:rsid w:val="00F70B73"/>
    <w:rsid w:val="00F70F68"/>
    <w:rsid w:val="00F71251"/>
    <w:rsid w:val="00F71263"/>
    <w:rsid w:val="00F7178D"/>
    <w:rsid w:val="00F723FD"/>
    <w:rsid w:val="00F728F8"/>
    <w:rsid w:val="00F73351"/>
    <w:rsid w:val="00F735C8"/>
    <w:rsid w:val="00F73F52"/>
    <w:rsid w:val="00F73FDA"/>
    <w:rsid w:val="00F7403A"/>
    <w:rsid w:val="00F7408C"/>
    <w:rsid w:val="00F74B25"/>
    <w:rsid w:val="00F754B9"/>
    <w:rsid w:val="00F75883"/>
    <w:rsid w:val="00F76877"/>
    <w:rsid w:val="00F76B24"/>
    <w:rsid w:val="00F76BC8"/>
    <w:rsid w:val="00F76EDC"/>
    <w:rsid w:val="00F77194"/>
    <w:rsid w:val="00F77565"/>
    <w:rsid w:val="00F77990"/>
    <w:rsid w:val="00F779B6"/>
    <w:rsid w:val="00F8012F"/>
    <w:rsid w:val="00F801FF"/>
    <w:rsid w:val="00F80455"/>
    <w:rsid w:val="00F807A9"/>
    <w:rsid w:val="00F81403"/>
    <w:rsid w:val="00F8151C"/>
    <w:rsid w:val="00F8168C"/>
    <w:rsid w:val="00F822CA"/>
    <w:rsid w:val="00F823B4"/>
    <w:rsid w:val="00F8262C"/>
    <w:rsid w:val="00F82A7B"/>
    <w:rsid w:val="00F83065"/>
    <w:rsid w:val="00F83A8B"/>
    <w:rsid w:val="00F8402D"/>
    <w:rsid w:val="00F845CD"/>
    <w:rsid w:val="00F84D1B"/>
    <w:rsid w:val="00F855CF"/>
    <w:rsid w:val="00F858E3"/>
    <w:rsid w:val="00F85DD6"/>
    <w:rsid w:val="00F86B25"/>
    <w:rsid w:val="00F86BCB"/>
    <w:rsid w:val="00F87647"/>
    <w:rsid w:val="00F87A39"/>
    <w:rsid w:val="00F907B3"/>
    <w:rsid w:val="00F90BD4"/>
    <w:rsid w:val="00F90DAC"/>
    <w:rsid w:val="00F90DD9"/>
    <w:rsid w:val="00F90E98"/>
    <w:rsid w:val="00F91831"/>
    <w:rsid w:val="00F91A5B"/>
    <w:rsid w:val="00F91D95"/>
    <w:rsid w:val="00F91F1C"/>
    <w:rsid w:val="00F9263B"/>
    <w:rsid w:val="00F92C39"/>
    <w:rsid w:val="00F93117"/>
    <w:rsid w:val="00F9363A"/>
    <w:rsid w:val="00F936C1"/>
    <w:rsid w:val="00F94558"/>
    <w:rsid w:val="00F94AA6"/>
    <w:rsid w:val="00F94F65"/>
    <w:rsid w:val="00F95086"/>
    <w:rsid w:val="00F952C4"/>
    <w:rsid w:val="00F95C71"/>
    <w:rsid w:val="00F96148"/>
    <w:rsid w:val="00F96A16"/>
    <w:rsid w:val="00F9769B"/>
    <w:rsid w:val="00F97A8A"/>
    <w:rsid w:val="00FA09F0"/>
    <w:rsid w:val="00FA0BDF"/>
    <w:rsid w:val="00FA1904"/>
    <w:rsid w:val="00FA1A14"/>
    <w:rsid w:val="00FA2047"/>
    <w:rsid w:val="00FA227D"/>
    <w:rsid w:val="00FA29A6"/>
    <w:rsid w:val="00FA31AA"/>
    <w:rsid w:val="00FA3587"/>
    <w:rsid w:val="00FA3DD8"/>
    <w:rsid w:val="00FA3DDA"/>
    <w:rsid w:val="00FA3E5B"/>
    <w:rsid w:val="00FA4188"/>
    <w:rsid w:val="00FA476F"/>
    <w:rsid w:val="00FA5708"/>
    <w:rsid w:val="00FA6D15"/>
    <w:rsid w:val="00FA73BB"/>
    <w:rsid w:val="00FA75DA"/>
    <w:rsid w:val="00FA77FE"/>
    <w:rsid w:val="00FA79F8"/>
    <w:rsid w:val="00FA7FDC"/>
    <w:rsid w:val="00FB0324"/>
    <w:rsid w:val="00FB063E"/>
    <w:rsid w:val="00FB073F"/>
    <w:rsid w:val="00FB0CB6"/>
    <w:rsid w:val="00FB0EB6"/>
    <w:rsid w:val="00FB12CA"/>
    <w:rsid w:val="00FB1364"/>
    <w:rsid w:val="00FB14B3"/>
    <w:rsid w:val="00FB163C"/>
    <w:rsid w:val="00FB1A88"/>
    <w:rsid w:val="00FB1BFD"/>
    <w:rsid w:val="00FB234E"/>
    <w:rsid w:val="00FB2768"/>
    <w:rsid w:val="00FB2809"/>
    <w:rsid w:val="00FB2941"/>
    <w:rsid w:val="00FB2A84"/>
    <w:rsid w:val="00FB3326"/>
    <w:rsid w:val="00FB34FB"/>
    <w:rsid w:val="00FB3679"/>
    <w:rsid w:val="00FB37E2"/>
    <w:rsid w:val="00FB48FE"/>
    <w:rsid w:val="00FB4A8B"/>
    <w:rsid w:val="00FB52DC"/>
    <w:rsid w:val="00FB54C5"/>
    <w:rsid w:val="00FB5C76"/>
    <w:rsid w:val="00FB62EA"/>
    <w:rsid w:val="00FB63DA"/>
    <w:rsid w:val="00FB665B"/>
    <w:rsid w:val="00FB7658"/>
    <w:rsid w:val="00FC05F8"/>
    <w:rsid w:val="00FC073D"/>
    <w:rsid w:val="00FC0BBA"/>
    <w:rsid w:val="00FC0D50"/>
    <w:rsid w:val="00FC1366"/>
    <w:rsid w:val="00FC1F0A"/>
    <w:rsid w:val="00FC2189"/>
    <w:rsid w:val="00FC218E"/>
    <w:rsid w:val="00FC2676"/>
    <w:rsid w:val="00FC2874"/>
    <w:rsid w:val="00FC2A8D"/>
    <w:rsid w:val="00FC2EC3"/>
    <w:rsid w:val="00FC2EFA"/>
    <w:rsid w:val="00FC32E1"/>
    <w:rsid w:val="00FC37D4"/>
    <w:rsid w:val="00FC4162"/>
    <w:rsid w:val="00FC42A2"/>
    <w:rsid w:val="00FC430A"/>
    <w:rsid w:val="00FC4D2D"/>
    <w:rsid w:val="00FC4E1A"/>
    <w:rsid w:val="00FC532A"/>
    <w:rsid w:val="00FC59E3"/>
    <w:rsid w:val="00FC68FE"/>
    <w:rsid w:val="00FC69CB"/>
    <w:rsid w:val="00FC7340"/>
    <w:rsid w:val="00FC77D1"/>
    <w:rsid w:val="00FD01B8"/>
    <w:rsid w:val="00FD0F6C"/>
    <w:rsid w:val="00FD1780"/>
    <w:rsid w:val="00FD17AE"/>
    <w:rsid w:val="00FD1C5A"/>
    <w:rsid w:val="00FD1D88"/>
    <w:rsid w:val="00FD284B"/>
    <w:rsid w:val="00FD287C"/>
    <w:rsid w:val="00FD2A83"/>
    <w:rsid w:val="00FD2B35"/>
    <w:rsid w:val="00FD2DB8"/>
    <w:rsid w:val="00FD2FB0"/>
    <w:rsid w:val="00FD33AC"/>
    <w:rsid w:val="00FD4379"/>
    <w:rsid w:val="00FD48AE"/>
    <w:rsid w:val="00FD4F54"/>
    <w:rsid w:val="00FD513B"/>
    <w:rsid w:val="00FD5198"/>
    <w:rsid w:val="00FD5FE2"/>
    <w:rsid w:val="00FD60AD"/>
    <w:rsid w:val="00FD6FD0"/>
    <w:rsid w:val="00FD7C8C"/>
    <w:rsid w:val="00FD7D9B"/>
    <w:rsid w:val="00FD7FA7"/>
    <w:rsid w:val="00FE063D"/>
    <w:rsid w:val="00FE07EE"/>
    <w:rsid w:val="00FE0D01"/>
    <w:rsid w:val="00FE10C3"/>
    <w:rsid w:val="00FE12FB"/>
    <w:rsid w:val="00FE151D"/>
    <w:rsid w:val="00FE157E"/>
    <w:rsid w:val="00FE187C"/>
    <w:rsid w:val="00FE189F"/>
    <w:rsid w:val="00FE1D9A"/>
    <w:rsid w:val="00FE1EB0"/>
    <w:rsid w:val="00FE29F7"/>
    <w:rsid w:val="00FE2A2D"/>
    <w:rsid w:val="00FE2D00"/>
    <w:rsid w:val="00FE3238"/>
    <w:rsid w:val="00FE3CF1"/>
    <w:rsid w:val="00FE3E85"/>
    <w:rsid w:val="00FE47B3"/>
    <w:rsid w:val="00FE47F5"/>
    <w:rsid w:val="00FE492E"/>
    <w:rsid w:val="00FE5088"/>
    <w:rsid w:val="00FE5445"/>
    <w:rsid w:val="00FE59A7"/>
    <w:rsid w:val="00FE6245"/>
    <w:rsid w:val="00FE6AB9"/>
    <w:rsid w:val="00FE77D8"/>
    <w:rsid w:val="00FE7B05"/>
    <w:rsid w:val="00FE7B2C"/>
    <w:rsid w:val="00FE7D22"/>
    <w:rsid w:val="00FF0439"/>
    <w:rsid w:val="00FF1CD7"/>
    <w:rsid w:val="00FF2733"/>
    <w:rsid w:val="00FF2895"/>
    <w:rsid w:val="00FF29EB"/>
    <w:rsid w:val="00FF4012"/>
    <w:rsid w:val="00FF4270"/>
    <w:rsid w:val="00FF45A4"/>
    <w:rsid w:val="00FF4659"/>
    <w:rsid w:val="00FF493B"/>
    <w:rsid w:val="00FF56B4"/>
    <w:rsid w:val="00FF58E9"/>
    <w:rsid w:val="00FF5A18"/>
    <w:rsid w:val="00FF5F53"/>
    <w:rsid w:val="00FF5F84"/>
    <w:rsid w:val="00FF6AA6"/>
    <w:rsid w:val="00FF6FF2"/>
    <w:rsid w:val="00FF6FF4"/>
    <w:rsid w:val="00FF7591"/>
    <w:rsid w:val="00FF7924"/>
    <w:rsid w:val="00FF7F3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0D0842"/>
  <w15:docId w15:val="{8928D549-C77A-4E74-8C78-952DC5E1B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5A6"/>
  </w:style>
  <w:style w:type="paragraph" w:styleId="Ttulo1">
    <w:name w:val="heading 1"/>
    <w:basedOn w:val="Normal"/>
    <w:next w:val="Normal"/>
    <w:link w:val="Ttulo1Char"/>
    <w:uiPriority w:val="9"/>
    <w:qFormat/>
    <w:rsid w:val="006525A6"/>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Ttulo2">
    <w:name w:val="heading 2"/>
    <w:basedOn w:val="Normal"/>
    <w:next w:val="Normal"/>
    <w:link w:val="Ttulo2Char"/>
    <w:uiPriority w:val="9"/>
    <w:semiHidden/>
    <w:unhideWhenUsed/>
    <w:qFormat/>
    <w:rsid w:val="006525A6"/>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Ttulo3">
    <w:name w:val="heading 3"/>
    <w:basedOn w:val="Normal"/>
    <w:next w:val="Normal"/>
    <w:link w:val="Ttulo3Char"/>
    <w:uiPriority w:val="9"/>
    <w:semiHidden/>
    <w:unhideWhenUsed/>
    <w:qFormat/>
    <w:rsid w:val="006525A6"/>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Ttulo4">
    <w:name w:val="heading 4"/>
    <w:basedOn w:val="Normal"/>
    <w:next w:val="Normal"/>
    <w:link w:val="Ttulo4Char"/>
    <w:uiPriority w:val="9"/>
    <w:semiHidden/>
    <w:unhideWhenUsed/>
    <w:qFormat/>
    <w:rsid w:val="006525A6"/>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Ttulo5">
    <w:name w:val="heading 5"/>
    <w:basedOn w:val="Normal"/>
    <w:next w:val="Normal"/>
    <w:link w:val="Ttulo5Char"/>
    <w:uiPriority w:val="9"/>
    <w:semiHidden/>
    <w:unhideWhenUsed/>
    <w:qFormat/>
    <w:rsid w:val="006525A6"/>
    <w:pPr>
      <w:keepNext/>
      <w:keepLines/>
      <w:spacing w:before="40" w:after="0"/>
      <w:outlineLvl w:val="4"/>
    </w:pPr>
    <w:rPr>
      <w:rFonts w:asciiTheme="majorHAnsi" w:eastAsiaTheme="majorEastAsia" w:hAnsiTheme="majorHAnsi" w:cstheme="majorBidi"/>
      <w:caps/>
      <w:color w:val="365F91" w:themeColor="accent1" w:themeShade="BF"/>
    </w:rPr>
  </w:style>
  <w:style w:type="paragraph" w:styleId="Ttulo6">
    <w:name w:val="heading 6"/>
    <w:basedOn w:val="Normal"/>
    <w:next w:val="Normal"/>
    <w:link w:val="Ttulo6Char"/>
    <w:uiPriority w:val="9"/>
    <w:semiHidden/>
    <w:unhideWhenUsed/>
    <w:qFormat/>
    <w:rsid w:val="006525A6"/>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Ttulo7">
    <w:name w:val="heading 7"/>
    <w:basedOn w:val="Normal"/>
    <w:next w:val="Normal"/>
    <w:link w:val="Ttulo7Char"/>
    <w:uiPriority w:val="9"/>
    <w:semiHidden/>
    <w:unhideWhenUsed/>
    <w:qFormat/>
    <w:rsid w:val="006525A6"/>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Ttulo8">
    <w:name w:val="heading 8"/>
    <w:basedOn w:val="Normal"/>
    <w:next w:val="Normal"/>
    <w:link w:val="Ttulo8Char"/>
    <w:uiPriority w:val="9"/>
    <w:semiHidden/>
    <w:unhideWhenUsed/>
    <w:qFormat/>
    <w:rsid w:val="006525A6"/>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Ttulo9">
    <w:name w:val="heading 9"/>
    <w:basedOn w:val="Normal"/>
    <w:next w:val="Normal"/>
    <w:link w:val="Ttulo9Char"/>
    <w:uiPriority w:val="9"/>
    <w:semiHidden/>
    <w:unhideWhenUsed/>
    <w:qFormat/>
    <w:rsid w:val="006525A6"/>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A6269"/>
    <w:pPr>
      <w:tabs>
        <w:tab w:val="center" w:pos="4320"/>
        <w:tab w:val="right" w:pos="8640"/>
      </w:tabs>
    </w:pPr>
  </w:style>
  <w:style w:type="character" w:customStyle="1" w:styleId="CabealhoChar">
    <w:name w:val="Cabeçalho Char"/>
    <w:link w:val="Cabealho"/>
    <w:uiPriority w:val="99"/>
    <w:rsid w:val="00DA6269"/>
    <w:rPr>
      <w:rFonts w:ascii="Cambria" w:eastAsia="Cambria" w:hAnsi="Cambria" w:cs="Times New Roman"/>
      <w:sz w:val="24"/>
      <w:szCs w:val="24"/>
    </w:rPr>
  </w:style>
  <w:style w:type="paragraph" w:styleId="Rodap">
    <w:name w:val="footer"/>
    <w:basedOn w:val="Normal"/>
    <w:link w:val="RodapChar"/>
    <w:uiPriority w:val="99"/>
    <w:unhideWhenUsed/>
    <w:rsid w:val="00DA6269"/>
    <w:pPr>
      <w:tabs>
        <w:tab w:val="center" w:pos="4320"/>
        <w:tab w:val="right" w:pos="8640"/>
      </w:tabs>
    </w:pPr>
  </w:style>
  <w:style w:type="character" w:customStyle="1" w:styleId="RodapChar">
    <w:name w:val="Rodapé Char"/>
    <w:link w:val="Rodap"/>
    <w:uiPriority w:val="99"/>
    <w:rsid w:val="00DA6269"/>
    <w:rPr>
      <w:rFonts w:ascii="Cambria" w:eastAsia="Cambria" w:hAnsi="Cambria" w:cs="Times New Roman"/>
      <w:sz w:val="24"/>
      <w:szCs w:val="24"/>
    </w:rPr>
  </w:style>
  <w:style w:type="paragraph" w:styleId="Corpodetexto">
    <w:name w:val="Body Text"/>
    <w:basedOn w:val="Normal"/>
    <w:link w:val="CorpodetextoChar"/>
    <w:uiPriority w:val="99"/>
    <w:semiHidden/>
    <w:unhideWhenUsed/>
    <w:rsid w:val="00442214"/>
    <w:pPr>
      <w:spacing w:after="120" w:line="120" w:lineRule="auto"/>
      <w:jc w:val="both"/>
    </w:pPr>
    <w:rPr>
      <w:rFonts w:ascii="Calibri" w:eastAsia="Calibri" w:hAnsi="Calibri"/>
      <w:sz w:val="20"/>
      <w:szCs w:val="20"/>
    </w:rPr>
  </w:style>
  <w:style w:type="character" w:customStyle="1" w:styleId="CorpodetextoChar">
    <w:name w:val="Corpo de texto Char"/>
    <w:link w:val="Corpodetexto"/>
    <w:uiPriority w:val="99"/>
    <w:semiHidden/>
    <w:rsid w:val="00442214"/>
    <w:rPr>
      <w:rFonts w:ascii="Calibri" w:eastAsia="Calibri" w:hAnsi="Calibri" w:cs="Times New Roman"/>
    </w:rPr>
  </w:style>
  <w:style w:type="paragraph" w:styleId="SemEspaamento">
    <w:name w:val="No Spacing"/>
    <w:uiPriority w:val="99"/>
    <w:qFormat/>
    <w:rsid w:val="006525A6"/>
    <w:pPr>
      <w:spacing w:after="0" w:line="240" w:lineRule="auto"/>
    </w:pPr>
  </w:style>
  <w:style w:type="paragraph" w:styleId="PargrafodaLista">
    <w:name w:val="List Paragraph"/>
    <w:basedOn w:val="Normal"/>
    <w:uiPriority w:val="34"/>
    <w:qFormat/>
    <w:rsid w:val="00E7489D"/>
    <w:pPr>
      <w:ind w:left="720"/>
      <w:contextualSpacing/>
    </w:pPr>
  </w:style>
  <w:style w:type="paragraph" w:styleId="Textodenotaderodap">
    <w:name w:val="footnote text"/>
    <w:basedOn w:val="Normal"/>
    <w:link w:val="TextodenotaderodapChar"/>
    <w:uiPriority w:val="99"/>
    <w:unhideWhenUsed/>
    <w:rsid w:val="00FC4162"/>
    <w:rPr>
      <w:rFonts w:ascii="Calibri" w:eastAsia="Calibri" w:hAnsi="Calibri"/>
      <w:sz w:val="20"/>
      <w:szCs w:val="20"/>
    </w:rPr>
  </w:style>
  <w:style w:type="character" w:customStyle="1" w:styleId="TextodenotaderodapChar">
    <w:name w:val="Texto de nota de rodapé Char"/>
    <w:link w:val="Textodenotaderodap"/>
    <w:uiPriority w:val="99"/>
    <w:rsid w:val="00FC4162"/>
    <w:rPr>
      <w:sz w:val="20"/>
      <w:szCs w:val="20"/>
    </w:rPr>
  </w:style>
  <w:style w:type="character" w:customStyle="1" w:styleId="textocinza">
    <w:name w:val="textocinza"/>
    <w:rsid w:val="008269CE"/>
  </w:style>
  <w:style w:type="character" w:styleId="Nmerodepgina">
    <w:name w:val="page number"/>
    <w:uiPriority w:val="99"/>
    <w:unhideWhenUsed/>
    <w:rsid w:val="000264CA"/>
  </w:style>
  <w:style w:type="character" w:styleId="Nmerodelinha">
    <w:name w:val="line number"/>
    <w:uiPriority w:val="99"/>
    <w:semiHidden/>
    <w:unhideWhenUsed/>
    <w:rsid w:val="000264CA"/>
  </w:style>
  <w:style w:type="table" w:styleId="Tabelacomgrade">
    <w:name w:val="Table Grid"/>
    <w:basedOn w:val="Tabelanormal"/>
    <w:uiPriority w:val="59"/>
    <w:rsid w:val="00EA7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4A7A"/>
    <w:pPr>
      <w:autoSpaceDE w:val="0"/>
      <w:autoSpaceDN w:val="0"/>
      <w:adjustRightInd w:val="0"/>
    </w:pPr>
    <w:rPr>
      <w:rFonts w:cs="Calibri"/>
      <w:color w:val="000000"/>
      <w:sz w:val="24"/>
      <w:szCs w:val="24"/>
    </w:rPr>
  </w:style>
  <w:style w:type="character" w:styleId="nfase">
    <w:name w:val="Emphasis"/>
    <w:basedOn w:val="Fontepargpadro"/>
    <w:uiPriority w:val="20"/>
    <w:qFormat/>
    <w:rsid w:val="006525A6"/>
    <w:rPr>
      <w:i/>
      <w:iCs/>
    </w:rPr>
  </w:style>
  <w:style w:type="character" w:customStyle="1" w:styleId="apple-converted-space">
    <w:name w:val="apple-converted-space"/>
    <w:basedOn w:val="Fontepargpadro"/>
    <w:rsid w:val="00AA2073"/>
  </w:style>
  <w:style w:type="paragraph" w:styleId="Textodebalo">
    <w:name w:val="Balloon Text"/>
    <w:basedOn w:val="Normal"/>
    <w:link w:val="TextodebaloChar"/>
    <w:uiPriority w:val="99"/>
    <w:semiHidden/>
    <w:unhideWhenUsed/>
    <w:rsid w:val="00631DE4"/>
    <w:rPr>
      <w:rFonts w:ascii="Segoe UI" w:hAnsi="Segoe UI" w:cs="Segoe UI"/>
      <w:sz w:val="18"/>
      <w:szCs w:val="18"/>
    </w:rPr>
  </w:style>
  <w:style w:type="character" w:customStyle="1" w:styleId="TextodebaloChar">
    <w:name w:val="Texto de balão Char"/>
    <w:basedOn w:val="Fontepargpadro"/>
    <w:link w:val="Textodebalo"/>
    <w:uiPriority w:val="99"/>
    <w:semiHidden/>
    <w:rsid w:val="00631DE4"/>
    <w:rPr>
      <w:rFonts w:ascii="Segoe UI" w:eastAsia="Cambria" w:hAnsi="Segoe UI" w:cs="Segoe UI"/>
      <w:sz w:val="18"/>
      <w:szCs w:val="18"/>
      <w:lang w:eastAsia="en-US"/>
    </w:rPr>
  </w:style>
  <w:style w:type="character" w:customStyle="1" w:styleId="Ttulo1Char">
    <w:name w:val="Título 1 Char"/>
    <w:basedOn w:val="Fontepargpadro"/>
    <w:link w:val="Ttulo1"/>
    <w:uiPriority w:val="9"/>
    <w:rsid w:val="006525A6"/>
    <w:rPr>
      <w:rFonts w:asciiTheme="majorHAnsi" w:eastAsiaTheme="majorEastAsia" w:hAnsiTheme="majorHAnsi" w:cstheme="majorBidi"/>
      <w:color w:val="244061" w:themeColor="accent1" w:themeShade="80"/>
      <w:sz w:val="36"/>
      <w:szCs w:val="36"/>
    </w:rPr>
  </w:style>
  <w:style w:type="character" w:customStyle="1" w:styleId="Ttulo2Char">
    <w:name w:val="Título 2 Char"/>
    <w:basedOn w:val="Fontepargpadro"/>
    <w:link w:val="Ttulo2"/>
    <w:uiPriority w:val="9"/>
    <w:semiHidden/>
    <w:rsid w:val="006525A6"/>
    <w:rPr>
      <w:rFonts w:asciiTheme="majorHAnsi" w:eastAsiaTheme="majorEastAsia" w:hAnsiTheme="majorHAnsi" w:cstheme="majorBidi"/>
      <w:color w:val="365F91" w:themeColor="accent1" w:themeShade="BF"/>
      <w:sz w:val="32"/>
      <w:szCs w:val="32"/>
    </w:rPr>
  </w:style>
  <w:style w:type="character" w:customStyle="1" w:styleId="Ttulo3Char">
    <w:name w:val="Título 3 Char"/>
    <w:basedOn w:val="Fontepargpadro"/>
    <w:link w:val="Ttulo3"/>
    <w:uiPriority w:val="9"/>
    <w:semiHidden/>
    <w:rsid w:val="006525A6"/>
    <w:rPr>
      <w:rFonts w:asciiTheme="majorHAnsi" w:eastAsiaTheme="majorEastAsia" w:hAnsiTheme="majorHAnsi" w:cstheme="majorBidi"/>
      <w:color w:val="365F91" w:themeColor="accent1" w:themeShade="BF"/>
      <w:sz w:val="28"/>
      <w:szCs w:val="28"/>
    </w:rPr>
  </w:style>
  <w:style w:type="character" w:customStyle="1" w:styleId="Ttulo4Char">
    <w:name w:val="Título 4 Char"/>
    <w:basedOn w:val="Fontepargpadro"/>
    <w:link w:val="Ttulo4"/>
    <w:uiPriority w:val="9"/>
    <w:semiHidden/>
    <w:rsid w:val="006525A6"/>
    <w:rPr>
      <w:rFonts w:asciiTheme="majorHAnsi" w:eastAsiaTheme="majorEastAsia" w:hAnsiTheme="majorHAnsi" w:cstheme="majorBidi"/>
      <w:color w:val="365F91" w:themeColor="accent1" w:themeShade="BF"/>
      <w:sz w:val="24"/>
      <w:szCs w:val="24"/>
    </w:rPr>
  </w:style>
  <w:style w:type="character" w:customStyle="1" w:styleId="Ttulo5Char">
    <w:name w:val="Título 5 Char"/>
    <w:basedOn w:val="Fontepargpadro"/>
    <w:link w:val="Ttulo5"/>
    <w:uiPriority w:val="9"/>
    <w:semiHidden/>
    <w:rsid w:val="006525A6"/>
    <w:rPr>
      <w:rFonts w:asciiTheme="majorHAnsi" w:eastAsiaTheme="majorEastAsia" w:hAnsiTheme="majorHAnsi" w:cstheme="majorBidi"/>
      <w:caps/>
      <w:color w:val="365F91" w:themeColor="accent1" w:themeShade="BF"/>
    </w:rPr>
  </w:style>
  <w:style w:type="character" w:customStyle="1" w:styleId="Ttulo6Char">
    <w:name w:val="Título 6 Char"/>
    <w:basedOn w:val="Fontepargpadro"/>
    <w:link w:val="Ttulo6"/>
    <w:uiPriority w:val="9"/>
    <w:semiHidden/>
    <w:rsid w:val="006525A6"/>
    <w:rPr>
      <w:rFonts w:asciiTheme="majorHAnsi" w:eastAsiaTheme="majorEastAsia" w:hAnsiTheme="majorHAnsi" w:cstheme="majorBidi"/>
      <w:i/>
      <w:iCs/>
      <w:caps/>
      <w:color w:val="244061" w:themeColor="accent1" w:themeShade="80"/>
    </w:rPr>
  </w:style>
  <w:style w:type="character" w:customStyle="1" w:styleId="Ttulo7Char">
    <w:name w:val="Título 7 Char"/>
    <w:basedOn w:val="Fontepargpadro"/>
    <w:link w:val="Ttulo7"/>
    <w:uiPriority w:val="9"/>
    <w:semiHidden/>
    <w:rsid w:val="006525A6"/>
    <w:rPr>
      <w:rFonts w:asciiTheme="majorHAnsi" w:eastAsiaTheme="majorEastAsia" w:hAnsiTheme="majorHAnsi" w:cstheme="majorBidi"/>
      <w:b/>
      <w:bCs/>
      <w:color w:val="244061" w:themeColor="accent1" w:themeShade="80"/>
    </w:rPr>
  </w:style>
  <w:style w:type="character" w:customStyle="1" w:styleId="Ttulo8Char">
    <w:name w:val="Título 8 Char"/>
    <w:basedOn w:val="Fontepargpadro"/>
    <w:link w:val="Ttulo8"/>
    <w:uiPriority w:val="9"/>
    <w:semiHidden/>
    <w:rsid w:val="006525A6"/>
    <w:rPr>
      <w:rFonts w:asciiTheme="majorHAnsi" w:eastAsiaTheme="majorEastAsia" w:hAnsiTheme="majorHAnsi" w:cstheme="majorBidi"/>
      <w:b/>
      <w:bCs/>
      <w:i/>
      <w:iCs/>
      <w:color w:val="244061" w:themeColor="accent1" w:themeShade="80"/>
    </w:rPr>
  </w:style>
  <w:style w:type="character" w:customStyle="1" w:styleId="Ttulo9Char">
    <w:name w:val="Título 9 Char"/>
    <w:basedOn w:val="Fontepargpadro"/>
    <w:link w:val="Ttulo9"/>
    <w:uiPriority w:val="9"/>
    <w:semiHidden/>
    <w:rsid w:val="006525A6"/>
    <w:rPr>
      <w:rFonts w:asciiTheme="majorHAnsi" w:eastAsiaTheme="majorEastAsia" w:hAnsiTheme="majorHAnsi" w:cstheme="majorBidi"/>
      <w:i/>
      <w:iCs/>
      <w:color w:val="244061" w:themeColor="accent1" w:themeShade="80"/>
    </w:rPr>
  </w:style>
  <w:style w:type="paragraph" w:styleId="Legenda">
    <w:name w:val="caption"/>
    <w:basedOn w:val="Normal"/>
    <w:next w:val="Normal"/>
    <w:uiPriority w:val="35"/>
    <w:semiHidden/>
    <w:unhideWhenUsed/>
    <w:qFormat/>
    <w:rsid w:val="006525A6"/>
    <w:pPr>
      <w:spacing w:line="240" w:lineRule="auto"/>
    </w:pPr>
    <w:rPr>
      <w:b/>
      <w:bCs/>
      <w:smallCaps/>
      <w:color w:val="1F497D" w:themeColor="text2"/>
    </w:rPr>
  </w:style>
  <w:style w:type="paragraph" w:styleId="Ttulo">
    <w:name w:val="Title"/>
    <w:basedOn w:val="Normal"/>
    <w:next w:val="Normal"/>
    <w:link w:val="TtuloChar"/>
    <w:uiPriority w:val="10"/>
    <w:qFormat/>
    <w:rsid w:val="006525A6"/>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tuloChar">
    <w:name w:val="Título Char"/>
    <w:basedOn w:val="Fontepargpadro"/>
    <w:link w:val="Ttulo"/>
    <w:uiPriority w:val="10"/>
    <w:rsid w:val="006525A6"/>
    <w:rPr>
      <w:rFonts w:asciiTheme="majorHAnsi" w:eastAsiaTheme="majorEastAsia" w:hAnsiTheme="majorHAnsi" w:cstheme="majorBidi"/>
      <w:caps/>
      <w:color w:val="1F497D" w:themeColor="text2"/>
      <w:spacing w:val="-15"/>
      <w:sz w:val="72"/>
      <w:szCs w:val="72"/>
    </w:rPr>
  </w:style>
  <w:style w:type="paragraph" w:styleId="Subttulo">
    <w:name w:val="Subtitle"/>
    <w:basedOn w:val="Normal"/>
    <w:next w:val="Normal"/>
    <w:link w:val="SubttuloChar"/>
    <w:uiPriority w:val="11"/>
    <w:qFormat/>
    <w:rsid w:val="006525A6"/>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tuloChar">
    <w:name w:val="Subtítulo Char"/>
    <w:basedOn w:val="Fontepargpadro"/>
    <w:link w:val="Subttulo"/>
    <w:uiPriority w:val="11"/>
    <w:rsid w:val="006525A6"/>
    <w:rPr>
      <w:rFonts w:asciiTheme="majorHAnsi" w:eastAsiaTheme="majorEastAsia" w:hAnsiTheme="majorHAnsi" w:cstheme="majorBidi"/>
      <w:color w:val="4F81BD" w:themeColor="accent1"/>
      <w:sz w:val="28"/>
      <w:szCs w:val="28"/>
    </w:rPr>
  </w:style>
  <w:style w:type="character" w:styleId="Forte">
    <w:name w:val="Strong"/>
    <w:basedOn w:val="Fontepargpadro"/>
    <w:uiPriority w:val="22"/>
    <w:qFormat/>
    <w:rsid w:val="006525A6"/>
    <w:rPr>
      <w:b/>
      <w:bCs/>
    </w:rPr>
  </w:style>
  <w:style w:type="paragraph" w:styleId="Citao">
    <w:name w:val="Quote"/>
    <w:basedOn w:val="Normal"/>
    <w:next w:val="Normal"/>
    <w:link w:val="CitaoChar"/>
    <w:uiPriority w:val="29"/>
    <w:qFormat/>
    <w:rsid w:val="006525A6"/>
    <w:pPr>
      <w:spacing w:before="120" w:after="120"/>
      <w:ind w:left="720"/>
    </w:pPr>
    <w:rPr>
      <w:color w:val="1F497D" w:themeColor="text2"/>
      <w:sz w:val="24"/>
      <w:szCs w:val="24"/>
    </w:rPr>
  </w:style>
  <w:style w:type="character" w:customStyle="1" w:styleId="CitaoChar">
    <w:name w:val="Citação Char"/>
    <w:basedOn w:val="Fontepargpadro"/>
    <w:link w:val="Citao"/>
    <w:uiPriority w:val="29"/>
    <w:rsid w:val="006525A6"/>
    <w:rPr>
      <w:color w:val="1F497D" w:themeColor="text2"/>
      <w:sz w:val="24"/>
      <w:szCs w:val="24"/>
    </w:rPr>
  </w:style>
  <w:style w:type="paragraph" w:styleId="CitaoIntensa">
    <w:name w:val="Intense Quote"/>
    <w:basedOn w:val="Normal"/>
    <w:next w:val="Normal"/>
    <w:link w:val="CitaoIntensaChar"/>
    <w:uiPriority w:val="30"/>
    <w:qFormat/>
    <w:rsid w:val="006525A6"/>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CitaoIntensaChar">
    <w:name w:val="Citação Intensa Char"/>
    <w:basedOn w:val="Fontepargpadro"/>
    <w:link w:val="CitaoIntensa"/>
    <w:uiPriority w:val="30"/>
    <w:rsid w:val="006525A6"/>
    <w:rPr>
      <w:rFonts w:asciiTheme="majorHAnsi" w:eastAsiaTheme="majorEastAsia" w:hAnsiTheme="majorHAnsi" w:cstheme="majorBidi"/>
      <w:color w:val="1F497D" w:themeColor="text2"/>
      <w:spacing w:val="-6"/>
      <w:sz w:val="32"/>
      <w:szCs w:val="32"/>
    </w:rPr>
  </w:style>
  <w:style w:type="character" w:styleId="nfaseSutil">
    <w:name w:val="Subtle Emphasis"/>
    <w:basedOn w:val="Fontepargpadro"/>
    <w:uiPriority w:val="19"/>
    <w:qFormat/>
    <w:rsid w:val="006525A6"/>
    <w:rPr>
      <w:i/>
      <w:iCs/>
      <w:color w:val="595959" w:themeColor="text1" w:themeTint="A6"/>
    </w:rPr>
  </w:style>
  <w:style w:type="character" w:styleId="nfaseIntensa">
    <w:name w:val="Intense Emphasis"/>
    <w:basedOn w:val="Fontepargpadro"/>
    <w:uiPriority w:val="21"/>
    <w:qFormat/>
    <w:rsid w:val="006525A6"/>
    <w:rPr>
      <w:b/>
      <w:bCs/>
      <w:i/>
      <w:iCs/>
    </w:rPr>
  </w:style>
  <w:style w:type="character" w:styleId="RefernciaSutil">
    <w:name w:val="Subtle Reference"/>
    <w:basedOn w:val="Fontepargpadro"/>
    <w:uiPriority w:val="31"/>
    <w:qFormat/>
    <w:rsid w:val="006525A6"/>
    <w:rPr>
      <w:smallCaps/>
      <w:color w:val="595959" w:themeColor="text1" w:themeTint="A6"/>
      <w:u w:val="none" w:color="7F7F7F" w:themeColor="text1" w:themeTint="80"/>
      <w:bdr w:val="none" w:sz="0" w:space="0" w:color="auto"/>
    </w:rPr>
  </w:style>
  <w:style w:type="character" w:styleId="RefernciaIntensa">
    <w:name w:val="Intense Reference"/>
    <w:basedOn w:val="Fontepargpadro"/>
    <w:uiPriority w:val="32"/>
    <w:qFormat/>
    <w:rsid w:val="006525A6"/>
    <w:rPr>
      <w:b/>
      <w:bCs/>
      <w:smallCaps/>
      <w:color w:val="1F497D" w:themeColor="text2"/>
      <w:u w:val="single"/>
    </w:rPr>
  </w:style>
  <w:style w:type="character" w:styleId="TtulodoLivro">
    <w:name w:val="Book Title"/>
    <w:basedOn w:val="Fontepargpadro"/>
    <w:uiPriority w:val="33"/>
    <w:qFormat/>
    <w:rsid w:val="006525A6"/>
    <w:rPr>
      <w:b/>
      <w:bCs/>
      <w:smallCaps/>
      <w:spacing w:val="10"/>
    </w:rPr>
  </w:style>
  <w:style w:type="paragraph" w:styleId="CabealhodoSumrio">
    <w:name w:val="TOC Heading"/>
    <w:basedOn w:val="Ttulo1"/>
    <w:next w:val="Normal"/>
    <w:uiPriority w:val="39"/>
    <w:semiHidden/>
    <w:unhideWhenUsed/>
    <w:qFormat/>
    <w:rsid w:val="006525A6"/>
    <w:pPr>
      <w:outlineLvl w:val="9"/>
    </w:pPr>
  </w:style>
  <w:style w:type="character" w:styleId="Refdecomentrio">
    <w:name w:val="annotation reference"/>
    <w:basedOn w:val="Fontepargpadro"/>
    <w:uiPriority w:val="99"/>
    <w:semiHidden/>
    <w:unhideWhenUsed/>
    <w:rsid w:val="007128E3"/>
    <w:rPr>
      <w:sz w:val="16"/>
      <w:szCs w:val="16"/>
    </w:rPr>
  </w:style>
  <w:style w:type="paragraph" w:styleId="Textodecomentrio">
    <w:name w:val="annotation text"/>
    <w:basedOn w:val="Normal"/>
    <w:link w:val="TextodecomentrioChar"/>
    <w:uiPriority w:val="99"/>
    <w:semiHidden/>
    <w:unhideWhenUsed/>
    <w:rsid w:val="007128E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128E3"/>
    <w:rPr>
      <w:sz w:val="20"/>
      <w:szCs w:val="20"/>
    </w:rPr>
  </w:style>
  <w:style w:type="paragraph" w:styleId="Assuntodocomentrio">
    <w:name w:val="annotation subject"/>
    <w:basedOn w:val="Textodecomentrio"/>
    <w:next w:val="Textodecomentrio"/>
    <w:link w:val="AssuntodocomentrioChar"/>
    <w:uiPriority w:val="99"/>
    <w:semiHidden/>
    <w:unhideWhenUsed/>
    <w:rsid w:val="007128E3"/>
    <w:rPr>
      <w:b/>
      <w:bCs/>
    </w:rPr>
  </w:style>
  <w:style w:type="character" w:customStyle="1" w:styleId="AssuntodocomentrioChar">
    <w:name w:val="Assunto do comentário Char"/>
    <w:basedOn w:val="TextodecomentrioChar"/>
    <w:link w:val="Assuntodocomentrio"/>
    <w:uiPriority w:val="99"/>
    <w:semiHidden/>
    <w:rsid w:val="007128E3"/>
    <w:rPr>
      <w:b/>
      <w:bCs/>
      <w:sz w:val="20"/>
      <w:szCs w:val="20"/>
    </w:rPr>
  </w:style>
  <w:style w:type="character" w:styleId="Hyperlink">
    <w:name w:val="Hyperlink"/>
    <w:basedOn w:val="Fontepargpadro"/>
    <w:uiPriority w:val="99"/>
    <w:unhideWhenUsed/>
    <w:rsid w:val="00423F74"/>
    <w:rPr>
      <w:color w:val="0000FF" w:themeColor="hyperlink"/>
      <w:u w:val="single"/>
    </w:rPr>
  </w:style>
  <w:style w:type="character" w:customStyle="1" w:styleId="content-text">
    <w:name w:val="content-text"/>
    <w:basedOn w:val="Fontepargpadro"/>
    <w:rsid w:val="006337BB"/>
  </w:style>
  <w:style w:type="character" w:customStyle="1" w:styleId="user-name">
    <w:name w:val="user-name"/>
    <w:basedOn w:val="Fontepargpadro"/>
    <w:rsid w:val="006337BB"/>
  </w:style>
  <w:style w:type="character" w:customStyle="1" w:styleId="chat-time">
    <w:name w:val="chat-time"/>
    <w:basedOn w:val="Fontepargpadro"/>
    <w:rsid w:val="00633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7381">
      <w:bodyDiv w:val="1"/>
      <w:marLeft w:val="0"/>
      <w:marRight w:val="0"/>
      <w:marTop w:val="0"/>
      <w:marBottom w:val="0"/>
      <w:divBdr>
        <w:top w:val="none" w:sz="0" w:space="0" w:color="auto"/>
        <w:left w:val="none" w:sz="0" w:space="0" w:color="auto"/>
        <w:bottom w:val="none" w:sz="0" w:space="0" w:color="auto"/>
        <w:right w:val="none" w:sz="0" w:space="0" w:color="auto"/>
      </w:divBdr>
    </w:div>
    <w:div w:id="35198332">
      <w:bodyDiv w:val="1"/>
      <w:marLeft w:val="0"/>
      <w:marRight w:val="0"/>
      <w:marTop w:val="0"/>
      <w:marBottom w:val="0"/>
      <w:divBdr>
        <w:top w:val="none" w:sz="0" w:space="0" w:color="auto"/>
        <w:left w:val="none" w:sz="0" w:space="0" w:color="auto"/>
        <w:bottom w:val="none" w:sz="0" w:space="0" w:color="auto"/>
        <w:right w:val="none" w:sz="0" w:space="0" w:color="auto"/>
      </w:divBdr>
    </w:div>
    <w:div w:id="38478234">
      <w:bodyDiv w:val="1"/>
      <w:marLeft w:val="0"/>
      <w:marRight w:val="0"/>
      <w:marTop w:val="0"/>
      <w:marBottom w:val="0"/>
      <w:divBdr>
        <w:top w:val="none" w:sz="0" w:space="0" w:color="auto"/>
        <w:left w:val="none" w:sz="0" w:space="0" w:color="auto"/>
        <w:bottom w:val="none" w:sz="0" w:space="0" w:color="auto"/>
        <w:right w:val="none" w:sz="0" w:space="0" w:color="auto"/>
      </w:divBdr>
    </w:div>
    <w:div w:id="62915048">
      <w:bodyDiv w:val="1"/>
      <w:marLeft w:val="0"/>
      <w:marRight w:val="0"/>
      <w:marTop w:val="0"/>
      <w:marBottom w:val="0"/>
      <w:divBdr>
        <w:top w:val="none" w:sz="0" w:space="0" w:color="auto"/>
        <w:left w:val="none" w:sz="0" w:space="0" w:color="auto"/>
        <w:bottom w:val="none" w:sz="0" w:space="0" w:color="auto"/>
        <w:right w:val="none" w:sz="0" w:space="0" w:color="auto"/>
      </w:divBdr>
    </w:div>
    <w:div w:id="174657349">
      <w:bodyDiv w:val="1"/>
      <w:marLeft w:val="0"/>
      <w:marRight w:val="0"/>
      <w:marTop w:val="0"/>
      <w:marBottom w:val="0"/>
      <w:divBdr>
        <w:top w:val="none" w:sz="0" w:space="0" w:color="auto"/>
        <w:left w:val="none" w:sz="0" w:space="0" w:color="auto"/>
        <w:bottom w:val="none" w:sz="0" w:space="0" w:color="auto"/>
        <w:right w:val="none" w:sz="0" w:space="0" w:color="auto"/>
      </w:divBdr>
    </w:div>
    <w:div w:id="202133301">
      <w:bodyDiv w:val="1"/>
      <w:marLeft w:val="0"/>
      <w:marRight w:val="0"/>
      <w:marTop w:val="0"/>
      <w:marBottom w:val="0"/>
      <w:divBdr>
        <w:top w:val="none" w:sz="0" w:space="0" w:color="auto"/>
        <w:left w:val="none" w:sz="0" w:space="0" w:color="auto"/>
        <w:bottom w:val="none" w:sz="0" w:space="0" w:color="auto"/>
        <w:right w:val="none" w:sz="0" w:space="0" w:color="auto"/>
      </w:divBdr>
    </w:div>
    <w:div w:id="224873141">
      <w:bodyDiv w:val="1"/>
      <w:marLeft w:val="0"/>
      <w:marRight w:val="0"/>
      <w:marTop w:val="0"/>
      <w:marBottom w:val="0"/>
      <w:divBdr>
        <w:top w:val="none" w:sz="0" w:space="0" w:color="auto"/>
        <w:left w:val="none" w:sz="0" w:space="0" w:color="auto"/>
        <w:bottom w:val="none" w:sz="0" w:space="0" w:color="auto"/>
        <w:right w:val="none" w:sz="0" w:space="0" w:color="auto"/>
      </w:divBdr>
    </w:div>
    <w:div w:id="229973339">
      <w:bodyDiv w:val="1"/>
      <w:marLeft w:val="0"/>
      <w:marRight w:val="0"/>
      <w:marTop w:val="0"/>
      <w:marBottom w:val="0"/>
      <w:divBdr>
        <w:top w:val="none" w:sz="0" w:space="0" w:color="auto"/>
        <w:left w:val="none" w:sz="0" w:space="0" w:color="auto"/>
        <w:bottom w:val="none" w:sz="0" w:space="0" w:color="auto"/>
        <w:right w:val="none" w:sz="0" w:space="0" w:color="auto"/>
      </w:divBdr>
    </w:div>
    <w:div w:id="250623262">
      <w:bodyDiv w:val="1"/>
      <w:marLeft w:val="0"/>
      <w:marRight w:val="0"/>
      <w:marTop w:val="0"/>
      <w:marBottom w:val="0"/>
      <w:divBdr>
        <w:top w:val="none" w:sz="0" w:space="0" w:color="auto"/>
        <w:left w:val="none" w:sz="0" w:space="0" w:color="auto"/>
        <w:bottom w:val="none" w:sz="0" w:space="0" w:color="auto"/>
        <w:right w:val="none" w:sz="0" w:space="0" w:color="auto"/>
      </w:divBdr>
    </w:div>
    <w:div w:id="289365309">
      <w:bodyDiv w:val="1"/>
      <w:marLeft w:val="0"/>
      <w:marRight w:val="0"/>
      <w:marTop w:val="0"/>
      <w:marBottom w:val="0"/>
      <w:divBdr>
        <w:top w:val="none" w:sz="0" w:space="0" w:color="auto"/>
        <w:left w:val="none" w:sz="0" w:space="0" w:color="auto"/>
        <w:bottom w:val="none" w:sz="0" w:space="0" w:color="auto"/>
        <w:right w:val="none" w:sz="0" w:space="0" w:color="auto"/>
      </w:divBdr>
    </w:div>
    <w:div w:id="299237576">
      <w:bodyDiv w:val="1"/>
      <w:marLeft w:val="0"/>
      <w:marRight w:val="0"/>
      <w:marTop w:val="0"/>
      <w:marBottom w:val="0"/>
      <w:divBdr>
        <w:top w:val="none" w:sz="0" w:space="0" w:color="auto"/>
        <w:left w:val="none" w:sz="0" w:space="0" w:color="auto"/>
        <w:bottom w:val="none" w:sz="0" w:space="0" w:color="auto"/>
        <w:right w:val="none" w:sz="0" w:space="0" w:color="auto"/>
      </w:divBdr>
    </w:div>
    <w:div w:id="359933407">
      <w:bodyDiv w:val="1"/>
      <w:marLeft w:val="0"/>
      <w:marRight w:val="0"/>
      <w:marTop w:val="0"/>
      <w:marBottom w:val="0"/>
      <w:divBdr>
        <w:top w:val="none" w:sz="0" w:space="0" w:color="auto"/>
        <w:left w:val="none" w:sz="0" w:space="0" w:color="auto"/>
        <w:bottom w:val="none" w:sz="0" w:space="0" w:color="auto"/>
        <w:right w:val="none" w:sz="0" w:space="0" w:color="auto"/>
      </w:divBdr>
    </w:div>
    <w:div w:id="403181394">
      <w:bodyDiv w:val="1"/>
      <w:marLeft w:val="0"/>
      <w:marRight w:val="0"/>
      <w:marTop w:val="0"/>
      <w:marBottom w:val="0"/>
      <w:divBdr>
        <w:top w:val="none" w:sz="0" w:space="0" w:color="auto"/>
        <w:left w:val="none" w:sz="0" w:space="0" w:color="auto"/>
        <w:bottom w:val="none" w:sz="0" w:space="0" w:color="auto"/>
        <w:right w:val="none" w:sz="0" w:space="0" w:color="auto"/>
      </w:divBdr>
    </w:div>
    <w:div w:id="498695046">
      <w:bodyDiv w:val="1"/>
      <w:marLeft w:val="0"/>
      <w:marRight w:val="0"/>
      <w:marTop w:val="0"/>
      <w:marBottom w:val="0"/>
      <w:divBdr>
        <w:top w:val="none" w:sz="0" w:space="0" w:color="auto"/>
        <w:left w:val="none" w:sz="0" w:space="0" w:color="auto"/>
        <w:bottom w:val="none" w:sz="0" w:space="0" w:color="auto"/>
        <w:right w:val="none" w:sz="0" w:space="0" w:color="auto"/>
      </w:divBdr>
    </w:div>
    <w:div w:id="512233771">
      <w:bodyDiv w:val="1"/>
      <w:marLeft w:val="0"/>
      <w:marRight w:val="0"/>
      <w:marTop w:val="0"/>
      <w:marBottom w:val="0"/>
      <w:divBdr>
        <w:top w:val="none" w:sz="0" w:space="0" w:color="auto"/>
        <w:left w:val="none" w:sz="0" w:space="0" w:color="auto"/>
        <w:bottom w:val="none" w:sz="0" w:space="0" w:color="auto"/>
        <w:right w:val="none" w:sz="0" w:space="0" w:color="auto"/>
      </w:divBdr>
    </w:div>
    <w:div w:id="516039357">
      <w:bodyDiv w:val="1"/>
      <w:marLeft w:val="0"/>
      <w:marRight w:val="0"/>
      <w:marTop w:val="0"/>
      <w:marBottom w:val="0"/>
      <w:divBdr>
        <w:top w:val="none" w:sz="0" w:space="0" w:color="auto"/>
        <w:left w:val="none" w:sz="0" w:space="0" w:color="auto"/>
        <w:bottom w:val="none" w:sz="0" w:space="0" w:color="auto"/>
        <w:right w:val="none" w:sz="0" w:space="0" w:color="auto"/>
      </w:divBdr>
    </w:div>
    <w:div w:id="528295055">
      <w:bodyDiv w:val="1"/>
      <w:marLeft w:val="0"/>
      <w:marRight w:val="0"/>
      <w:marTop w:val="0"/>
      <w:marBottom w:val="0"/>
      <w:divBdr>
        <w:top w:val="none" w:sz="0" w:space="0" w:color="auto"/>
        <w:left w:val="none" w:sz="0" w:space="0" w:color="auto"/>
        <w:bottom w:val="none" w:sz="0" w:space="0" w:color="auto"/>
        <w:right w:val="none" w:sz="0" w:space="0" w:color="auto"/>
      </w:divBdr>
    </w:div>
    <w:div w:id="528445692">
      <w:bodyDiv w:val="1"/>
      <w:marLeft w:val="0"/>
      <w:marRight w:val="0"/>
      <w:marTop w:val="0"/>
      <w:marBottom w:val="0"/>
      <w:divBdr>
        <w:top w:val="none" w:sz="0" w:space="0" w:color="auto"/>
        <w:left w:val="none" w:sz="0" w:space="0" w:color="auto"/>
        <w:bottom w:val="none" w:sz="0" w:space="0" w:color="auto"/>
        <w:right w:val="none" w:sz="0" w:space="0" w:color="auto"/>
      </w:divBdr>
    </w:div>
    <w:div w:id="621419550">
      <w:bodyDiv w:val="1"/>
      <w:marLeft w:val="0"/>
      <w:marRight w:val="0"/>
      <w:marTop w:val="0"/>
      <w:marBottom w:val="0"/>
      <w:divBdr>
        <w:top w:val="none" w:sz="0" w:space="0" w:color="auto"/>
        <w:left w:val="none" w:sz="0" w:space="0" w:color="auto"/>
        <w:bottom w:val="none" w:sz="0" w:space="0" w:color="auto"/>
        <w:right w:val="none" w:sz="0" w:space="0" w:color="auto"/>
      </w:divBdr>
    </w:div>
    <w:div w:id="634795187">
      <w:bodyDiv w:val="1"/>
      <w:marLeft w:val="0"/>
      <w:marRight w:val="0"/>
      <w:marTop w:val="0"/>
      <w:marBottom w:val="0"/>
      <w:divBdr>
        <w:top w:val="none" w:sz="0" w:space="0" w:color="auto"/>
        <w:left w:val="none" w:sz="0" w:space="0" w:color="auto"/>
        <w:bottom w:val="none" w:sz="0" w:space="0" w:color="auto"/>
        <w:right w:val="none" w:sz="0" w:space="0" w:color="auto"/>
      </w:divBdr>
    </w:div>
    <w:div w:id="648751668">
      <w:bodyDiv w:val="1"/>
      <w:marLeft w:val="0"/>
      <w:marRight w:val="0"/>
      <w:marTop w:val="0"/>
      <w:marBottom w:val="0"/>
      <w:divBdr>
        <w:top w:val="none" w:sz="0" w:space="0" w:color="auto"/>
        <w:left w:val="none" w:sz="0" w:space="0" w:color="auto"/>
        <w:bottom w:val="none" w:sz="0" w:space="0" w:color="auto"/>
        <w:right w:val="none" w:sz="0" w:space="0" w:color="auto"/>
      </w:divBdr>
    </w:div>
    <w:div w:id="665787011">
      <w:bodyDiv w:val="1"/>
      <w:marLeft w:val="0"/>
      <w:marRight w:val="0"/>
      <w:marTop w:val="0"/>
      <w:marBottom w:val="0"/>
      <w:divBdr>
        <w:top w:val="none" w:sz="0" w:space="0" w:color="auto"/>
        <w:left w:val="none" w:sz="0" w:space="0" w:color="auto"/>
        <w:bottom w:val="none" w:sz="0" w:space="0" w:color="auto"/>
        <w:right w:val="none" w:sz="0" w:space="0" w:color="auto"/>
      </w:divBdr>
    </w:div>
    <w:div w:id="669329921">
      <w:bodyDiv w:val="1"/>
      <w:marLeft w:val="0"/>
      <w:marRight w:val="0"/>
      <w:marTop w:val="0"/>
      <w:marBottom w:val="0"/>
      <w:divBdr>
        <w:top w:val="none" w:sz="0" w:space="0" w:color="auto"/>
        <w:left w:val="none" w:sz="0" w:space="0" w:color="auto"/>
        <w:bottom w:val="none" w:sz="0" w:space="0" w:color="auto"/>
        <w:right w:val="none" w:sz="0" w:space="0" w:color="auto"/>
      </w:divBdr>
    </w:div>
    <w:div w:id="753473111">
      <w:bodyDiv w:val="1"/>
      <w:marLeft w:val="0"/>
      <w:marRight w:val="0"/>
      <w:marTop w:val="0"/>
      <w:marBottom w:val="0"/>
      <w:divBdr>
        <w:top w:val="none" w:sz="0" w:space="0" w:color="auto"/>
        <w:left w:val="none" w:sz="0" w:space="0" w:color="auto"/>
        <w:bottom w:val="none" w:sz="0" w:space="0" w:color="auto"/>
        <w:right w:val="none" w:sz="0" w:space="0" w:color="auto"/>
      </w:divBdr>
    </w:div>
    <w:div w:id="766123312">
      <w:bodyDiv w:val="1"/>
      <w:marLeft w:val="0"/>
      <w:marRight w:val="0"/>
      <w:marTop w:val="0"/>
      <w:marBottom w:val="0"/>
      <w:divBdr>
        <w:top w:val="none" w:sz="0" w:space="0" w:color="auto"/>
        <w:left w:val="none" w:sz="0" w:space="0" w:color="auto"/>
        <w:bottom w:val="none" w:sz="0" w:space="0" w:color="auto"/>
        <w:right w:val="none" w:sz="0" w:space="0" w:color="auto"/>
      </w:divBdr>
    </w:div>
    <w:div w:id="766855113">
      <w:bodyDiv w:val="1"/>
      <w:marLeft w:val="0"/>
      <w:marRight w:val="0"/>
      <w:marTop w:val="0"/>
      <w:marBottom w:val="0"/>
      <w:divBdr>
        <w:top w:val="none" w:sz="0" w:space="0" w:color="auto"/>
        <w:left w:val="none" w:sz="0" w:space="0" w:color="auto"/>
        <w:bottom w:val="none" w:sz="0" w:space="0" w:color="auto"/>
        <w:right w:val="none" w:sz="0" w:space="0" w:color="auto"/>
      </w:divBdr>
    </w:div>
    <w:div w:id="804740636">
      <w:bodyDiv w:val="1"/>
      <w:marLeft w:val="0"/>
      <w:marRight w:val="0"/>
      <w:marTop w:val="0"/>
      <w:marBottom w:val="0"/>
      <w:divBdr>
        <w:top w:val="none" w:sz="0" w:space="0" w:color="auto"/>
        <w:left w:val="none" w:sz="0" w:space="0" w:color="auto"/>
        <w:bottom w:val="none" w:sz="0" w:space="0" w:color="auto"/>
        <w:right w:val="none" w:sz="0" w:space="0" w:color="auto"/>
      </w:divBdr>
    </w:div>
    <w:div w:id="831413243">
      <w:bodyDiv w:val="1"/>
      <w:marLeft w:val="0"/>
      <w:marRight w:val="0"/>
      <w:marTop w:val="0"/>
      <w:marBottom w:val="0"/>
      <w:divBdr>
        <w:top w:val="none" w:sz="0" w:space="0" w:color="auto"/>
        <w:left w:val="none" w:sz="0" w:space="0" w:color="auto"/>
        <w:bottom w:val="none" w:sz="0" w:space="0" w:color="auto"/>
        <w:right w:val="none" w:sz="0" w:space="0" w:color="auto"/>
      </w:divBdr>
    </w:div>
    <w:div w:id="839389442">
      <w:bodyDiv w:val="1"/>
      <w:marLeft w:val="0"/>
      <w:marRight w:val="0"/>
      <w:marTop w:val="0"/>
      <w:marBottom w:val="0"/>
      <w:divBdr>
        <w:top w:val="none" w:sz="0" w:space="0" w:color="auto"/>
        <w:left w:val="none" w:sz="0" w:space="0" w:color="auto"/>
        <w:bottom w:val="none" w:sz="0" w:space="0" w:color="auto"/>
        <w:right w:val="none" w:sz="0" w:space="0" w:color="auto"/>
      </w:divBdr>
    </w:div>
    <w:div w:id="868836623">
      <w:bodyDiv w:val="1"/>
      <w:marLeft w:val="0"/>
      <w:marRight w:val="0"/>
      <w:marTop w:val="0"/>
      <w:marBottom w:val="0"/>
      <w:divBdr>
        <w:top w:val="none" w:sz="0" w:space="0" w:color="auto"/>
        <w:left w:val="none" w:sz="0" w:space="0" w:color="auto"/>
        <w:bottom w:val="none" w:sz="0" w:space="0" w:color="auto"/>
        <w:right w:val="none" w:sz="0" w:space="0" w:color="auto"/>
      </w:divBdr>
    </w:div>
    <w:div w:id="959650315">
      <w:bodyDiv w:val="1"/>
      <w:marLeft w:val="0"/>
      <w:marRight w:val="0"/>
      <w:marTop w:val="0"/>
      <w:marBottom w:val="0"/>
      <w:divBdr>
        <w:top w:val="none" w:sz="0" w:space="0" w:color="auto"/>
        <w:left w:val="none" w:sz="0" w:space="0" w:color="auto"/>
        <w:bottom w:val="none" w:sz="0" w:space="0" w:color="auto"/>
        <w:right w:val="none" w:sz="0" w:space="0" w:color="auto"/>
      </w:divBdr>
    </w:div>
    <w:div w:id="961306787">
      <w:bodyDiv w:val="1"/>
      <w:marLeft w:val="0"/>
      <w:marRight w:val="0"/>
      <w:marTop w:val="0"/>
      <w:marBottom w:val="0"/>
      <w:divBdr>
        <w:top w:val="none" w:sz="0" w:space="0" w:color="auto"/>
        <w:left w:val="none" w:sz="0" w:space="0" w:color="auto"/>
        <w:bottom w:val="none" w:sz="0" w:space="0" w:color="auto"/>
        <w:right w:val="none" w:sz="0" w:space="0" w:color="auto"/>
      </w:divBdr>
    </w:div>
    <w:div w:id="970523114">
      <w:bodyDiv w:val="1"/>
      <w:marLeft w:val="0"/>
      <w:marRight w:val="0"/>
      <w:marTop w:val="0"/>
      <w:marBottom w:val="0"/>
      <w:divBdr>
        <w:top w:val="none" w:sz="0" w:space="0" w:color="auto"/>
        <w:left w:val="none" w:sz="0" w:space="0" w:color="auto"/>
        <w:bottom w:val="none" w:sz="0" w:space="0" w:color="auto"/>
        <w:right w:val="none" w:sz="0" w:space="0" w:color="auto"/>
      </w:divBdr>
    </w:div>
    <w:div w:id="986592134">
      <w:bodyDiv w:val="1"/>
      <w:marLeft w:val="0"/>
      <w:marRight w:val="0"/>
      <w:marTop w:val="0"/>
      <w:marBottom w:val="0"/>
      <w:divBdr>
        <w:top w:val="none" w:sz="0" w:space="0" w:color="auto"/>
        <w:left w:val="none" w:sz="0" w:space="0" w:color="auto"/>
        <w:bottom w:val="none" w:sz="0" w:space="0" w:color="auto"/>
        <w:right w:val="none" w:sz="0" w:space="0" w:color="auto"/>
      </w:divBdr>
    </w:div>
    <w:div w:id="997613921">
      <w:bodyDiv w:val="1"/>
      <w:marLeft w:val="0"/>
      <w:marRight w:val="0"/>
      <w:marTop w:val="0"/>
      <w:marBottom w:val="0"/>
      <w:divBdr>
        <w:top w:val="none" w:sz="0" w:space="0" w:color="auto"/>
        <w:left w:val="none" w:sz="0" w:space="0" w:color="auto"/>
        <w:bottom w:val="none" w:sz="0" w:space="0" w:color="auto"/>
        <w:right w:val="none" w:sz="0" w:space="0" w:color="auto"/>
      </w:divBdr>
    </w:div>
    <w:div w:id="1000235144">
      <w:bodyDiv w:val="1"/>
      <w:marLeft w:val="0"/>
      <w:marRight w:val="0"/>
      <w:marTop w:val="0"/>
      <w:marBottom w:val="0"/>
      <w:divBdr>
        <w:top w:val="none" w:sz="0" w:space="0" w:color="auto"/>
        <w:left w:val="none" w:sz="0" w:space="0" w:color="auto"/>
        <w:bottom w:val="none" w:sz="0" w:space="0" w:color="auto"/>
        <w:right w:val="none" w:sz="0" w:space="0" w:color="auto"/>
      </w:divBdr>
    </w:div>
    <w:div w:id="1012413865">
      <w:bodyDiv w:val="1"/>
      <w:marLeft w:val="0"/>
      <w:marRight w:val="0"/>
      <w:marTop w:val="0"/>
      <w:marBottom w:val="0"/>
      <w:divBdr>
        <w:top w:val="none" w:sz="0" w:space="0" w:color="auto"/>
        <w:left w:val="none" w:sz="0" w:space="0" w:color="auto"/>
        <w:bottom w:val="none" w:sz="0" w:space="0" w:color="auto"/>
        <w:right w:val="none" w:sz="0" w:space="0" w:color="auto"/>
      </w:divBdr>
    </w:div>
    <w:div w:id="1022131320">
      <w:bodyDiv w:val="1"/>
      <w:marLeft w:val="0"/>
      <w:marRight w:val="0"/>
      <w:marTop w:val="0"/>
      <w:marBottom w:val="0"/>
      <w:divBdr>
        <w:top w:val="none" w:sz="0" w:space="0" w:color="auto"/>
        <w:left w:val="none" w:sz="0" w:space="0" w:color="auto"/>
        <w:bottom w:val="none" w:sz="0" w:space="0" w:color="auto"/>
        <w:right w:val="none" w:sz="0" w:space="0" w:color="auto"/>
      </w:divBdr>
    </w:div>
    <w:div w:id="1034573834">
      <w:bodyDiv w:val="1"/>
      <w:marLeft w:val="0"/>
      <w:marRight w:val="0"/>
      <w:marTop w:val="0"/>
      <w:marBottom w:val="0"/>
      <w:divBdr>
        <w:top w:val="none" w:sz="0" w:space="0" w:color="auto"/>
        <w:left w:val="none" w:sz="0" w:space="0" w:color="auto"/>
        <w:bottom w:val="none" w:sz="0" w:space="0" w:color="auto"/>
        <w:right w:val="none" w:sz="0" w:space="0" w:color="auto"/>
      </w:divBdr>
    </w:div>
    <w:div w:id="1045175846">
      <w:bodyDiv w:val="1"/>
      <w:marLeft w:val="0"/>
      <w:marRight w:val="0"/>
      <w:marTop w:val="0"/>
      <w:marBottom w:val="0"/>
      <w:divBdr>
        <w:top w:val="none" w:sz="0" w:space="0" w:color="auto"/>
        <w:left w:val="none" w:sz="0" w:space="0" w:color="auto"/>
        <w:bottom w:val="none" w:sz="0" w:space="0" w:color="auto"/>
        <w:right w:val="none" w:sz="0" w:space="0" w:color="auto"/>
      </w:divBdr>
    </w:div>
    <w:div w:id="1081946179">
      <w:bodyDiv w:val="1"/>
      <w:marLeft w:val="0"/>
      <w:marRight w:val="0"/>
      <w:marTop w:val="0"/>
      <w:marBottom w:val="0"/>
      <w:divBdr>
        <w:top w:val="none" w:sz="0" w:space="0" w:color="auto"/>
        <w:left w:val="none" w:sz="0" w:space="0" w:color="auto"/>
        <w:bottom w:val="none" w:sz="0" w:space="0" w:color="auto"/>
        <w:right w:val="none" w:sz="0" w:space="0" w:color="auto"/>
      </w:divBdr>
      <w:divsChild>
        <w:div w:id="59837846">
          <w:marLeft w:val="0"/>
          <w:marRight w:val="0"/>
          <w:marTop w:val="0"/>
          <w:marBottom w:val="0"/>
          <w:divBdr>
            <w:top w:val="none" w:sz="0" w:space="0" w:color="auto"/>
            <w:left w:val="none" w:sz="0" w:space="0" w:color="auto"/>
            <w:bottom w:val="none" w:sz="0" w:space="0" w:color="auto"/>
            <w:right w:val="none" w:sz="0" w:space="0" w:color="auto"/>
          </w:divBdr>
        </w:div>
        <w:div w:id="642275631">
          <w:marLeft w:val="0"/>
          <w:marRight w:val="0"/>
          <w:marTop w:val="0"/>
          <w:marBottom w:val="90"/>
          <w:divBdr>
            <w:top w:val="none" w:sz="0" w:space="0" w:color="auto"/>
            <w:left w:val="none" w:sz="0" w:space="0" w:color="auto"/>
            <w:bottom w:val="none" w:sz="0" w:space="0" w:color="auto"/>
            <w:right w:val="none" w:sz="0" w:space="0" w:color="auto"/>
          </w:divBdr>
        </w:div>
        <w:div w:id="1108086979">
          <w:marLeft w:val="0"/>
          <w:marRight w:val="0"/>
          <w:marTop w:val="0"/>
          <w:marBottom w:val="0"/>
          <w:divBdr>
            <w:top w:val="none" w:sz="0" w:space="0" w:color="auto"/>
            <w:left w:val="none" w:sz="0" w:space="0" w:color="auto"/>
            <w:bottom w:val="none" w:sz="0" w:space="0" w:color="auto"/>
            <w:right w:val="none" w:sz="0" w:space="0" w:color="auto"/>
          </w:divBdr>
        </w:div>
      </w:divsChild>
    </w:div>
    <w:div w:id="1160267061">
      <w:bodyDiv w:val="1"/>
      <w:marLeft w:val="0"/>
      <w:marRight w:val="0"/>
      <w:marTop w:val="0"/>
      <w:marBottom w:val="0"/>
      <w:divBdr>
        <w:top w:val="none" w:sz="0" w:space="0" w:color="auto"/>
        <w:left w:val="none" w:sz="0" w:space="0" w:color="auto"/>
        <w:bottom w:val="none" w:sz="0" w:space="0" w:color="auto"/>
        <w:right w:val="none" w:sz="0" w:space="0" w:color="auto"/>
      </w:divBdr>
    </w:div>
    <w:div w:id="1276795075">
      <w:bodyDiv w:val="1"/>
      <w:marLeft w:val="0"/>
      <w:marRight w:val="0"/>
      <w:marTop w:val="0"/>
      <w:marBottom w:val="0"/>
      <w:divBdr>
        <w:top w:val="none" w:sz="0" w:space="0" w:color="auto"/>
        <w:left w:val="none" w:sz="0" w:space="0" w:color="auto"/>
        <w:bottom w:val="none" w:sz="0" w:space="0" w:color="auto"/>
        <w:right w:val="none" w:sz="0" w:space="0" w:color="auto"/>
      </w:divBdr>
    </w:div>
    <w:div w:id="1277523418">
      <w:bodyDiv w:val="1"/>
      <w:marLeft w:val="0"/>
      <w:marRight w:val="0"/>
      <w:marTop w:val="0"/>
      <w:marBottom w:val="0"/>
      <w:divBdr>
        <w:top w:val="none" w:sz="0" w:space="0" w:color="auto"/>
        <w:left w:val="none" w:sz="0" w:space="0" w:color="auto"/>
        <w:bottom w:val="none" w:sz="0" w:space="0" w:color="auto"/>
        <w:right w:val="none" w:sz="0" w:space="0" w:color="auto"/>
      </w:divBdr>
    </w:div>
    <w:div w:id="1301349389">
      <w:bodyDiv w:val="1"/>
      <w:marLeft w:val="0"/>
      <w:marRight w:val="0"/>
      <w:marTop w:val="0"/>
      <w:marBottom w:val="0"/>
      <w:divBdr>
        <w:top w:val="none" w:sz="0" w:space="0" w:color="auto"/>
        <w:left w:val="none" w:sz="0" w:space="0" w:color="auto"/>
        <w:bottom w:val="none" w:sz="0" w:space="0" w:color="auto"/>
        <w:right w:val="none" w:sz="0" w:space="0" w:color="auto"/>
      </w:divBdr>
    </w:div>
    <w:div w:id="1356931166">
      <w:bodyDiv w:val="1"/>
      <w:marLeft w:val="0"/>
      <w:marRight w:val="0"/>
      <w:marTop w:val="0"/>
      <w:marBottom w:val="0"/>
      <w:divBdr>
        <w:top w:val="none" w:sz="0" w:space="0" w:color="auto"/>
        <w:left w:val="none" w:sz="0" w:space="0" w:color="auto"/>
        <w:bottom w:val="none" w:sz="0" w:space="0" w:color="auto"/>
        <w:right w:val="none" w:sz="0" w:space="0" w:color="auto"/>
      </w:divBdr>
    </w:div>
    <w:div w:id="1372804874">
      <w:bodyDiv w:val="1"/>
      <w:marLeft w:val="0"/>
      <w:marRight w:val="0"/>
      <w:marTop w:val="0"/>
      <w:marBottom w:val="0"/>
      <w:divBdr>
        <w:top w:val="none" w:sz="0" w:space="0" w:color="auto"/>
        <w:left w:val="none" w:sz="0" w:space="0" w:color="auto"/>
        <w:bottom w:val="none" w:sz="0" w:space="0" w:color="auto"/>
        <w:right w:val="none" w:sz="0" w:space="0" w:color="auto"/>
      </w:divBdr>
    </w:div>
    <w:div w:id="1379890447">
      <w:bodyDiv w:val="1"/>
      <w:marLeft w:val="0"/>
      <w:marRight w:val="0"/>
      <w:marTop w:val="0"/>
      <w:marBottom w:val="0"/>
      <w:divBdr>
        <w:top w:val="none" w:sz="0" w:space="0" w:color="auto"/>
        <w:left w:val="none" w:sz="0" w:space="0" w:color="auto"/>
        <w:bottom w:val="none" w:sz="0" w:space="0" w:color="auto"/>
        <w:right w:val="none" w:sz="0" w:space="0" w:color="auto"/>
      </w:divBdr>
    </w:div>
    <w:div w:id="1381982028">
      <w:bodyDiv w:val="1"/>
      <w:marLeft w:val="0"/>
      <w:marRight w:val="0"/>
      <w:marTop w:val="0"/>
      <w:marBottom w:val="0"/>
      <w:divBdr>
        <w:top w:val="none" w:sz="0" w:space="0" w:color="auto"/>
        <w:left w:val="none" w:sz="0" w:space="0" w:color="auto"/>
        <w:bottom w:val="none" w:sz="0" w:space="0" w:color="auto"/>
        <w:right w:val="none" w:sz="0" w:space="0" w:color="auto"/>
      </w:divBdr>
    </w:div>
    <w:div w:id="1390495958">
      <w:bodyDiv w:val="1"/>
      <w:marLeft w:val="0"/>
      <w:marRight w:val="0"/>
      <w:marTop w:val="0"/>
      <w:marBottom w:val="0"/>
      <w:divBdr>
        <w:top w:val="none" w:sz="0" w:space="0" w:color="auto"/>
        <w:left w:val="none" w:sz="0" w:space="0" w:color="auto"/>
        <w:bottom w:val="none" w:sz="0" w:space="0" w:color="auto"/>
        <w:right w:val="none" w:sz="0" w:space="0" w:color="auto"/>
      </w:divBdr>
    </w:div>
    <w:div w:id="1423795457">
      <w:bodyDiv w:val="1"/>
      <w:marLeft w:val="0"/>
      <w:marRight w:val="0"/>
      <w:marTop w:val="0"/>
      <w:marBottom w:val="0"/>
      <w:divBdr>
        <w:top w:val="none" w:sz="0" w:space="0" w:color="auto"/>
        <w:left w:val="none" w:sz="0" w:space="0" w:color="auto"/>
        <w:bottom w:val="none" w:sz="0" w:space="0" w:color="auto"/>
        <w:right w:val="none" w:sz="0" w:space="0" w:color="auto"/>
      </w:divBdr>
    </w:div>
    <w:div w:id="1442843615">
      <w:bodyDiv w:val="1"/>
      <w:marLeft w:val="0"/>
      <w:marRight w:val="0"/>
      <w:marTop w:val="0"/>
      <w:marBottom w:val="0"/>
      <w:divBdr>
        <w:top w:val="none" w:sz="0" w:space="0" w:color="auto"/>
        <w:left w:val="none" w:sz="0" w:space="0" w:color="auto"/>
        <w:bottom w:val="none" w:sz="0" w:space="0" w:color="auto"/>
        <w:right w:val="none" w:sz="0" w:space="0" w:color="auto"/>
      </w:divBdr>
    </w:div>
    <w:div w:id="1444573654">
      <w:bodyDiv w:val="1"/>
      <w:marLeft w:val="0"/>
      <w:marRight w:val="0"/>
      <w:marTop w:val="0"/>
      <w:marBottom w:val="0"/>
      <w:divBdr>
        <w:top w:val="none" w:sz="0" w:space="0" w:color="auto"/>
        <w:left w:val="none" w:sz="0" w:space="0" w:color="auto"/>
        <w:bottom w:val="none" w:sz="0" w:space="0" w:color="auto"/>
        <w:right w:val="none" w:sz="0" w:space="0" w:color="auto"/>
      </w:divBdr>
    </w:div>
    <w:div w:id="1470053631">
      <w:bodyDiv w:val="1"/>
      <w:marLeft w:val="0"/>
      <w:marRight w:val="0"/>
      <w:marTop w:val="0"/>
      <w:marBottom w:val="0"/>
      <w:divBdr>
        <w:top w:val="none" w:sz="0" w:space="0" w:color="auto"/>
        <w:left w:val="none" w:sz="0" w:space="0" w:color="auto"/>
        <w:bottom w:val="none" w:sz="0" w:space="0" w:color="auto"/>
        <w:right w:val="none" w:sz="0" w:space="0" w:color="auto"/>
      </w:divBdr>
    </w:div>
    <w:div w:id="1473714442">
      <w:bodyDiv w:val="1"/>
      <w:marLeft w:val="0"/>
      <w:marRight w:val="0"/>
      <w:marTop w:val="0"/>
      <w:marBottom w:val="0"/>
      <w:divBdr>
        <w:top w:val="none" w:sz="0" w:space="0" w:color="auto"/>
        <w:left w:val="none" w:sz="0" w:space="0" w:color="auto"/>
        <w:bottom w:val="none" w:sz="0" w:space="0" w:color="auto"/>
        <w:right w:val="none" w:sz="0" w:space="0" w:color="auto"/>
      </w:divBdr>
    </w:div>
    <w:div w:id="1507208516">
      <w:bodyDiv w:val="1"/>
      <w:marLeft w:val="0"/>
      <w:marRight w:val="0"/>
      <w:marTop w:val="0"/>
      <w:marBottom w:val="0"/>
      <w:divBdr>
        <w:top w:val="none" w:sz="0" w:space="0" w:color="auto"/>
        <w:left w:val="none" w:sz="0" w:space="0" w:color="auto"/>
        <w:bottom w:val="none" w:sz="0" w:space="0" w:color="auto"/>
        <w:right w:val="none" w:sz="0" w:space="0" w:color="auto"/>
      </w:divBdr>
    </w:div>
    <w:div w:id="1546717151">
      <w:bodyDiv w:val="1"/>
      <w:marLeft w:val="0"/>
      <w:marRight w:val="0"/>
      <w:marTop w:val="0"/>
      <w:marBottom w:val="0"/>
      <w:divBdr>
        <w:top w:val="none" w:sz="0" w:space="0" w:color="auto"/>
        <w:left w:val="none" w:sz="0" w:space="0" w:color="auto"/>
        <w:bottom w:val="none" w:sz="0" w:space="0" w:color="auto"/>
        <w:right w:val="none" w:sz="0" w:space="0" w:color="auto"/>
      </w:divBdr>
    </w:div>
    <w:div w:id="1549343467">
      <w:bodyDiv w:val="1"/>
      <w:marLeft w:val="0"/>
      <w:marRight w:val="0"/>
      <w:marTop w:val="0"/>
      <w:marBottom w:val="0"/>
      <w:divBdr>
        <w:top w:val="none" w:sz="0" w:space="0" w:color="auto"/>
        <w:left w:val="none" w:sz="0" w:space="0" w:color="auto"/>
        <w:bottom w:val="none" w:sz="0" w:space="0" w:color="auto"/>
        <w:right w:val="none" w:sz="0" w:space="0" w:color="auto"/>
      </w:divBdr>
    </w:div>
    <w:div w:id="1554921686">
      <w:bodyDiv w:val="1"/>
      <w:marLeft w:val="0"/>
      <w:marRight w:val="0"/>
      <w:marTop w:val="0"/>
      <w:marBottom w:val="0"/>
      <w:divBdr>
        <w:top w:val="none" w:sz="0" w:space="0" w:color="auto"/>
        <w:left w:val="none" w:sz="0" w:space="0" w:color="auto"/>
        <w:bottom w:val="none" w:sz="0" w:space="0" w:color="auto"/>
        <w:right w:val="none" w:sz="0" w:space="0" w:color="auto"/>
      </w:divBdr>
    </w:div>
    <w:div w:id="1568153024">
      <w:bodyDiv w:val="1"/>
      <w:marLeft w:val="0"/>
      <w:marRight w:val="0"/>
      <w:marTop w:val="0"/>
      <w:marBottom w:val="0"/>
      <w:divBdr>
        <w:top w:val="none" w:sz="0" w:space="0" w:color="auto"/>
        <w:left w:val="none" w:sz="0" w:space="0" w:color="auto"/>
        <w:bottom w:val="none" w:sz="0" w:space="0" w:color="auto"/>
        <w:right w:val="none" w:sz="0" w:space="0" w:color="auto"/>
      </w:divBdr>
    </w:div>
    <w:div w:id="1632436835">
      <w:bodyDiv w:val="1"/>
      <w:marLeft w:val="0"/>
      <w:marRight w:val="0"/>
      <w:marTop w:val="0"/>
      <w:marBottom w:val="0"/>
      <w:divBdr>
        <w:top w:val="none" w:sz="0" w:space="0" w:color="auto"/>
        <w:left w:val="none" w:sz="0" w:space="0" w:color="auto"/>
        <w:bottom w:val="none" w:sz="0" w:space="0" w:color="auto"/>
        <w:right w:val="none" w:sz="0" w:space="0" w:color="auto"/>
      </w:divBdr>
    </w:div>
    <w:div w:id="1639216735">
      <w:bodyDiv w:val="1"/>
      <w:marLeft w:val="0"/>
      <w:marRight w:val="0"/>
      <w:marTop w:val="0"/>
      <w:marBottom w:val="0"/>
      <w:divBdr>
        <w:top w:val="none" w:sz="0" w:space="0" w:color="auto"/>
        <w:left w:val="none" w:sz="0" w:space="0" w:color="auto"/>
        <w:bottom w:val="none" w:sz="0" w:space="0" w:color="auto"/>
        <w:right w:val="none" w:sz="0" w:space="0" w:color="auto"/>
      </w:divBdr>
    </w:div>
    <w:div w:id="1675960499">
      <w:bodyDiv w:val="1"/>
      <w:marLeft w:val="0"/>
      <w:marRight w:val="0"/>
      <w:marTop w:val="0"/>
      <w:marBottom w:val="0"/>
      <w:divBdr>
        <w:top w:val="none" w:sz="0" w:space="0" w:color="auto"/>
        <w:left w:val="none" w:sz="0" w:space="0" w:color="auto"/>
        <w:bottom w:val="none" w:sz="0" w:space="0" w:color="auto"/>
        <w:right w:val="none" w:sz="0" w:space="0" w:color="auto"/>
      </w:divBdr>
    </w:div>
    <w:div w:id="1691641650">
      <w:bodyDiv w:val="1"/>
      <w:marLeft w:val="0"/>
      <w:marRight w:val="0"/>
      <w:marTop w:val="0"/>
      <w:marBottom w:val="0"/>
      <w:divBdr>
        <w:top w:val="none" w:sz="0" w:space="0" w:color="auto"/>
        <w:left w:val="none" w:sz="0" w:space="0" w:color="auto"/>
        <w:bottom w:val="none" w:sz="0" w:space="0" w:color="auto"/>
        <w:right w:val="none" w:sz="0" w:space="0" w:color="auto"/>
      </w:divBdr>
    </w:div>
    <w:div w:id="1695686279">
      <w:bodyDiv w:val="1"/>
      <w:marLeft w:val="0"/>
      <w:marRight w:val="0"/>
      <w:marTop w:val="0"/>
      <w:marBottom w:val="0"/>
      <w:divBdr>
        <w:top w:val="none" w:sz="0" w:space="0" w:color="auto"/>
        <w:left w:val="none" w:sz="0" w:space="0" w:color="auto"/>
        <w:bottom w:val="none" w:sz="0" w:space="0" w:color="auto"/>
        <w:right w:val="none" w:sz="0" w:space="0" w:color="auto"/>
      </w:divBdr>
    </w:div>
    <w:div w:id="1701977333">
      <w:bodyDiv w:val="1"/>
      <w:marLeft w:val="0"/>
      <w:marRight w:val="0"/>
      <w:marTop w:val="0"/>
      <w:marBottom w:val="0"/>
      <w:divBdr>
        <w:top w:val="none" w:sz="0" w:space="0" w:color="auto"/>
        <w:left w:val="none" w:sz="0" w:space="0" w:color="auto"/>
        <w:bottom w:val="none" w:sz="0" w:space="0" w:color="auto"/>
        <w:right w:val="none" w:sz="0" w:space="0" w:color="auto"/>
      </w:divBdr>
    </w:div>
    <w:div w:id="1710303486">
      <w:bodyDiv w:val="1"/>
      <w:marLeft w:val="0"/>
      <w:marRight w:val="0"/>
      <w:marTop w:val="0"/>
      <w:marBottom w:val="0"/>
      <w:divBdr>
        <w:top w:val="none" w:sz="0" w:space="0" w:color="auto"/>
        <w:left w:val="none" w:sz="0" w:space="0" w:color="auto"/>
        <w:bottom w:val="none" w:sz="0" w:space="0" w:color="auto"/>
        <w:right w:val="none" w:sz="0" w:space="0" w:color="auto"/>
      </w:divBdr>
    </w:div>
    <w:div w:id="1735928394">
      <w:bodyDiv w:val="1"/>
      <w:marLeft w:val="0"/>
      <w:marRight w:val="0"/>
      <w:marTop w:val="0"/>
      <w:marBottom w:val="0"/>
      <w:divBdr>
        <w:top w:val="none" w:sz="0" w:space="0" w:color="auto"/>
        <w:left w:val="none" w:sz="0" w:space="0" w:color="auto"/>
        <w:bottom w:val="none" w:sz="0" w:space="0" w:color="auto"/>
        <w:right w:val="none" w:sz="0" w:space="0" w:color="auto"/>
      </w:divBdr>
    </w:div>
    <w:div w:id="1749427674">
      <w:bodyDiv w:val="1"/>
      <w:marLeft w:val="0"/>
      <w:marRight w:val="0"/>
      <w:marTop w:val="0"/>
      <w:marBottom w:val="0"/>
      <w:divBdr>
        <w:top w:val="none" w:sz="0" w:space="0" w:color="auto"/>
        <w:left w:val="none" w:sz="0" w:space="0" w:color="auto"/>
        <w:bottom w:val="none" w:sz="0" w:space="0" w:color="auto"/>
        <w:right w:val="none" w:sz="0" w:space="0" w:color="auto"/>
      </w:divBdr>
    </w:div>
    <w:div w:id="1757290648">
      <w:bodyDiv w:val="1"/>
      <w:marLeft w:val="0"/>
      <w:marRight w:val="0"/>
      <w:marTop w:val="0"/>
      <w:marBottom w:val="0"/>
      <w:divBdr>
        <w:top w:val="none" w:sz="0" w:space="0" w:color="auto"/>
        <w:left w:val="none" w:sz="0" w:space="0" w:color="auto"/>
        <w:bottom w:val="none" w:sz="0" w:space="0" w:color="auto"/>
        <w:right w:val="none" w:sz="0" w:space="0" w:color="auto"/>
      </w:divBdr>
    </w:div>
    <w:div w:id="1758671655">
      <w:bodyDiv w:val="1"/>
      <w:marLeft w:val="0"/>
      <w:marRight w:val="0"/>
      <w:marTop w:val="0"/>
      <w:marBottom w:val="0"/>
      <w:divBdr>
        <w:top w:val="none" w:sz="0" w:space="0" w:color="auto"/>
        <w:left w:val="none" w:sz="0" w:space="0" w:color="auto"/>
        <w:bottom w:val="none" w:sz="0" w:space="0" w:color="auto"/>
        <w:right w:val="none" w:sz="0" w:space="0" w:color="auto"/>
      </w:divBdr>
    </w:div>
    <w:div w:id="1760714001">
      <w:bodyDiv w:val="1"/>
      <w:marLeft w:val="0"/>
      <w:marRight w:val="0"/>
      <w:marTop w:val="0"/>
      <w:marBottom w:val="0"/>
      <w:divBdr>
        <w:top w:val="none" w:sz="0" w:space="0" w:color="auto"/>
        <w:left w:val="none" w:sz="0" w:space="0" w:color="auto"/>
        <w:bottom w:val="none" w:sz="0" w:space="0" w:color="auto"/>
        <w:right w:val="none" w:sz="0" w:space="0" w:color="auto"/>
      </w:divBdr>
    </w:div>
    <w:div w:id="1793090915">
      <w:bodyDiv w:val="1"/>
      <w:marLeft w:val="0"/>
      <w:marRight w:val="0"/>
      <w:marTop w:val="0"/>
      <w:marBottom w:val="0"/>
      <w:divBdr>
        <w:top w:val="none" w:sz="0" w:space="0" w:color="auto"/>
        <w:left w:val="none" w:sz="0" w:space="0" w:color="auto"/>
        <w:bottom w:val="none" w:sz="0" w:space="0" w:color="auto"/>
        <w:right w:val="none" w:sz="0" w:space="0" w:color="auto"/>
      </w:divBdr>
    </w:div>
    <w:div w:id="1816797907">
      <w:bodyDiv w:val="1"/>
      <w:marLeft w:val="0"/>
      <w:marRight w:val="0"/>
      <w:marTop w:val="0"/>
      <w:marBottom w:val="0"/>
      <w:divBdr>
        <w:top w:val="none" w:sz="0" w:space="0" w:color="auto"/>
        <w:left w:val="none" w:sz="0" w:space="0" w:color="auto"/>
        <w:bottom w:val="none" w:sz="0" w:space="0" w:color="auto"/>
        <w:right w:val="none" w:sz="0" w:space="0" w:color="auto"/>
      </w:divBdr>
    </w:div>
    <w:div w:id="1879471539">
      <w:bodyDiv w:val="1"/>
      <w:marLeft w:val="0"/>
      <w:marRight w:val="0"/>
      <w:marTop w:val="0"/>
      <w:marBottom w:val="0"/>
      <w:divBdr>
        <w:top w:val="none" w:sz="0" w:space="0" w:color="auto"/>
        <w:left w:val="none" w:sz="0" w:space="0" w:color="auto"/>
        <w:bottom w:val="none" w:sz="0" w:space="0" w:color="auto"/>
        <w:right w:val="none" w:sz="0" w:space="0" w:color="auto"/>
      </w:divBdr>
    </w:div>
    <w:div w:id="1946224887">
      <w:bodyDiv w:val="1"/>
      <w:marLeft w:val="0"/>
      <w:marRight w:val="0"/>
      <w:marTop w:val="0"/>
      <w:marBottom w:val="0"/>
      <w:divBdr>
        <w:top w:val="none" w:sz="0" w:space="0" w:color="auto"/>
        <w:left w:val="none" w:sz="0" w:space="0" w:color="auto"/>
        <w:bottom w:val="none" w:sz="0" w:space="0" w:color="auto"/>
        <w:right w:val="none" w:sz="0" w:space="0" w:color="auto"/>
      </w:divBdr>
    </w:div>
    <w:div w:id="1963801157">
      <w:bodyDiv w:val="1"/>
      <w:marLeft w:val="0"/>
      <w:marRight w:val="0"/>
      <w:marTop w:val="0"/>
      <w:marBottom w:val="0"/>
      <w:divBdr>
        <w:top w:val="none" w:sz="0" w:space="0" w:color="auto"/>
        <w:left w:val="none" w:sz="0" w:space="0" w:color="auto"/>
        <w:bottom w:val="none" w:sz="0" w:space="0" w:color="auto"/>
        <w:right w:val="none" w:sz="0" w:space="0" w:color="auto"/>
      </w:divBdr>
    </w:div>
    <w:div w:id="1988046969">
      <w:bodyDiv w:val="1"/>
      <w:marLeft w:val="0"/>
      <w:marRight w:val="0"/>
      <w:marTop w:val="0"/>
      <w:marBottom w:val="0"/>
      <w:divBdr>
        <w:top w:val="none" w:sz="0" w:space="0" w:color="auto"/>
        <w:left w:val="none" w:sz="0" w:space="0" w:color="auto"/>
        <w:bottom w:val="none" w:sz="0" w:space="0" w:color="auto"/>
        <w:right w:val="none" w:sz="0" w:space="0" w:color="auto"/>
      </w:divBdr>
    </w:div>
    <w:div w:id="1998654212">
      <w:bodyDiv w:val="1"/>
      <w:marLeft w:val="0"/>
      <w:marRight w:val="0"/>
      <w:marTop w:val="0"/>
      <w:marBottom w:val="0"/>
      <w:divBdr>
        <w:top w:val="none" w:sz="0" w:space="0" w:color="auto"/>
        <w:left w:val="none" w:sz="0" w:space="0" w:color="auto"/>
        <w:bottom w:val="none" w:sz="0" w:space="0" w:color="auto"/>
        <w:right w:val="none" w:sz="0" w:space="0" w:color="auto"/>
      </w:divBdr>
    </w:div>
    <w:div w:id="1999721891">
      <w:bodyDiv w:val="1"/>
      <w:marLeft w:val="0"/>
      <w:marRight w:val="0"/>
      <w:marTop w:val="0"/>
      <w:marBottom w:val="0"/>
      <w:divBdr>
        <w:top w:val="none" w:sz="0" w:space="0" w:color="auto"/>
        <w:left w:val="none" w:sz="0" w:space="0" w:color="auto"/>
        <w:bottom w:val="none" w:sz="0" w:space="0" w:color="auto"/>
        <w:right w:val="none" w:sz="0" w:space="0" w:color="auto"/>
      </w:divBdr>
    </w:div>
    <w:div w:id="2043162159">
      <w:bodyDiv w:val="1"/>
      <w:marLeft w:val="0"/>
      <w:marRight w:val="0"/>
      <w:marTop w:val="0"/>
      <w:marBottom w:val="0"/>
      <w:divBdr>
        <w:top w:val="none" w:sz="0" w:space="0" w:color="auto"/>
        <w:left w:val="none" w:sz="0" w:space="0" w:color="auto"/>
        <w:bottom w:val="none" w:sz="0" w:space="0" w:color="auto"/>
        <w:right w:val="none" w:sz="0" w:space="0" w:color="auto"/>
      </w:divBdr>
    </w:div>
    <w:div w:id="2075735096">
      <w:bodyDiv w:val="1"/>
      <w:marLeft w:val="0"/>
      <w:marRight w:val="0"/>
      <w:marTop w:val="0"/>
      <w:marBottom w:val="0"/>
      <w:divBdr>
        <w:top w:val="none" w:sz="0" w:space="0" w:color="auto"/>
        <w:left w:val="none" w:sz="0" w:space="0" w:color="auto"/>
        <w:bottom w:val="none" w:sz="0" w:space="0" w:color="auto"/>
        <w:right w:val="none" w:sz="0" w:space="0" w:color="auto"/>
      </w:divBdr>
    </w:div>
    <w:div w:id="211393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2BA4E-7A26-44A9-A0DE-758C8221C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Pages>
  <Words>4330</Words>
  <Characters>23383</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Jaqueline F. Vilain</dc:creator>
  <cp:keywords/>
  <dc:description/>
  <cp:lastModifiedBy>Admin</cp:lastModifiedBy>
  <cp:revision>11</cp:revision>
  <cp:lastPrinted>2021-01-29T17:44:00Z</cp:lastPrinted>
  <dcterms:created xsi:type="dcterms:W3CDTF">2020-12-21T22:09:00Z</dcterms:created>
  <dcterms:modified xsi:type="dcterms:W3CDTF">2021-01-29T17:53:00Z</dcterms:modified>
</cp:coreProperties>
</file>