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BCD5" w14:textId="1115C96A" w:rsidR="00176138" w:rsidRDefault="00C37566" w:rsidP="00176138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01087A">
        <w:rPr>
          <w:rFonts w:ascii="Arial" w:hAnsi="Arial" w:cs="Arial"/>
          <w:b/>
        </w:rPr>
        <w:t xml:space="preserve"> </w:t>
      </w:r>
      <w:r w:rsidR="009441FA">
        <w:rPr>
          <w:rFonts w:ascii="Arial" w:hAnsi="Arial" w:cs="Arial"/>
          <w:b/>
        </w:rPr>
        <w:t>2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D7868D2" w:rsidR="0097276A" w:rsidRPr="00307008" w:rsidRDefault="00F15FD7" w:rsidP="009441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441FA">
              <w:rPr>
                <w:rFonts w:ascii="Arial" w:eastAsia="Times New Roman" w:hAnsi="Arial" w:cs="Arial"/>
                <w:color w:val="000000"/>
              </w:rPr>
              <w:t xml:space="preserve">6 de fevereiro </w:t>
            </w:r>
            <w:r>
              <w:rPr>
                <w:rFonts w:ascii="Arial" w:eastAsia="Times New Roman" w:hAnsi="Arial" w:cs="Arial"/>
                <w:color w:val="000000"/>
              </w:rPr>
              <w:t>de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15DE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5DE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374277A" w:rsidR="0097276A" w:rsidRPr="00315DEF" w:rsidRDefault="009441FA" w:rsidP="009441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13h59min </w:t>
            </w:r>
            <w:r w:rsidR="001F1F43" w:rsidRPr="00315DE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A875E5"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="003F3CE6"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DA7F6A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A7F6A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E590FA7" w:rsidR="009F595B" w:rsidRPr="00F15FD7" w:rsidRDefault="00F15FD7" w:rsidP="009F595B">
            <w:pPr>
              <w:pStyle w:val="SemEspaamento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>Carlos Alberto Barbosa de Souza</w:t>
            </w:r>
          </w:p>
        </w:tc>
        <w:tc>
          <w:tcPr>
            <w:tcW w:w="2589" w:type="dxa"/>
          </w:tcPr>
          <w:p w14:paraId="46E07AF0" w14:textId="325F11FE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1D3FDF77" w:rsidR="009F595B" w:rsidRPr="00F426E9" w:rsidRDefault="009441FA" w:rsidP="00315DE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13h54min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1F5F1E98" w:rsidR="009F595B" w:rsidRPr="00DA7F6A" w:rsidRDefault="009441FA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A1E5C" w:rsidRPr="00307008" w14:paraId="7A45D597" w14:textId="77777777" w:rsidTr="00D60F38">
        <w:tc>
          <w:tcPr>
            <w:tcW w:w="3841" w:type="dxa"/>
            <w:tcBorders>
              <w:left w:val="nil"/>
            </w:tcBorders>
          </w:tcPr>
          <w:p w14:paraId="51D6112D" w14:textId="007DB206" w:rsidR="00BA1E5C" w:rsidRPr="00BA1E5C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Alberto de Souza</w:t>
            </w:r>
          </w:p>
        </w:tc>
        <w:tc>
          <w:tcPr>
            <w:tcW w:w="2589" w:type="dxa"/>
          </w:tcPr>
          <w:p w14:paraId="1C5DD6F2" w14:textId="54AFBD64" w:rsidR="00BA1E5C" w:rsidRPr="000341C0" w:rsidRDefault="00BA1E5C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</w:t>
            </w:r>
            <w:r w:rsidRPr="000341C0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70BD575" w14:textId="6B8DE77F" w:rsidR="00BA1E5C" w:rsidRPr="00F426E9" w:rsidRDefault="00D00B26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C08D7A5" w14:textId="68B82EDE" w:rsidR="00BA1E5C" w:rsidRPr="00DA7F6A" w:rsidRDefault="009441FA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0CBA02CF" w:rsidR="00053DDE" w:rsidRPr="00F15FD7" w:rsidRDefault="009441FA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13h45min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025214D6" w:rsidR="00053DDE" w:rsidRPr="00DA7F6A" w:rsidRDefault="009441FA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12CEFBB0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Moreira 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501B327F" w:rsidR="009F595B" w:rsidRPr="00F15FD7" w:rsidRDefault="00D00B26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61D2E3FF" w:rsidR="009F595B" w:rsidRPr="00DA7F6A" w:rsidRDefault="009441FA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D00B26" w:rsidRPr="00307008" w14:paraId="5AE974C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7F024FD" w14:textId="4D7B1CCE" w:rsidR="00D00B26" w:rsidRDefault="00D00B26" w:rsidP="009F595B">
            <w:pPr>
              <w:pStyle w:val="SemEspaamento"/>
              <w:rPr>
                <w:rFonts w:ascii="Arial" w:hAnsi="Arial" w:cs="Arial"/>
              </w:rPr>
            </w:pPr>
            <w:r w:rsidRPr="00D00B26">
              <w:rPr>
                <w:rFonts w:ascii="Arial" w:hAnsi="Arial" w:cs="Arial"/>
              </w:rPr>
              <w:t>Leticia Paula Negri</w:t>
            </w:r>
          </w:p>
        </w:tc>
        <w:tc>
          <w:tcPr>
            <w:tcW w:w="2589" w:type="dxa"/>
            <w:vAlign w:val="center"/>
          </w:tcPr>
          <w:p w14:paraId="62C7D2BA" w14:textId="351245CB" w:rsidR="00D00B26" w:rsidRPr="00D331E7" w:rsidRDefault="00D00B26" w:rsidP="009F59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Adjunta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6EC1B17" w14:textId="6A591C96" w:rsidR="00D00B26" w:rsidRDefault="00D00B26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4AD7FBF3" w14:textId="0F156D6D" w:rsidR="00D00B26" w:rsidRPr="00315DEF" w:rsidRDefault="00D00B26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3DA8024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 Marçal Santos</w:t>
            </w:r>
          </w:p>
        </w:tc>
        <w:tc>
          <w:tcPr>
            <w:tcW w:w="2589" w:type="dxa"/>
            <w:vAlign w:val="center"/>
          </w:tcPr>
          <w:p w14:paraId="1C6D2AA3" w14:textId="45660D01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682D3F4" w:rsidR="009F595B" w:rsidRPr="00F15FD7" w:rsidRDefault="00D00B26" w:rsidP="00915D8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65B9409E" w:rsidR="009F595B" w:rsidRPr="00DA7F6A" w:rsidRDefault="009441FA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15DEF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05</w:t>
            </w:r>
            <w:r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5EEAA5C9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5ECB4B3E" w:rsidR="002C0BDB" w:rsidRPr="00942F5C" w:rsidRDefault="00653B53" w:rsidP="00653B53">
            <w:pPr>
              <w:pStyle w:val="SemEspaamento"/>
              <w:jc w:val="both"/>
              <w:rPr>
                <w:rFonts w:ascii="Arial" w:hAnsi="Arial" w:cs="Arial"/>
              </w:rPr>
            </w:pPr>
            <w:r w:rsidRPr="00942F5C">
              <w:rPr>
                <w:rFonts w:ascii="Arial" w:hAnsi="Arial" w:cs="Arial"/>
              </w:rPr>
              <w:t xml:space="preserve">Filipe Lima </w:t>
            </w:r>
            <w:proofErr w:type="spellStart"/>
            <w:r w:rsidRPr="00942F5C">
              <w:rPr>
                <w:rFonts w:ascii="Arial" w:hAnsi="Arial" w:cs="Arial"/>
              </w:rPr>
              <w:t>Rockenbach</w:t>
            </w:r>
            <w:proofErr w:type="spellEnd"/>
            <w:r w:rsidRPr="00942F5C">
              <w:rPr>
                <w:rFonts w:ascii="Arial" w:hAnsi="Arial" w:cs="Arial"/>
              </w:rPr>
              <w:t xml:space="preserve"> – Gerente Administrativo e Financeiro do CAU/SC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04986E34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 justificada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10CA5A54" w:rsidR="005C3D29" w:rsidRPr="007076F1" w:rsidRDefault="00D91A61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7DA38E51" w:rsidR="005C3D29" w:rsidRPr="007076F1" w:rsidRDefault="00D91A61" w:rsidP="00115B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Ana Carina </w:t>
            </w:r>
            <w:proofErr w:type="spellStart"/>
            <w:r w:rsidRPr="00D91A61">
              <w:rPr>
                <w:rFonts w:ascii="Arial" w:eastAsia="Times New Roman" w:hAnsi="Arial" w:cs="Arial"/>
                <w:color w:val="000000"/>
              </w:rPr>
              <w:t>Carina</w:t>
            </w:r>
            <w:proofErr w:type="spellEnd"/>
            <w:r w:rsidRPr="00D91A61">
              <w:rPr>
                <w:rFonts w:ascii="Arial" w:eastAsia="Times New Roman" w:hAnsi="Arial" w:cs="Arial"/>
                <w:color w:val="000000"/>
              </w:rPr>
              <w:t xml:space="preserve"> Lopes De Souza Zimmermann</w:t>
            </w:r>
            <w:r>
              <w:rPr>
                <w:rFonts w:ascii="Arial" w:eastAsia="Times New Roman" w:hAnsi="Arial" w:cs="Arial"/>
                <w:color w:val="000000"/>
              </w:rPr>
              <w:t xml:space="preserve"> – Coordenadora da COAF-CAU/SC</w:t>
            </w:r>
          </w:p>
        </w:tc>
      </w:tr>
      <w:tr w:rsidR="00D91A61" w:rsidRPr="007076F1" w14:paraId="213A2272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37A5C" w14:textId="0F4B860F" w:rsidR="00D91A61" w:rsidRDefault="00D91A61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9F21D" w14:textId="21B4058F" w:rsidR="00D91A61" w:rsidRPr="00520AF2" w:rsidRDefault="00D91A61" w:rsidP="00115B64">
            <w:pPr>
              <w:rPr>
                <w:rFonts w:ascii="Arial" w:hAnsi="Arial" w:cs="Arial"/>
              </w:rPr>
            </w:pPr>
            <w:r w:rsidRPr="00520AF2">
              <w:rPr>
                <w:rFonts w:ascii="Arial" w:hAnsi="Arial" w:cs="Arial"/>
              </w:rPr>
              <w:t>Douglas Goulart Virgílio – Coordenador da CPUA-CAU/SC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57F0B87D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</w:t>
            </w:r>
            <w:r w:rsidR="004445D7">
              <w:rPr>
                <w:rFonts w:ascii="Arial" w:hAnsi="Arial" w:cs="Arial"/>
                <w:b/>
              </w:rPr>
              <w:t>s</w:t>
            </w:r>
            <w:r w:rsidRPr="007076F1">
              <w:rPr>
                <w:rFonts w:ascii="Arial" w:hAnsi="Arial" w:cs="Arial"/>
                <w:b/>
              </w:rPr>
              <w:t xml:space="preserve">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</w:t>
            </w:r>
            <w:r w:rsidR="004445D7">
              <w:rPr>
                <w:rFonts w:ascii="Arial" w:hAnsi="Arial" w:cs="Arial"/>
                <w:b/>
              </w:rPr>
              <w:t>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31B17C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  <w:r w:rsidR="0030751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7CA60D8" w14:textId="17F6698B" w:rsidR="00F234BA" w:rsidRPr="00307008" w:rsidRDefault="00A31E5C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85D8820" w:rsidR="00932EC3" w:rsidRPr="00307008" w:rsidRDefault="000337A4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Leitura, discu</w:t>
            </w:r>
            <w:r w:rsidR="005D6B01">
              <w:rPr>
                <w:rFonts w:ascii="Arial" w:eastAsia="Times New Roman" w:hAnsi="Arial" w:cs="Arial"/>
                <w:b/>
                <w:color w:val="000000" w:themeColor="text1"/>
              </w:rPr>
              <w:t>ssão e aprovação da Súmula da 1</w:t>
            </w: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0C2A1B9" w:rsidR="00667165" w:rsidRPr="00307008" w:rsidRDefault="000337A4" w:rsidP="005D6B01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337A4">
              <w:rPr>
                <w:rFonts w:ascii="Arial" w:hAnsi="Arial" w:cs="Arial"/>
              </w:rPr>
              <w:t xml:space="preserve">A Súmula da </w:t>
            </w:r>
            <w:r w:rsidR="005D6B01">
              <w:rPr>
                <w:rFonts w:ascii="Arial" w:hAnsi="Arial" w:cs="Arial"/>
              </w:rPr>
              <w:t>1</w:t>
            </w:r>
            <w:r w:rsidRPr="000337A4">
              <w:rPr>
                <w:rFonts w:ascii="Arial" w:hAnsi="Arial" w:cs="Arial"/>
              </w:rPr>
              <w:t xml:space="preserve">ª Reunião Ordinária, do dia </w:t>
            </w:r>
            <w:r w:rsidR="005D6B01">
              <w:rPr>
                <w:rFonts w:ascii="Arial" w:hAnsi="Arial" w:cs="Arial"/>
              </w:rPr>
              <w:t xml:space="preserve">29 de janeiro de 2024 </w:t>
            </w:r>
            <w:r w:rsidRPr="000337A4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aprovada sem alterações, por unanimidade dos votos</w:t>
            </w:r>
            <w:r w:rsidR="006D7FF4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e após encaminhada para publicação</w:t>
            </w:r>
            <w:r w:rsidR="006D7FF4">
              <w:rPr>
                <w:rFonts w:ascii="Arial" w:hAnsi="Arial" w:cs="Arial"/>
              </w:rPr>
              <w:t xml:space="preserve">.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16DFACE1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110B00" w14:paraId="00CB9201" w14:textId="77777777" w:rsidTr="0054110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DAB51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2CC0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 </w:t>
            </w:r>
          </w:p>
        </w:tc>
      </w:tr>
      <w:tr w:rsidR="005D6B01" w:rsidRPr="009401EC" w14:paraId="17022F19" w14:textId="77777777" w:rsidTr="00541104">
        <w:trPr>
          <w:trHeight w:val="44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CD215" w14:textId="77777777" w:rsidR="005D6B01" w:rsidRPr="009401EC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3F6E" w14:textId="37276EBB" w:rsidR="005D6B01" w:rsidRPr="00326F2E" w:rsidRDefault="005D6B01" w:rsidP="00D81C9A">
            <w:pPr>
              <w:jc w:val="both"/>
              <w:rPr>
                <w:rFonts w:ascii="Arial" w:hAnsi="Arial" w:cs="Arial"/>
              </w:rPr>
            </w:pPr>
            <w:r w:rsidRPr="00A670BD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="00A670B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</w:rPr>
              <w:t>ED</w:t>
            </w:r>
            <w:r w:rsidRPr="00C0471B">
              <w:rPr>
                <w:rFonts w:ascii="Arial" w:eastAsia="Times New Roman" w:hAnsi="Arial" w:cs="Arial"/>
                <w:color w:val="000000"/>
              </w:rPr>
              <w:t>-CAU/SC, Conselheira</w:t>
            </w:r>
            <w:r>
              <w:rPr>
                <w:rFonts w:ascii="Arial" w:eastAsia="Times New Roman" w:hAnsi="Arial" w:cs="Arial"/>
                <w:color w:val="000000"/>
              </w:rPr>
              <w:t xml:space="preserve"> Larissa</w:t>
            </w:r>
            <w:r w:rsidR="002D51D5">
              <w:rPr>
                <w:rFonts w:ascii="Arial" w:eastAsia="Times New Roman" w:hAnsi="Arial" w:cs="Arial"/>
                <w:color w:val="000000"/>
              </w:rPr>
              <w:t>,</w:t>
            </w:r>
            <w:r w:rsidR="002D51D5">
              <w:rPr>
                <w:rFonts w:ascii="Arial" w:hAnsi="Arial" w:cs="Arial"/>
              </w:rPr>
              <w:t xml:space="preserve"> expôs que na última reunião houve julgamento de dois processos éticos-disciplinares e que a comissão recebeu do CAU/BR solicitação de </w:t>
            </w:r>
            <w:r w:rsidR="00496980">
              <w:rPr>
                <w:rFonts w:ascii="Arial" w:hAnsi="Arial" w:cs="Arial"/>
              </w:rPr>
              <w:t xml:space="preserve">contribuições sobre o </w:t>
            </w:r>
            <w:r w:rsidR="0094426E">
              <w:rPr>
                <w:rFonts w:ascii="Arial" w:hAnsi="Arial" w:cs="Arial"/>
              </w:rPr>
              <w:t>“</w:t>
            </w:r>
            <w:r w:rsidR="00496980" w:rsidRPr="00496980">
              <w:rPr>
                <w:rFonts w:ascii="Arial" w:hAnsi="Arial" w:cs="Arial"/>
              </w:rPr>
              <w:t>Código de Conduta e Decoro de Conselheiro e Membros dos Colegiados do CAU</w:t>
            </w:r>
            <w:r w:rsidR="0094426E">
              <w:rPr>
                <w:rFonts w:ascii="Arial" w:hAnsi="Arial" w:cs="Arial"/>
              </w:rPr>
              <w:t>”</w:t>
            </w:r>
            <w:r w:rsidR="00D81C9A">
              <w:rPr>
                <w:rFonts w:ascii="Arial" w:hAnsi="Arial" w:cs="Arial"/>
              </w:rPr>
              <w:t xml:space="preserve">, mencionando que o assunto seria primeiramente discutido no âmbito da CED-CAU/SC e </w:t>
            </w:r>
            <w:proofErr w:type="spellStart"/>
            <w:r w:rsidR="00D81C9A">
              <w:rPr>
                <w:rFonts w:ascii="Arial" w:hAnsi="Arial" w:cs="Arial"/>
              </w:rPr>
              <w:t>posteriorente</w:t>
            </w:r>
            <w:proofErr w:type="spellEnd"/>
            <w:r w:rsidR="00D81C9A">
              <w:rPr>
                <w:rFonts w:ascii="Arial" w:hAnsi="Arial" w:cs="Arial"/>
              </w:rPr>
              <w:t xml:space="preserve"> trazido à Presidência, no âmbito do Conselho Diretor. </w:t>
            </w:r>
          </w:p>
        </w:tc>
      </w:tr>
    </w:tbl>
    <w:p w14:paraId="1DF7F77A" w14:textId="2C9FC7A7" w:rsidR="005D6B01" w:rsidRDefault="005D6B01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08BB176E" w14:textId="089D5A8A" w:rsidR="004B410D" w:rsidRDefault="004B410D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17A70394" w14:textId="7809076D" w:rsidR="004B410D" w:rsidRDefault="004B410D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0D6EEA05" w14:textId="77777777" w:rsidR="004B410D" w:rsidRDefault="004B410D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110B00" w14:paraId="5F0CB02C" w14:textId="77777777" w:rsidTr="0054110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E6BD20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434C" w14:textId="77777777" w:rsidR="005D6B01" w:rsidRPr="00110B00" w:rsidRDefault="005D6B01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Eliane d</w:t>
            </w:r>
            <w:r w:rsidRPr="00732D27">
              <w:rPr>
                <w:rFonts w:ascii="Arial" w:hAnsi="Arial" w:cs="Arial"/>
              </w:rPr>
              <w:t>e Queiroz Gomes Castro</w:t>
            </w:r>
          </w:p>
        </w:tc>
      </w:tr>
      <w:tr w:rsidR="005D6B01" w:rsidRPr="009401EC" w14:paraId="76C14EC2" w14:textId="77777777" w:rsidTr="0054110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F61AD" w14:textId="77777777" w:rsidR="005D6B01" w:rsidRPr="009401EC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ED96" w14:textId="426B3EDC" w:rsidR="005D6B01" w:rsidRPr="00326F2E" w:rsidRDefault="005D6B01" w:rsidP="00995E64">
            <w:pPr>
              <w:jc w:val="both"/>
              <w:rPr>
                <w:rFonts w:ascii="Arial" w:hAnsi="Arial" w:cs="Arial"/>
              </w:rPr>
            </w:pPr>
            <w:r w:rsidRPr="008F1EDA">
              <w:rPr>
                <w:rFonts w:ascii="Arial" w:eastAsia="Times New Roman" w:hAnsi="Arial" w:cs="Arial"/>
                <w:b/>
                <w:color w:val="000000"/>
              </w:rPr>
              <w:t>Relato da CEP-CAU/SC:</w:t>
            </w:r>
            <w:r w:rsidR="00311F2D" w:rsidRPr="008F1ED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F1EDA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>Eliane,</w:t>
            </w:r>
            <w:r w:rsidR="00311F2D">
              <w:rPr>
                <w:rFonts w:ascii="Arial" w:hAnsi="Arial" w:cs="Arial"/>
              </w:rPr>
              <w:t xml:space="preserve"> </w:t>
            </w:r>
            <w:r w:rsidR="00311F2D" w:rsidRPr="00311F2D">
              <w:rPr>
                <w:rFonts w:ascii="Arial" w:hAnsi="Arial" w:cs="Arial"/>
              </w:rPr>
              <w:t xml:space="preserve">informou que </w:t>
            </w:r>
            <w:r w:rsidR="008F1EDA">
              <w:rPr>
                <w:rFonts w:ascii="Arial" w:hAnsi="Arial" w:cs="Arial"/>
              </w:rPr>
              <w:t>o número de solicitações de baixa de registro profissional diminuiu consideravelmente</w:t>
            </w:r>
            <w:r w:rsidR="00995E64">
              <w:rPr>
                <w:rFonts w:ascii="Arial" w:hAnsi="Arial" w:cs="Arial"/>
              </w:rPr>
              <w:t xml:space="preserve"> e disse que certamente em breve seria encaminhado pela CEP-CAU/BR as datas de realização do</w:t>
            </w:r>
            <w:r w:rsidR="00995E64">
              <w:t xml:space="preserve"> “</w:t>
            </w:r>
            <w:r w:rsidR="00995E64" w:rsidRPr="00995E64">
              <w:rPr>
                <w:rFonts w:ascii="Arial" w:hAnsi="Arial" w:cs="Arial"/>
              </w:rPr>
              <w:t>Fó</w:t>
            </w:r>
            <w:r w:rsidR="00995E64">
              <w:rPr>
                <w:rFonts w:ascii="Arial" w:hAnsi="Arial" w:cs="Arial"/>
              </w:rPr>
              <w:t xml:space="preserve">rum de Coordenadores das </w:t>
            </w:r>
            <w:proofErr w:type="spellStart"/>
            <w:r w:rsidR="00995E64">
              <w:rPr>
                <w:rFonts w:ascii="Arial" w:hAnsi="Arial" w:cs="Arial"/>
              </w:rPr>
              <w:t>CEPs</w:t>
            </w:r>
            <w:proofErr w:type="spellEnd"/>
            <w:r w:rsidR="00995E64">
              <w:rPr>
                <w:rFonts w:ascii="Arial" w:hAnsi="Arial" w:cs="Arial"/>
              </w:rPr>
              <w:t>-UF”.</w:t>
            </w:r>
          </w:p>
        </w:tc>
      </w:tr>
    </w:tbl>
    <w:p w14:paraId="74AC67C2" w14:textId="5530361B" w:rsidR="005D6B01" w:rsidRDefault="005D6B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6B01" w:rsidRPr="00BD2F1A" w14:paraId="40A74B36" w14:textId="77777777" w:rsidTr="00541104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A3C8F6" w14:textId="77777777" w:rsidR="005D6B01" w:rsidRPr="00BD2F1A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813A" w14:textId="77777777" w:rsidR="005D6B01" w:rsidRPr="00BD2F1A" w:rsidRDefault="005D6B01" w:rsidP="00541104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</w:rPr>
              <w:t>Carlos Alberto Barbosa de Souza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D6B01" w:rsidRPr="00AD1919" w14:paraId="047F4DA5" w14:textId="77777777" w:rsidTr="0054110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D38D9" w14:textId="77777777" w:rsidR="005D6B01" w:rsidRPr="00BD2F1A" w:rsidRDefault="005D6B01" w:rsidP="005411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BBB1" w14:textId="1155D588" w:rsidR="005D6B01" w:rsidRPr="00AD1919" w:rsidRDefault="005D6B01" w:rsidP="007B22B8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0101D">
              <w:rPr>
                <w:rFonts w:ascii="Arial" w:eastAsia="Times New Roman" w:hAnsi="Arial" w:cs="Arial"/>
                <w:b/>
                <w:color w:val="000000"/>
              </w:rPr>
              <w:t>Relato da Presidência do CAU/SC:</w:t>
            </w:r>
            <w:r w:rsidR="00273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F59A9">
              <w:rPr>
                <w:rFonts w:ascii="Arial" w:eastAsia="Times New Roman" w:hAnsi="Arial" w:cs="Arial"/>
                <w:color w:val="000000"/>
              </w:rPr>
              <w:t>O 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Carlos</w:t>
            </w:r>
            <w:r w:rsidR="002739A6">
              <w:rPr>
                <w:rFonts w:ascii="Arial" w:eastAsia="Times New Roman" w:hAnsi="Arial" w:cs="Arial"/>
                <w:color w:val="000000"/>
              </w:rPr>
              <w:t xml:space="preserve"> mencionou que </w:t>
            </w:r>
            <w:r w:rsidR="00266A6F">
              <w:rPr>
                <w:rFonts w:ascii="Arial" w:eastAsia="Times New Roman" w:hAnsi="Arial" w:cs="Arial"/>
                <w:color w:val="000000"/>
              </w:rPr>
              <w:t xml:space="preserve">na semana anterior </w:t>
            </w:r>
            <w:r w:rsidR="002739A6">
              <w:rPr>
                <w:rFonts w:ascii="Arial" w:eastAsia="Times New Roman" w:hAnsi="Arial" w:cs="Arial"/>
                <w:color w:val="000000"/>
              </w:rPr>
              <w:t>havia participado de treinamento</w:t>
            </w:r>
            <w:r w:rsidR="009F1274">
              <w:rPr>
                <w:rFonts w:ascii="Arial" w:eastAsia="Times New Roman" w:hAnsi="Arial" w:cs="Arial"/>
                <w:color w:val="000000"/>
              </w:rPr>
              <w:t xml:space="preserve"> de Presidentes no CAU/BR e relatou que se candidatou e foi eleito como membro</w:t>
            </w:r>
            <w:r w:rsidR="00266A6F">
              <w:rPr>
                <w:rFonts w:ascii="Arial" w:eastAsia="Times New Roman" w:hAnsi="Arial" w:cs="Arial"/>
                <w:color w:val="000000"/>
              </w:rPr>
              <w:t xml:space="preserve"> titular</w:t>
            </w:r>
            <w:r w:rsidR="009F1274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9F1274" w:rsidRPr="009F1274">
              <w:rPr>
                <w:rFonts w:ascii="Arial" w:eastAsia="Times New Roman" w:hAnsi="Arial" w:cs="Arial"/>
                <w:color w:val="000000"/>
              </w:rPr>
              <w:t>Colegiado de Governança do Centro de Serviços Compartilhados (CG-CSC)</w:t>
            </w:r>
            <w:r w:rsidR="00687A9B">
              <w:rPr>
                <w:rFonts w:ascii="Arial" w:eastAsia="Times New Roman" w:hAnsi="Arial" w:cs="Arial"/>
                <w:color w:val="000000"/>
              </w:rPr>
              <w:t xml:space="preserve"> do CAU/BR</w:t>
            </w:r>
            <w:r w:rsidR="007B22B8">
              <w:rPr>
                <w:rFonts w:ascii="Arial" w:eastAsia="Times New Roman" w:hAnsi="Arial" w:cs="Arial"/>
                <w:color w:val="000000"/>
              </w:rPr>
              <w:t xml:space="preserve">. Acrescentou que </w:t>
            </w:r>
            <w:r w:rsidR="00266A6F">
              <w:rPr>
                <w:rFonts w:ascii="Arial" w:eastAsia="Times New Roman" w:hAnsi="Arial" w:cs="Arial"/>
                <w:color w:val="000000"/>
              </w:rPr>
              <w:t>participou da Plenária Ampliada do CAU/BR, expondo que houve muitos comunicados</w:t>
            </w:r>
            <w:r w:rsidR="002A3BB0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266A6F">
              <w:rPr>
                <w:rFonts w:ascii="Arial" w:eastAsia="Times New Roman" w:hAnsi="Arial" w:cs="Arial"/>
                <w:color w:val="000000"/>
              </w:rPr>
              <w:t>por esse motivo foi solicitada diminuição</w:t>
            </w:r>
            <w:r w:rsidR="007B22B8">
              <w:rPr>
                <w:rFonts w:ascii="Arial" w:eastAsia="Times New Roman" w:hAnsi="Arial" w:cs="Arial"/>
                <w:color w:val="000000"/>
              </w:rPr>
              <w:t xml:space="preserve"> dos mesmos. Ao final, expôs</w:t>
            </w:r>
            <w:r w:rsidR="00D66871">
              <w:rPr>
                <w:rFonts w:ascii="Arial" w:eastAsia="Times New Roman" w:hAnsi="Arial" w:cs="Arial"/>
                <w:color w:val="000000"/>
              </w:rPr>
              <w:t xml:space="preserve"> em quais estados </w:t>
            </w:r>
            <w:r w:rsidR="00876D59">
              <w:rPr>
                <w:rFonts w:ascii="Arial" w:eastAsia="Times New Roman" w:hAnsi="Arial" w:cs="Arial"/>
                <w:color w:val="000000"/>
              </w:rPr>
              <w:t xml:space="preserve">do País </w:t>
            </w:r>
            <w:r w:rsidR="00D66871">
              <w:rPr>
                <w:rFonts w:ascii="Arial" w:eastAsia="Times New Roman" w:hAnsi="Arial" w:cs="Arial"/>
                <w:color w:val="000000"/>
              </w:rPr>
              <w:t xml:space="preserve">seriam realizadas as reuniões do Fórum de Presidentes. </w:t>
            </w:r>
            <w:r w:rsidR="007B22B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AB8BF61" w14:textId="77777777" w:rsidR="005D6B01" w:rsidRDefault="005D6B0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45186" w:rsidRPr="00110B00" w14:paraId="4AA6B07C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AFBE7" w14:textId="77777777" w:rsidR="00B45186" w:rsidRPr="00110B00" w:rsidRDefault="00B4518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82A3" w14:textId="1E3FB565" w:rsidR="00B45186" w:rsidRPr="00110B00" w:rsidRDefault="00B4518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Luiz Alberto de Souza</w:t>
            </w:r>
          </w:p>
        </w:tc>
      </w:tr>
      <w:tr w:rsidR="00B45186" w:rsidRPr="009401EC" w14:paraId="0E7D0161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55E4" w14:textId="77777777" w:rsidR="00B45186" w:rsidRPr="009401EC" w:rsidRDefault="00B45186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0BA9" w14:textId="140E3108" w:rsidR="00B15986" w:rsidRPr="00326F2E" w:rsidRDefault="00B45186" w:rsidP="008C650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A1F80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1A1F80">
              <w:rPr>
                <w:rFonts w:ascii="Arial" w:eastAsia="Times New Roman" w:hAnsi="Arial" w:cs="Arial"/>
                <w:color w:val="000000"/>
              </w:rPr>
              <w:t>O</w:t>
            </w:r>
            <w:r w:rsidRPr="00072059">
              <w:rPr>
                <w:rFonts w:ascii="Arial" w:eastAsia="Times New Roman" w:hAnsi="Arial" w:cs="Arial"/>
                <w:color w:val="000000"/>
              </w:rPr>
              <w:t xml:space="preserve"> Coordenador da</w:t>
            </w:r>
            <w:r w:rsidRPr="0007205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72059">
              <w:rPr>
                <w:rFonts w:ascii="Arial" w:eastAsia="Times New Roman" w:hAnsi="Arial" w:cs="Arial"/>
                <w:color w:val="000000"/>
              </w:rPr>
              <w:t>CATHIS-CAU/SC, Conselheiro Luiz Alberto,</w:t>
            </w:r>
            <w:r w:rsidR="00A07562">
              <w:rPr>
                <w:rFonts w:ascii="Arial" w:eastAsia="Times New Roman" w:hAnsi="Arial" w:cs="Arial"/>
                <w:color w:val="000000"/>
              </w:rPr>
              <w:t xml:space="preserve"> comunicou </w:t>
            </w:r>
            <w:r w:rsidR="004B1D5F">
              <w:rPr>
                <w:rFonts w:ascii="Arial" w:eastAsia="Times New Roman" w:hAnsi="Arial" w:cs="Arial"/>
                <w:color w:val="000000"/>
              </w:rPr>
              <w:t>que n</w:t>
            </w:r>
            <w:r w:rsidR="00A07562">
              <w:rPr>
                <w:rFonts w:ascii="Arial" w:eastAsia="Times New Roman" w:hAnsi="Arial" w:cs="Arial"/>
                <w:color w:val="000000"/>
              </w:rPr>
              <w:t xml:space="preserve">a última reunião foi 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bastante </w:t>
            </w:r>
            <w:r w:rsidR="00A07562">
              <w:rPr>
                <w:rFonts w:ascii="Arial" w:eastAsia="Times New Roman" w:hAnsi="Arial" w:cs="Arial"/>
                <w:color w:val="000000"/>
              </w:rPr>
              <w:t>discutido acerca dos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 projetos e também sobre os c</w:t>
            </w:r>
            <w:r w:rsidR="004B1D5F" w:rsidRPr="004B1D5F">
              <w:rPr>
                <w:rFonts w:ascii="Arial" w:eastAsia="Times New Roman" w:hAnsi="Arial" w:cs="Arial"/>
                <w:color w:val="000000"/>
              </w:rPr>
              <w:t>onvênios de ATHIS com os municí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pios de Florianópolis e Chapecó, relatando que o Conselheiro </w:t>
            </w:r>
            <w:r w:rsidR="00326F2E">
              <w:rPr>
                <w:rFonts w:ascii="Arial" w:eastAsia="Times New Roman" w:hAnsi="Arial" w:cs="Arial"/>
                <w:color w:val="000000"/>
              </w:rPr>
              <w:t>Carlos Fernando</w:t>
            </w:r>
            <w:r w:rsidR="004B1D5F">
              <w:rPr>
                <w:rFonts w:ascii="Arial" w:eastAsia="Times New Roman" w:hAnsi="Arial" w:cs="Arial"/>
                <w:color w:val="000000"/>
              </w:rPr>
              <w:t>, membro suplente da comissão, f</w:t>
            </w:r>
            <w:r w:rsidR="00AC0D68">
              <w:rPr>
                <w:rFonts w:ascii="Arial" w:eastAsia="Times New Roman" w:hAnsi="Arial" w:cs="Arial"/>
                <w:color w:val="000000"/>
              </w:rPr>
              <w:t xml:space="preserve">oi designado para acompanhar o 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convênio com o município de </w:t>
            </w:r>
            <w:r w:rsidR="00AC0D68">
              <w:rPr>
                <w:rFonts w:ascii="Arial" w:eastAsia="Times New Roman" w:hAnsi="Arial" w:cs="Arial"/>
                <w:color w:val="000000"/>
              </w:rPr>
              <w:t>Florianópolis</w:t>
            </w:r>
            <w:r w:rsidR="004B1D5F">
              <w:rPr>
                <w:rFonts w:ascii="Arial" w:eastAsia="Times New Roman" w:hAnsi="Arial" w:cs="Arial"/>
                <w:color w:val="000000"/>
              </w:rPr>
              <w:t>, e ele</w:t>
            </w:r>
            <w:r w:rsidR="00A160D0">
              <w:rPr>
                <w:rFonts w:ascii="Arial" w:eastAsia="Times New Roman" w:hAnsi="Arial" w:cs="Arial"/>
                <w:color w:val="000000"/>
              </w:rPr>
              <w:t>, Conselheiro Luiz Alberto,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7A9B">
              <w:rPr>
                <w:rFonts w:ascii="Arial" w:eastAsia="Times New Roman" w:hAnsi="Arial" w:cs="Arial"/>
                <w:color w:val="000000"/>
              </w:rPr>
              <w:t>para acompanhar o</w:t>
            </w:r>
            <w:r w:rsidR="004B1D5F">
              <w:rPr>
                <w:rFonts w:ascii="Arial" w:eastAsia="Times New Roman" w:hAnsi="Arial" w:cs="Arial"/>
                <w:color w:val="000000"/>
              </w:rPr>
              <w:t xml:space="preserve"> convênio com o município de </w:t>
            </w:r>
            <w:r w:rsidR="00AC0D68">
              <w:rPr>
                <w:rFonts w:ascii="Arial" w:eastAsia="Times New Roman" w:hAnsi="Arial" w:cs="Arial"/>
                <w:color w:val="000000"/>
              </w:rPr>
              <w:t>Chapecó</w:t>
            </w:r>
            <w:r w:rsidR="00A160D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C6509">
              <w:rPr>
                <w:rFonts w:ascii="Arial" w:eastAsia="Times New Roman" w:hAnsi="Arial" w:cs="Arial"/>
                <w:color w:val="000000"/>
              </w:rPr>
              <w:t xml:space="preserve">Por fim, expôs que a comissão definiu como encaminhamento por encaminhar </w:t>
            </w:r>
            <w:r w:rsidR="00367B3F">
              <w:rPr>
                <w:rFonts w:ascii="Arial" w:eastAsia="Times New Roman" w:hAnsi="Arial" w:cs="Arial"/>
                <w:color w:val="000000"/>
              </w:rPr>
              <w:t>of</w:t>
            </w:r>
            <w:r w:rsidR="008C6509">
              <w:rPr>
                <w:rFonts w:ascii="Arial" w:eastAsia="Times New Roman" w:hAnsi="Arial" w:cs="Arial"/>
                <w:color w:val="000000"/>
              </w:rPr>
              <w:t>ício</w:t>
            </w:r>
            <w:r w:rsidR="00367B3F">
              <w:rPr>
                <w:rFonts w:ascii="Arial" w:eastAsia="Times New Roman" w:hAnsi="Arial" w:cs="Arial"/>
                <w:color w:val="000000"/>
              </w:rPr>
              <w:t xml:space="preserve"> para essas duas p</w:t>
            </w:r>
            <w:r w:rsidR="00326F2E">
              <w:rPr>
                <w:rFonts w:ascii="Arial" w:eastAsia="Times New Roman" w:hAnsi="Arial" w:cs="Arial"/>
                <w:color w:val="000000"/>
              </w:rPr>
              <w:t xml:space="preserve">refeituras a fim de verificar os </w:t>
            </w:r>
            <w:r w:rsidR="00326F2E" w:rsidRPr="00326F2E">
              <w:rPr>
                <w:rFonts w:ascii="Arial" w:eastAsia="Times New Roman" w:hAnsi="Arial" w:cs="Arial"/>
                <w:i/>
                <w:color w:val="000000"/>
              </w:rPr>
              <w:t xml:space="preserve">status </w:t>
            </w:r>
            <w:r w:rsidR="00326F2E">
              <w:rPr>
                <w:rFonts w:ascii="Arial" w:eastAsia="Times New Roman" w:hAnsi="Arial" w:cs="Arial"/>
                <w:color w:val="000000"/>
              </w:rPr>
              <w:t xml:space="preserve">de cada um </w:t>
            </w:r>
            <w:r w:rsidR="00367B3F">
              <w:rPr>
                <w:rFonts w:ascii="Arial" w:eastAsia="Times New Roman" w:hAnsi="Arial" w:cs="Arial"/>
                <w:color w:val="000000"/>
              </w:rPr>
              <w:t>dos convênios</w:t>
            </w:r>
            <w:r w:rsidR="008C650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67B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9A4B722" w14:textId="77777777" w:rsidR="009726BF" w:rsidRDefault="009726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598DC48B" w:rsidR="00F507CC" w:rsidRPr="00110B00" w:rsidRDefault="00F507CC" w:rsidP="005D6B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 w:rsidR="005D6B01">
              <w:rPr>
                <w:rFonts w:ascii="Arial" w:hAnsi="Arial" w:cs="Arial"/>
              </w:rPr>
              <w:t xml:space="preserve"> Letícia Paula Negri</w:t>
            </w:r>
            <w:r w:rsidR="006A7518" w:rsidRPr="006A7518">
              <w:rPr>
                <w:rFonts w:ascii="Arial" w:hAnsi="Arial" w:cs="Arial"/>
              </w:rPr>
              <w:tab/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9401E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55AFF403" w:rsidR="001738E0" w:rsidRPr="003157D4" w:rsidRDefault="00F507CC" w:rsidP="007D191D">
            <w:pPr>
              <w:jc w:val="both"/>
              <w:rPr>
                <w:rFonts w:ascii="Arial" w:hAnsi="Arial" w:cs="Arial"/>
              </w:rPr>
            </w:pPr>
            <w:r w:rsidRPr="0025157F">
              <w:rPr>
                <w:rFonts w:ascii="Arial" w:eastAsia="Times New Roman" w:hAnsi="Arial" w:cs="Arial"/>
                <w:b/>
                <w:color w:val="000000"/>
              </w:rPr>
              <w:t>Relato da C</w:t>
            </w:r>
            <w:r w:rsidR="006A7518" w:rsidRPr="0025157F">
              <w:rPr>
                <w:rFonts w:ascii="Arial" w:eastAsia="Times New Roman" w:hAnsi="Arial" w:cs="Arial"/>
                <w:b/>
                <w:color w:val="000000"/>
              </w:rPr>
              <w:t>OA</w:t>
            </w:r>
            <w:r w:rsidRPr="0025157F">
              <w:rPr>
                <w:rFonts w:ascii="Arial" w:eastAsia="Times New Roman" w:hAnsi="Arial" w:cs="Arial"/>
                <w:b/>
                <w:color w:val="000000"/>
              </w:rPr>
              <w:t xml:space="preserve">F-CAU/SC: </w:t>
            </w:r>
            <w:r w:rsidRPr="0025157F">
              <w:rPr>
                <w:rFonts w:ascii="Arial" w:eastAsia="Times New Roman" w:hAnsi="Arial" w:cs="Arial"/>
                <w:color w:val="000000"/>
              </w:rPr>
              <w:t>A</w:t>
            </w:r>
            <w:r w:rsidRPr="0025157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5157F">
              <w:rPr>
                <w:rFonts w:ascii="Arial" w:eastAsia="Times New Roman" w:hAnsi="Arial" w:cs="Arial"/>
                <w:color w:val="000000"/>
              </w:rPr>
              <w:t>Coordenadora</w:t>
            </w:r>
            <w:r w:rsidR="005D6B01"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</w:t>
            </w:r>
            <w:r w:rsidR="006A7518">
              <w:rPr>
                <w:rFonts w:ascii="Arial" w:eastAsia="Times New Roman" w:hAnsi="Arial" w:cs="Arial"/>
                <w:color w:val="000000"/>
              </w:rPr>
              <w:t>OA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F-CAU/SC, Conselheira </w:t>
            </w:r>
            <w:r w:rsidR="005D6B01">
              <w:rPr>
                <w:rFonts w:ascii="Arial" w:eastAsia="Times New Roman" w:hAnsi="Arial" w:cs="Arial"/>
                <w:color w:val="000000"/>
              </w:rPr>
              <w:t>Letícia</w:t>
            </w:r>
            <w:r w:rsidRPr="00C0471B">
              <w:rPr>
                <w:rFonts w:ascii="Arial" w:hAnsi="Arial" w:cs="Arial"/>
              </w:rPr>
              <w:t>,</w:t>
            </w:r>
            <w:r w:rsidR="00CB3DAB">
              <w:rPr>
                <w:rFonts w:ascii="Arial" w:hAnsi="Arial" w:cs="Arial"/>
              </w:rPr>
              <w:t xml:space="preserve"> informou que na última reunião, realizada no dia 08 de fevereiro de 2024,</w:t>
            </w:r>
            <w:r w:rsidR="007548ED">
              <w:rPr>
                <w:rFonts w:ascii="Arial" w:hAnsi="Arial" w:cs="Arial"/>
              </w:rPr>
              <w:t xml:space="preserve"> foi discutido sobre o Edital de Patrocínio</w:t>
            </w:r>
            <w:r w:rsidR="0025157F">
              <w:rPr>
                <w:rFonts w:ascii="Arial" w:hAnsi="Arial" w:cs="Arial"/>
              </w:rPr>
              <w:t xml:space="preserve"> com o tema </w:t>
            </w:r>
            <w:r w:rsidR="0025157F" w:rsidRPr="0025157F">
              <w:rPr>
                <w:rFonts w:ascii="Arial" w:hAnsi="Arial" w:cs="Arial"/>
                <w:i/>
              </w:rPr>
              <w:t>“ARQU</w:t>
            </w:r>
            <w:r w:rsidR="0025157F">
              <w:rPr>
                <w:rFonts w:ascii="Arial" w:hAnsi="Arial" w:cs="Arial"/>
                <w:i/>
              </w:rPr>
              <w:t xml:space="preserve">ITETURA E URBANISMO, </w:t>
            </w:r>
            <w:proofErr w:type="gramStart"/>
            <w:r w:rsidR="0025157F">
              <w:rPr>
                <w:rFonts w:ascii="Arial" w:hAnsi="Arial" w:cs="Arial"/>
                <w:i/>
              </w:rPr>
              <w:t>PRESENTE!”</w:t>
            </w:r>
            <w:proofErr w:type="gramEnd"/>
            <w:r w:rsidR="0025157F">
              <w:rPr>
                <w:rFonts w:ascii="Arial" w:hAnsi="Arial" w:cs="Arial"/>
                <w:i/>
              </w:rPr>
              <w:t xml:space="preserve"> </w:t>
            </w:r>
            <w:r w:rsidR="007548ED">
              <w:rPr>
                <w:rFonts w:ascii="Arial" w:hAnsi="Arial" w:cs="Arial"/>
              </w:rPr>
              <w:t>(Projeto da COAF-CAU/SC para o ano de 2024), expondo que foi finalizado e encaminhado para o Conselho Diretor na presente reunião deliberar p</w:t>
            </w:r>
            <w:r w:rsidR="007D191D">
              <w:rPr>
                <w:rFonts w:ascii="Arial" w:hAnsi="Arial" w:cs="Arial"/>
              </w:rPr>
              <w:t>ela abertura do referido edital</w:t>
            </w:r>
            <w:r w:rsidR="007548ED">
              <w:rPr>
                <w:rFonts w:ascii="Arial" w:hAnsi="Arial" w:cs="Arial"/>
              </w:rPr>
              <w:t>. Acrescento</w:t>
            </w:r>
            <w:r w:rsidR="0025157F">
              <w:rPr>
                <w:rFonts w:ascii="Arial" w:hAnsi="Arial" w:cs="Arial"/>
              </w:rPr>
              <w:t>u</w:t>
            </w:r>
            <w:r w:rsidR="007548ED">
              <w:rPr>
                <w:rFonts w:ascii="Arial" w:hAnsi="Arial" w:cs="Arial"/>
              </w:rPr>
              <w:t xml:space="preserve"> que a comissão tratou sobre a questão d</w:t>
            </w:r>
            <w:r w:rsidR="003736C2">
              <w:rPr>
                <w:rFonts w:ascii="Arial" w:hAnsi="Arial" w:cs="Arial"/>
              </w:rPr>
              <w:t>as parcerias, mencionando que o Gerente João ficou encarregado de verificar como funcionava em outros órgãos públicos</w:t>
            </w:r>
            <w:r w:rsidR="00B93034">
              <w:rPr>
                <w:rFonts w:ascii="Arial" w:hAnsi="Arial" w:cs="Arial"/>
              </w:rPr>
              <w:t xml:space="preserve">. Após, falou que a comissão constatou a necessidade de reprogramação do orçamento, pois a atual previsão não atenderia ao programado até o fim do ano. Além disso, </w:t>
            </w:r>
            <w:r w:rsidR="00602B64">
              <w:rPr>
                <w:rFonts w:ascii="Arial" w:hAnsi="Arial" w:cs="Arial"/>
              </w:rPr>
              <w:t xml:space="preserve">relatou que na reunião houve questões relacionadas a descontos </w:t>
            </w:r>
            <w:r w:rsidR="00B50F00">
              <w:rPr>
                <w:rFonts w:ascii="Arial" w:hAnsi="Arial" w:cs="Arial"/>
              </w:rPr>
              <w:t xml:space="preserve">de anuidades </w:t>
            </w:r>
            <w:r w:rsidR="00602B64">
              <w:rPr>
                <w:rFonts w:ascii="Arial" w:hAnsi="Arial" w:cs="Arial"/>
              </w:rPr>
              <w:t xml:space="preserve">para </w:t>
            </w:r>
            <w:r w:rsidR="00737B0E">
              <w:rPr>
                <w:rFonts w:ascii="Arial" w:hAnsi="Arial" w:cs="Arial"/>
              </w:rPr>
              <w:t>P</w:t>
            </w:r>
            <w:r w:rsidR="00E2462F">
              <w:rPr>
                <w:rFonts w:ascii="Arial" w:hAnsi="Arial" w:cs="Arial"/>
              </w:rPr>
              <w:t>essoas Jurídicas</w:t>
            </w:r>
            <w:r w:rsidR="00737B0E">
              <w:rPr>
                <w:rFonts w:ascii="Arial" w:hAnsi="Arial" w:cs="Arial"/>
              </w:rPr>
              <w:t xml:space="preserve"> e que foi dado início ao projeto de </w:t>
            </w:r>
            <w:r w:rsidR="003157D4">
              <w:rPr>
                <w:rFonts w:ascii="Arial" w:hAnsi="Arial" w:cs="Arial"/>
              </w:rPr>
              <w:t>ações de cobrança</w:t>
            </w:r>
            <w:r w:rsidR="00737B0E">
              <w:rPr>
                <w:rFonts w:ascii="Arial" w:hAnsi="Arial" w:cs="Arial"/>
              </w:rPr>
              <w:t xml:space="preserve"> para reaver parte de débitos ao CAU/SC.   </w:t>
            </w:r>
          </w:p>
        </w:tc>
      </w:tr>
    </w:tbl>
    <w:p w14:paraId="238BDC56" w14:textId="1DA02854" w:rsidR="00C71A93" w:rsidRDefault="00C71A93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2437D66A" w14:textId="53760D3B" w:rsidR="007D191D" w:rsidRDefault="007D191D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72E67C67" w14:textId="77777777" w:rsidR="007D191D" w:rsidRDefault="007D191D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71696" w:rsidRPr="00110B00" w14:paraId="0BEFC01A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A461AF" w14:textId="77777777" w:rsidR="00F71696" w:rsidRPr="00110B00" w:rsidRDefault="00F7169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6551" w14:textId="7AD2CC8D" w:rsidR="00F71696" w:rsidRPr="00110B00" w:rsidRDefault="00F7169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o Newton Marçal Santos </w:t>
            </w:r>
          </w:p>
        </w:tc>
      </w:tr>
      <w:tr w:rsidR="00F71696" w:rsidRPr="009401EC" w14:paraId="22D540F2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A95999" w14:textId="77777777" w:rsidR="00F71696" w:rsidRPr="009401EC" w:rsidRDefault="00F71696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38C3" w14:textId="28FF09B5" w:rsidR="00F60A1C" w:rsidRPr="003157D4" w:rsidRDefault="00F71696" w:rsidP="007D191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3B4D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603B4D">
              <w:rPr>
                <w:rFonts w:ascii="Arial" w:eastAsia="Times New Roman" w:hAnsi="Arial" w:cs="Arial"/>
                <w:color w:val="000000"/>
              </w:rPr>
              <w:t>O</w:t>
            </w:r>
            <w:r w:rsidRPr="008901B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901B6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471B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C0471B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>o Newton</w:t>
            </w:r>
            <w:r w:rsidR="00067B6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848FE">
              <w:rPr>
                <w:rFonts w:ascii="Arial" w:eastAsia="Times New Roman" w:hAnsi="Arial" w:cs="Arial"/>
                <w:color w:val="000000"/>
              </w:rPr>
              <w:t xml:space="preserve">relatou que na última reunião da comissão houve participação da </w:t>
            </w:r>
            <w:r w:rsidR="003157D4">
              <w:rPr>
                <w:rFonts w:ascii="Arial" w:eastAsia="Times New Roman" w:hAnsi="Arial" w:cs="Arial"/>
                <w:color w:val="000000"/>
              </w:rPr>
              <w:t>Assessora Jurídica Isabel</w:t>
            </w:r>
            <w:r w:rsidR="005848FE">
              <w:rPr>
                <w:rFonts w:ascii="Arial" w:eastAsia="Times New Roman" w:hAnsi="Arial" w:cs="Arial"/>
                <w:color w:val="000000"/>
              </w:rPr>
              <w:t xml:space="preserve"> para esclarecimentos acerca da</w:t>
            </w:r>
            <w:r w:rsidR="00780255">
              <w:rPr>
                <w:rFonts w:ascii="Arial" w:eastAsia="Times New Roman" w:hAnsi="Arial" w:cs="Arial"/>
                <w:color w:val="000000"/>
              </w:rPr>
              <w:t>s</w:t>
            </w:r>
            <w:r w:rsidR="005848FE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3157D4">
              <w:rPr>
                <w:rFonts w:ascii="Arial" w:eastAsia="Times New Roman" w:hAnsi="Arial" w:cs="Arial"/>
                <w:color w:val="000000"/>
              </w:rPr>
              <w:t>emanda</w:t>
            </w:r>
            <w:r w:rsidR="00780255">
              <w:rPr>
                <w:rFonts w:ascii="Arial" w:eastAsia="Times New Roman" w:hAnsi="Arial" w:cs="Arial"/>
                <w:color w:val="000000"/>
              </w:rPr>
              <w:t>s</w:t>
            </w:r>
            <w:r w:rsidR="003157D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848FE">
              <w:rPr>
                <w:rFonts w:ascii="Arial" w:eastAsia="Times New Roman" w:hAnsi="Arial" w:cs="Arial"/>
                <w:color w:val="000000"/>
              </w:rPr>
              <w:t>rel</w:t>
            </w:r>
            <w:r w:rsidR="00555424">
              <w:rPr>
                <w:rFonts w:ascii="Arial" w:eastAsia="Times New Roman" w:hAnsi="Arial" w:cs="Arial"/>
                <w:color w:val="000000"/>
              </w:rPr>
              <w:t>a</w:t>
            </w:r>
            <w:r w:rsidR="005848FE">
              <w:rPr>
                <w:rFonts w:ascii="Arial" w:eastAsia="Times New Roman" w:hAnsi="Arial" w:cs="Arial"/>
                <w:color w:val="000000"/>
              </w:rPr>
              <w:t>tiva</w:t>
            </w:r>
            <w:r w:rsidR="00780255">
              <w:rPr>
                <w:rFonts w:ascii="Arial" w:eastAsia="Times New Roman" w:hAnsi="Arial" w:cs="Arial"/>
                <w:color w:val="000000"/>
              </w:rPr>
              <w:t>s</w:t>
            </w:r>
            <w:r w:rsidR="005848FE">
              <w:rPr>
                <w:rFonts w:ascii="Arial" w:eastAsia="Times New Roman" w:hAnsi="Arial" w:cs="Arial"/>
                <w:color w:val="000000"/>
              </w:rPr>
              <w:t xml:space="preserve"> ao </w:t>
            </w:r>
            <w:proofErr w:type="spellStart"/>
            <w:r w:rsidR="003157D4"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 w:rsidR="001D7946">
              <w:rPr>
                <w:rFonts w:ascii="Arial" w:eastAsia="Times New Roman" w:hAnsi="Arial" w:cs="Arial"/>
                <w:color w:val="000000"/>
              </w:rPr>
              <w:t xml:space="preserve">. Seguidamente, expôs que foram </w:t>
            </w:r>
            <w:r w:rsidR="001D7946" w:rsidRPr="001D7946">
              <w:rPr>
                <w:rFonts w:ascii="Arial" w:eastAsia="Times New Roman" w:hAnsi="Arial" w:cs="Arial"/>
                <w:color w:val="000000"/>
              </w:rPr>
              <w:t xml:space="preserve">aprovados </w:t>
            </w:r>
            <w:r w:rsidR="001D7946">
              <w:rPr>
                <w:rFonts w:ascii="Arial" w:eastAsia="Times New Roman" w:hAnsi="Arial" w:cs="Arial"/>
                <w:color w:val="000000"/>
              </w:rPr>
              <w:t xml:space="preserve">vinte e oito </w:t>
            </w:r>
            <w:r w:rsidR="001D7946" w:rsidRPr="001D7946">
              <w:rPr>
                <w:rFonts w:ascii="Arial" w:eastAsia="Times New Roman" w:hAnsi="Arial" w:cs="Arial"/>
                <w:color w:val="000000"/>
              </w:rPr>
              <w:t>registros</w:t>
            </w:r>
            <w:r w:rsidR="001D794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7946" w:rsidRPr="001D7946">
              <w:rPr>
                <w:rFonts w:ascii="Arial" w:eastAsia="Times New Roman" w:hAnsi="Arial" w:cs="Arial"/>
                <w:color w:val="000000"/>
              </w:rPr>
              <w:t xml:space="preserve">profissionais em caráter definitivo e </w:t>
            </w:r>
            <w:r w:rsidR="001D7946">
              <w:rPr>
                <w:rFonts w:ascii="Arial" w:eastAsia="Times New Roman" w:hAnsi="Arial" w:cs="Arial"/>
                <w:color w:val="000000"/>
              </w:rPr>
              <w:t xml:space="preserve">vinte </w:t>
            </w:r>
            <w:r w:rsidR="001D7946" w:rsidRPr="001D7946">
              <w:rPr>
                <w:rFonts w:ascii="Arial" w:eastAsia="Times New Roman" w:hAnsi="Arial" w:cs="Arial"/>
                <w:color w:val="000000"/>
              </w:rPr>
              <w:t>registros profissionais em</w:t>
            </w:r>
            <w:r w:rsidR="001D794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03B4D">
              <w:rPr>
                <w:rFonts w:ascii="Arial" w:eastAsia="Times New Roman" w:hAnsi="Arial" w:cs="Arial"/>
                <w:color w:val="000000"/>
              </w:rPr>
              <w:t xml:space="preserve">caráter provisório e adicionou que foi tratado acerca da questão de parceria da CEF-CAU/SC com a CATHIS-CAU/SC, principalmente em relação ao projeto “CAU nas Escolas”. Com relação aos projetos da comissão, </w:t>
            </w:r>
            <w:r w:rsidR="00C4152D">
              <w:rPr>
                <w:rFonts w:ascii="Arial" w:eastAsia="Times New Roman" w:hAnsi="Arial" w:cs="Arial"/>
                <w:color w:val="000000"/>
              </w:rPr>
              <w:t xml:space="preserve">falou que a CEF-CAU/SC aplicaria os seus recursos nos </w:t>
            </w:r>
            <w:r w:rsidR="007D191D">
              <w:rPr>
                <w:rFonts w:ascii="Arial" w:eastAsia="Times New Roman" w:hAnsi="Arial" w:cs="Arial"/>
                <w:color w:val="000000"/>
              </w:rPr>
              <w:t>mesmos</w:t>
            </w:r>
            <w:r w:rsidR="00C4152D">
              <w:rPr>
                <w:rFonts w:ascii="Arial" w:eastAsia="Times New Roman" w:hAnsi="Arial" w:cs="Arial"/>
                <w:color w:val="000000"/>
              </w:rPr>
              <w:t xml:space="preserve">, destacando que ao invés de adotar o projeto de “Análise de </w:t>
            </w:r>
            <w:proofErr w:type="spellStart"/>
            <w:r w:rsidR="00C4152D">
              <w:rPr>
                <w:rFonts w:ascii="Arial" w:eastAsia="Times New Roman" w:hAnsi="Arial" w:cs="Arial"/>
                <w:color w:val="000000"/>
              </w:rPr>
              <w:t>PPCs</w:t>
            </w:r>
            <w:proofErr w:type="spellEnd"/>
            <w:r w:rsidR="00C4152D">
              <w:rPr>
                <w:rFonts w:ascii="Arial" w:eastAsia="Times New Roman" w:hAnsi="Arial" w:cs="Arial"/>
                <w:color w:val="000000"/>
              </w:rPr>
              <w:t xml:space="preserve">” a comissão o substituiria pelo projeto </w:t>
            </w:r>
            <w:r w:rsidR="00C4152D" w:rsidRPr="00C4152D">
              <w:rPr>
                <w:rFonts w:ascii="Arial" w:eastAsia="Times New Roman" w:hAnsi="Arial" w:cs="Arial"/>
                <w:color w:val="000000"/>
              </w:rPr>
              <w:t>“Diagnóstico dos Cursos de Arquitetura e Urbanismo de Santa</w:t>
            </w:r>
            <w:r w:rsidR="00C4152D">
              <w:rPr>
                <w:rFonts w:ascii="Arial" w:eastAsia="Times New Roman" w:hAnsi="Arial" w:cs="Arial"/>
                <w:color w:val="000000"/>
              </w:rPr>
              <w:t xml:space="preserve"> Catarina”</w:t>
            </w:r>
            <w:r w:rsidR="00CA3803">
              <w:rPr>
                <w:rFonts w:ascii="Arial" w:eastAsia="Times New Roman" w:hAnsi="Arial" w:cs="Arial"/>
                <w:color w:val="000000"/>
              </w:rPr>
              <w:t xml:space="preserve">. Por fim, disse ter ficado alarmado </w:t>
            </w:r>
            <w:r w:rsidR="00F61D1B">
              <w:rPr>
                <w:rFonts w:ascii="Arial" w:eastAsia="Times New Roman" w:hAnsi="Arial" w:cs="Arial"/>
                <w:color w:val="000000"/>
              </w:rPr>
              <w:t>principalmente com as questões colocadas pelo CAU/TO em relação a</w:t>
            </w:r>
            <w:r w:rsidR="00CA3803">
              <w:rPr>
                <w:rFonts w:ascii="Arial" w:eastAsia="Times New Roman" w:hAnsi="Arial" w:cs="Arial"/>
                <w:color w:val="000000"/>
              </w:rPr>
              <w:t xml:space="preserve">o </w:t>
            </w:r>
            <w:proofErr w:type="spellStart"/>
            <w:r w:rsidR="00CA3803"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 w:rsidR="00F61D1B">
              <w:rPr>
                <w:rFonts w:ascii="Arial" w:eastAsia="Times New Roman" w:hAnsi="Arial" w:cs="Arial"/>
                <w:color w:val="000000"/>
              </w:rPr>
              <w:t>, expostas na P</w:t>
            </w:r>
            <w:r w:rsidR="003157D4">
              <w:rPr>
                <w:rFonts w:ascii="Arial" w:eastAsia="Times New Roman" w:hAnsi="Arial" w:cs="Arial"/>
                <w:color w:val="000000"/>
              </w:rPr>
              <w:t>len</w:t>
            </w:r>
            <w:r w:rsidR="001D7946">
              <w:rPr>
                <w:rFonts w:ascii="Arial" w:eastAsia="Times New Roman" w:hAnsi="Arial" w:cs="Arial"/>
                <w:color w:val="000000"/>
              </w:rPr>
              <w:t>ária Ampliada</w:t>
            </w:r>
            <w:r w:rsidR="00F61D1B">
              <w:rPr>
                <w:rFonts w:ascii="Arial" w:eastAsia="Times New Roman" w:hAnsi="Arial" w:cs="Arial"/>
                <w:color w:val="000000"/>
              </w:rPr>
              <w:t xml:space="preserve"> do CAU/BR. </w:t>
            </w:r>
          </w:p>
        </w:tc>
      </w:tr>
    </w:tbl>
    <w:p w14:paraId="52481300" w14:textId="77777777" w:rsidR="003157D4" w:rsidRDefault="003157D4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D6B01" w:rsidRPr="00307008" w14:paraId="035470C9" w14:textId="77777777" w:rsidTr="00541104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1E295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54B5" w14:textId="77777777" w:rsidR="005D6B01" w:rsidRPr="00307008" w:rsidRDefault="005D6B01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5D6B01" w:rsidRPr="008B003A" w14:paraId="2BD99BFE" w14:textId="77777777" w:rsidTr="00541104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77801" w14:textId="77777777" w:rsidR="005D6B01" w:rsidRPr="00307008" w:rsidRDefault="005D6B01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789D1" w14:textId="7DFB207A" w:rsidR="006760FE" w:rsidRDefault="006760FE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>
              <w:rPr>
                <w:rFonts w:ascii="Arial" w:hAnsi="Arial" w:cs="Arial"/>
              </w:rPr>
              <w:t>incluído um item extra pauta, conforme segue:</w:t>
            </w:r>
          </w:p>
          <w:p w14:paraId="2619F710" w14:textId="77777777" w:rsidR="006760FE" w:rsidRDefault="006760FE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40F3E6" w14:textId="0E767694" w:rsidR="006760FE" w:rsidRPr="008B003A" w:rsidRDefault="006760FE" w:rsidP="006760F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AE13FC">
              <w:rPr>
                <w:rFonts w:ascii="Arial" w:hAnsi="Arial" w:cs="Arial"/>
              </w:rPr>
              <w:t xml:space="preserve">- </w:t>
            </w:r>
            <w:r w:rsidRPr="006760FE">
              <w:rPr>
                <w:rFonts w:ascii="Arial" w:hAnsi="Arial" w:cs="Arial"/>
              </w:rPr>
              <w:t>Alteração do Calendário de reuniões e eventos do CAUSC para o ano de 2024. (Origem CEF-CAU/SC e CED-CAU/SC)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70BC24BD" w14:textId="2A7BD73E" w:rsidR="003A1AA0" w:rsidRPr="00813B1F" w:rsidRDefault="003A1AA0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71EDA11D" w:rsidR="00584DAC" w:rsidRPr="008B60D5" w:rsidRDefault="00FB48FB" w:rsidP="00FB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B9">
              <w:rPr>
                <w:rFonts w:ascii="Arial" w:eastAsia="Times New Roman" w:hAnsi="Arial" w:cs="Arial"/>
                <w:b/>
                <w:bCs/>
                <w:color w:val="000000"/>
              </w:rPr>
              <w:t>Recomendações para o Orçamento 2024.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72E6A250" w:rsidR="00584DAC" w:rsidRPr="003A1AA0" w:rsidRDefault="00FB48FB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B48FB"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1D440230" w:rsidR="00375E05" w:rsidRPr="00FB48FB" w:rsidRDefault="00ED2E12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42F5C">
              <w:rPr>
                <w:rFonts w:ascii="Arial" w:hAnsi="Arial" w:cs="Arial"/>
              </w:rPr>
              <w:t>Gerente Administrativo e Financeiro</w:t>
            </w:r>
            <w:r>
              <w:rPr>
                <w:rFonts w:ascii="Arial" w:hAnsi="Arial" w:cs="Arial"/>
              </w:rPr>
              <w:t xml:space="preserve"> </w:t>
            </w:r>
            <w:r w:rsidRPr="00942F5C">
              <w:rPr>
                <w:rFonts w:ascii="Arial" w:hAnsi="Arial" w:cs="Arial"/>
              </w:rPr>
              <w:t xml:space="preserve">Filipe Lima </w:t>
            </w:r>
            <w:proofErr w:type="spellStart"/>
            <w:r w:rsidRPr="00942F5C">
              <w:rPr>
                <w:rFonts w:ascii="Arial" w:hAnsi="Arial" w:cs="Arial"/>
              </w:rPr>
              <w:t>Rockenbach</w:t>
            </w:r>
            <w:proofErr w:type="spellEnd"/>
            <w:r w:rsidRPr="00942F5C">
              <w:rPr>
                <w:rFonts w:ascii="Arial" w:hAnsi="Arial" w:cs="Arial"/>
              </w:rPr>
              <w:t xml:space="preserve"> 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616E30AC" w:rsidR="004D2C80" w:rsidRPr="00FB48FB" w:rsidRDefault="00ED2E12" w:rsidP="00A2138D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ED2E12">
              <w:rPr>
                <w:rFonts w:ascii="Arial" w:eastAsia="Times New Roman" w:hAnsi="Arial" w:cs="Arial"/>
              </w:rPr>
              <w:t xml:space="preserve">O Gerente Filipe </w:t>
            </w:r>
            <w:r w:rsidR="001A0789">
              <w:rPr>
                <w:rFonts w:ascii="Arial" w:eastAsia="Times New Roman" w:hAnsi="Arial" w:cs="Arial"/>
              </w:rPr>
              <w:t xml:space="preserve">apresentou </w:t>
            </w:r>
            <w:r w:rsidR="00613EE5">
              <w:rPr>
                <w:rFonts w:ascii="Arial" w:eastAsia="Times New Roman" w:hAnsi="Arial" w:cs="Arial"/>
              </w:rPr>
              <w:t xml:space="preserve">tabela de </w:t>
            </w:r>
            <w:r w:rsidR="001A0789">
              <w:rPr>
                <w:rFonts w:ascii="Arial" w:eastAsia="Times New Roman" w:hAnsi="Arial" w:cs="Arial"/>
              </w:rPr>
              <w:t xml:space="preserve">controle </w:t>
            </w:r>
            <w:r w:rsidR="00613EE5">
              <w:rPr>
                <w:rFonts w:ascii="Arial" w:eastAsia="Times New Roman" w:hAnsi="Arial" w:cs="Arial"/>
              </w:rPr>
              <w:t xml:space="preserve">de </w:t>
            </w:r>
            <w:r w:rsidR="001A0789">
              <w:rPr>
                <w:rFonts w:ascii="Arial" w:eastAsia="Times New Roman" w:hAnsi="Arial" w:cs="Arial"/>
              </w:rPr>
              <w:t xml:space="preserve">saldo de verbas indenizatórias </w:t>
            </w:r>
            <w:r w:rsidR="001A0789" w:rsidRPr="001A0789">
              <w:rPr>
                <w:rFonts w:ascii="Arial" w:eastAsia="Times New Roman" w:hAnsi="Arial" w:cs="Arial"/>
              </w:rPr>
              <w:t xml:space="preserve">referentes </w:t>
            </w:r>
            <w:r w:rsidR="00AC40CC">
              <w:rPr>
                <w:rFonts w:ascii="Arial" w:eastAsia="Times New Roman" w:hAnsi="Arial" w:cs="Arial"/>
              </w:rPr>
              <w:t>ao ano atual</w:t>
            </w:r>
            <w:r w:rsidR="00613EE5">
              <w:rPr>
                <w:rFonts w:ascii="Arial" w:eastAsia="Times New Roman" w:hAnsi="Arial" w:cs="Arial"/>
              </w:rPr>
              <w:t>, exp</w:t>
            </w:r>
            <w:r w:rsidR="00AC40CC">
              <w:rPr>
                <w:rFonts w:ascii="Arial" w:eastAsia="Times New Roman" w:hAnsi="Arial" w:cs="Arial"/>
              </w:rPr>
              <w:t xml:space="preserve">licando que </w:t>
            </w:r>
            <w:r w:rsidR="00724F32">
              <w:rPr>
                <w:rFonts w:ascii="Arial" w:eastAsia="Times New Roman" w:hAnsi="Arial" w:cs="Arial"/>
              </w:rPr>
              <w:t xml:space="preserve">foi constatado </w:t>
            </w:r>
            <w:r w:rsidR="00AC40CC">
              <w:rPr>
                <w:rFonts w:ascii="Arial" w:eastAsia="Times New Roman" w:hAnsi="Arial" w:cs="Arial"/>
              </w:rPr>
              <w:t>que o o</w:t>
            </w:r>
            <w:r w:rsidR="00AC40CC" w:rsidRPr="00AC40CC">
              <w:rPr>
                <w:rFonts w:ascii="Arial" w:eastAsia="Times New Roman" w:hAnsi="Arial" w:cs="Arial"/>
              </w:rPr>
              <w:t>rçamento aprovado</w:t>
            </w:r>
            <w:r w:rsidR="00AC40CC">
              <w:rPr>
                <w:rFonts w:ascii="Arial" w:eastAsia="Times New Roman" w:hAnsi="Arial" w:cs="Arial"/>
              </w:rPr>
              <w:t xml:space="preserve"> </w:t>
            </w:r>
            <w:r w:rsidR="00AC40CC" w:rsidRPr="00AC40CC">
              <w:rPr>
                <w:rFonts w:ascii="Arial" w:eastAsia="Times New Roman" w:hAnsi="Arial" w:cs="Arial"/>
              </w:rPr>
              <w:t>para pagamento das verbas indenizatórias ser</w:t>
            </w:r>
            <w:r w:rsidR="00AC40CC">
              <w:rPr>
                <w:rFonts w:ascii="Arial" w:eastAsia="Times New Roman" w:hAnsi="Arial" w:cs="Arial"/>
              </w:rPr>
              <w:t xml:space="preserve">ia </w:t>
            </w:r>
            <w:r w:rsidR="00AC40CC" w:rsidRPr="00AC40CC">
              <w:rPr>
                <w:rFonts w:ascii="Arial" w:eastAsia="Times New Roman" w:hAnsi="Arial" w:cs="Arial"/>
              </w:rPr>
              <w:t>insuficiente para todo o Exercício d</w:t>
            </w:r>
            <w:r w:rsidR="00AC40CC">
              <w:rPr>
                <w:rFonts w:ascii="Arial" w:eastAsia="Times New Roman" w:hAnsi="Arial" w:cs="Arial"/>
              </w:rPr>
              <w:t>e 2024 caso se mantivesse o cenário de gastos atuais.</w:t>
            </w:r>
            <w:r w:rsidR="000D6E4D">
              <w:rPr>
                <w:rFonts w:ascii="Arial" w:eastAsia="Times New Roman" w:hAnsi="Arial" w:cs="Arial"/>
              </w:rPr>
              <w:t xml:space="preserve"> Após, disse que levando essa situação em consideração, a COAF-CAU/SC</w:t>
            </w:r>
            <w:r w:rsidR="00C056BC">
              <w:rPr>
                <w:rFonts w:ascii="Arial" w:eastAsia="Times New Roman" w:hAnsi="Arial" w:cs="Arial"/>
              </w:rPr>
              <w:t xml:space="preserve"> r</w:t>
            </w:r>
            <w:r w:rsidR="000D6E4D">
              <w:rPr>
                <w:rFonts w:ascii="Arial" w:eastAsia="Times New Roman" w:hAnsi="Arial" w:cs="Arial"/>
              </w:rPr>
              <w:t xml:space="preserve">ecomendou </w:t>
            </w:r>
            <w:r w:rsidR="000D6E4D" w:rsidRPr="000D6E4D">
              <w:rPr>
                <w:rFonts w:ascii="Arial" w:eastAsia="Times New Roman" w:hAnsi="Arial" w:cs="Arial"/>
              </w:rPr>
              <w:t>que as reuniões</w:t>
            </w:r>
            <w:r w:rsidR="000D6E4D">
              <w:rPr>
                <w:rFonts w:ascii="Arial" w:eastAsia="Times New Roman" w:hAnsi="Arial" w:cs="Arial"/>
              </w:rPr>
              <w:t xml:space="preserve"> </w:t>
            </w:r>
            <w:r w:rsidR="00C056BC">
              <w:rPr>
                <w:rFonts w:ascii="Arial" w:eastAsia="Times New Roman" w:hAnsi="Arial" w:cs="Arial"/>
              </w:rPr>
              <w:t xml:space="preserve">extraordinárias fossem </w:t>
            </w:r>
            <w:r w:rsidR="000D6E4D" w:rsidRPr="000D6E4D">
              <w:rPr>
                <w:rFonts w:ascii="Arial" w:eastAsia="Times New Roman" w:hAnsi="Arial" w:cs="Arial"/>
              </w:rPr>
              <w:t>realiza</w:t>
            </w:r>
            <w:r w:rsidR="00C056BC">
              <w:rPr>
                <w:rFonts w:ascii="Arial" w:eastAsia="Times New Roman" w:hAnsi="Arial" w:cs="Arial"/>
              </w:rPr>
              <w:t xml:space="preserve">das somente </w:t>
            </w:r>
            <w:r w:rsidR="00A2138D">
              <w:rPr>
                <w:rFonts w:ascii="Arial" w:eastAsia="Times New Roman" w:hAnsi="Arial" w:cs="Arial"/>
              </w:rPr>
              <w:t>no formato virtual e que as r</w:t>
            </w:r>
            <w:r w:rsidR="00C056BC">
              <w:rPr>
                <w:rFonts w:ascii="Arial" w:eastAsia="Times New Roman" w:hAnsi="Arial" w:cs="Arial"/>
              </w:rPr>
              <w:t xml:space="preserve">euniões </w:t>
            </w:r>
            <w:r w:rsidR="00A2138D">
              <w:rPr>
                <w:rFonts w:ascii="Arial" w:eastAsia="Times New Roman" w:hAnsi="Arial" w:cs="Arial"/>
              </w:rPr>
              <w:t>p</w:t>
            </w:r>
            <w:r w:rsidR="00C056BC">
              <w:rPr>
                <w:rFonts w:ascii="Arial" w:eastAsia="Times New Roman" w:hAnsi="Arial" w:cs="Arial"/>
              </w:rPr>
              <w:t>lenárias tivessem a possibilidade de realização de maneira híbrida.</w:t>
            </w:r>
            <w:r w:rsidR="00484962">
              <w:rPr>
                <w:rFonts w:ascii="Arial" w:eastAsia="Times New Roman" w:hAnsi="Arial" w:cs="Arial"/>
              </w:rPr>
              <w:t xml:space="preserve"> O Presidente </w:t>
            </w:r>
            <w:r w:rsidR="004D2C80" w:rsidRPr="003415FA">
              <w:rPr>
                <w:rFonts w:ascii="Arial" w:eastAsia="Times New Roman" w:hAnsi="Arial" w:cs="Arial"/>
              </w:rPr>
              <w:t xml:space="preserve">sugeriu que </w:t>
            </w:r>
            <w:r w:rsidR="00484962">
              <w:rPr>
                <w:rFonts w:ascii="Arial" w:eastAsia="Times New Roman" w:hAnsi="Arial" w:cs="Arial"/>
              </w:rPr>
              <w:t xml:space="preserve">o Conselho Diretor estabelecesse um número de reuniões </w:t>
            </w:r>
            <w:r w:rsidR="00C56EA7">
              <w:rPr>
                <w:rFonts w:ascii="Arial" w:eastAsia="Times New Roman" w:hAnsi="Arial" w:cs="Arial"/>
              </w:rPr>
              <w:t xml:space="preserve">plenárias </w:t>
            </w:r>
            <w:r w:rsidR="00484962">
              <w:rPr>
                <w:rFonts w:ascii="Arial" w:eastAsia="Times New Roman" w:hAnsi="Arial" w:cs="Arial"/>
              </w:rPr>
              <w:t xml:space="preserve">para serem realizadas totalmente </w:t>
            </w:r>
            <w:r w:rsidR="00C56EA7">
              <w:rPr>
                <w:rFonts w:ascii="Arial" w:eastAsia="Times New Roman" w:hAnsi="Arial" w:cs="Arial"/>
              </w:rPr>
              <w:t>no formato remoto.</w:t>
            </w:r>
            <w:r w:rsidR="002F4522">
              <w:rPr>
                <w:rFonts w:ascii="Arial" w:eastAsia="Times New Roman" w:hAnsi="Arial" w:cs="Arial"/>
              </w:rPr>
              <w:t xml:space="preserve"> </w:t>
            </w:r>
            <w:r w:rsidR="004D2C80" w:rsidRPr="003415FA">
              <w:rPr>
                <w:rFonts w:ascii="Arial" w:eastAsia="Times New Roman" w:hAnsi="Arial" w:cs="Arial"/>
              </w:rPr>
              <w:t>A</w:t>
            </w:r>
            <w:r w:rsidR="00A2138D">
              <w:rPr>
                <w:rFonts w:ascii="Arial" w:eastAsia="Times New Roman" w:hAnsi="Arial" w:cs="Arial"/>
              </w:rPr>
              <w:t xml:space="preserve"> Conselheira Eliane discordou da</w:t>
            </w:r>
            <w:r w:rsidR="004D2C80" w:rsidRPr="003415FA">
              <w:rPr>
                <w:rFonts w:ascii="Arial" w:eastAsia="Times New Roman" w:hAnsi="Arial" w:cs="Arial"/>
              </w:rPr>
              <w:t xml:space="preserve"> realização das reuniões plenárias </w:t>
            </w:r>
            <w:r w:rsidR="00C56EA7">
              <w:rPr>
                <w:rFonts w:ascii="Arial" w:eastAsia="Times New Roman" w:hAnsi="Arial" w:cs="Arial"/>
              </w:rPr>
              <w:t xml:space="preserve">totalmente </w:t>
            </w:r>
            <w:r w:rsidR="004D2C80" w:rsidRPr="003415FA">
              <w:rPr>
                <w:rFonts w:ascii="Arial" w:eastAsia="Times New Roman" w:hAnsi="Arial" w:cs="Arial"/>
              </w:rPr>
              <w:t xml:space="preserve">no formato </w:t>
            </w:r>
            <w:r w:rsidR="00C56EA7">
              <w:rPr>
                <w:rFonts w:ascii="Arial" w:eastAsia="Times New Roman" w:hAnsi="Arial" w:cs="Arial"/>
              </w:rPr>
              <w:t>remoto.</w:t>
            </w:r>
            <w:r w:rsidR="00EF477C">
              <w:rPr>
                <w:rFonts w:ascii="Arial" w:eastAsia="Times New Roman" w:hAnsi="Arial" w:cs="Arial"/>
              </w:rPr>
              <w:t xml:space="preserve"> </w:t>
            </w:r>
            <w:r w:rsidR="004D2C80" w:rsidRPr="003415FA">
              <w:rPr>
                <w:rFonts w:ascii="Arial" w:eastAsia="Times New Roman" w:hAnsi="Arial" w:cs="Arial"/>
              </w:rPr>
              <w:t>O Conselheiro Luiz A</w:t>
            </w:r>
            <w:r w:rsidR="002F4522">
              <w:rPr>
                <w:rFonts w:ascii="Arial" w:eastAsia="Times New Roman" w:hAnsi="Arial" w:cs="Arial"/>
              </w:rPr>
              <w:t xml:space="preserve">lberto </w:t>
            </w:r>
            <w:r w:rsidR="00EF477C">
              <w:rPr>
                <w:rFonts w:ascii="Arial" w:eastAsia="Times New Roman" w:hAnsi="Arial" w:cs="Arial"/>
              </w:rPr>
              <w:t>concordou com as proposições da COAF-CAU/SC mencionadas pelo Gerente Filipe</w:t>
            </w:r>
            <w:r w:rsidR="000E486E">
              <w:rPr>
                <w:rFonts w:ascii="Arial" w:eastAsia="Times New Roman" w:hAnsi="Arial" w:cs="Arial"/>
              </w:rPr>
              <w:t>.</w:t>
            </w:r>
            <w:r w:rsidR="00054E9A">
              <w:rPr>
                <w:rFonts w:ascii="Arial" w:eastAsia="Times New Roman" w:hAnsi="Arial" w:cs="Arial"/>
              </w:rPr>
              <w:t xml:space="preserve"> O Conselheiro Newton concordou com a fala da Conselheira Eliane </w:t>
            </w:r>
            <w:r w:rsidR="00A2138D">
              <w:rPr>
                <w:rFonts w:ascii="Arial" w:eastAsia="Times New Roman" w:hAnsi="Arial" w:cs="Arial"/>
              </w:rPr>
              <w:t xml:space="preserve">e com o fato de que as reuniões </w:t>
            </w:r>
            <w:proofErr w:type="gramStart"/>
            <w:r w:rsidR="00A2138D">
              <w:rPr>
                <w:rFonts w:ascii="Arial" w:eastAsia="Times New Roman" w:hAnsi="Arial" w:cs="Arial"/>
              </w:rPr>
              <w:t>plenárias  deveriam</w:t>
            </w:r>
            <w:proofErr w:type="gramEnd"/>
            <w:r w:rsidR="00A2138D">
              <w:rPr>
                <w:rFonts w:ascii="Arial" w:eastAsia="Times New Roman" w:hAnsi="Arial" w:cs="Arial"/>
              </w:rPr>
              <w:t xml:space="preserve"> ser mantidas </w:t>
            </w:r>
            <w:r w:rsidR="00541104">
              <w:rPr>
                <w:rFonts w:ascii="Arial" w:eastAsia="Times New Roman" w:hAnsi="Arial" w:cs="Arial"/>
              </w:rPr>
              <w:t>no formato híbrido. Foi definido como</w:t>
            </w:r>
            <w:r w:rsidR="00A2138D">
              <w:rPr>
                <w:rFonts w:ascii="Arial" w:eastAsia="Times New Roman" w:hAnsi="Arial" w:cs="Arial"/>
              </w:rPr>
              <w:t xml:space="preserve"> encaminhamento que na próxima Reunião O</w:t>
            </w:r>
            <w:r w:rsidR="00541104">
              <w:rPr>
                <w:rFonts w:ascii="Arial" w:eastAsia="Times New Roman" w:hAnsi="Arial" w:cs="Arial"/>
              </w:rPr>
              <w:t xml:space="preserve">rdinária do Conselho Diretor, do dia 25 de março de 2024, o Gerente Filipe traria </w:t>
            </w:r>
            <w:r w:rsidR="00A926BE">
              <w:rPr>
                <w:rFonts w:ascii="Arial" w:eastAsia="Times New Roman" w:hAnsi="Arial" w:cs="Arial"/>
              </w:rPr>
              <w:t>a posição “fechada” considerando o mês de março em relação às referidas despesas, e que o Conselho Diretor pensaria nas alternativas</w:t>
            </w:r>
            <w:r w:rsidR="00AC4143">
              <w:rPr>
                <w:rFonts w:ascii="Arial" w:eastAsia="Times New Roman" w:hAnsi="Arial" w:cs="Arial"/>
              </w:rPr>
              <w:t xml:space="preserve"> viáveis. </w:t>
            </w:r>
            <w:r w:rsidR="000E486E">
              <w:rPr>
                <w:rFonts w:ascii="Arial" w:eastAsia="Times New Roman" w:hAnsi="Arial" w:cs="Arial"/>
              </w:rPr>
              <w:t xml:space="preserve">Foi </w:t>
            </w:r>
            <w:r w:rsidR="004D2C80" w:rsidRPr="003415FA">
              <w:rPr>
                <w:rFonts w:ascii="Arial" w:eastAsia="Times New Roman" w:hAnsi="Arial" w:cs="Arial"/>
              </w:rPr>
              <w:t>deliber</w:t>
            </w:r>
            <w:r w:rsidR="005D1DDD">
              <w:rPr>
                <w:rFonts w:ascii="Arial" w:eastAsia="Times New Roman" w:hAnsi="Arial" w:cs="Arial"/>
              </w:rPr>
              <w:t>ado por propor que as reuniões p</w:t>
            </w:r>
            <w:r w:rsidR="004D2C80" w:rsidRPr="003415FA">
              <w:rPr>
                <w:rFonts w:ascii="Arial" w:eastAsia="Times New Roman" w:hAnsi="Arial" w:cs="Arial"/>
              </w:rPr>
              <w:t>lenárias sejam realizadas no formato híbrido, a partir do</w:t>
            </w:r>
            <w:r w:rsidR="004D2C80" w:rsidRPr="004D2C80">
              <w:rPr>
                <w:rFonts w:ascii="Arial" w:eastAsia="Times New Roman" w:hAnsi="Arial" w:cs="Arial"/>
              </w:rPr>
              <w:t xml:space="preserve"> mês de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  <w:r w:rsidR="004D2C80" w:rsidRPr="004D2C80">
              <w:rPr>
                <w:rFonts w:ascii="Arial" w:eastAsia="Times New Roman" w:hAnsi="Arial" w:cs="Arial"/>
              </w:rPr>
              <w:t>abril de 2024</w:t>
            </w:r>
            <w:r w:rsidR="004D2C80">
              <w:rPr>
                <w:rFonts w:ascii="Arial" w:eastAsia="Times New Roman" w:hAnsi="Arial" w:cs="Arial"/>
              </w:rPr>
              <w:t>; por r</w:t>
            </w:r>
            <w:r w:rsidR="004D2C80" w:rsidRPr="004D2C80">
              <w:rPr>
                <w:rFonts w:ascii="Arial" w:eastAsia="Times New Roman" w:hAnsi="Arial" w:cs="Arial"/>
              </w:rPr>
              <w:t>ecomendar aos Coordenadores de comissão e à Presidência que as reuniões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  <w:r w:rsidR="004D2C80" w:rsidRPr="004D2C80">
              <w:rPr>
                <w:rFonts w:ascii="Arial" w:eastAsia="Times New Roman" w:hAnsi="Arial" w:cs="Arial"/>
              </w:rPr>
              <w:t xml:space="preserve">extraordinárias dos órgãos colegiados </w:t>
            </w:r>
            <w:r w:rsidR="004D2C80" w:rsidRPr="004D2C80">
              <w:rPr>
                <w:rFonts w:ascii="Arial" w:eastAsia="Times New Roman" w:hAnsi="Arial" w:cs="Arial"/>
              </w:rPr>
              <w:lastRenderedPageBreak/>
              <w:t>sejam realizadas preferencialmente no formato virtual</w:t>
            </w:r>
            <w:r w:rsidR="004D2C80">
              <w:rPr>
                <w:rFonts w:ascii="Arial" w:eastAsia="Times New Roman" w:hAnsi="Arial" w:cs="Arial"/>
              </w:rPr>
              <w:t>; e por e</w:t>
            </w:r>
            <w:r w:rsidR="004D2C80" w:rsidRPr="004D2C80">
              <w:rPr>
                <w:rFonts w:ascii="Arial" w:eastAsia="Times New Roman" w:hAnsi="Arial" w:cs="Arial"/>
              </w:rPr>
              <w:t xml:space="preserve">ncaminhar </w:t>
            </w:r>
            <w:r w:rsidR="004D2C80">
              <w:rPr>
                <w:rFonts w:ascii="Arial" w:eastAsia="Times New Roman" w:hAnsi="Arial" w:cs="Arial"/>
              </w:rPr>
              <w:t xml:space="preserve">a </w:t>
            </w:r>
            <w:r w:rsidR="004D2C80" w:rsidRPr="004D2C80">
              <w:rPr>
                <w:rFonts w:ascii="Arial" w:eastAsia="Times New Roman" w:hAnsi="Arial" w:cs="Arial"/>
              </w:rPr>
              <w:t>deliberação para apreciação do Plenário do CAU/SC para as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  <w:r w:rsidR="004D2C80" w:rsidRPr="004D2C80">
              <w:rPr>
                <w:rFonts w:ascii="Arial" w:eastAsia="Times New Roman" w:hAnsi="Arial" w:cs="Arial"/>
              </w:rPr>
              <w:t>providências cabíveis.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  <w:r w:rsidR="004D2C80" w:rsidRPr="004D2C80">
              <w:rPr>
                <w:rFonts w:ascii="Arial" w:eastAsia="Times New Roman" w:hAnsi="Arial" w:cs="Arial"/>
              </w:rPr>
              <w:t>(Deliberação nº 0</w:t>
            </w:r>
            <w:r w:rsidR="004D2C80">
              <w:rPr>
                <w:rFonts w:ascii="Arial" w:eastAsia="Times New Roman" w:hAnsi="Arial" w:cs="Arial"/>
              </w:rPr>
              <w:t>03</w:t>
            </w:r>
            <w:r w:rsidR="00EC6729">
              <w:rPr>
                <w:rFonts w:ascii="Arial" w:eastAsia="Times New Roman" w:hAnsi="Arial" w:cs="Arial"/>
              </w:rPr>
              <w:t xml:space="preserve">/2024 </w:t>
            </w:r>
            <w:r w:rsidR="004D2C80" w:rsidRPr="004D2C80">
              <w:rPr>
                <w:rFonts w:ascii="Arial" w:eastAsia="Times New Roman" w:hAnsi="Arial" w:cs="Arial"/>
              </w:rPr>
              <w:t>– CD –CAU/SC).</w:t>
            </w:r>
            <w:r w:rsidR="004D2C8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D0E9B2F" w14:textId="77777777" w:rsidR="00AC4143" w:rsidRDefault="00AC4143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661E6071" w:rsidR="00584DAC" w:rsidRPr="00423BD9" w:rsidRDefault="00FB48FB" w:rsidP="00FB48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23BD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Representantes Regionais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38A11D70" w:rsidR="00584DAC" w:rsidRPr="00B84F80" w:rsidRDefault="00FB48FB" w:rsidP="004B3F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4F80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0835D1D2" w:rsidR="00584DAC" w:rsidRPr="00B84F80" w:rsidRDefault="00B84F80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B84F80">
              <w:rPr>
                <w:rFonts w:ascii="Arial" w:eastAsia="Times New Roman" w:hAnsi="Arial" w:cs="Arial"/>
                <w:color w:val="000000"/>
              </w:rPr>
              <w:t>Assessoria do CD-CAU/SC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39946C3C" w:rsidR="00C60BA2" w:rsidRPr="00AF1C42" w:rsidRDefault="00B84F80" w:rsidP="001248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4F80">
              <w:rPr>
                <w:rFonts w:ascii="Arial" w:eastAsia="Times New Roman" w:hAnsi="Arial" w:cs="Arial"/>
                <w:color w:val="000000"/>
              </w:rPr>
              <w:t>A</w:t>
            </w:r>
            <w:r w:rsidR="00853AEB" w:rsidRPr="00B84F8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84F80">
              <w:rPr>
                <w:rFonts w:ascii="Arial" w:eastAsia="Times New Roman" w:hAnsi="Arial" w:cs="Arial"/>
                <w:color w:val="000000"/>
              </w:rPr>
              <w:t xml:space="preserve">assessoria do Conselho Diretor </w:t>
            </w:r>
            <w:r>
              <w:rPr>
                <w:rFonts w:ascii="Arial" w:eastAsia="Times New Roman" w:hAnsi="Arial" w:cs="Arial"/>
                <w:color w:val="000000"/>
              </w:rPr>
              <w:t>explicou como funciona o</w:t>
            </w:r>
            <w:r w:rsidR="0074001E">
              <w:rPr>
                <w:rFonts w:ascii="Arial" w:eastAsia="Times New Roman" w:hAnsi="Arial" w:cs="Arial"/>
                <w:color w:val="000000"/>
              </w:rPr>
              <w:t xml:space="preserve"> fluxo relacionado às representações regionais </w:t>
            </w:r>
            <w:r w:rsidR="00395D1F">
              <w:rPr>
                <w:rFonts w:ascii="Arial" w:eastAsia="Times New Roman" w:hAnsi="Arial" w:cs="Arial"/>
                <w:color w:val="000000"/>
              </w:rPr>
              <w:t>do CAU/SC desde o recebimento da</w:t>
            </w:r>
            <w:r w:rsidR="0074001E">
              <w:rPr>
                <w:rFonts w:ascii="Arial" w:eastAsia="Times New Roman" w:hAnsi="Arial" w:cs="Arial"/>
                <w:color w:val="000000"/>
              </w:rPr>
              <w:t xml:space="preserve"> solicitação de indicação até a indicação propriamente dita.</w:t>
            </w:r>
            <w:r w:rsidR="0060062C">
              <w:rPr>
                <w:rFonts w:ascii="Arial" w:eastAsia="Times New Roman" w:hAnsi="Arial" w:cs="Arial"/>
                <w:color w:val="000000"/>
              </w:rPr>
              <w:t xml:space="preserve"> Seguidamente, expôs o problema da </w:t>
            </w:r>
            <w:r>
              <w:rPr>
                <w:rFonts w:ascii="Arial" w:eastAsia="Times New Roman" w:hAnsi="Arial" w:cs="Arial"/>
                <w:color w:val="000000"/>
              </w:rPr>
              <w:t xml:space="preserve">CPUA-CAU/SC </w:t>
            </w:r>
            <w:r w:rsidR="000A29C9">
              <w:rPr>
                <w:rFonts w:ascii="Arial" w:eastAsia="Times New Roman" w:hAnsi="Arial" w:cs="Arial"/>
                <w:color w:val="000000"/>
              </w:rPr>
              <w:t>em relação à gestão e controle de</w:t>
            </w:r>
            <w:r>
              <w:rPr>
                <w:rFonts w:ascii="Arial" w:eastAsia="Times New Roman" w:hAnsi="Arial" w:cs="Arial"/>
                <w:color w:val="000000"/>
              </w:rPr>
              <w:t>ssas representações</w:t>
            </w:r>
            <w:r w:rsidR="0060062C">
              <w:rPr>
                <w:rFonts w:ascii="Arial" w:eastAsia="Times New Roman" w:hAnsi="Arial" w:cs="Arial"/>
                <w:color w:val="000000"/>
              </w:rPr>
              <w:t xml:space="preserve">, relatando que se </w:t>
            </w:r>
            <w:r w:rsidR="00972F8A">
              <w:rPr>
                <w:rFonts w:ascii="Arial" w:eastAsia="Times New Roman" w:hAnsi="Arial" w:cs="Arial"/>
                <w:color w:val="000000"/>
              </w:rPr>
              <w:t xml:space="preserve">tratava de </w:t>
            </w:r>
            <w:r w:rsidR="005F13FE">
              <w:rPr>
                <w:rFonts w:ascii="Arial" w:eastAsia="Times New Roman" w:hAnsi="Arial" w:cs="Arial"/>
                <w:color w:val="000000"/>
              </w:rPr>
              <w:t xml:space="preserve">cerca </w:t>
            </w:r>
            <w:r w:rsidR="00972F8A">
              <w:rPr>
                <w:rFonts w:ascii="Arial" w:eastAsia="Times New Roman" w:hAnsi="Arial" w:cs="Arial"/>
                <w:color w:val="000000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</w:rPr>
              <w:t xml:space="preserve">sessenta </w:t>
            </w:r>
            <w:r w:rsidR="0060062C">
              <w:rPr>
                <w:rFonts w:ascii="Arial" w:eastAsia="Times New Roman" w:hAnsi="Arial" w:cs="Arial"/>
                <w:color w:val="000000"/>
              </w:rPr>
              <w:t>e dois representantes regionais</w:t>
            </w:r>
            <w:r w:rsidR="00E84FAF">
              <w:rPr>
                <w:rFonts w:ascii="Arial" w:eastAsia="Times New Roman" w:hAnsi="Arial" w:cs="Arial"/>
                <w:color w:val="000000"/>
              </w:rPr>
              <w:t xml:space="preserve"> ativos</w:t>
            </w:r>
            <w:r w:rsidR="0060062C">
              <w:rPr>
                <w:rFonts w:ascii="Arial" w:eastAsia="Times New Roman" w:hAnsi="Arial" w:cs="Arial"/>
                <w:color w:val="000000"/>
              </w:rPr>
              <w:t xml:space="preserve">. O Presidente salientou </w:t>
            </w:r>
            <w:r w:rsidR="00600934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811FB">
              <w:rPr>
                <w:rFonts w:ascii="Arial" w:eastAsia="Times New Roman" w:hAnsi="Arial" w:cs="Arial"/>
                <w:color w:val="000000"/>
              </w:rPr>
              <w:t xml:space="preserve">as solicitações de indicações de </w:t>
            </w:r>
            <w:r w:rsidR="00600934">
              <w:rPr>
                <w:rFonts w:ascii="Arial" w:eastAsia="Times New Roman" w:hAnsi="Arial" w:cs="Arial"/>
                <w:color w:val="000000"/>
              </w:rPr>
              <w:t xml:space="preserve">representantes </w:t>
            </w:r>
            <w:r w:rsidR="009811FB">
              <w:rPr>
                <w:rFonts w:ascii="Arial" w:eastAsia="Times New Roman" w:hAnsi="Arial" w:cs="Arial"/>
                <w:color w:val="000000"/>
              </w:rPr>
              <w:t xml:space="preserve">regionais </w:t>
            </w:r>
            <w:r w:rsidR="00600934">
              <w:rPr>
                <w:rFonts w:ascii="Arial" w:eastAsia="Times New Roman" w:hAnsi="Arial" w:cs="Arial"/>
                <w:color w:val="000000"/>
              </w:rPr>
              <w:t xml:space="preserve">estavam </w:t>
            </w:r>
            <w:r w:rsidR="009811FB">
              <w:rPr>
                <w:rFonts w:ascii="Arial" w:eastAsia="Times New Roman" w:hAnsi="Arial" w:cs="Arial"/>
                <w:color w:val="000000"/>
              </w:rPr>
              <w:t xml:space="preserve">sendo encaminhadas com pouca antecedência, com prazos </w:t>
            </w:r>
            <w:r w:rsidR="00600934">
              <w:rPr>
                <w:rFonts w:ascii="Arial" w:eastAsia="Times New Roman" w:hAnsi="Arial" w:cs="Arial"/>
                <w:color w:val="000000"/>
              </w:rPr>
              <w:t xml:space="preserve">muito exíguos </w:t>
            </w:r>
            <w:r w:rsidR="009811FB">
              <w:rPr>
                <w:rFonts w:ascii="Arial" w:eastAsia="Times New Roman" w:hAnsi="Arial" w:cs="Arial"/>
                <w:color w:val="000000"/>
              </w:rPr>
              <w:t xml:space="preserve">e que não </w:t>
            </w:r>
            <w:r w:rsidR="00BB39B9">
              <w:rPr>
                <w:rFonts w:ascii="Arial" w:eastAsia="Times New Roman" w:hAnsi="Arial" w:cs="Arial"/>
                <w:color w:val="000000"/>
              </w:rPr>
              <w:t>havia</w:t>
            </w:r>
            <w:r w:rsidR="009811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39B9">
              <w:rPr>
                <w:rFonts w:ascii="Arial" w:eastAsia="Times New Roman" w:hAnsi="Arial" w:cs="Arial"/>
                <w:color w:val="000000"/>
              </w:rPr>
              <w:t xml:space="preserve">retorno algum das falas proferidas por esses representantes em nome do CAU/SC. </w:t>
            </w:r>
            <w:r w:rsidR="006470A6">
              <w:rPr>
                <w:rFonts w:ascii="Arial" w:eastAsia="Times New Roman" w:hAnsi="Arial" w:cs="Arial"/>
                <w:color w:val="000000"/>
              </w:rPr>
              <w:t>Para tanto, sugeriu</w:t>
            </w:r>
            <w:r w:rsidR="00364E5A">
              <w:rPr>
                <w:rFonts w:ascii="Arial" w:eastAsia="Times New Roman" w:hAnsi="Arial" w:cs="Arial"/>
                <w:color w:val="000000"/>
              </w:rPr>
              <w:t xml:space="preserve"> em um primeiro momento</w:t>
            </w:r>
            <w:r w:rsidR="006470A6">
              <w:rPr>
                <w:rFonts w:ascii="Arial" w:eastAsia="Times New Roman" w:hAnsi="Arial" w:cs="Arial"/>
                <w:color w:val="000000"/>
              </w:rPr>
              <w:t xml:space="preserve"> elencar e manter somente as representações </w:t>
            </w:r>
            <w:r w:rsidR="00364E5A">
              <w:rPr>
                <w:rFonts w:ascii="Arial" w:eastAsia="Times New Roman" w:hAnsi="Arial" w:cs="Arial"/>
                <w:color w:val="000000"/>
              </w:rPr>
              <w:t>fundamentais</w:t>
            </w:r>
            <w:r w:rsidR="006470A6">
              <w:rPr>
                <w:rFonts w:ascii="Arial" w:eastAsia="Times New Roman" w:hAnsi="Arial" w:cs="Arial"/>
                <w:color w:val="000000"/>
              </w:rPr>
              <w:t xml:space="preserve"> para o C</w:t>
            </w:r>
            <w:r w:rsidR="00364E5A">
              <w:rPr>
                <w:rFonts w:ascii="Arial" w:eastAsia="Times New Roman" w:hAnsi="Arial" w:cs="Arial"/>
                <w:color w:val="000000"/>
              </w:rPr>
              <w:t xml:space="preserve">onselho, bem como definir como os representantes entregariam o retorno do que vem sendo </w:t>
            </w:r>
            <w:r w:rsidR="00E84FAF">
              <w:rPr>
                <w:rFonts w:ascii="Arial" w:eastAsia="Times New Roman" w:hAnsi="Arial" w:cs="Arial"/>
                <w:color w:val="000000"/>
              </w:rPr>
              <w:t xml:space="preserve">representado pelo Conselho. </w:t>
            </w:r>
            <w:r w:rsidR="006470A6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Larissa</w:t>
            </w:r>
            <w:r w:rsidR="006470A6">
              <w:rPr>
                <w:rFonts w:ascii="Arial" w:eastAsia="Times New Roman" w:hAnsi="Arial" w:cs="Arial"/>
                <w:color w:val="000000"/>
              </w:rPr>
              <w:t>,  na</w:t>
            </w:r>
            <w:proofErr w:type="gramEnd"/>
            <w:r w:rsidR="006470A6">
              <w:rPr>
                <w:rFonts w:ascii="Arial" w:eastAsia="Times New Roman" w:hAnsi="Arial" w:cs="Arial"/>
                <w:color w:val="000000"/>
              </w:rPr>
              <w:t xml:space="preserve"> condição de membra titular da CPUA-CAU/SC, disse que o Conselheiro </w:t>
            </w:r>
            <w:r>
              <w:rPr>
                <w:rFonts w:ascii="Arial" w:eastAsia="Times New Roman" w:hAnsi="Arial" w:cs="Arial"/>
                <w:color w:val="000000"/>
              </w:rPr>
              <w:t>Douglas</w:t>
            </w:r>
            <w:r w:rsidR="006470A6">
              <w:rPr>
                <w:rFonts w:ascii="Arial" w:eastAsia="Times New Roman" w:hAnsi="Arial" w:cs="Arial"/>
                <w:color w:val="000000"/>
              </w:rPr>
              <w:t>, Coordenador da comissão, expôs que</w:t>
            </w:r>
            <w:r w:rsidR="009B3463">
              <w:rPr>
                <w:rFonts w:ascii="Arial" w:eastAsia="Times New Roman" w:hAnsi="Arial" w:cs="Arial"/>
                <w:color w:val="000000"/>
              </w:rPr>
              <w:t xml:space="preserve"> a representação era algo muito </w:t>
            </w:r>
            <w:r>
              <w:rPr>
                <w:rFonts w:ascii="Arial" w:eastAsia="Times New Roman" w:hAnsi="Arial" w:cs="Arial"/>
                <w:color w:val="000000"/>
              </w:rPr>
              <w:t>“solitário”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. A Conselheira Larissa </w:t>
            </w:r>
            <w:r w:rsidR="009B3463">
              <w:rPr>
                <w:rFonts w:ascii="Arial" w:eastAsia="Times New Roman" w:hAnsi="Arial" w:cs="Arial"/>
                <w:color w:val="000000"/>
              </w:rPr>
              <w:t>exp</w:t>
            </w:r>
            <w:r w:rsidR="004462DD">
              <w:rPr>
                <w:rFonts w:ascii="Arial" w:eastAsia="Times New Roman" w:hAnsi="Arial" w:cs="Arial"/>
                <w:color w:val="000000"/>
              </w:rPr>
              <w:t>ôs que</w:t>
            </w:r>
            <w:r w:rsidR="00026CC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em virtude dessa situação </w:t>
            </w:r>
            <w:r w:rsidR="00026CCB">
              <w:rPr>
                <w:rFonts w:ascii="Arial" w:eastAsia="Times New Roman" w:hAnsi="Arial" w:cs="Arial"/>
                <w:color w:val="000000"/>
              </w:rPr>
              <w:t xml:space="preserve">estava sendo cogitado que </w:t>
            </w:r>
            <w:r w:rsidR="00E34F7D">
              <w:rPr>
                <w:rFonts w:ascii="Arial" w:eastAsia="Times New Roman" w:hAnsi="Arial" w:cs="Arial"/>
                <w:color w:val="000000"/>
              </w:rPr>
              <w:t xml:space="preserve">três membros </w:t>
            </w:r>
            <w:r w:rsidR="004462DD">
              <w:rPr>
                <w:rFonts w:ascii="Arial" w:eastAsia="Times New Roman" w:hAnsi="Arial" w:cs="Arial"/>
                <w:color w:val="000000"/>
              </w:rPr>
              <w:t>da CPUA-CAU/SC</w:t>
            </w:r>
            <w:r w:rsidR="00026CC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2DD">
              <w:rPr>
                <w:rFonts w:ascii="Arial" w:eastAsia="Times New Roman" w:hAnsi="Arial" w:cs="Arial"/>
                <w:color w:val="000000"/>
              </w:rPr>
              <w:t>“apadrinha</w:t>
            </w:r>
            <w:r w:rsidR="00026CCB">
              <w:rPr>
                <w:rFonts w:ascii="Arial" w:eastAsia="Times New Roman" w:hAnsi="Arial" w:cs="Arial"/>
                <w:color w:val="000000"/>
              </w:rPr>
              <w:t>ssem</w:t>
            </w:r>
            <w:r w:rsidR="004462DD"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="00026CCB">
              <w:rPr>
                <w:rFonts w:ascii="Arial" w:eastAsia="Times New Roman" w:hAnsi="Arial" w:cs="Arial"/>
                <w:color w:val="000000"/>
              </w:rPr>
              <w:t>cerca de vinte d</w:t>
            </w:r>
            <w:r w:rsidR="004462DD">
              <w:rPr>
                <w:rFonts w:ascii="Arial" w:eastAsia="Times New Roman" w:hAnsi="Arial" w:cs="Arial"/>
                <w:color w:val="000000"/>
              </w:rPr>
              <w:t>esses representantes regionais</w:t>
            </w:r>
            <w:r w:rsidR="00AE766B">
              <w:rPr>
                <w:rFonts w:ascii="Arial" w:eastAsia="Times New Roman" w:hAnsi="Arial" w:cs="Arial"/>
                <w:color w:val="000000"/>
              </w:rPr>
              <w:t xml:space="preserve"> cada um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B25E12">
              <w:rPr>
                <w:rFonts w:ascii="Arial" w:eastAsia="Times New Roman" w:hAnsi="Arial" w:cs="Arial"/>
                <w:color w:val="000000"/>
              </w:rPr>
              <w:t>para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 “alcançar” </w:t>
            </w:r>
            <w:r w:rsidR="00B54B0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F6F14">
              <w:rPr>
                <w:rFonts w:ascii="Arial" w:eastAsia="Times New Roman" w:hAnsi="Arial" w:cs="Arial"/>
                <w:color w:val="000000"/>
              </w:rPr>
              <w:t>todos os representantes ativos), a fim de</w:t>
            </w:r>
            <w:r w:rsidR="00B54B0B">
              <w:rPr>
                <w:rFonts w:ascii="Arial" w:eastAsia="Times New Roman" w:hAnsi="Arial" w:cs="Arial"/>
                <w:color w:val="000000"/>
              </w:rPr>
              <w:t xml:space="preserve"> fazer contanto mais humanizado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 com os me</w:t>
            </w:r>
            <w:r w:rsidR="00B54B0B">
              <w:rPr>
                <w:rFonts w:ascii="Arial" w:eastAsia="Times New Roman" w:hAnsi="Arial" w:cs="Arial"/>
                <w:color w:val="000000"/>
              </w:rPr>
              <w:t xml:space="preserve">smos </w:t>
            </w:r>
            <w:r w:rsidR="003F6F14">
              <w:rPr>
                <w:rFonts w:ascii="Arial" w:eastAsia="Times New Roman" w:hAnsi="Arial" w:cs="Arial"/>
                <w:color w:val="000000"/>
              </w:rPr>
              <w:t xml:space="preserve">por meio do </w:t>
            </w:r>
            <w:r w:rsidR="003F6F14" w:rsidRPr="003F6F14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B54B0B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B54B0B" w:rsidRPr="00B54B0B">
              <w:rPr>
                <w:rFonts w:ascii="Arial" w:eastAsia="Times New Roman" w:hAnsi="Arial" w:cs="Arial"/>
                <w:color w:val="000000"/>
              </w:rPr>
              <w:t>colocando o Conselho à disposição.</w:t>
            </w:r>
            <w:r w:rsidR="005224EF">
              <w:rPr>
                <w:rFonts w:ascii="Arial" w:eastAsia="Times New Roman" w:hAnsi="Arial" w:cs="Arial"/>
                <w:color w:val="000000"/>
              </w:rPr>
              <w:t xml:space="preserve"> Logo depois, falou que o </w:t>
            </w:r>
            <w:r w:rsidR="005224EF" w:rsidRPr="005224EF">
              <w:rPr>
                <w:rFonts w:ascii="Arial" w:eastAsia="Times New Roman" w:hAnsi="Arial" w:cs="Arial"/>
                <w:color w:val="000000"/>
              </w:rPr>
              <w:t>Coordenador de Tecnologia e Serviços de Informação</w:t>
            </w:r>
            <w:r w:rsidR="005224EF">
              <w:rPr>
                <w:rFonts w:ascii="Arial" w:eastAsia="Times New Roman" w:hAnsi="Arial" w:cs="Arial"/>
                <w:color w:val="000000"/>
              </w:rPr>
              <w:t xml:space="preserve"> Fernando Volkmer havia apresentado o </w:t>
            </w:r>
            <w:r w:rsidR="005224EF" w:rsidRPr="005224EF">
              <w:rPr>
                <w:rFonts w:ascii="Arial" w:eastAsia="Times New Roman" w:hAnsi="Arial" w:cs="Arial"/>
                <w:color w:val="000000"/>
              </w:rPr>
              <w:t>Sistema de Gerenciamento de Representações do CAU/SC – SGR</w:t>
            </w:r>
            <w:r w:rsidR="005831BA">
              <w:rPr>
                <w:rFonts w:ascii="Arial" w:eastAsia="Times New Roman" w:hAnsi="Arial" w:cs="Arial"/>
                <w:color w:val="000000"/>
              </w:rPr>
              <w:t xml:space="preserve"> aos membros da CPUA-CAU/SC</w:t>
            </w:r>
            <w:r w:rsidR="00D70C1D">
              <w:rPr>
                <w:rFonts w:ascii="Arial" w:eastAsia="Times New Roman" w:hAnsi="Arial" w:cs="Arial"/>
                <w:color w:val="000000"/>
              </w:rPr>
              <w:t xml:space="preserve"> e acrescentou que estava sendo aventado </w:t>
            </w:r>
            <w:r w:rsidR="00417C6A">
              <w:rPr>
                <w:rFonts w:ascii="Arial" w:eastAsia="Times New Roman" w:hAnsi="Arial" w:cs="Arial"/>
                <w:color w:val="000000"/>
              </w:rPr>
              <w:t xml:space="preserve">desconsiderar todos os cadastros inseridos no SGR para todos se inscreverem novamente com as informações atualizadas de forma completa. </w:t>
            </w:r>
            <w:r w:rsidR="00D70C1D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>
              <w:rPr>
                <w:rFonts w:ascii="Arial" w:eastAsia="Times New Roman" w:hAnsi="Arial" w:cs="Arial"/>
                <w:color w:val="000000"/>
              </w:rPr>
              <w:t>Leticia</w:t>
            </w:r>
            <w:r w:rsidR="00FF0A88">
              <w:rPr>
                <w:rFonts w:ascii="Arial" w:eastAsia="Times New Roman" w:hAnsi="Arial" w:cs="Arial"/>
                <w:color w:val="000000"/>
              </w:rPr>
              <w:t xml:space="preserve"> sugeriu realização de treinamento para os representantes regionais. A a</w:t>
            </w:r>
            <w:r w:rsidR="001612E6">
              <w:rPr>
                <w:rFonts w:ascii="Arial" w:eastAsia="Times New Roman" w:hAnsi="Arial" w:cs="Arial"/>
                <w:color w:val="000000"/>
              </w:rPr>
              <w:t>ssessoria</w:t>
            </w:r>
            <w:r w:rsidR="00FF0A88">
              <w:rPr>
                <w:rFonts w:ascii="Arial" w:eastAsia="Times New Roman" w:hAnsi="Arial" w:cs="Arial"/>
                <w:color w:val="000000"/>
              </w:rPr>
              <w:t xml:space="preserve"> do Conselho Diretor complementou a fala da Conselheira L</w:t>
            </w:r>
            <w:r w:rsidR="00951490">
              <w:rPr>
                <w:rFonts w:ascii="Arial" w:eastAsia="Times New Roman" w:hAnsi="Arial" w:cs="Arial"/>
                <w:color w:val="000000"/>
              </w:rPr>
              <w:t>eticia informan</w:t>
            </w:r>
            <w:r w:rsidR="00FF0A88">
              <w:rPr>
                <w:rFonts w:ascii="Arial" w:eastAsia="Times New Roman" w:hAnsi="Arial" w:cs="Arial"/>
                <w:color w:val="000000"/>
              </w:rPr>
              <w:t>do sobre a existência do “Manual do Representante do CAU/SC”</w:t>
            </w:r>
            <w:r w:rsidR="001248C6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951490">
              <w:rPr>
                <w:rFonts w:ascii="Arial" w:eastAsia="Times New Roman" w:hAnsi="Arial" w:cs="Arial"/>
                <w:color w:val="000000"/>
              </w:rPr>
              <w:t>que os representantes tinham acesso a esse material</w:t>
            </w:r>
            <w:r w:rsidR="001248C6">
              <w:rPr>
                <w:rFonts w:ascii="Arial" w:eastAsia="Times New Roman" w:hAnsi="Arial" w:cs="Arial"/>
                <w:color w:val="000000"/>
              </w:rPr>
              <w:t>;</w:t>
            </w:r>
            <w:r w:rsidR="00951490">
              <w:rPr>
                <w:rFonts w:ascii="Arial" w:eastAsia="Times New Roman" w:hAnsi="Arial" w:cs="Arial"/>
                <w:color w:val="000000"/>
              </w:rPr>
              <w:t xml:space="preserve"> e que os mesmos assinavam Termo de Compromisso, porém, pontuou que não era o que acontecia de fato </w:t>
            </w:r>
            <w:r w:rsidR="0070500F">
              <w:rPr>
                <w:rFonts w:ascii="Arial" w:eastAsia="Times New Roman" w:hAnsi="Arial" w:cs="Arial"/>
                <w:color w:val="000000"/>
              </w:rPr>
              <w:t>com os representantes eleitos</w:t>
            </w:r>
            <w:r w:rsidR="00F67513">
              <w:rPr>
                <w:rFonts w:ascii="Arial" w:eastAsia="Times New Roman" w:hAnsi="Arial" w:cs="Arial"/>
                <w:color w:val="000000"/>
              </w:rPr>
              <w:t xml:space="preserve">, pois o “canal” do órgão como o representante é direto e o CAU/SC não tem acesso. </w:t>
            </w:r>
            <w:r w:rsidR="00DC30DB">
              <w:rPr>
                <w:rFonts w:ascii="Arial" w:eastAsia="Times New Roman" w:hAnsi="Arial" w:cs="Arial"/>
                <w:color w:val="000000"/>
              </w:rPr>
              <w:t xml:space="preserve">Adicionou </w:t>
            </w:r>
            <w:r w:rsidR="007777D7">
              <w:rPr>
                <w:rFonts w:ascii="Arial" w:eastAsia="Times New Roman" w:hAnsi="Arial" w:cs="Arial"/>
                <w:color w:val="000000"/>
              </w:rPr>
              <w:t xml:space="preserve">que a CPUA-CAU/SC </w:t>
            </w:r>
            <w:r w:rsidR="00F86191">
              <w:rPr>
                <w:rFonts w:ascii="Arial" w:eastAsia="Times New Roman" w:hAnsi="Arial" w:cs="Arial"/>
                <w:color w:val="000000"/>
              </w:rPr>
              <w:t xml:space="preserve">discutiu sobre a partir das informações trazidas pelos representantes, trabalhar sugestões de critérios para os órgãos </w:t>
            </w:r>
            <w:r w:rsidR="00063660">
              <w:rPr>
                <w:rFonts w:ascii="Arial" w:eastAsia="Times New Roman" w:hAnsi="Arial" w:cs="Arial"/>
                <w:color w:val="000000"/>
              </w:rPr>
              <w:t xml:space="preserve">se candidatarem e que fossem de interesse do Conselho. </w:t>
            </w:r>
            <w:r w:rsidR="00214744">
              <w:rPr>
                <w:rFonts w:ascii="Arial" w:eastAsia="Times New Roman" w:hAnsi="Arial" w:cs="Arial"/>
                <w:color w:val="000000"/>
              </w:rPr>
              <w:t xml:space="preserve">O Conselheiro Newton expôs as dificuldades enfrentadas à época em que </w:t>
            </w:r>
            <w:r w:rsidR="003F7FAF">
              <w:rPr>
                <w:rFonts w:ascii="Arial" w:eastAsia="Times New Roman" w:hAnsi="Arial" w:cs="Arial"/>
                <w:color w:val="000000"/>
              </w:rPr>
              <w:t>foi</w:t>
            </w:r>
            <w:r w:rsidR="00214744">
              <w:rPr>
                <w:rFonts w:ascii="Arial" w:eastAsia="Times New Roman" w:hAnsi="Arial" w:cs="Arial"/>
                <w:color w:val="000000"/>
              </w:rPr>
              <w:t xml:space="preserve"> representante regional do CAU/SC.</w:t>
            </w:r>
            <w:r w:rsidR="00C732D9">
              <w:rPr>
                <w:rFonts w:ascii="Arial" w:eastAsia="Times New Roman" w:hAnsi="Arial" w:cs="Arial"/>
                <w:color w:val="000000"/>
              </w:rPr>
              <w:t xml:space="preserve"> O Conselheiro Luiz Alberto julgou que deveria ser criado um formulário simples </w:t>
            </w:r>
            <w:r w:rsidR="006B224F">
              <w:rPr>
                <w:rFonts w:ascii="Arial" w:eastAsia="Times New Roman" w:hAnsi="Arial" w:cs="Arial"/>
                <w:color w:val="000000"/>
              </w:rPr>
              <w:t>para</w:t>
            </w:r>
            <w:r w:rsidR="00032297">
              <w:rPr>
                <w:rFonts w:ascii="Arial" w:eastAsia="Times New Roman" w:hAnsi="Arial" w:cs="Arial"/>
                <w:color w:val="000000"/>
              </w:rPr>
              <w:t xml:space="preserve"> disponibilizar aos representantes, para </w:t>
            </w:r>
            <w:r w:rsidR="006B224F">
              <w:rPr>
                <w:rFonts w:ascii="Arial" w:eastAsia="Times New Roman" w:hAnsi="Arial" w:cs="Arial"/>
                <w:color w:val="000000"/>
              </w:rPr>
              <w:t>prestação de contas</w:t>
            </w:r>
            <w:r w:rsidR="00434C62">
              <w:rPr>
                <w:rFonts w:ascii="Arial" w:eastAsia="Times New Roman" w:hAnsi="Arial" w:cs="Arial"/>
                <w:color w:val="000000"/>
              </w:rPr>
              <w:t xml:space="preserve"> e que deveria ser feita consulta aos conselheiros, assim como as entidades do CEAU-CAU/SC, a fim de fazerem indicações</w:t>
            </w:r>
            <w:r w:rsidR="00E4799A">
              <w:rPr>
                <w:rFonts w:ascii="Arial" w:eastAsia="Times New Roman" w:hAnsi="Arial" w:cs="Arial"/>
                <w:color w:val="000000"/>
              </w:rPr>
              <w:t>.</w:t>
            </w:r>
            <w:r w:rsidR="008624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2402" w:rsidRPr="00B84F80">
              <w:rPr>
                <w:rFonts w:ascii="Arial" w:eastAsia="Times New Roman" w:hAnsi="Arial" w:cs="Arial"/>
                <w:color w:val="000000"/>
              </w:rPr>
              <w:t>A assessoria do Conselho Diretor</w:t>
            </w:r>
            <w:r w:rsidR="00862402">
              <w:rPr>
                <w:rFonts w:ascii="Arial" w:eastAsia="Times New Roman" w:hAnsi="Arial" w:cs="Arial"/>
                <w:color w:val="000000"/>
              </w:rPr>
              <w:t xml:space="preserve"> destacou que j</w:t>
            </w:r>
            <w:r w:rsidR="00A77BB5">
              <w:rPr>
                <w:rFonts w:ascii="Arial" w:eastAsia="Times New Roman" w:hAnsi="Arial" w:cs="Arial"/>
                <w:color w:val="000000"/>
              </w:rPr>
              <w:t xml:space="preserve">á havia </w:t>
            </w:r>
            <w:r w:rsidR="00C6097B">
              <w:rPr>
                <w:rFonts w:ascii="Arial" w:eastAsia="Times New Roman" w:hAnsi="Arial" w:cs="Arial"/>
                <w:color w:val="000000"/>
              </w:rPr>
              <w:t xml:space="preserve">modelo de </w:t>
            </w:r>
            <w:r w:rsidR="00862402">
              <w:rPr>
                <w:rFonts w:ascii="Arial" w:eastAsia="Times New Roman" w:hAnsi="Arial" w:cs="Arial"/>
                <w:color w:val="000000"/>
              </w:rPr>
              <w:t>formul</w:t>
            </w:r>
            <w:r w:rsidR="00C6097B">
              <w:rPr>
                <w:rFonts w:ascii="Arial" w:eastAsia="Times New Roman" w:hAnsi="Arial" w:cs="Arial"/>
                <w:color w:val="000000"/>
              </w:rPr>
              <w:t xml:space="preserve">ário e que </w:t>
            </w:r>
            <w:r w:rsidR="00A77BB5">
              <w:rPr>
                <w:rFonts w:ascii="Arial" w:eastAsia="Times New Roman" w:hAnsi="Arial" w:cs="Arial"/>
                <w:color w:val="000000"/>
              </w:rPr>
              <w:t xml:space="preserve">a CPUA-CAU/SC </w:t>
            </w:r>
            <w:r w:rsidR="00C6097B">
              <w:rPr>
                <w:rFonts w:ascii="Arial" w:eastAsia="Times New Roman" w:hAnsi="Arial" w:cs="Arial"/>
                <w:color w:val="000000"/>
              </w:rPr>
              <w:t xml:space="preserve">pretendia revisar, assim como discutir essas questões </w:t>
            </w:r>
            <w:r w:rsidR="000518D7">
              <w:rPr>
                <w:rFonts w:ascii="Arial" w:eastAsia="Times New Roman" w:hAnsi="Arial" w:cs="Arial"/>
                <w:color w:val="000000"/>
              </w:rPr>
              <w:lastRenderedPageBreak/>
              <w:t xml:space="preserve">e a partir de então estabelecer os </w:t>
            </w:r>
            <w:r w:rsidR="000518D7" w:rsidRPr="005265D6">
              <w:rPr>
                <w:rFonts w:ascii="Arial" w:eastAsia="Times New Roman" w:hAnsi="Arial" w:cs="Arial"/>
                <w:color w:val="000000"/>
              </w:rPr>
              <w:t>critérios.</w:t>
            </w:r>
            <w:r w:rsidR="004C5CB7" w:rsidRPr="005265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17D89" w:rsidRPr="005265D6">
              <w:rPr>
                <w:rFonts w:ascii="Arial" w:eastAsia="Times New Roman" w:hAnsi="Arial" w:cs="Arial"/>
                <w:color w:val="000000"/>
              </w:rPr>
              <w:t xml:space="preserve">Após discussão, foi definido como encaminhamento </w:t>
            </w:r>
            <w:r w:rsidR="004C5CB7" w:rsidRPr="005265D6">
              <w:rPr>
                <w:rFonts w:ascii="Arial" w:eastAsia="Times New Roman" w:hAnsi="Arial" w:cs="Arial"/>
                <w:color w:val="000000"/>
              </w:rPr>
              <w:t xml:space="preserve">que as pendências atuais </w:t>
            </w:r>
            <w:r w:rsidR="007E415E" w:rsidRPr="005265D6">
              <w:rPr>
                <w:rFonts w:ascii="Arial" w:eastAsia="Times New Roman" w:hAnsi="Arial" w:cs="Arial"/>
                <w:color w:val="000000"/>
              </w:rPr>
              <w:t>de indicações cujos órg</w:t>
            </w:r>
            <w:r w:rsidR="005265D6">
              <w:rPr>
                <w:rFonts w:ascii="Arial" w:eastAsia="Times New Roman" w:hAnsi="Arial" w:cs="Arial"/>
                <w:color w:val="000000"/>
              </w:rPr>
              <w:t xml:space="preserve">ãos manifestassem </w:t>
            </w:r>
            <w:r w:rsidR="007E415E" w:rsidRPr="005265D6">
              <w:rPr>
                <w:rFonts w:ascii="Arial" w:eastAsia="Times New Roman" w:hAnsi="Arial" w:cs="Arial"/>
                <w:color w:val="000000"/>
              </w:rPr>
              <w:t>tempo hábil</w:t>
            </w:r>
            <w:r w:rsidR="00AC4EBD" w:rsidRPr="005265D6">
              <w:rPr>
                <w:rFonts w:ascii="Arial" w:eastAsia="Times New Roman" w:hAnsi="Arial" w:cs="Arial"/>
                <w:color w:val="000000"/>
              </w:rPr>
              <w:t xml:space="preserve"> para as mesmas</w:t>
            </w:r>
            <w:r w:rsidR="007E415E" w:rsidRPr="005265D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C4EBD" w:rsidRPr="005265D6">
              <w:rPr>
                <w:rFonts w:ascii="Arial" w:eastAsia="Times New Roman" w:hAnsi="Arial" w:cs="Arial"/>
                <w:color w:val="000000"/>
              </w:rPr>
              <w:t>ser</w:t>
            </w:r>
            <w:r w:rsidR="005265D6">
              <w:rPr>
                <w:rFonts w:ascii="Arial" w:eastAsia="Times New Roman" w:hAnsi="Arial" w:cs="Arial"/>
                <w:color w:val="000000"/>
              </w:rPr>
              <w:t>iam</w:t>
            </w:r>
            <w:r w:rsidR="00AC4EBD" w:rsidRPr="005265D6">
              <w:rPr>
                <w:rFonts w:ascii="Arial" w:eastAsia="Times New Roman" w:hAnsi="Arial" w:cs="Arial"/>
                <w:color w:val="000000"/>
              </w:rPr>
              <w:t xml:space="preserve"> encaminhadas aos conselheiros preferencialmente para verificar interesse nas representações.</w:t>
            </w:r>
            <w:r w:rsidR="00AC4EB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4F543100" w:rsidR="00927E15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12C96ED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EE310" w14:textId="076EBC55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A3C6" w14:textId="12E73996" w:rsidR="003A1AA0" w:rsidRPr="00C25317" w:rsidRDefault="00293139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BA0C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Projetos do CAU/SC – 2024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3A1AA0" w:rsidRPr="003A1AA0" w14:paraId="505E7CEC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7048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51D7" w14:textId="77777777" w:rsidR="003A1AA0" w:rsidRPr="001665EB" w:rsidRDefault="003A1AA0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65EB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5B9C50DA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B3F14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FB7D6" w14:textId="6534E6EB" w:rsidR="003A1AA0" w:rsidRPr="001665EB" w:rsidRDefault="000F44AC" w:rsidP="00BA3113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1665EB">
              <w:rPr>
                <w:rFonts w:ascii="Arial" w:eastAsia="Times New Roman" w:hAnsi="Arial" w:cs="Arial"/>
                <w:color w:val="000000"/>
              </w:rPr>
              <w:t xml:space="preserve">Gerente Geral João Vicente Scarpin </w:t>
            </w:r>
          </w:p>
        </w:tc>
      </w:tr>
      <w:tr w:rsidR="003A1AA0" w:rsidRPr="008B003A" w14:paraId="202E4202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6994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3B93" w14:textId="39FA661B" w:rsidR="0084770A" w:rsidRPr="00776E7E" w:rsidRDefault="00526840" w:rsidP="008B4F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565E0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FF7089" w:rsidRPr="00C565E0">
              <w:rPr>
                <w:rFonts w:ascii="Arial" w:eastAsia="Times New Roman" w:hAnsi="Arial" w:cs="Arial"/>
                <w:color w:val="000000"/>
              </w:rPr>
              <w:t>João</w:t>
            </w:r>
            <w:r w:rsidR="00C565E0" w:rsidRPr="00C565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770A">
              <w:rPr>
                <w:rFonts w:ascii="Arial" w:eastAsia="Times New Roman" w:hAnsi="Arial" w:cs="Arial"/>
                <w:color w:val="000000"/>
              </w:rPr>
              <w:t>explicou que o objetivo seria aprovar os Planos de Trabalho dos</w:t>
            </w:r>
            <w:r w:rsidR="008B4F52">
              <w:rPr>
                <w:rFonts w:ascii="Arial" w:eastAsia="Times New Roman" w:hAnsi="Arial" w:cs="Arial"/>
                <w:color w:val="000000"/>
              </w:rPr>
              <w:t xml:space="preserve"> projetos </w:t>
            </w:r>
            <w:r w:rsidR="00FB74B4">
              <w:rPr>
                <w:rFonts w:ascii="Arial" w:eastAsia="Times New Roman" w:hAnsi="Arial" w:cs="Arial"/>
                <w:color w:val="000000"/>
              </w:rPr>
              <w:t>do CAU/SC para o Exercício de 2024. Seguidamente apr</w:t>
            </w:r>
            <w:r w:rsidR="00C565E0" w:rsidRPr="00C565E0">
              <w:rPr>
                <w:rFonts w:ascii="Arial" w:eastAsia="Times New Roman" w:hAnsi="Arial" w:cs="Arial"/>
                <w:color w:val="000000"/>
              </w:rPr>
              <w:t xml:space="preserve">esentou </w:t>
            </w:r>
            <w:r w:rsidR="00FB74B4">
              <w:rPr>
                <w:rFonts w:ascii="Arial" w:eastAsia="Times New Roman" w:hAnsi="Arial" w:cs="Arial"/>
                <w:color w:val="000000"/>
              </w:rPr>
              <w:t>o mapa sistêmico dos projetos</w:t>
            </w:r>
            <w:r w:rsidR="00067DBE">
              <w:rPr>
                <w:rFonts w:ascii="Arial" w:eastAsia="Times New Roman" w:hAnsi="Arial" w:cs="Arial"/>
                <w:color w:val="000000"/>
              </w:rPr>
              <w:t xml:space="preserve"> com o cronograma geral, expondo que precisa</w:t>
            </w:r>
            <w:r w:rsidR="00EF6FA5">
              <w:rPr>
                <w:rFonts w:ascii="Arial" w:eastAsia="Times New Roman" w:hAnsi="Arial" w:cs="Arial"/>
                <w:color w:val="000000"/>
              </w:rPr>
              <w:t>va</w:t>
            </w:r>
            <w:r w:rsidR="00067DBE">
              <w:rPr>
                <w:rFonts w:ascii="Arial" w:eastAsia="Times New Roman" w:hAnsi="Arial" w:cs="Arial"/>
                <w:color w:val="000000"/>
              </w:rPr>
              <w:t xml:space="preserve"> ser conversado sobre alguns deles</w:t>
            </w:r>
            <w:r w:rsidR="00EF6FA5">
              <w:rPr>
                <w:rFonts w:ascii="Arial" w:eastAsia="Times New Roman" w:hAnsi="Arial" w:cs="Arial"/>
                <w:color w:val="000000"/>
              </w:rPr>
              <w:t>,</w:t>
            </w:r>
            <w:r w:rsidR="00067DBE">
              <w:rPr>
                <w:rFonts w:ascii="Arial" w:eastAsia="Times New Roman" w:hAnsi="Arial" w:cs="Arial"/>
                <w:color w:val="000000"/>
              </w:rPr>
              <w:t xml:space="preserve"> haja vista que requeriam preparação </w:t>
            </w:r>
            <w:r w:rsidR="00F85F03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1D468F">
              <w:rPr>
                <w:rFonts w:ascii="Arial" w:eastAsia="Times New Roman" w:hAnsi="Arial" w:cs="Arial"/>
                <w:color w:val="000000"/>
              </w:rPr>
              <w:t>que acontecessem em fase de contrataç</w:t>
            </w:r>
            <w:r w:rsidR="00BC53ED">
              <w:rPr>
                <w:rFonts w:ascii="Arial" w:eastAsia="Times New Roman" w:hAnsi="Arial" w:cs="Arial"/>
                <w:color w:val="000000"/>
              </w:rPr>
              <w:t>ões</w:t>
            </w:r>
            <w:r w:rsidR="001D468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B4F52">
              <w:rPr>
                <w:rFonts w:ascii="Arial" w:eastAsia="Times New Roman" w:hAnsi="Arial" w:cs="Arial"/>
                <w:color w:val="000000"/>
              </w:rPr>
              <w:t xml:space="preserve">fato </w:t>
            </w:r>
            <w:r w:rsidR="001D468F">
              <w:rPr>
                <w:rFonts w:ascii="Arial" w:eastAsia="Times New Roman" w:hAnsi="Arial" w:cs="Arial"/>
                <w:color w:val="000000"/>
              </w:rPr>
              <w:t>que estava dificultando o andamento dos projetos</w:t>
            </w:r>
            <w:r w:rsidR="00BC53ED">
              <w:rPr>
                <w:rFonts w:ascii="Arial" w:eastAsia="Times New Roman" w:hAnsi="Arial" w:cs="Arial"/>
                <w:color w:val="000000"/>
              </w:rPr>
              <w:t>. Logo depois,</w:t>
            </w:r>
            <w:r w:rsidR="003F49AC">
              <w:rPr>
                <w:rFonts w:ascii="Arial" w:eastAsia="Times New Roman" w:hAnsi="Arial" w:cs="Arial"/>
                <w:color w:val="000000"/>
              </w:rPr>
              <w:t xml:space="preserve"> sobre os projetos </w:t>
            </w:r>
            <w:r w:rsidR="003F49AC" w:rsidRPr="003F49AC">
              <w:rPr>
                <w:rFonts w:ascii="Arial" w:eastAsia="Times New Roman" w:hAnsi="Arial" w:cs="Arial"/>
                <w:color w:val="000000"/>
              </w:rPr>
              <w:t>“Comunicação CED</w:t>
            </w:r>
            <w:r w:rsidR="003F49AC">
              <w:rPr>
                <w:rFonts w:ascii="Arial" w:eastAsia="Times New Roman" w:hAnsi="Arial" w:cs="Arial"/>
                <w:color w:val="000000"/>
              </w:rPr>
              <w:t>” e “Capacitação Continuada CED”</w:t>
            </w:r>
            <w:r w:rsidR="00D80263">
              <w:rPr>
                <w:rFonts w:ascii="Arial" w:eastAsia="Times New Roman" w:hAnsi="Arial" w:cs="Arial"/>
                <w:color w:val="000000"/>
              </w:rPr>
              <w:t>, explicou que estavam se sobrepondo muito em questão de “produto”, mencionando que a ideia seria agrupá-los em um único projeto</w:t>
            </w:r>
            <w:r w:rsidR="001B2302">
              <w:rPr>
                <w:rFonts w:ascii="Arial" w:eastAsia="Times New Roman" w:hAnsi="Arial" w:cs="Arial"/>
                <w:color w:val="000000"/>
              </w:rPr>
              <w:t>, sendo que o orçamento previsto também seria agrupado, resultando no valor total de R$ 8</w:t>
            </w:r>
            <w:r w:rsidR="001B2302" w:rsidRPr="001B2302">
              <w:rPr>
                <w:rFonts w:ascii="Arial" w:eastAsia="Times New Roman" w:hAnsi="Arial" w:cs="Arial"/>
                <w:color w:val="000000"/>
              </w:rPr>
              <w:t>0.000,00</w:t>
            </w:r>
            <w:r w:rsidR="00F21D68">
              <w:rPr>
                <w:rFonts w:ascii="Arial" w:eastAsia="Times New Roman" w:hAnsi="Arial" w:cs="Arial"/>
                <w:color w:val="000000"/>
              </w:rPr>
              <w:t xml:space="preserve">. Posteriormente, </w:t>
            </w:r>
            <w:r w:rsidR="00BD7C0A">
              <w:rPr>
                <w:rFonts w:ascii="Arial" w:eastAsia="Times New Roman" w:hAnsi="Arial" w:cs="Arial"/>
                <w:color w:val="000000"/>
              </w:rPr>
              <w:t xml:space="preserve">pontuou que os conselheiros tinham a expectativa de contratação de agência de propaganda para atendimento às demandas de </w:t>
            </w:r>
            <w:r w:rsidR="00EC4972">
              <w:rPr>
                <w:rFonts w:ascii="Arial" w:eastAsia="Times New Roman" w:hAnsi="Arial" w:cs="Arial"/>
                <w:color w:val="000000"/>
              </w:rPr>
              <w:t>produção gr</w:t>
            </w:r>
            <w:r w:rsidR="00BD6AC4">
              <w:rPr>
                <w:rFonts w:ascii="Arial" w:eastAsia="Times New Roman" w:hAnsi="Arial" w:cs="Arial"/>
                <w:color w:val="000000"/>
              </w:rPr>
              <w:t xml:space="preserve">áfica e </w:t>
            </w:r>
            <w:r w:rsidR="00EC4972">
              <w:rPr>
                <w:rFonts w:ascii="Arial" w:eastAsia="Times New Roman" w:hAnsi="Arial" w:cs="Arial"/>
                <w:color w:val="000000"/>
              </w:rPr>
              <w:t>produção de vídeo</w:t>
            </w:r>
            <w:r w:rsidR="00BD7C0A">
              <w:rPr>
                <w:rFonts w:ascii="Arial" w:eastAsia="Times New Roman" w:hAnsi="Arial" w:cs="Arial"/>
                <w:color w:val="000000"/>
              </w:rPr>
              <w:t>, porém, relatou que</w:t>
            </w:r>
            <w:r w:rsidR="00BA78D3">
              <w:rPr>
                <w:rFonts w:ascii="Arial" w:eastAsia="Times New Roman" w:hAnsi="Arial" w:cs="Arial"/>
                <w:color w:val="000000"/>
              </w:rPr>
              <w:t xml:space="preserve"> ainda estava em fase de contratação, e dessa maneira não seria possível “atender” ao cronograma</w:t>
            </w:r>
            <w:r w:rsidR="00322827">
              <w:rPr>
                <w:rFonts w:ascii="Arial" w:eastAsia="Times New Roman" w:hAnsi="Arial" w:cs="Arial"/>
                <w:color w:val="000000"/>
              </w:rPr>
              <w:t xml:space="preserve"> em tempo h</w:t>
            </w:r>
            <w:r w:rsidR="00CB77DD">
              <w:rPr>
                <w:rFonts w:ascii="Arial" w:eastAsia="Times New Roman" w:hAnsi="Arial" w:cs="Arial"/>
                <w:color w:val="000000"/>
              </w:rPr>
              <w:t xml:space="preserve">ábil haja vista que o processo licitatório levaria quatro meses. Entretanto, salientou que se fosse possível detalhar bem os objetos em termos de material gráfico e de vídeo, poderia ser feita licitação em menos tempo e assim produzir esses materiais específicos. </w:t>
            </w:r>
            <w:r w:rsidR="00EE26BC">
              <w:rPr>
                <w:rFonts w:ascii="Arial" w:eastAsia="Times New Roman" w:hAnsi="Arial" w:cs="Arial"/>
                <w:color w:val="000000"/>
              </w:rPr>
              <w:t>Depois, expôs os desafios previstos em relação aos projetos</w:t>
            </w:r>
            <w:r w:rsidR="008772E1">
              <w:rPr>
                <w:rFonts w:ascii="Arial" w:eastAsia="Times New Roman" w:hAnsi="Arial" w:cs="Arial"/>
                <w:color w:val="000000"/>
              </w:rPr>
              <w:t xml:space="preserve"> e o</w:t>
            </w:r>
            <w:r w:rsidR="00435B5E">
              <w:rPr>
                <w:rFonts w:ascii="Arial" w:eastAsia="Times New Roman" w:hAnsi="Arial" w:cs="Arial"/>
                <w:color w:val="000000"/>
              </w:rPr>
              <w:t>s seus</w:t>
            </w:r>
            <w:r w:rsidR="008772E1">
              <w:rPr>
                <w:rFonts w:ascii="Arial" w:eastAsia="Times New Roman" w:hAnsi="Arial" w:cs="Arial"/>
                <w:color w:val="000000"/>
              </w:rPr>
              <w:t xml:space="preserve"> detalhamento</w:t>
            </w:r>
            <w:r w:rsidR="00435B5E">
              <w:rPr>
                <w:rFonts w:ascii="Arial" w:eastAsia="Times New Roman" w:hAnsi="Arial" w:cs="Arial"/>
                <w:color w:val="000000"/>
              </w:rPr>
              <w:t>s</w:t>
            </w:r>
            <w:r w:rsidR="0028317B">
              <w:rPr>
                <w:rFonts w:ascii="Arial" w:eastAsia="Times New Roman" w:hAnsi="Arial" w:cs="Arial"/>
                <w:color w:val="000000"/>
              </w:rPr>
              <w:t>, sendo que fo</w:t>
            </w:r>
            <w:r w:rsidR="00F30457">
              <w:rPr>
                <w:rFonts w:ascii="Arial" w:eastAsia="Times New Roman" w:hAnsi="Arial" w:cs="Arial"/>
                <w:color w:val="000000"/>
              </w:rPr>
              <w:t xml:space="preserve">i discorrido </w:t>
            </w:r>
            <w:r w:rsidR="00590D17">
              <w:rPr>
                <w:rFonts w:ascii="Arial" w:eastAsia="Times New Roman" w:hAnsi="Arial" w:cs="Arial"/>
                <w:color w:val="000000"/>
              </w:rPr>
              <w:t xml:space="preserve">e feitas algumas considerações </w:t>
            </w:r>
            <w:r w:rsidR="00F30457">
              <w:rPr>
                <w:rFonts w:ascii="Arial" w:eastAsia="Times New Roman" w:hAnsi="Arial" w:cs="Arial"/>
                <w:color w:val="000000"/>
              </w:rPr>
              <w:t xml:space="preserve">acerca dos </w:t>
            </w:r>
            <w:r w:rsidR="00435B5E">
              <w:rPr>
                <w:rFonts w:ascii="Arial" w:eastAsia="Times New Roman" w:hAnsi="Arial" w:cs="Arial"/>
                <w:color w:val="000000"/>
              </w:rPr>
              <w:t>mesmos.</w:t>
            </w:r>
            <w:r w:rsidR="00B907F1">
              <w:rPr>
                <w:rFonts w:ascii="Arial" w:eastAsia="Times New Roman" w:hAnsi="Arial" w:cs="Arial"/>
                <w:color w:val="000000"/>
              </w:rPr>
              <w:t xml:space="preserve"> Após discussão, foi definido como encaminhamento </w:t>
            </w:r>
            <w:r w:rsidR="007E415E">
              <w:rPr>
                <w:rFonts w:ascii="Arial" w:eastAsia="Times New Roman" w:hAnsi="Arial" w:cs="Arial"/>
                <w:color w:val="000000"/>
              </w:rPr>
              <w:t>que os projetos</w:t>
            </w:r>
            <w:r w:rsidR="008B4F5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415E">
              <w:rPr>
                <w:rFonts w:ascii="Arial" w:eastAsia="Times New Roman" w:hAnsi="Arial" w:cs="Arial"/>
                <w:color w:val="000000"/>
              </w:rPr>
              <w:t>seriam detalhados nas próximas reuniões ordinári</w:t>
            </w:r>
            <w:r w:rsidR="00F17CB4">
              <w:rPr>
                <w:rFonts w:ascii="Arial" w:eastAsia="Times New Roman" w:hAnsi="Arial" w:cs="Arial"/>
                <w:color w:val="000000"/>
              </w:rPr>
              <w:t>a</w:t>
            </w:r>
            <w:r w:rsidR="007E415E">
              <w:rPr>
                <w:rFonts w:ascii="Arial" w:eastAsia="Times New Roman" w:hAnsi="Arial" w:cs="Arial"/>
                <w:color w:val="000000"/>
              </w:rPr>
              <w:t>s das comissões e do CEAU-CAU/SC</w:t>
            </w:r>
            <w:r w:rsidR="00F17CB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BE89FF1" w14:textId="1397B9E5" w:rsidR="003A1AA0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690E08C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08A57" w14:textId="5B203F42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314" w14:textId="6DA8BD99" w:rsidR="003A1AA0" w:rsidRPr="00C25317" w:rsidRDefault="00653B53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584BF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Minuta de Edital de Patrocínio - Projeto COAF-CAU/SC 2024 para deliberação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3A1AA0" w:rsidRPr="003A1AA0" w14:paraId="6B6D9BCB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3457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6BCF" w14:textId="0D4C3CB5" w:rsidR="003A1AA0" w:rsidRPr="003A1AA0" w:rsidRDefault="00653B53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FB48FB">
              <w:rPr>
                <w:rFonts w:ascii="Arial" w:eastAsia="Times New Roman" w:hAnsi="Arial" w:cs="Arial"/>
                <w:color w:val="000000"/>
              </w:rPr>
              <w:t>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A1AA0" w:rsidRPr="003A1AA0" w14:paraId="62CF7500" w14:textId="77777777" w:rsidTr="00C75F5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EB268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F1CC4" w14:textId="7C80A888" w:rsidR="003A1AA0" w:rsidRPr="00653B53" w:rsidRDefault="00630DE5" w:rsidP="000F44AC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42F5C">
              <w:rPr>
                <w:rFonts w:ascii="Arial" w:hAnsi="Arial" w:cs="Arial"/>
              </w:rPr>
              <w:t>Gerente Administrativo e Financeiro</w:t>
            </w:r>
            <w:r>
              <w:rPr>
                <w:rFonts w:ascii="Arial" w:hAnsi="Arial" w:cs="Arial"/>
              </w:rPr>
              <w:t xml:space="preserve"> </w:t>
            </w:r>
            <w:r w:rsidRPr="00942F5C">
              <w:rPr>
                <w:rFonts w:ascii="Arial" w:hAnsi="Arial" w:cs="Arial"/>
              </w:rPr>
              <w:t xml:space="preserve">Filipe Lima </w:t>
            </w:r>
            <w:proofErr w:type="spellStart"/>
            <w:r w:rsidRPr="00942F5C">
              <w:rPr>
                <w:rFonts w:ascii="Arial" w:hAnsi="Arial" w:cs="Arial"/>
              </w:rPr>
              <w:t>Rockenbach</w:t>
            </w:r>
            <w:proofErr w:type="spellEnd"/>
          </w:p>
        </w:tc>
      </w:tr>
      <w:tr w:rsidR="003A1AA0" w:rsidRPr="008B003A" w14:paraId="55BA8801" w14:textId="77777777" w:rsidTr="00C75F5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86D1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1C38" w14:textId="10FF2DB1" w:rsidR="003A1AA0" w:rsidRPr="00653B53" w:rsidRDefault="000F44AC" w:rsidP="00A57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30DE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630DE5" w:rsidRPr="00630DE5">
              <w:rPr>
                <w:rFonts w:ascii="Arial" w:eastAsia="Times New Roman" w:hAnsi="Arial" w:cs="Arial"/>
                <w:color w:val="000000"/>
              </w:rPr>
              <w:t xml:space="preserve">Gerente Filipe </w:t>
            </w:r>
            <w:r w:rsidR="00992CC3">
              <w:rPr>
                <w:rFonts w:ascii="Arial" w:eastAsia="Times New Roman" w:hAnsi="Arial" w:cs="Arial"/>
                <w:color w:val="000000"/>
              </w:rPr>
              <w:t>mencionou que na última reunião da COAF-CAU/</w:t>
            </w:r>
            <w:proofErr w:type="gramStart"/>
            <w:r w:rsidR="00992CC3">
              <w:rPr>
                <w:rFonts w:ascii="Arial" w:eastAsia="Times New Roman" w:hAnsi="Arial" w:cs="Arial"/>
                <w:color w:val="000000"/>
              </w:rPr>
              <w:t>SC  foi</w:t>
            </w:r>
            <w:proofErr w:type="gramEnd"/>
            <w:r w:rsidR="00992CC3">
              <w:rPr>
                <w:rFonts w:ascii="Arial" w:eastAsia="Times New Roman" w:hAnsi="Arial" w:cs="Arial"/>
                <w:color w:val="000000"/>
              </w:rPr>
              <w:t xml:space="preserve"> trabalhado na minuta do edital, pontuando que historicamente era </w:t>
            </w:r>
            <w:r w:rsidR="00B214A3">
              <w:rPr>
                <w:rFonts w:ascii="Arial" w:eastAsia="Times New Roman" w:hAnsi="Arial" w:cs="Arial"/>
                <w:color w:val="000000"/>
              </w:rPr>
              <w:t>validada pelo Conselho Diretor. Seguidamente apresentou a minuta em questão, expondo seu objeto</w:t>
            </w:r>
            <w:r w:rsidR="00584BF8">
              <w:rPr>
                <w:rFonts w:ascii="Arial" w:eastAsia="Times New Roman" w:hAnsi="Arial" w:cs="Arial"/>
                <w:color w:val="000000"/>
              </w:rPr>
              <w:t xml:space="preserve">. A Conselheira Leticia, na condição de Coordenadora Adjunta da COAF-CAU/SC, explicou sobre a nomenclatura do projeto e </w:t>
            </w:r>
            <w:r w:rsidR="007C0096">
              <w:rPr>
                <w:rFonts w:ascii="Arial" w:eastAsia="Times New Roman" w:hAnsi="Arial" w:cs="Arial"/>
                <w:color w:val="000000"/>
              </w:rPr>
              <w:t>disse que a ideia seria produzir vídeos e realizar chamamentos</w:t>
            </w:r>
            <w:r w:rsidR="00DE3E90">
              <w:rPr>
                <w:rFonts w:ascii="Arial" w:eastAsia="Times New Roman" w:hAnsi="Arial" w:cs="Arial"/>
                <w:color w:val="000000"/>
              </w:rPr>
              <w:t>. O Gerente F</w:t>
            </w:r>
            <w:r w:rsidR="00D95B22">
              <w:rPr>
                <w:rFonts w:ascii="Arial" w:eastAsia="Times New Roman" w:hAnsi="Arial" w:cs="Arial"/>
                <w:color w:val="000000"/>
              </w:rPr>
              <w:t>ilipe prosseguiu com a</w:t>
            </w:r>
            <w:r w:rsidR="00DE3E90">
              <w:rPr>
                <w:rFonts w:ascii="Arial" w:eastAsia="Times New Roman" w:hAnsi="Arial" w:cs="Arial"/>
                <w:color w:val="000000"/>
              </w:rPr>
              <w:t xml:space="preserve"> apresentação da minuta</w:t>
            </w:r>
            <w:r w:rsidR="000D60C1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D95B22">
              <w:rPr>
                <w:rFonts w:ascii="Arial" w:eastAsia="Times New Roman" w:hAnsi="Arial" w:cs="Arial"/>
                <w:color w:val="000000"/>
              </w:rPr>
              <w:t>salientou que se tratava de formato de edital padrão, destacando que a ideia era que não ultrapassasse o prazo de 30 de novembro de 2024 para execuç</w:t>
            </w:r>
            <w:r w:rsidR="000D60C1">
              <w:rPr>
                <w:rFonts w:ascii="Arial" w:eastAsia="Times New Roman" w:hAnsi="Arial" w:cs="Arial"/>
                <w:color w:val="000000"/>
              </w:rPr>
              <w:t>ão; mostrou as contrapartidas</w:t>
            </w:r>
            <w:r w:rsidR="00FF215E">
              <w:rPr>
                <w:rFonts w:ascii="Arial" w:eastAsia="Times New Roman" w:hAnsi="Arial" w:cs="Arial"/>
                <w:color w:val="000000"/>
              </w:rPr>
              <w:t xml:space="preserve"> e critérios de avaliaç</w:t>
            </w:r>
            <w:r w:rsidR="001E2C2D">
              <w:rPr>
                <w:rFonts w:ascii="Arial" w:eastAsia="Times New Roman" w:hAnsi="Arial" w:cs="Arial"/>
                <w:color w:val="000000"/>
              </w:rPr>
              <w:t xml:space="preserve">ão, assim como o cronograma. </w:t>
            </w:r>
            <w:r w:rsidR="00F2522E" w:rsidRPr="00F2522E">
              <w:rPr>
                <w:rFonts w:ascii="Arial" w:eastAsia="Times New Roman" w:hAnsi="Arial" w:cs="Arial"/>
                <w:color w:val="000000"/>
              </w:rPr>
              <w:t>Foi deliberado por aprovar a abertura do Edital de Chamamento Público para patrocínio de projetos com o</w:t>
            </w:r>
            <w:r w:rsidR="00F252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522E" w:rsidRPr="00F2522E">
              <w:rPr>
                <w:rFonts w:ascii="Arial" w:eastAsia="Times New Roman" w:hAnsi="Arial" w:cs="Arial"/>
                <w:color w:val="000000"/>
              </w:rPr>
              <w:t xml:space="preserve">tema: “ARQUITETURA E URBANISMO, </w:t>
            </w:r>
            <w:proofErr w:type="gramStart"/>
            <w:r w:rsidR="00F2522E" w:rsidRPr="00F2522E">
              <w:rPr>
                <w:rFonts w:ascii="Arial" w:eastAsia="Times New Roman" w:hAnsi="Arial" w:cs="Arial"/>
                <w:color w:val="000000"/>
              </w:rPr>
              <w:t>PRESENTE!”</w:t>
            </w:r>
            <w:proofErr w:type="gramEnd"/>
            <w:r w:rsidR="00F2522E" w:rsidRPr="00F2522E">
              <w:rPr>
                <w:rFonts w:ascii="Arial" w:eastAsia="Times New Roman" w:hAnsi="Arial" w:cs="Arial"/>
                <w:color w:val="000000"/>
              </w:rPr>
              <w:t>, proposto pela COAF-CAU/SC</w:t>
            </w:r>
            <w:r w:rsidR="00F2522E">
              <w:rPr>
                <w:rFonts w:ascii="Arial" w:eastAsia="Times New Roman" w:hAnsi="Arial" w:cs="Arial"/>
                <w:color w:val="000000"/>
              </w:rPr>
              <w:t>; por e</w:t>
            </w:r>
            <w:r w:rsidR="00F2522E" w:rsidRPr="00F2522E">
              <w:rPr>
                <w:rFonts w:ascii="Arial" w:eastAsia="Times New Roman" w:hAnsi="Arial" w:cs="Arial"/>
                <w:color w:val="000000"/>
              </w:rPr>
              <w:t>ncaminhar à Gerência Administrativa e Financeira para as providências cabíveis</w:t>
            </w:r>
            <w:r w:rsidR="00F2522E">
              <w:rPr>
                <w:rFonts w:ascii="Arial" w:eastAsia="Times New Roman" w:hAnsi="Arial" w:cs="Arial"/>
                <w:color w:val="000000"/>
              </w:rPr>
              <w:t xml:space="preserve">; e por </w:t>
            </w:r>
            <w:r w:rsidR="00F2522E">
              <w:rPr>
                <w:rFonts w:ascii="Arial" w:eastAsia="Times New Roman" w:hAnsi="Arial" w:cs="Arial"/>
                <w:color w:val="000000"/>
              </w:rPr>
              <w:lastRenderedPageBreak/>
              <w:t>en</w:t>
            </w:r>
            <w:r w:rsidR="00F2522E" w:rsidRPr="00F2522E">
              <w:rPr>
                <w:rFonts w:ascii="Arial" w:eastAsia="Times New Roman" w:hAnsi="Arial" w:cs="Arial"/>
                <w:color w:val="000000"/>
              </w:rPr>
              <w:t xml:space="preserve">caminhar </w:t>
            </w:r>
            <w:r w:rsidR="00F2522E">
              <w:rPr>
                <w:rFonts w:ascii="Arial" w:eastAsia="Times New Roman" w:hAnsi="Arial" w:cs="Arial"/>
                <w:color w:val="000000"/>
              </w:rPr>
              <w:t>a d</w:t>
            </w:r>
            <w:r w:rsidR="00F2522E" w:rsidRPr="00F2522E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</w:t>
            </w:r>
            <w:r w:rsidR="00F2522E">
              <w:rPr>
                <w:rFonts w:ascii="Arial" w:eastAsia="Times New Roman" w:hAnsi="Arial" w:cs="Arial"/>
                <w:color w:val="000000"/>
              </w:rPr>
              <w:t>s. (</w:t>
            </w:r>
            <w:r w:rsidR="00F2522E" w:rsidRPr="004D2C80">
              <w:rPr>
                <w:rFonts w:ascii="Arial" w:eastAsia="Times New Roman" w:hAnsi="Arial" w:cs="Arial"/>
              </w:rPr>
              <w:t>Deliberação nº 0</w:t>
            </w:r>
            <w:r w:rsidR="00F2522E">
              <w:rPr>
                <w:rFonts w:ascii="Arial" w:eastAsia="Times New Roman" w:hAnsi="Arial" w:cs="Arial"/>
              </w:rPr>
              <w:t xml:space="preserve">04/2024 </w:t>
            </w:r>
            <w:r w:rsidR="00F2522E" w:rsidRPr="004D2C80">
              <w:rPr>
                <w:rFonts w:ascii="Arial" w:eastAsia="Times New Roman" w:hAnsi="Arial" w:cs="Arial"/>
              </w:rPr>
              <w:t>– CD –CAU/SC)</w:t>
            </w:r>
            <w:r w:rsidR="00F2522E">
              <w:rPr>
                <w:rFonts w:ascii="Arial" w:eastAsia="Times New Roman" w:hAnsi="Arial" w:cs="Arial"/>
              </w:rPr>
              <w:t>.</w:t>
            </w:r>
            <w:r w:rsidR="00A949A6" w:rsidRPr="00653B53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675FA26D" w14:textId="77777777" w:rsidR="007C0096" w:rsidRDefault="007C009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0A9C8E97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9A191" w14:textId="2FAC2C6D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FA5C" w14:textId="49DF1B8C" w:rsidR="003A1AA0" w:rsidRPr="00E5439B" w:rsidRDefault="003A1AA0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543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14</w:t>
            </w:r>
            <w:r w:rsidR="00B05DD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</w:t>
            </w:r>
            <w:r w:rsidRPr="00E543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ª Reunião Plenária Ordinária do CAU/SC. </w:t>
            </w:r>
          </w:p>
        </w:tc>
      </w:tr>
      <w:tr w:rsidR="003A1AA0" w:rsidRPr="003A1AA0" w14:paraId="6BD2C271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6F14D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487" w14:textId="01167C86" w:rsidR="003A1AA0" w:rsidRPr="00A4790A" w:rsidRDefault="004D0A4E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790A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A1AA0" w:rsidRPr="003A1AA0" w14:paraId="25987FDE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A5A1F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0E7B" w14:textId="3DC1D6AA" w:rsidR="003A1AA0" w:rsidRPr="003479F3" w:rsidRDefault="003479F3" w:rsidP="00BA3113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3479F3">
              <w:rPr>
                <w:rFonts w:ascii="Arial" w:eastAsia="Times New Roman" w:hAnsi="Arial" w:cs="Arial"/>
                <w:color w:val="000000"/>
              </w:rPr>
              <w:t>Assessoria do CD-CAU/SC</w:t>
            </w:r>
          </w:p>
        </w:tc>
      </w:tr>
      <w:tr w:rsidR="003A1AA0" w:rsidRPr="008B003A" w14:paraId="08192E74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E32CD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C36E" w14:textId="5ABDC8A6" w:rsidR="003A1AA0" w:rsidRPr="003479F3" w:rsidRDefault="003479F3" w:rsidP="00693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479F3"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 w:rsidRPr="003479F3">
              <w:rPr>
                <w:rFonts w:ascii="Arial" w:eastAsia="Times New Roman" w:hAnsi="Arial" w:cs="Arial"/>
                <w:color w:val="000000"/>
              </w:rPr>
              <w:t>Asessoria</w:t>
            </w:r>
            <w:proofErr w:type="spellEnd"/>
            <w:r w:rsidRPr="003479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3998" w:rsidRPr="003479F3">
              <w:rPr>
                <w:rFonts w:ascii="Arial" w:eastAsia="Times New Roman" w:hAnsi="Arial" w:cs="Arial"/>
                <w:color w:val="000000"/>
              </w:rPr>
              <w:t xml:space="preserve">apresentou a pauta. 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8A22CE" w:rsidRPr="003479F3">
              <w:rPr>
                <w:rFonts w:ascii="Arial" w:eastAsia="Times New Roman" w:hAnsi="Arial" w:cs="Arial"/>
                <w:color w:val="000000"/>
              </w:rPr>
              <w:t>aprovar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 xml:space="preserve"> os termos da Pauta da 14</w:t>
            </w:r>
            <w:r w:rsidRPr="003479F3">
              <w:rPr>
                <w:rFonts w:ascii="Arial" w:eastAsia="Times New Roman" w:hAnsi="Arial" w:cs="Arial"/>
                <w:color w:val="000000"/>
              </w:rPr>
              <w:t>9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>ª Reunião Plenária do CAU/SC,</w:t>
            </w:r>
            <w:r w:rsidR="000A2021" w:rsidRPr="003479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A22CE" w:rsidRPr="003479F3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 xml:space="preserve">realizada no dia </w:t>
            </w:r>
            <w:r w:rsidR="000A2021" w:rsidRPr="003479F3">
              <w:rPr>
                <w:rFonts w:ascii="Arial" w:eastAsia="Times New Roman" w:hAnsi="Arial" w:cs="Arial"/>
                <w:color w:val="000000"/>
              </w:rPr>
              <w:t>0</w:t>
            </w:r>
            <w:r w:rsidRPr="003479F3">
              <w:rPr>
                <w:rFonts w:ascii="Arial" w:eastAsia="Times New Roman" w:hAnsi="Arial" w:cs="Arial"/>
                <w:color w:val="000000"/>
              </w:rPr>
              <w:t xml:space="preserve">8 de março </w:t>
            </w:r>
            <w:r w:rsidR="008A22CE" w:rsidRPr="003479F3">
              <w:rPr>
                <w:rFonts w:ascii="Arial" w:eastAsia="Times New Roman" w:hAnsi="Arial" w:cs="Arial"/>
                <w:color w:val="000000"/>
              </w:rPr>
              <w:t>de 2024</w:t>
            </w:r>
            <w:r w:rsidR="000A2021" w:rsidRPr="003479F3">
              <w:rPr>
                <w:rFonts w:ascii="Arial" w:eastAsia="Times New Roman" w:hAnsi="Arial" w:cs="Arial"/>
                <w:color w:val="000000"/>
              </w:rPr>
              <w:t>, de forma presencial,</w:t>
            </w:r>
            <w:r w:rsidR="00693998" w:rsidRPr="003479F3">
              <w:rPr>
                <w:rFonts w:ascii="Arial" w:eastAsia="Times New Roman" w:hAnsi="Arial" w:cs="Arial"/>
                <w:color w:val="000000"/>
              </w:rPr>
              <w:t xml:space="preserve"> das 09h às 15h 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>e por encaminhar a deliberação à Presidência do CAU/SC para providências cabíveis. (Deliberação nº 0</w:t>
            </w:r>
            <w:r w:rsidR="000A2021" w:rsidRPr="003479F3">
              <w:rPr>
                <w:rFonts w:ascii="Arial" w:eastAsia="Times New Roman" w:hAnsi="Arial" w:cs="Arial"/>
                <w:color w:val="000000"/>
              </w:rPr>
              <w:t>0</w:t>
            </w:r>
            <w:r w:rsidRPr="003479F3">
              <w:rPr>
                <w:rFonts w:ascii="Arial" w:eastAsia="Times New Roman" w:hAnsi="Arial" w:cs="Arial"/>
                <w:color w:val="000000"/>
              </w:rPr>
              <w:t>6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>/202</w:t>
            </w:r>
            <w:r w:rsidR="000A2021" w:rsidRPr="003479F3">
              <w:rPr>
                <w:rFonts w:ascii="Arial" w:eastAsia="Times New Roman" w:hAnsi="Arial" w:cs="Arial"/>
                <w:color w:val="000000"/>
              </w:rPr>
              <w:t>4</w:t>
            </w:r>
            <w:r w:rsidR="003A1AA0" w:rsidRPr="003479F3">
              <w:rPr>
                <w:rFonts w:ascii="Arial" w:eastAsia="Times New Roman" w:hAnsi="Arial" w:cs="Arial"/>
                <w:color w:val="000000"/>
              </w:rPr>
              <w:t xml:space="preserve"> – CD – CAU/SC).  </w:t>
            </w:r>
          </w:p>
        </w:tc>
      </w:tr>
    </w:tbl>
    <w:p w14:paraId="0F54A042" w14:textId="4B243B8F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B3AAD" w:rsidRPr="009234B4" w14:paraId="047CC93D" w14:textId="77777777" w:rsidTr="00541104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6CB68B5" w14:textId="77777777" w:rsidR="00AB3AAD" w:rsidRPr="00C20F46" w:rsidRDefault="00AB3AAD" w:rsidP="0054110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4240E8B3" w14:textId="77777777" w:rsidR="00AB3AAD" w:rsidRPr="00851E75" w:rsidRDefault="00AB3AAD" w:rsidP="00AB3AAD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3AAD" w:rsidRPr="009234B4" w14:paraId="5F28536D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2BF611" w14:textId="77777777" w:rsidR="00AB3AAD" w:rsidRPr="003247D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BB840" w14:textId="6B04B7B8" w:rsidR="00AB3AAD" w:rsidRPr="003247D1" w:rsidRDefault="00AB3AAD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64AF">
              <w:rPr>
                <w:rFonts w:ascii="Arial" w:eastAsia="Times New Roman" w:hAnsi="Arial" w:cs="Arial"/>
                <w:b/>
                <w:bCs/>
                <w:color w:val="000000"/>
              </w:rPr>
              <w:t>Alteração do Calendário de reuniões e eventos do CAUSC para o ano de 2024.</w:t>
            </w:r>
            <w:r w:rsidRPr="00AB3A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B3AAD" w:rsidRPr="009234B4" w14:paraId="4428DD08" w14:textId="77777777" w:rsidTr="00541104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15772F" w14:textId="77777777" w:rsidR="00AB3AAD" w:rsidRPr="006B3091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9FFD8" w14:textId="201770DD" w:rsidR="00AB3AAD" w:rsidRPr="00AB3AAD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B3AAD">
              <w:rPr>
                <w:rFonts w:ascii="Arial" w:eastAsia="Times New Roman" w:hAnsi="Arial" w:cs="Arial"/>
                <w:bCs/>
                <w:color w:val="000000"/>
              </w:rPr>
              <w:t>CEF-CAU/SC e CED-CAU/SC</w:t>
            </w:r>
          </w:p>
        </w:tc>
      </w:tr>
      <w:tr w:rsidR="00AB3AAD" w:rsidRPr="009234B4" w14:paraId="584770CE" w14:textId="77777777" w:rsidTr="0054110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B45465" w14:textId="77777777" w:rsidR="00AB3AAD" w:rsidRPr="00FE2D0B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69464" w14:textId="206A1DFA" w:rsidR="00AB3AAD" w:rsidRPr="008C30CE" w:rsidRDefault="00AB3AAD" w:rsidP="00541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84F80">
              <w:rPr>
                <w:rFonts w:ascii="Arial" w:eastAsia="Times New Roman" w:hAnsi="Arial" w:cs="Arial"/>
                <w:color w:val="000000"/>
              </w:rPr>
              <w:t>Assessoria do CD-CAU/SC</w:t>
            </w:r>
          </w:p>
        </w:tc>
      </w:tr>
      <w:tr w:rsidR="00AB3AAD" w:rsidRPr="009234B4" w14:paraId="78E8E683" w14:textId="77777777" w:rsidTr="0054110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F7CAE" w14:textId="77777777" w:rsidR="00AB3AAD" w:rsidRPr="00D03C50" w:rsidRDefault="00AB3AAD" w:rsidP="00541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2FB48" w14:textId="636AF2D5" w:rsidR="00092B1A" w:rsidRDefault="00AB3AAD" w:rsidP="0054110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Assessoria </w:t>
            </w:r>
            <w:r w:rsidR="00092B1A" w:rsidRPr="003632C6">
              <w:rPr>
                <w:rFonts w:ascii="Arial" w:eastAsia="Times New Roman" w:hAnsi="Arial" w:cs="Arial"/>
                <w:color w:val="000000"/>
              </w:rPr>
              <w:t>expôs as alterações de calendário solicitadas pela</w:t>
            </w:r>
            <w:r w:rsidR="00092B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92B1A" w:rsidRPr="00EF7C10">
              <w:rPr>
                <w:rFonts w:ascii="Arial" w:eastAsia="Times New Roman" w:hAnsi="Arial" w:cs="Arial"/>
                <w:color w:val="000000"/>
              </w:rPr>
              <w:t>C</w:t>
            </w:r>
            <w:r w:rsidR="00092B1A">
              <w:rPr>
                <w:rFonts w:ascii="Arial" w:eastAsia="Times New Roman" w:hAnsi="Arial" w:cs="Arial"/>
                <w:color w:val="000000"/>
              </w:rPr>
              <w:t>EF</w:t>
            </w:r>
            <w:r w:rsidR="00092B1A" w:rsidRPr="00EF7C10">
              <w:rPr>
                <w:rFonts w:ascii="Arial" w:eastAsia="Times New Roman" w:hAnsi="Arial" w:cs="Arial"/>
                <w:color w:val="000000"/>
              </w:rPr>
              <w:t xml:space="preserve">-CAU/SC </w:t>
            </w:r>
            <w:r w:rsidR="00092B1A" w:rsidRPr="009134E4">
              <w:rPr>
                <w:rFonts w:ascii="Arial" w:eastAsia="Times New Roman" w:hAnsi="Arial" w:cs="Arial"/>
                <w:color w:val="000000"/>
              </w:rPr>
              <w:t>e C</w:t>
            </w:r>
            <w:r w:rsidR="00654B76">
              <w:rPr>
                <w:rFonts w:ascii="Arial" w:eastAsia="Times New Roman" w:hAnsi="Arial" w:cs="Arial"/>
                <w:color w:val="000000"/>
              </w:rPr>
              <w:t>ED</w:t>
            </w:r>
            <w:r w:rsidR="00092B1A" w:rsidRPr="009134E4">
              <w:rPr>
                <w:rFonts w:ascii="Arial" w:eastAsia="Times New Roman" w:hAnsi="Arial" w:cs="Arial"/>
                <w:color w:val="000000"/>
              </w:rPr>
              <w:t>-CAU/SC</w:t>
            </w:r>
            <w:r w:rsidR="002764A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92B1A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092B1A" w:rsidRPr="00853AEB">
              <w:rPr>
                <w:rFonts w:ascii="Arial" w:eastAsia="Times New Roman" w:hAnsi="Arial" w:cs="Arial"/>
                <w:color w:val="000000"/>
              </w:rPr>
              <w:t>deliberado por</w:t>
            </w:r>
            <w:r w:rsidR="00092B1A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092B1A" w:rsidRPr="00D40127">
              <w:rPr>
                <w:rFonts w:ascii="Arial" w:eastAsia="Times New Roman" w:hAnsi="Arial" w:cs="Arial"/>
                <w:color w:val="000000"/>
              </w:rPr>
              <w:t>provar a alteração do Calendário de Reuniões e Eventos do CAU/SC para 2024</w:t>
            </w:r>
            <w:r w:rsidR="00092B1A">
              <w:rPr>
                <w:rFonts w:ascii="Arial" w:eastAsia="Times New Roman" w:hAnsi="Arial" w:cs="Arial"/>
                <w:color w:val="000000"/>
              </w:rPr>
              <w:t xml:space="preserve"> nos seguintes termos:</w:t>
            </w:r>
          </w:p>
          <w:p w14:paraId="2BF13F87" w14:textId="5BFA685B" w:rsidR="00092B1A" w:rsidRP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365817E" w14:textId="24329872" w:rsid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092B1A">
              <w:rPr>
                <w:rFonts w:ascii="Arial" w:eastAsia="Times New Roman" w:hAnsi="Arial" w:cs="Arial"/>
              </w:rPr>
              <w:t>a) Alterar</w:t>
            </w:r>
            <w:proofErr w:type="gramEnd"/>
            <w:r w:rsidRPr="00092B1A">
              <w:rPr>
                <w:rFonts w:ascii="Arial" w:eastAsia="Times New Roman" w:hAnsi="Arial" w:cs="Arial"/>
              </w:rPr>
              <w:t>, a partir do mês de março de 2024, os horários das reuniões ordinárias da</w:t>
            </w:r>
            <w:r w:rsidR="00A40BBA">
              <w:rPr>
                <w:rFonts w:ascii="Arial" w:eastAsia="Times New Roman" w:hAnsi="Arial" w:cs="Arial"/>
              </w:rPr>
              <w:t xml:space="preserve"> </w:t>
            </w:r>
            <w:r w:rsidRPr="00092B1A">
              <w:rPr>
                <w:rFonts w:ascii="Arial" w:eastAsia="Times New Roman" w:hAnsi="Arial" w:cs="Arial"/>
              </w:rPr>
              <w:t>Comissão de Ética e Disciplina para o período matutino, das 08h30min às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92B1A">
              <w:rPr>
                <w:rFonts w:ascii="Arial" w:eastAsia="Times New Roman" w:hAnsi="Arial" w:cs="Arial"/>
              </w:rPr>
              <w:t>12h30min, mantendo-se inalterados os dias das reuniões.</w:t>
            </w:r>
          </w:p>
          <w:p w14:paraId="40792E36" w14:textId="77777777" w:rsidR="00092B1A" w:rsidRP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8A88EF5" w14:textId="5E28EFD4" w:rsid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2B1A">
              <w:rPr>
                <w:rFonts w:ascii="Arial" w:eastAsia="Times New Roman" w:hAnsi="Arial" w:cs="Arial"/>
              </w:rPr>
              <w:t>b) Alterar o horário das reuniões ordinárias da Comissão de Ensino e Formação para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92B1A">
              <w:rPr>
                <w:rFonts w:ascii="Arial" w:eastAsia="Times New Roman" w:hAnsi="Arial" w:cs="Arial"/>
              </w:rPr>
              <w:t>o período matutino, das 08h30min às 12h30min, mantendo-se inalterados os dias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92B1A">
              <w:rPr>
                <w:rFonts w:ascii="Arial" w:eastAsia="Times New Roman" w:hAnsi="Arial" w:cs="Arial"/>
              </w:rPr>
              <w:t>das reuniões.</w:t>
            </w:r>
          </w:p>
          <w:p w14:paraId="6385808A" w14:textId="2AA9F49F" w:rsid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81F03FE" w14:textId="7018EBAE" w:rsidR="00AB3AAD" w:rsidRPr="00092B1A" w:rsidRDefault="00092B1A" w:rsidP="00092B1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E por e</w:t>
            </w:r>
            <w:r w:rsidRPr="00D40127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D40127">
              <w:rPr>
                <w:rFonts w:ascii="Arial" w:eastAsia="Times New Roman" w:hAnsi="Arial" w:cs="Arial"/>
                <w:color w:val="000000"/>
              </w:rPr>
              <w:t>eliberação à Presidência do CAU/SC para que seja submetida ao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Plenário para homologação e demais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>(Deliberação nº</w:t>
            </w:r>
            <w:r>
              <w:rPr>
                <w:rFonts w:ascii="Arial" w:eastAsia="Times New Roman" w:hAnsi="Arial" w:cs="Arial"/>
                <w:color w:val="000000"/>
              </w:rPr>
              <w:t xml:space="preserve"> 005</w:t>
            </w:r>
            <w:r w:rsidRPr="00891411">
              <w:rPr>
                <w:rFonts w:ascii="Arial" w:eastAsia="Times New Roman" w:hAnsi="Arial" w:cs="Arial"/>
                <w:color w:val="000000"/>
              </w:rPr>
              <w:t>/202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91411">
              <w:rPr>
                <w:rFonts w:ascii="Arial" w:eastAsia="Times New Roman" w:hAnsi="Arial" w:cs="Arial"/>
                <w:color w:val="000000"/>
              </w:rPr>
              <w:t xml:space="preserve"> – CD – CAU/SC).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87F403C" w14:textId="2F4BB064" w:rsidR="00176138" w:rsidRDefault="00176138" w:rsidP="00F153DA">
      <w:pPr>
        <w:pStyle w:val="SemEspaamento"/>
        <w:jc w:val="both"/>
        <w:rPr>
          <w:rFonts w:ascii="Arial" w:hAnsi="Arial" w:cs="Arial"/>
          <w:bCs/>
        </w:rPr>
      </w:pPr>
    </w:p>
    <w:p w14:paraId="7B8DCB0B" w14:textId="0753E4DA" w:rsidR="00F17087" w:rsidRPr="00C471BB" w:rsidRDefault="0073668F" w:rsidP="00F153DA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t xml:space="preserve">Esta Súmula foi aprovada na </w:t>
      </w:r>
      <w:r w:rsidR="00B05DD3">
        <w:rPr>
          <w:rFonts w:ascii="Arial" w:hAnsi="Arial" w:cs="Arial"/>
          <w:bCs/>
        </w:rPr>
        <w:t>3</w:t>
      </w:r>
      <w:r w:rsidRPr="00C471BB">
        <w:rPr>
          <w:rFonts w:ascii="Arial" w:hAnsi="Arial" w:cs="Arial"/>
          <w:bCs/>
        </w:rPr>
        <w:t xml:space="preserve">ª </w:t>
      </w:r>
      <w:r w:rsidRPr="00176138">
        <w:rPr>
          <w:rFonts w:ascii="Arial" w:hAnsi="Arial" w:cs="Arial"/>
          <w:bCs/>
        </w:rPr>
        <w:t>Reunião Ordinária do CD-CAU/SC</w:t>
      </w:r>
      <w:r w:rsidR="004143E0" w:rsidRPr="00176138">
        <w:rPr>
          <w:rFonts w:ascii="Arial" w:hAnsi="Arial" w:cs="Arial"/>
          <w:bCs/>
        </w:rPr>
        <w:t>,</w:t>
      </w:r>
      <w:r w:rsidRPr="00176138">
        <w:rPr>
          <w:rFonts w:ascii="Arial" w:hAnsi="Arial" w:cs="Arial"/>
          <w:bCs/>
        </w:rPr>
        <w:t xml:space="preserve"> de</w:t>
      </w:r>
      <w:r w:rsidR="00746C8D" w:rsidRPr="00176138">
        <w:rPr>
          <w:rFonts w:ascii="Arial" w:hAnsi="Arial" w:cs="Arial"/>
          <w:bCs/>
        </w:rPr>
        <w:t xml:space="preserve"> </w:t>
      </w:r>
      <w:r w:rsidR="0022630B" w:rsidRPr="00176138">
        <w:rPr>
          <w:rFonts w:ascii="Arial" w:hAnsi="Arial" w:cs="Arial"/>
          <w:bCs/>
        </w:rPr>
        <w:t>2</w:t>
      </w:r>
      <w:r w:rsidR="00B05DD3" w:rsidRPr="00176138">
        <w:rPr>
          <w:rFonts w:ascii="Arial" w:hAnsi="Arial" w:cs="Arial"/>
          <w:bCs/>
        </w:rPr>
        <w:t>5/03/</w:t>
      </w:r>
      <w:r w:rsidR="008C30CE" w:rsidRPr="00176138">
        <w:rPr>
          <w:rFonts w:ascii="Arial" w:hAnsi="Arial" w:cs="Arial"/>
          <w:bCs/>
        </w:rPr>
        <w:t>2024</w:t>
      </w:r>
      <w:r w:rsidRPr="00176138">
        <w:rPr>
          <w:rFonts w:ascii="Arial" w:hAnsi="Arial" w:cs="Arial"/>
          <w:bCs/>
        </w:rPr>
        <w:t xml:space="preserve">, com os votos favoráveis </w:t>
      </w:r>
      <w:r w:rsidR="00127400" w:rsidRPr="00176138">
        <w:rPr>
          <w:rFonts w:ascii="Arial" w:hAnsi="Arial" w:cs="Arial"/>
          <w:bCs/>
        </w:rPr>
        <w:t>d</w:t>
      </w:r>
      <w:r w:rsidR="008C30CE" w:rsidRPr="00176138">
        <w:rPr>
          <w:rFonts w:ascii="Arial" w:hAnsi="Arial" w:cs="Arial"/>
          <w:bCs/>
        </w:rPr>
        <w:t>o</w:t>
      </w:r>
      <w:r w:rsidRPr="00176138">
        <w:rPr>
          <w:rFonts w:ascii="Arial" w:hAnsi="Arial" w:cs="Arial"/>
          <w:bCs/>
        </w:rPr>
        <w:t xml:space="preserve">s </w:t>
      </w:r>
      <w:r w:rsidR="00092B1A" w:rsidRPr="00176138">
        <w:rPr>
          <w:rFonts w:ascii="Arial" w:hAnsi="Arial" w:cs="Arial"/>
          <w:bCs/>
        </w:rPr>
        <w:t>C</w:t>
      </w:r>
      <w:r w:rsidR="008C30CE" w:rsidRPr="00176138">
        <w:rPr>
          <w:rFonts w:ascii="Arial" w:hAnsi="Arial" w:cs="Arial"/>
          <w:bCs/>
        </w:rPr>
        <w:t>onselheiros</w:t>
      </w:r>
      <w:r w:rsidR="00F153DA" w:rsidRPr="00176138">
        <w:rPr>
          <w:rFonts w:ascii="Arial" w:hAnsi="Arial" w:cs="Arial"/>
          <w:bCs/>
        </w:rPr>
        <w:t xml:space="preserve"> </w:t>
      </w:r>
      <w:r w:rsidR="00B05DD3" w:rsidRPr="00176138">
        <w:rPr>
          <w:rFonts w:ascii="Arial" w:hAnsi="Arial" w:cs="Arial"/>
          <w:bCs/>
        </w:rPr>
        <w:t xml:space="preserve">Ana Carina Lopes De Souza Zimmermann, </w:t>
      </w:r>
      <w:r w:rsidR="00F153DA" w:rsidRPr="00176138">
        <w:rPr>
          <w:rFonts w:ascii="Arial" w:hAnsi="Arial" w:cs="Arial"/>
          <w:bCs/>
        </w:rPr>
        <w:t>Eliane de Queiroz Gomes Castro, Larissa Moreira, Luiz Alberto de Souza</w:t>
      </w:r>
      <w:r w:rsidR="00344A3F" w:rsidRPr="00176138">
        <w:rPr>
          <w:rFonts w:ascii="Arial" w:hAnsi="Arial" w:cs="Arial"/>
          <w:bCs/>
        </w:rPr>
        <w:t xml:space="preserve"> </w:t>
      </w:r>
      <w:proofErr w:type="gramStart"/>
      <w:r w:rsidR="00F153DA" w:rsidRPr="00176138">
        <w:rPr>
          <w:rFonts w:ascii="Arial" w:hAnsi="Arial" w:cs="Arial"/>
          <w:bCs/>
        </w:rPr>
        <w:t>e  Newton</w:t>
      </w:r>
      <w:proofErr w:type="gramEnd"/>
      <w:r w:rsidR="00F153DA" w:rsidRPr="00176138">
        <w:rPr>
          <w:rFonts w:ascii="Arial" w:hAnsi="Arial" w:cs="Arial"/>
          <w:bCs/>
        </w:rPr>
        <w:t xml:space="preserve"> Marçal Santos.</w:t>
      </w:r>
      <w:r w:rsidR="0078064F" w:rsidRPr="00C471BB">
        <w:rPr>
          <w:rFonts w:ascii="Arial" w:hAnsi="Arial" w:cs="Arial"/>
          <w:bCs/>
        </w:rPr>
        <w:t xml:space="preserve"> </w:t>
      </w:r>
      <w:r w:rsidR="00BC62B1" w:rsidRPr="00C471BB">
        <w:rPr>
          <w:rFonts w:ascii="Arial" w:hAnsi="Arial" w:cs="Arial"/>
          <w:bCs/>
        </w:rPr>
        <w:t xml:space="preserve"> </w:t>
      </w:r>
    </w:p>
    <w:p w14:paraId="390776FD" w14:textId="3AAF3513" w:rsidR="00F153DA" w:rsidRDefault="00F153DA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6E93E62D" w14:textId="179BCDD2" w:rsidR="00176138" w:rsidRDefault="00176138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F33A5AA" w14:textId="5A6CA1AE" w:rsidR="00176138" w:rsidRDefault="00176138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FF265DB" w14:textId="73628864" w:rsidR="00176138" w:rsidRDefault="00176138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059E4F5C" w14:textId="0E96DD33" w:rsidR="00176138" w:rsidRDefault="00176138" w:rsidP="00F212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B0B708" w14:textId="77777777" w:rsidR="00176138" w:rsidRDefault="00176138" w:rsidP="00F212A8">
      <w:pPr>
        <w:spacing w:after="0" w:line="240" w:lineRule="auto"/>
        <w:jc w:val="center"/>
        <w:rPr>
          <w:rFonts w:ascii="Arial" w:hAnsi="Arial" w:cs="Arial"/>
        </w:rPr>
      </w:pPr>
    </w:p>
    <w:p w14:paraId="3FF07A0A" w14:textId="77777777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71BB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>Secretária</w:t>
      </w:r>
    </w:p>
    <w:p w14:paraId="3C89BA24" w14:textId="1F4B509B" w:rsidR="00092B1A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 xml:space="preserve">Secretária </w:t>
      </w:r>
      <w:r w:rsidR="001F3022" w:rsidRPr="00C471BB">
        <w:rPr>
          <w:rFonts w:ascii="Arial" w:eastAsiaTheme="minorHAnsi" w:hAnsi="Arial" w:cs="Arial"/>
          <w:bCs/>
        </w:rPr>
        <w:t>da Reunião</w:t>
      </w:r>
    </w:p>
    <w:p w14:paraId="19CCEDEF" w14:textId="3F172036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53B86BD" w14:textId="77777777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1ED7D10" w14:textId="005F7F93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AADD9C1" w14:textId="77777777" w:rsidR="00176138" w:rsidRDefault="00176138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202F8E4F" w14:textId="77777777" w:rsidR="00176138" w:rsidRDefault="00176138" w:rsidP="00575000">
      <w:pPr>
        <w:jc w:val="both"/>
        <w:rPr>
          <w:rFonts w:ascii="Arial" w:hAnsi="Arial" w:cs="Arial"/>
          <w:bCs/>
        </w:rPr>
      </w:pPr>
    </w:p>
    <w:p w14:paraId="110E342A" w14:textId="77777777" w:rsidR="00176138" w:rsidRDefault="00722733" w:rsidP="00575000">
      <w:pPr>
        <w:jc w:val="both"/>
        <w:rPr>
          <w:rFonts w:ascii="Arial" w:hAnsi="Arial" w:cs="Arial"/>
          <w:bCs/>
        </w:rPr>
      </w:pPr>
      <w:r w:rsidRPr="00C471BB">
        <w:rPr>
          <w:rFonts w:ascii="Arial" w:hAnsi="Arial" w:cs="Arial"/>
          <w:bCs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380806B9" w14:textId="77777777" w:rsidR="00176138" w:rsidRDefault="00176138" w:rsidP="00575000">
      <w:pPr>
        <w:jc w:val="both"/>
        <w:rPr>
          <w:rFonts w:ascii="Arial" w:hAnsi="Arial" w:cs="Arial"/>
          <w:bCs/>
        </w:rPr>
      </w:pPr>
    </w:p>
    <w:p w14:paraId="1FE71954" w14:textId="77777777" w:rsidR="00176138" w:rsidRDefault="00176138" w:rsidP="00575000">
      <w:pPr>
        <w:jc w:val="both"/>
        <w:rPr>
          <w:rFonts w:ascii="Arial" w:hAnsi="Arial" w:cs="Arial"/>
          <w:bCs/>
        </w:rPr>
      </w:pPr>
    </w:p>
    <w:p w14:paraId="31692EBE" w14:textId="2DA7F823" w:rsidR="00F153DA" w:rsidRDefault="00722733" w:rsidP="00575000">
      <w:pPr>
        <w:jc w:val="both"/>
        <w:rPr>
          <w:rFonts w:ascii="Arial" w:hAnsi="Arial" w:cs="Arial"/>
          <w:bCs/>
        </w:rPr>
      </w:pPr>
      <w:bookmarkStart w:id="1" w:name="_GoBack"/>
      <w:bookmarkEnd w:id="1"/>
      <w:r w:rsidRPr="00C471BB">
        <w:rPr>
          <w:rFonts w:ascii="Arial" w:hAnsi="Arial" w:cs="Arial"/>
          <w:bCs/>
        </w:rPr>
        <w:t xml:space="preserve"> </w:t>
      </w:r>
    </w:p>
    <w:p w14:paraId="1AF5A200" w14:textId="1078DFCF" w:rsidR="004B410D" w:rsidRDefault="004B410D" w:rsidP="00575000">
      <w:pPr>
        <w:jc w:val="both"/>
        <w:rPr>
          <w:rFonts w:ascii="Arial" w:hAnsi="Arial" w:cs="Arial"/>
          <w:bCs/>
        </w:rPr>
      </w:pPr>
    </w:p>
    <w:p w14:paraId="31E701D6" w14:textId="18DBE524" w:rsidR="00DC1A7D" w:rsidRPr="00531489" w:rsidRDefault="009361D4" w:rsidP="00DC1A7D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Carlos Alberto Barbosa de Souza</w:t>
      </w:r>
      <w:r w:rsidR="00DC1A7D" w:rsidRPr="00531489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60E50C5B" w14:textId="4042EF7D" w:rsidR="00B81905" w:rsidRPr="00B2332F" w:rsidRDefault="00DC1A7D" w:rsidP="00B2332F">
      <w:pPr>
        <w:jc w:val="center"/>
        <w:rPr>
          <w:rFonts w:ascii="Arial" w:hAnsi="Arial" w:cs="Arial"/>
          <w:bCs/>
        </w:rPr>
      </w:pPr>
      <w:r w:rsidRPr="00531489">
        <w:rPr>
          <w:rFonts w:ascii="Arial" w:hAnsi="Arial" w:cs="Arial"/>
          <w:bCs/>
        </w:rPr>
        <w:t>Presidente do CAU/SC</w:t>
      </w:r>
    </w:p>
    <w:sectPr w:rsidR="00B81905" w:rsidRPr="00B2332F" w:rsidSect="004B410D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99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825B" w14:textId="77777777" w:rsidR="00541104" w:rsidRDefault="00541104">
      <w:r>
        <w:separator/>
      </w:r>
    </w:p>
  </w:endnote>
  <w:endnote w:type="continuationSeparator" w:id="0">
    <w:p w14:paraId="00C4FE74" w14:textId="77777777" w:rsidR="00541104" w:rsidRDefault="005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541104" w:rsidRPr="00F567A6" w:rsidRDefault="0054110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541104" w:rsidRPr="00BF7864" w:rsidRDefault="0054110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588AFAB2" w:rsidR="00541104" w:rsidRPr="00BE1B67" w:rsidRDefault="00541104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176138">
          <w:rPr>
            <w:noProof/>
            <w:sz w:val="18"/>
            <w:szCs w:val="18"/>
          </w:rPr>
          <w:t>6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541104" w:rsidRDefault="00541104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8B32" w14:textId="77777777" w:rsidR="00541104" w:rsidRDefault="00541104">
      <w:r>
        <w:separator/>
      </w:r>
    </w:p>
  </w:footnote>
  <w:footnote w:type="continuationSeparator" w:id="0">
    <w:p w14:paraId="64A61D82" w14:textId="77777777" w:rsidR="00541104" w:rsidRDefault="005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541104" w:rsidRPr="009E4E5A" w:rsidRDefault="00541104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541104" w:rsidRPr="009E4E5A" w:rsidRDefault="00541104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51" name="Imagem 5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0FF0"/>
    <w:multiLevelType w:val="hybridMultilevel"/>
    <w:tmpl w:val="4D1A5866"/>
    <w:lvl w:ilvl="0" w:tplc="D7767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8"/>
  </w:num>
  <w:num w:numId="5">
    <w:abstractNumId w:val="28"/>
  </w:num>
  <w:num w:numId="6">
    <w:abstractNumId w:val="39"/>
  </w:num>
  <w:num w:numId="7">
    <w:abstractNumId w:val="12"/>
  </w:num>
  <w:num w:numId="8">
    <w:abstractNumId w:val="24"/>
  </w:num>
  <w:num w:numId="9">
    <w:abstractNumId w:val="42"/>
  </w:num>
  <w:num w:numId="10">
    <w:abstractNumId w:val="31"/>
  </w:num>
  <w:num w:numId="11">
    <w:abstractNumId w:val="9"/>
  </w:num>
  <w:num w:numId="12">
    <w:abstractNumId w:val="13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0"/>
  </w:num>
  <w:num w:numId="24">
    <w:abstractNumId w:val="3"/>
  </w:num>
  <w:num w:numId="25">
    <w:abstractNumId w:val="37"/>
  </w:num>
  <w:num w:numId="26">
    <w:abstractNumId w:val="19"/>
  </w:num>
  <w:num w:numId="27">
    <w:abstractNumId w:val="32"/>
  </w:num>
  <w:num w:numId="28">
    <w:abstractNumId w:val="40"/>
  </w:num>
  <w:num w:numId="29">
    <w:abstractNumId w:val="26"/>
  </w:num>
  <w:num w:numId="30">
    <w:abstractNumId w:val="2"/>
  </w:num>
  <w:num w:numId="31">
    <w:abstractNumId w:val="0"/>
  </w:num>
  <w:num w:numId="32">
    <w:abstractNumId w:val="14"/>
  </w:num>
  <w:num w:numId="33">
    <w:abstractNumId w:val="11"/>
  </w:num>
  <w:num w:numId="34">
    <w:abstractNumId w:val="36"/>
  </w:num>
  <w:num w:numId="35">
    <w:abstractNumId w:val="17"/>
  </w:num>
  <w:num w:numId="36">
    <w:abstractNumId w:val="20"/>
  </w:num>
  <w:num w:numId="37">
    <w:abstractNumId w:val="15"/>
  </w:num>
  <w:num w:numId="38">
    <w:abstractNumId w:val="29"/>
  </w:num>
  <w:num w:numId="39">
    <w:abstractNumId w:val="23"/>
  </w:num>
  <w:num w:numId="40">
    <w:abstractNumId w:val="18"/>
  </w:num>
  <w:num w:numId="41">
    <w:abstractNumId w:val="34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035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87A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6CCB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297"/>
    <w:rsid w:val="00032967"/>
    <w:rsid w:val="00032A3C"/>
    <w:rsid w:val="00032DAF"/>
    <w:rsid w:val="00032FA5"/>
    <w:rsid w:val="00033029"/>
    <w:rsid w:val="000337A4"/>
    <w:rsid w:val="00033835"/>
    <w:rsid w:val="0003387F"/>
    <w:rsid w:val="00033A11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6CC2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7F0"/>
    <w:rsid w:val="000518D7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4BAA"/>
    <w:rsid w:val="00054E9A"/>
    <w:rsid w:val="000553AB"/>
    <w:rsid w:val="00055407"/>
    <w:rsid w:val="00055571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7B"/>
    <w:rsid w:val="0005789A"/>
    <w:rsid w:val="00057FDF"/>
    <w:rsid w:val="000600C0"/>
    <w:rsid w:val="000601FB"/>
    <w:rsid w:val="000602AC"/>
    <w:rsid w:val="000603F6"/>
    <w:rsid w:val="00060457"/>
    <w:rsid w:val="00060C35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660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6EA1"/>
    <w:rsid w:val="0006716A"/>
    <w:rsid w:val="000675D0"/>
    <w:rsid w:val="00067B6A"/>
    <w:rsid w:val="00067CE8"/>
    <w:rsid w:val="00067DBE"/>
    <w:rsid w:val="00070793"/>
    <w:rsid w:val="00070A54"/>
    <w:rsid w:val="00070AAF"/>
    <w:rsid w:val="0007140E"/>
    <w:rsid w:val="000714FA"/>
    <w:rsid w:val="00071942"/>
    <w:rsid w:val="00071B60"/>
    <w:rsid w:val="00071D5D"/>
    <w:rsid w:val="00072059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19D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E8"/>
    <w:rsid w:val="00086CEF"/>
    <w:rsid w:val="00086DB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1A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81"/>
    <w:rsid w:val="00096FE7"/>
    <w:rsid w:val="000970A2"/>
    <w:rsid w:val="000972A7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021"/>
    <w:rsid w:val="000A2470"/>
    <w:rsid w:val="000A251A"/>
    <w:rsid w:val="000A26A1"/>
    <w:rsid w:val="000A294D"/>
    <w:rsid w:val="000A29C9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32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2FE5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374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0C1"/>
    <w:rsid w:val="000D611A"/>
    <w:rsid w:val="000D62EB"/>
    <w:rsid w:val="000D6599"/>
    <w:rsid w:val="000D69BD"/>
    <w:rsid w:val="000D6BDB"/>
    <w:rsid w:val="000D6D36"/>
    <w:rsid w:val="000D6E4D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D1"/>
    <w:rsid w:val="000E36E4"/>
    <w:rsid w:val="000E377A"/>
    <w:rsid w:val="000E3D64"/>
    <w:rsid w:val="000E421F"/>
    <w:rsid w:val="000E4555"/>
    <w:rsid w:val="000E461D"/>
    <w:rsid w:val="000E4699"/>
    <w:rsid w:val="000E486E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7F2"/>
    <w:rsid w:val="000F3A60"/>
    <w:rsid w:val="000F3BED"/>
    <w:rsid w:val="000F3D98"/>
    <w:rsid w:val="000F444C"/>
    <w:rsid w:val="000F44A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0A8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8C6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A28"/>
    <w:rsid w:val="00130F5A"/>
    <w:rsid w:val="00130FCE"/>
    <w:rsid w:val="00131206"/>
    <w:rsid w:val="0013133C"/>
    <w:rsid w:val="0013151A"/>
    <w:rsid w:val="001315D1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5B90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54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6"/>
    <w:rsid w:val="001612EF"/>
    <w:rsid w:val="00161408"/>
    <w:rsid w:val="001615EC"/>
    <w:rsid w:val="001617A4"/>
    <w:rsid w:val="001617D6"/>
    <w:rsid w:val="00161B1B"/>
    <w:rsid w:val="00161B7E"/>
    <w:rsid w:val="00161EF5"/>
    <w:rsid w:val="0016219F"/>
    <w:rsid w:val="00162555"/>
    <w:rsid w:val="001626F5"/>
    <w:rsid w:val="00162CF2"/>
    <w:rsid w:val="00162F8B"/>
    <w:rsid w:val="001634D4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5EB"/>
    <w:rsid w:val="00166B7C"/>
    <w:rsid w:val="00166C68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8F6"/>
    <w:rsid w:val="001729A6"/>
    <w:rsid w:val="00172F0E"/>
    <w:rsid w:val="00172F6F"/>
    <w:rsid w:val="0017304C"/>
    <w:rsid w:val="001730CD"/>
    <w:rsid w:val="001731BF"/>
    <w:rsid w:val="0017324C"/>
    <w:rsid w:val="001738E0"/>
    <w:rsid w:val="00173957"/>
    <w:rsid w:val="00173E0A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935"/>
    <w:rsid w:val="001759C5"/>
    <w:rsid w:val="00175A1B"/>
    <w:rsid w:val="00175DE3"/>
    <w:rsid w:val="00176138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6C41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89"/>
    <w:rsid w:val="001A07C2"/>
    <w:rsid w:val="001A07E1"/>
    <w:rsid w:val="001A09BD"/>
    <w:rsid w:val="001A0ADE"/>
    <w:rsid w:val="001A0B39"/>
    <w:rsid w:val="001A0CF3"/>
    <w:rsid w:val="001A0D26"/>
    <w:rsid w:val="001A12FA"/>
    <w:rsid w:val="001A15FA"/>
    <w:rsid w:val="001A163D"/>
    <w:rsid w:val="001A16A7"/>
    <w:rsid w:val="001A178E"/>
    <w:rsid w:val="001A18A6"/>
    <w:rsid w:val="001A1BC1"/>
    <w:rsid w:val="001A1E79"/>
    <w:rsid w:val="001A1F80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12D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CE"/>
    <w:rsid w:val="001B0FE4"/>
    <w:rsid w:val="001B1268"/>
    <w:rsid w:val="001B126D"/>
    <w:rsid w:val="001B13CB"/>
    <w:rsid w:val="001B1438"/>
    <w:rsid w:val="001B18FB"/>
    <w:rsid w:val="001B19BD"/>
    <w:rsid w:val="001B1AAB"/>
    <w:rsid w:val="001B1F33"/>
    <w:rsid w:val="001B1F79"/>
    <w:rsid w:val="001B2223"/>
    <w:rsid w:val="001B2261"/>
    <w:rsid w:val="001B2302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559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6DF6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BA2"/>
    <w:rsid w:val="001D0BD9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68F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63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946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C2D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BC3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0DB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744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0B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A"/>
    <w:rsid w:val="0024293C"/>
    <w:rsid w:val="00242DDA"/>
    <w:rsid w:val="00242EF7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57F"/>
    <w:rsid w:val="002515AE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38C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A6F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BF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2F72"/>
    <w:rsid w:val="002731D7"/>
    <w:rsid w:val="002732C9"/>
    <w:rsid w:val="00273398"/>
    <w:rsid w:val="002739A6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4AF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2F4A"/>
    <w:rsid w:val="0028317B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25A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139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B0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BCA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0BDB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876"/>
    <w:rsid w:val="002C4CDE"/>
    <w:rsid w:val="002C4D60"/>
    <w:rsid w:val="002C4F0D"/>
    <w:rsid w:val="002C50DD"/>
    <w:rsid w:val="002C5C62"/>
    <w:rsid w:val="002C5EF0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2F8D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E14"/>
    <w:rsid w:val="002D3F56"/>
    <w:rsid w:val="002D40E5"/>
    <w:rsid w:val="002D43DD"/>
    <w:rsid w:val="002D44D9"/>
    <w:rsid w:val="002D45D7"/>
    <w:rsid w:val="002D4726"/>
    <w:rsid w:val="002D47BE"/>
    <w:rsid w:val="002D4E68"/>
    <w:rsid w:val="002D51D5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26B9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396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76D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522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B3F"/>
    <w:rsid w:val="00300EA4"/>
    <w:rsid w:val="00300EFB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1C7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8C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51E"/>
    <w:rsid w:val="003076DE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1839"/>
    <w:rsid w:val="00311F2D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7D4"/>
    <w:rsid w:val="003158C8"/>
    <w:rsid w:val="00315D8D"/>
    <w:rsid w:val="00315DEF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27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020"/>
    <w:rsid w:val="003244F7"/>
    <w:rsid w:val="003247D1"/>
    <w:rsid w:val="00324BFE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91"/>
    <w:rsid w:val="00326BB5"/>
    <w:rsid w:val="00326C8B"/>
    <w:rsid w:val="00326D36"/>
    <w:rsid w:val="00326D96"/>
    <w:rsid w:val="00326EB9"/>
    <w:rsid w:val="00326F2E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451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5F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A3F"/>
    <w:rsid w:val="00344B3B"/>
    <w:rsid w:val="00344D12"/>
    <w:rsid w:val="00344EC4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9F3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72"/>
    <w:rsid w:val="00361EFF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2C6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4E5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B3F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6C2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D9E"/>
    <w:rsid w:val="00375E05"/>
    <w:rsid w:val="00375E59"/>
    <w:rsid w:val="00376001"/>
    <w:rsid w:val="00376139"/>
    <w:rsid w:val="00376282"/>
    <w:rsid w:val="00376433"/>
    <w:rsid w:val="00376676"/>
    <w:rsid w:val="00376755"/>
    <w:rsid w:val="00376C4C"/>
    <w:rsid w:val="00376D95"/>
    <w:rsid w:val="00376E40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373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C7C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0F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90C"/>
    <w:rsid w:val="00392A55"/>
    <w:rsid w:val="00392ABB"/>
    <w:rsid w:val="00392B3A"/>
    <w:rsid w:val="00392B60"/>
    <w:rsid w:val="00392C24"/>
    <w:rsid w:val="00392C36"/>
    <w:rsid w:val="00393269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1F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6FE9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AA0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B58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7E9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B2E"/>
    <w:rsid w:val="003C7DE8"/>
    <w:rsid w:val="003C7F28"/>
    <w:rsid w:val="003D0069"/>
    <w:rsid w:val="003D0313"/>
    <w:rsid w:val="003D069C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53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067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19AA"/>
    <w:rsid w:val="003F1DC6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9AC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14"/>
    <w:rsid w:val="003F6FD0"/>
    <w:rsid w:val="003F726E"/>
    <w:rsid w:val="003F740D"/>
    <w:rsid w:val="003F762D"/>
    <w:rsid w:val="003F79DA"/>
    <w:rsid w:val="003F7DF4"/>
    <w:rsid w:val="003F7E67"/>
    <w:rsid w:val="003F7FAF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DF5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824"/>
    <w:rsid w:val="00413B06"/>
    <w:rsid w:val="00413F2F"/>
    <w:rsid w:val="00414152"/>
    <w:rsid w:val="004142B7"/>
    <w:rsid w:val="004143E0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C6A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BD9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96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700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C62"/>
    <w:rsid w:val="00434FF5"/>
    <w:rsid w:val="0043578B"/>
    <w:rsid w:val="00435B5E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565"/>
    <w:rsid w:val="00440791"/>
    <w:rsid w:val="004407D7"/>
    <w:rsid w:val="004409DF"/>
    <w:rsid w:val="0044191B"/>
    <w:rsid w:val="00441A9A"/>
    <w:rsid w:val="00441CF2"/>
    <w:rsid w:val="00442214"/>
    <w:rsid w:val="004423FA"/>
    <w:rsid w:val="00442431"/>
    <w:rsid w:val="004424DE"/>
    <w:rsid w:val="00442516"/>
    <w:rsid w:val="004427FD"/>
    <w:rsid w:val="00442C09"/>
    <w:rsid w:val="00442E71"/>
    <w:rsid w:val="00443250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5D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925"/>
    <w:rsid w:val="00445ADF"/>
    <w:rsid w:val="004461EA"/>
    <w:rsid w:val="004462DD"/>
    <w:rsid w:val="00446343"/>
    <w:rsid w:val="00446705"/>
    <w:rsid w:val="00446B63"/>
    <w:rsid w:val="00447339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283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700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275"/>
    <w:rsid w:val="00484482"/>
    <w:rsid w:val="004845AB"/>
    <w:rsid w:val="004845F5"/>
    <w:rsid w:val="00484657"/>
    <w:rsid w:val="004848C7"/>
    <w:rsid w:val="00484962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09"/>
    <w:rsid w:val="00486D66"/>
    <w:rsid w:val="00486F9B"/>
    <w:rsid w:val="00486FC4"/>
    <w:rsid w:val="00486FD2"/>
    <w:rsid w:val="00487023"/>
    <w:rsid w:val="00487636"/>
    <w:rsid w:val="004876D6"/>
    <w:rsid w:val="00487899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3AE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980"/>
    <w:rsid w:val="00496BE2"/>
    <w:rsid w:val="00496E11"/>
    <w:rsid w:val="00496EB0"/>
    <w:rsid w:val="00497129"/>
    <w:rsid w:val="0049717C"/>
    <w:rsid w:val="00497482"/>
    <w:rsid w:val="00497542"/>
    <w:rsid w:val="004975AF"/>
    <w:rsid w:val="00497802"/>
    <w:rsid w:val="00497935"/>
    <w:rsid w:val="00497AC7"/>
    <w:rsid w:val="00497BF1"/>
    <w:rsid w:val="00497F09"/>
    <w:rsid w:val="004A0133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73"/>
    <w:rsid w:val="004A6AB0"/>
    <w:rsid w:val="004A6E87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40C"/>
    <w:rsid w:val="004B1437"/>
    <w:rsid w:val="004B17CE"/>
    <w:rsid w:val="004B18AA"/>
    <w:rsid w:val="004B1966"/>
    <w:rsid w:val="004B1B45"/>
    <w:rsid w:val="004B1BCE"/>
    <w:rsid w:val="004B1D5F"/>
    <w:rsid w:val="004B1E36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0D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CB7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A4E"/>
    <w:rsid w:val="004D0ED8"/>
    <w:rsid w:val="004D142A"/>
    <w:rsid w:val="004D1511"/>
    <w:rsid w:val="004D181B"/>
    <w:rsid w:val="004D18B8"/>
    <w:rsid w:val="004D191C"/>
    <w:rsid w:val="004D1BC8"/>
    <w:rsid w:val="004D1F8C"/>
    <w:rsid w:val="004D239F"/>
    <w:rsid w:val="004D23DF"/>
    <w:rsid w:val="004D2698"/>
    <w:rsid w:val="004D2797"/>
    <w:rsid w:val="004D29CE"/>
    <w:rsid w:val="004D2B3E"/>
    <w:rsid w:val="004D2C80"/>
    <w:rsid w:val="004D2CB6"/>
    <w:rsid w:val="004D2D7B"/>
    <w:rsid w:val="004D2DD3"/>
    <w:rsid w:val="004D3181"/>
    <w:rsid w:val="004D3196"/>
    <w:rsid w:val="004D31B7"/>
    <w:rsid w:val="004D32BF"/>
    <w:rsid w:val="004D32D3"/>
    <w:rsid w:val="004D3498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8E3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C8D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60"/>
    <w:rsid w:val="00504676"/>
    <w:rsid w:val="00504782"/>
    <w:rsid w:val="0050482E"/>
    <w:rsid w:val="0050496F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6FC"/>
    <w:rsid w:val="00512A38"/>
    <w:rsid w:val="00512F7B"/>
    <w:rsid w:val="00513132"/>
    <w:rsid w:val="00513656"/>
    <w:rsid w:val="0051366C"/>
    <w:rsid w:val="00513858"/>
    <w:rsid w:val="005139C9"/>
    <w:rsid w:val="00513D3C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AF2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4EF"/>
    <w:rsid w:val="00522CBC"/>
    <w:rsid w:val="00522CF6"/>
    <w:rsid w:val="00523181"/>
    <w:rsid w:val="005231D7"/>
    <w:rsid w:val="0052345F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5D6"/>
    <w:rsid w:val="0052661C"/>
    <w:rsid w:val="00526661"/>
    <w:rsid w:val="005266B2"/>
    <w:rsid w:val="0052676A"/>
    <w:rsid w:val="00526840"/>
    <w:rsid w:val="00526AD0"/>
    <w:rsid w:val="00526C7B"/>
    <w:rsid w:val="00526DED"/>
    <w:rsid w:val="00526F61"/>
    <w:rsid w:val="00526F64"/>
    <w:rsid w:val="00526F97"/>
    <w:rsid w:val="00526FB9"/>
    <w:rsid w:val="00526FE6"/>
    <w:rsid w:val="0052721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89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808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104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424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DEC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1BA"/>
    <w:rsid w:val="0058348A"/>
    <w:rsid w:val="0058363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8FE"/>
    <w:rsid w:val="00584B75"/>
    <w:rsid w:val="00584B7B"/>
    <w:rsid w:val="00584BF8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17"/>
    <w:rsid w:val="00590DD3"/>
    <w:rsid w:val="00590EDD"/>
    <w:rsid w:val="005910C5"/>
    <w:rsid w:val="00591208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A84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1DDD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4DD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B01"/>
    <w:rsid w:val="005D6C30"/>
    <w:rsid w:val="005D6D3A"/>
    <w:rsid w:val="005D702E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3FBE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9F1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7ED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08"/>
    <w:rsid w:val="005F073B"/>
    <w:rsid w:val="005F07A1"/>
    <w:rsid w:val="005F08F7"/>
    <w:rsid w:val="005F0937"/>
    <w:rsid w:val="005F0ED6"/>
    <w:rsid w:val="005F13FE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0B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2C"/>
    <w:rsid w:val="00600633"/>
    <w:rsid w:val="0060068D"/>
    <w:rsid w:val="006008B8"/>
    <w:rsid w:val="00600934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64"/>
    <w:rsid w:val="00602BAD"/>
    <w:rsid w:val="00602C1E"/>
    <w:rsid w:val="00602ECD"/>
    <w:rsid w:val="006031CF"/>
    <w:rsid w:val="00603342"/>
    <w:rsid w:val="006036BC"/>
    <w:rsid w:val="0060370B"/>
    <w:rsid w:val="00603B4D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EE5"/>
    <w:rsid w:val="00613F4F"/>
    <w:rsid w:val="006140F8"/>
    <w:rsid w:val="00614261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D8F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21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BB1"/>
    <w:rsid w:val="00627CBF"/>
    <w:rsid w:val="00627CE7"/>
    <w:rsid w:val="0063035E"/>
    <w:rsid w:val="00630470"/>
    <w:rsid w:val="006309F2"/>
    <w:rsid w:val="00630B31"/>
    <w:rsid w:val="00630DE5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5F6C"/>
    <w:rsid w:val="00646026"/>
    <w:rsid w:val="006466AE"/>
    <w:rsid w:val="00646A19"/>
    <w:rsid w:val="006470A6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659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53"/>
    <w:rsid w:val="00653BF9"/>
    <w:rsid w:val="00653FF6"/>
    <w:rsid w:val="0065415A"/>
    <w:rsid w:val="0065429C"/>
    <w:rsid w:val="006543D5"/>
    <w:rsid w:val="006546FF"/>
    <w:rsid w:val="00654712"/>
    <w:rsid w:val="0065478C"/>
    <w:rsid w:val="006547B8"/>
    <w:rsid w:val="0065489D"/>
    <w:rsid w:val="00654B76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70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421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65"/>
    <w:rsid w:val="006671CF"/>
    <w:rsid w:val="00667268"/>
    <w:rsid w:val="00667282"/>
    <w:rsid w:val="006674E6"/>
    <w:rsid w:val="006679E0"/>
    <w:rsid w:val="00667DE5"/>
    <w:rsid w:val="00667EB2"/>
    <w:rsid w:val="00667F97"/>
    <w:rsid w:val="00670042"/>
    <w:rsid w:val="006702B8"/>
    <w:rsid w:val="006706E4"/>
    <w:rsid w:val="006707C9"/>
    <w:rsid w:val="00670EE5"/>
    <w:rsid w:val="00670F66"/>
    <w:rsid w:val="00670FED"/>
    <w:rsid w:val="00671048"/>
    <w:rsid w:val="006710BC"/>
    <w:rsid w:val="00671368"/>
    <w:rsid w:val="00671465"/>
    <w:rsid w:val="00671731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A58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0FE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1D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1A6"/>
    <w:rsid w:val="0068630B"/>
    <w:rsid w:val="00686780"/>
    <w:rsid w:val="006867AA"/>
    <w:rsid w:val="00686B35"/>
    <w:rsid w:val="00686F3B"/>
    <w:rsid w:val="0068719B"/>
    <w:rsid w:val="00687746"/>
    <w:rsid w:val="00687A2E"/>
    <w:rsid w:val="00687A9B"/>
    <w:rsid w:val="00687AAF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5E1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998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6EE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18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24F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5F44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D7FF4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815"/>
    <w:rsid w:val="006E799C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1D"/>
    <w:rsid w:val="00701081"/>
    <w:rsid w:val="00701438"/>
    <w:rsid w:val="0070149C"/>
    <w:rsid w:val="007018D8"/>
    <w:rsid w:val="0070193A"/>
    <w:rsid w:val="00701BFB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793"/>
    <w:rsid w:val="0070498E"/>
    <w:rsid w:val="00704A55"/>
    <w:rsid w:val="00704D5B"/>
    <w:rsid w:val="00704DC7"/>
    <w:rsid w:val="00704F5A"/>
    <w:rsid w:val="0070500F"/>
    <w:rsid w:val="0070505C"/>
    <w:rsid w:val="0070505F"/>
    <w:rsid w:val="0070512A"/>
    <w:rsid w:val="00705359"/>
    <w:rsid w:val="0070539C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07F24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0E6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6F2"/>
    <w:rsid w:val="007177DC"/>
    <w:rsid w:val="00717A41"/>
    <w:rsid w:val="00717ACD"/>
    <w:rsid w:val="00717D89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8A1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32"/>
    <w:rsid w:val="00724FAF"/>
    <w:rsid w:val="007250A2"/>
    <w:rsid w:val="00725622"/>
    <w:rsid w:val="00725819"/>
    <w:rsid w:val="007258F8"/>
    <w:rsid w:val="00725AFD"/>
    <w:rsid w:val="00725B48"/>
    <w:rsid w:val="00725B5F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844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5D1"/>
    <w:rsid w:val="00735869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0E"/>
    <w:rsid w:val="00737B37"/>
    <w:rsid w:val="0074001E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B07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8ED"/>
    <w:rsid w:val="00754ABA"/>
    <w:rsid w:val="00754C32"/>
    <w:rsid w:val="00754DD6"/>
    <w:rsid w:val="00754DE8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E7E"/>
    <w:rsid w:val="00776F8E"/>
    <w:rsid w:val="00776FAB"/>
    <w:rsid w:val="0077701B"/>
    <w:rsid w:val="007770B0"/>
    <w:rsid w:val="007770D0"/>
    <w:rsid w:val="00777507"/>
    <w:rsid w:val="007775F8"/>
    <w:rsid w:val="0077764E"/>
    <w:rsid w:val="007777D7"/>
    <w:rsid w:val="007778C7"/>
    <w:rsid w:val="007779CE"/>
    <w:rsid w:val="007779D2"/>
    <w:rsid w:val="00777A23"/>
    <w:rsid w:val="00777C64"/>
    <w:rsid w:val="00777C69"/>
    <w:rsid w:val="00777E83"/>
    <w:rsid w:val="00780255"/>
    <w:rsid w:val="00780404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1BFF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04B"/>
    <w:rsid w:val="007B1492"/>
    <w:rsid w:val="007B15A0"/>
    <w:rsid w:val="007B15CB"/>
    <w:rsid w:val="007B16AF"/>
    <w:rsid w:val="007B194C"/>
    <w:rsid w:val="007B1DF7"/>
    <w:rsid w:val="007B1EED"/>
    <w:rsid w:val="007B22B8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A9C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096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055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5"/>
    <w:rsid w:val="007D14BF"/>
    <w:rsid w:val="007D1608"/>
    <w:rsid w:val="007D191D"/>
    <w:rsid w:val="007D1DF4"/>
    <w:rsid w:val="007D21B3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E84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834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15E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59A5"/>
    <w:rsid w:val="007E60B5"/>
    <w:rsid w:val="007E6101"/>
    <w:rsid w:val="007E639C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AE5"/>
    <w:rsid w:val="007F4CC7"/>
    <w:rsid w:val="007F5131"/>
    <w:rsid w:val="007F5289"/>
    <w:rsid w:val="007F52A7"/>
    <w:rsid w:val="007F53BB"/>
    <w:rsid w:val="007F59A9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580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45F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0BB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695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CBE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146"/>
    <w:rsid w:val="0082727D"/>
    <w:rsid w:val="008272EE"/>
    <w:rsid w:val="0082756F"/>
    <w:rsid w:val="008275FD"/>
    <w:rsid w:val="00827655"/>
    <w:rsid w:val="0082788C"/>
    <w:rsid w:val="00827B3F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993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DDF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70A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AEB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57BFE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40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6"/>
    <w:rsid w:val="0086489D"/>
    <w:rsid w:val="00864D0D"/>
    <w:rsid w:val="00864DEC"/>
    <w:rsid w:val="00864DF1"/>
    <w:rsid w:val="0086566B"/>
    <w:rsid w:val="008656ED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6103"/>
    <w:rsid w:val="008767C7"/>
    <w:rsid w:val="00876D59"/>
    <w:rsid w:val="00876DFA"/>
    <w:rsid w:val="00876E2D"/>
    <w:rsid w:val="00876E53"/>
    <w:rsid w:val="008771B8"/>
    <w:rsid w:val="008772E1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9CA"/>
    <w:rsid w:val="00887E69"/>
    <w:rsid w:val="00887EC3"/>
    <w:rsid w:val="008901B6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580"/>
    <w:rsid w:val="008A161B"/>
    <w:rsid w:val="008A167B"/>
    <w:rsid w:val="008A191B"/>
    <w:rsid w:val="008A22CE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4F52"/>
    <w:rsid w:val="008B5541"/>
    <w:rsid w:val="008B55FA"/>
    <w:rsid w:val="008B56BE"/>
    <w:rsid w:val="008B571C"/>
    <w:rsid w:val="008B5D95"/>
    <w:rsid w:val="008B5E61"/>
    <w:rsid w:val="008B60D5"/>
    <w:rsid w:val="008B630B"/>
    <w:rsid w:val="008B6324"/>
    <w:rsid w:val="008B6581"/>
    <w:rsid w:val="008B6E49"/>
    <w:rsid w:val="008B6FF1"/>
    <w:rsid w:val="008B7232"/>
    <w:rsid w:val="008B73B4"/>
    <w:rsid w:val="008B756D"/>
    <w:rsid w:val="008B75B6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0CE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509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C9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6F4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0D"/>
    <w:rsid w:val="008E7C1B"/>
    <w:rsid w:val="008F00DC"/>
    <w:rsid w:val="008F0350"/>
    <w:rsid w:val="008F05B3"/>
    <w:rsid w:val="008F0647"/>
    <w:rsid w:val="008F090C"/>
    <w:rsid w:val="008F0FEA"/>
    <w:rsid w:val="008F1744"/>
    <w:rsid w:val="008F1EDA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6E5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4E2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4E4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6D7"/>
    <w:rsid w:val="0091678B"/>
    <w:rsid w:val="0091689F"/>
    <w:rsid w:val="00916BAC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1D4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1FA"/>
    <w:rsid w:val="0094426E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0E10"/>
    <w:rsid w:val="00951004"/>
    <w:rsid w:val="009512DC"/>
    <w:rsid w:val="00951490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B87"/>
    <w:rsid w:val="00971C4D"/>
    <w:rsid w:val="00971CDC"/>
    <w:rsid w:val="009723CD"/>
    <w:rsid w:val="009726BF"/>
    <w:rsid w:val="00972714"/>
    <w:rsid w:val="0097276A"/>
    <w:rsid w:val="00972B0B"/>
    <w:rsid w:val="00972F8A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ED4"/>
    <w:rsid w:val="00980F26"/>
    <w:rsid w:val="00980F5D"/>
    <w:rsid w:val="009811FB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CC3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64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2C79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645"/>
    <w:rsid w:val="009A4882"/>
    <w:rsid w:val="009A49F6"/>
    <w:rsid w:val="009A4EC8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02"/>
    <w:rsid w:val="009B28CC"/>
    <w:rsid w:val="009B2962"/>
    <w:rsid w:val="009B2C1A"/>
    <w:rsid w:val="009B2C35"/>
    <w:rsid w:val="009B2D27"/>
    <w:rsid w:val="009B2DB5"/>
    <w:rsid w:val="009B2ED5"/>
    <w:rsid w:val="009B3013"/>
    <w:rsid w:val="009B346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4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DDE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2D2"/>
    <w:rsid w:val="009F06A8"/>
    <w:rsid w:val="009F0C4E"/>
    <w:rsid w:val="009F0C51"/>
    <w:rsid w:val="009F0C73"/>
    <w:rsid w:val="009F0D64"/>
    <w:rsid w:val="009F0DC4"/>
    <w:rsid w:val="009F0FE9"/>
    <w:rsid w:val="009F1274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A07"/>
    <w:rsid w:val="009F3BAD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C87"/>
    <w:rsid w:val="009F5EE4"/>
    <w:rsid w:val="009F6419"/>
    <w:rsid w:val="009F657B"/>
    <w:rsid w:val="009F67A0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611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562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0D0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8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1B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BBA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90A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2B7"/>
    <w:rsid w:val="00A57309"/>
    <w:rsid w:val="00A573B6"/>
    <w:rsid w:val="00A579EB"/>
    <w:rsid w:val="00A57A32"/>
    <w:rsid w:val="00A57AF1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310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0BD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BB5"/>
    <w:rsid w:val="00A77CE4"/>
    <w:rsid w:val="00A80012"/>
    <w:rsid w:val="00A80063"/>
    <w:rsid w:val="00A8013A"/>
    <w:rsid w:val="00A80144"/>
    <w:rsid w:val="00A802D5"/>
    <w:rsid w:val="00A80324"/>
    <w:rsid w:val="00A80A6F"/>
    <w:rsid w:val="00A80A7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51B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6BE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9A6"/>
    <w:rsid w:val="00A94C12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A22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530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0EB5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AAD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6BB9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0D68"/>
    <w:rsid w:val="00AC1003"/>
    <w:rsid w:val="00AC1325"/>
    <w:rsid w:val="00AC145C"/>
    <w:rsid w:val="00AC1537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0CC"/>
    <w:rsid w:val="00AC4143"/>
    <w:rsid w:val="00AC4287"/>
    <w:rsid w:val="00AC42F0"/>
    <w:rsid w:val="00AC43F5"/>
    <w:rsid w:val="00AC4511"/>
    <w:rsid w:val="00AC45C0"/>
    <w:rsid w:val="00AC479E"/>
    <w:rsid w:val="00AC4B60"/>
    <w:rsid w:val="00AC4CC5"/>
    <w:rsid w:val="00AC4EBD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919"/>
    <w:rsid w:val="00AD1B3E"/>
    <w:rsid w:val="00AD2054"/>
    <w:rsid w:val="00AD2CCB"/>
    <w:rsid w:val="00AD2E1E"/>
    <w:rsid w:val="00AD2E55"/>
    <w:rsid w:val="00AD2F13"/>
    <w:rsid w:val="00AD3026"/>
    <w:rsid w:val="00AD30AB"/>
    <w:rsid w:val="00AD329C"/>
    <w:rsid w:val="00AD3757"/>
    <w:rsid w:val="00AD3999"/>
    <w:rsid w:val="00AD39CB"/>
    <w:rsid w:val="00AD3AB5"/>
    <w:rsid w:val="00AD3C9C"/>
    <w:rsid w:val="00AD3FF2"/>
    <w:rsid w:val="00AD4085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66B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0FEE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1C42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DD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5986"/>
    <w:rsid w:val="00B15C17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4A3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2F"/>
    <w:rsid w:val="00B2339D"/>
    <w:rsid w:val="00B236CF"/>
    <w:rsid w:val="00B23C61"/>
    <w:rsid w:val="00B23FA2"/>
    <w:rsid w:val="00B240AB"/>
    <w:rsid w:val="00B244EA"/>
    <w:rsid w:val="00B246BC"/>
    <w:rsid w:val="00B24A0A"/>
    <w:rsid w:val="00B24D7E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5E12"/>
    <w:rsid w:val="00B265AF"/>
    <w:rsid w:val="00B26BB8"/>
    <w:rsid w:val="00B26C27"/>
    <w:rsid w:val="00B26CBB"/>
    <w:rsid w:val="00B26CD5"/>
    <w:rsid w:val="00B27341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A47"/>
    <w:rsid w:val="00B30BAA"/>
    <w:rsid w:val="00B30C29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B7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186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0F00"/>
    <w:rsid w:val="00B51081"/>
    <w:rsid w:val="00B5132E"/>
    <w:rsid w:val="00B515A8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B0B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90F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1B3"/>
    <w:rsid w:val="00B804C3"/>
    <w:rsid w:val="00B8050B"/>
    <w:rsid w:val="00B80A9C"/>
    <w:rsid w:val="00B80B10"/>
    <w:rsid w:val="00B80B26"/>
    <w:rsid w:val="00B80D87"/>
    <w:rsid w:val="00B80ED8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07F"/>
    <w:rsid w:val="00B8272F"/>
    <w:rsid w:val="00B82956"/>
    <w:rsid w:val="00B82D6B"/>
    <w:rsid w:val="00B82F68"/>
    <w:rsid w:val="00B82F8D"/>
    <w:rsid w:val="00B82F98"/>
    <w:rsid w:val="00B8311A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4F80"/>
    <w:rsid w:val="00B85A7B"/>
    <w:rsid w:val="00B85D66"/>
    <w:rsid w:val="00B85DDB"/>
    <w:rsid w:val="00B85EA4"/>
    <w:rsid w:val="00B85F43"/>
    <w:rsid w:val="00B86485"/>
    <w:rsid w:val="00B864AE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7F1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034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CAE"/>
    <w:rsid w:val="00BA0F2E"/>
    <w:rsid w:val="00BA103E"/>
    <w:rsid w:val="00BA11F0"/>
    <w:rsid w:val="00BA12DB"/>
    <w:rsid w:val="00BA16BE"/>
    <w:rsid w:val="00BA1783"/>
    <w:rsid w:val="00BA1E5C"/>
    <w:rsid w:val="00BA229F"/>
    <w:rsid w:val="00BA2C27"/>
    <w:rsid w:val="00BA3113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8D3"/>
    <w:rsid w:val="00BA7916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9B9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3E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B77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6AC4"/>
    <w:rsid w:val="00BD7364"/>
    <w:rsid w:val="00BD7496"/>
    <w:rsid w:val="00BD7863"/>
    <w:rsid w:val="00BD787C"/>
    <w:rsid w:val="00BD7A26"/>
    <w:rsid w:val="00BD7C0A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1F4D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A8A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5D7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C24"/>
    <w:rsid w:val="00C04FE0"/>
    <w:rsid w:val="00C056BC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7B6"/>
    <w:rsid w:val="00C11839"/>
    <w:rsid w:val="00C11890"/>
    <w:rsid w:val="00C118F4"/>
    <w:rsid w:val="00C119A8"/>
    <w:rsid w:val="00C127C0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517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292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52D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BB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5E0"/>
    <w:rsid w:val="00C56714"/>
    <w:rsid w:val="00C5694E"/>
    <w:rsid w:val="00C569B9"/>
    <w:rsid w:val="00C56B3C"/>
    <w:rsid w:val="00C56D61"/>
    <w:rsid w:val="00C56EA7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97B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A93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2D9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51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657"/>
    <w:rsid w:val="00C917A9"/>
    <w:rsid w:val="00C91C3A"/>
    <w:rsid w:val="00C91E45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3E4C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2F2C"/>
    <w:rsid w:val="00CA318B"/>
    <w:rsid w:val="00CA3803"/>
    <w:rsid w:val="00CA3CB9"/>
    <w:rsid w:val="00CA3D3F"/>
    <w:rsid w:val="00CA3F3C"/>
    <w:rsid w:val="00CA3F51"/>
    <w:rsid w:val="00CA4061"/>
    <w:rsid w:val="00CA40DE"/>
    <w:rsid w:val="00CA4182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6F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9A6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DAB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DD"/>
    <w:rsid w:val="00CB77FE"/>
    <w:rsid w:val="00CB7980"/>
    <w:rsid w:val="00CC000D"/>
    <w:rsid w:val="00CC0076"/>
    <w:rsid w:val="00CC08D3"/>
    <w:rsid w:val="00CC0C12"/>
    <w:rsid w:val="00CC0D10"/>
    <w:rsid w:val="00CC0EA3"/>
    <w:rsid w:val="00CC10C7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A32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DC5"/>
    <w:rsid w:val="00CC7FFC"/>
    <w:rsid w:val="00CD006D"/>
    <w:rsid w:val="00CD007F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0C98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B26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2D7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13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DBA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127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95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573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3EC3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871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C1D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77F75"/>
    <w:rsid w:val="00D80263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1C9A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C06"/>
    <w:rsid w:val="00D90FA5"/>
    <w:rsid w:val="00D91012"/>
    <w:rsid w:val="00D911E0"/>
    <w:rsid w:val="00D91333"/>
    <w:rsid w:val="00D915CD"/>
    <w:rsid w:val="00D916C0"/>
    <w:rsid w:val="00D91A61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22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9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A7F6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5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3C3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A7D"/>
    <w:rsid w:val="00DC1FF3"/>
    <w:rsid w:val="00DC21D1"/>
    <w:rsid w:val="00DC24D4"/>
    <w:rsid w:val="00DC2527"/>
    <w:rsid w:val="00DC2737"/>
    <w:rsid w:val="00DC2930"/>
    <w:rsid w:val="00DC2EA5"/>
    <w:rsid w:val="00DC30DB"/>
    <w:rsid w:val="00DC3268"/>
    <w:rsid w:val="00DC34C9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33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88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3E90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664A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87B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ADD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85B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29A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853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6FF1"/>
    <w:rsid w:val="00E1726D"/>
    <w:rsid w:val="00E1781B"/>
    <w:rsid w:val="00E17C12"/>
    <w:rsid w:val="00E17CCA"/>
    <w:rsid w:val="00E17F0C"/>
    <w:rsid w:val="00E2019B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2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F4B"/>
    <w:rsid w:val="00E27488"/>
    <w:rsid w:val="00E275FA"/>
    <w:rsid w:val="00E27627"/>
    <w:rsid w:val="00E27C4B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4F7D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584"/>
    <w:rsid w:val="00E4162F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4799A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39B"/>
    <w:rsid w:val="00E54564"/>
    <w:rsid w:val="00E5461E"/>
    <w:rsid w:val="00E54727"/>
    <w:rsid w:val="00E54933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288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6F90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4FAF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EE7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CC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181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972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29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72C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2E12"/>
    <w:rsid w:val="00ED30F6"/>
    <w:rsid w:val="00ED31BD"/>
    <w:rsid w:val="00ED3236"/>
    <w:rsid w:val="00ED344E"/>
    <w:rsid w:val="00ED364F"/>
    <w:rsid w:val="00ED3795"/>
    <w:rsid w:val="00ED3824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6BC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7EF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2F2"/>
    <w:rsid w:val="00EF477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6FA5"/>
    <w:rsid w:val="00EF7116"/>
    <w:rsid w:val="00EF7370"/>
    <w:rsid w:val="00EF76C8"/>
    <w:rsid w:val="00EF7880"/>
    <w:rsid w:val="00EF7C1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532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0E"/>
    <w:rsid w:val="00F14739"/>
    <w:rsid w:val="00F14760"/>
    <w:rsid w:val="00F149A6"/>
    <w:rsid w:val="00F14DA2"/>
    <w:rsid w:val="00F153DA"/>
    <w:rsid w:val="00F15444"/>
    <w:rsid w:val="00F157AE"/>
    <w:rsid w:val="00F15F79"/>
    <w:rsid w:val="00F15F7C"/>
    <w:rsid w:val="00F15FD7"/>
    <w:rsid w:val="00F161AC"/>
    <w:rsid w:val="00F16748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17CB4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3E1"/>
    <w:rsid w:val="00F21689"/>
    <w:rsid w:val="00F218CD"/>
    <w:rsid w:val="00F21BB0"/>
    <w:rsid w:val="00F21D68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2F"/>
    <w:rsid w:val="00F23AFE"/>
    <w:rsid w:val="00F23ED6"/>
    <w:rsid w:val="00F23F04"/>
    <w:rsid w:val="00F240D3"/>
    <w:rsid w:val="00F241EF"/>
    <w:rsid w:val="00F242B7"/>
    <w:rsid w:val="00F244D2"/>
    <w:rsid w:val="00F2464B"/>
    <w:rsid w:val="00F2472E"/>
    <w:rsid w:val="00F24972"/>
    <w:rsid w:val="00F24AE4"/>
    <w:rsid w:val="00F24B02"/>
    <w:rsid w:val="00F24CF6"/>
    <w:rsid w:val="00F24F78"/>
    <w:rsid w:val="00F25083"/>
    <w:rsid w:val="00F25179"/>
    <w:rsid w:val="00F2522E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457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2DC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4F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6E9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15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911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24"/>
    <w:rsid w:val="00F6046B"/>
    <w:rsid w:val="00F6087B"/>
    <w:rsid w:val="00F60897"/>
    <w:rsid w:val="00F608EA"/>
    <w:rsid w:val="00F60A1C"/>
    <w:rsid w:val="00F60A70"/>
    <w:rsid w:val="00F60BBC"/>
    <w:rsid w:val="00F61049"/>
    <w:rsid w:val="00F611F6"/>
    <w:rsid w:val="00F612AF"/>
    <w:rsid w:val="00F616E4"/>
    <w:rsid w:val="00F61BD6"/>
    <w:rsid w:val="00F61C6C"/>
    <w:rsid w:val="00F61D16"/>
    <w:rsid w:val="00F61D1B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513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696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67E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D49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5F03"/>
    <w:rsid w:val="00F86149"/>
    <w:rsid w:val="00F86191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BE9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8EF"/>
    <w:rsid w:val="00FA090F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B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6C1F"/>
    <w:rsid w:val="00FB7479"/>
    <w:rsid w:val="00FB74B4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1CE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18"/>
    <w:rsid w:val="00FE77D8"/>
    <w:rsid w:val="00FE7B05"/>
    <w:rsid w:val="00FE7B2C"/>
    <w:rsid w:val="00FE7D22"/>
    <w:rsid w:val="00FF0141"/>
    <w:rsid w:val="00FF0439"/>
    <w:rsid w:val="00FF0989"/>
    <w:rsid w:val="00FF0A88"/>
    <w:rsid w:val="00FF0C40"/>
    <w:rsid w:val="00FF0C67"/>
    <w:rsid w:val="00FF1298"/>
    <w:rsid w:val="00FF132D"/>
    <w:rsid w:val="00FF13BA"/>
    <w:rsid w:val="00FF14C7"/>
    <w:rsid w:val="00FF1CD7"/>
    <w:rsid w:val="00FF215E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89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F22E-4EEA-4BC0-9071-65D77B1E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7</Pages>
  <Words>2516</Words>
  <Characters>13592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495</cp:revision>
  <cp:lastPrinted>2022-03-08T11:52:00Z</cp:lastPrinted>
  <dcterms:created xsi:type="dcterms:W3CDTF">2023-11-15T09:22:00Z</dcterms:created>
  <dcterms:modified xsi:type="dcterms:W3CDTF">2024-03-26T11:58:00Z</dcterms:modified>
</cp:coreProperties>
</file>