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CF7382">
        <w:rPr>
          <w:rFonts w:ascii="Arial" w:hAnsi="Arial" w:cs="Arial"/>
          <w:b/>
          <w:color w:val="000000"/>
          <w:sz w:val="22"/>
          <w:szCs w:val="22"/>
        </w:rPr>
        <w:t>0</w:t>
      </w:r>
      <w:r w:rsidR="00466BDD">
        <w:rPr>
          <w:rFonts w:ascii="Arial" w:hAnsi="Arial" w:cs="Arial"/>
          <w:b/>
          <w:color w:val="000000"/>
          <w:sz w:val="22"/>
          <w:szCs w:val="22"/>
        </w:rPr>
        <w:t>8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6BDD">
        <w:rPr>
          <w:rFonts w:ascii="Arial" w:hAnsi="Arial" w:cs="Arial"/>
          <w:b/>
          <w:color w:val="000000"/>
          <w:sz w:val="22"/>
          <w:szCs w:val="22"/>
        </w:rPr>
        <w:t>dezesseis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206C4C">
        <w:rPr>
          <w:rFonts w:ascii="Arial" w:hAnsi="Arial" w:cs="Arial"/>
          <w:b/>
          <w:color w:val="000000"/>
          <w:sz w:val="22"/>
          <w:szCs w:val="22"/>
        </w:rPr>
        <w:t xml:space="preserve">outubro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AE7969" w:rsidRDefault="00382C47" w:rsidP="00AE7969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DC51AA">
        <w:rPr>
          <w:rFonts w:ascii="Arial" w:hAnsi="Arial" w:cs="Arial"/>
          <w:color w:val="000000"/>
          <w:sz w:val="22"/>
          <w:szCs w:val="22"/>
        </w:rPr>
        <w:t>Às</w:t>
      </w:r>
      <w:r w:rsidR="00291D5F" w:rsidRPr="00DC51AA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DC51AA">
        <w:rPr>
          <w:rFonts w:ascii="Arial" w:hAnsi="Arial" w:cs="Arial"/>
          <w:color w:val="000000"/>
          <w:sz w:val="22"/>
          <w:szCs w:val="22"/>
        </w:rPr>
        <w:t>nove</w:t>
      </w:r>
      <w:r w:rsidRPr="00DC51AA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DC51AA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DC51AA">
        <w:rPr>
          <w:rFonts w:ascii="Arial" w:hAnsi="Arial" w:cs="Arial"/>
          <w:color w:val="000000"/>
          <w:sz w:val="22"/>
          <w:szCs w:val="22"/>
        </w:rPr>
        <w:t>e</w:t>
      </w:r>
      <w:r w:rsidR="00EF0E18" w:rsidRPr="00DC51AA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69">
        <w:rPr>
          <w:rFonts w:ascii="Arial" w:hAnsi="Arial" w:cs="Arial"/>
          <w:color w:val="000000"/>
          <w:sz w:val="22"/>
          <w:szCs w:val="22"/>
        </w:rPr>
        <w:t>quatro</w:t>
      </w:r>
      <w:r w:rsidR="00EF0E18" w:rsidRPr="00DC51AA">
        <w:rPr>
          <w:rFonts w:ascii="Arial" w:hAnsi="Arial" w:cs="Arial"/>
          <w:color w:val="000000"/>
          <w:sz w:val="22"/>
          <w:szCs w:val="22"/>
        </w:rPr>
        <w:t xml:space="preserve"> minutos </w:t>
      </w:r>
      <w:r w:rsidRPr="00DC51AA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>
        <w:rPr>
          <w:rFonts w:ascii="Arial" w:hAnsi="Arial" w:cs="Arial"/>
          <w:color w:val="000000"/>
          <w:sz w:val="22"/>
          <w:szCs w:val="22"/>
        </w:rPr>
        <w:t xml:space="preserve">dia </w:t>
      </w:r>
      <w:r w:rsidR="00466BDD">
        <w:rPr>
          <w:rFonts w:ascii="Arial" w:hAnsi="Arial" w:cs="Arial"/>
          <w:color w:val="000000"/>
          <w:sz w:val="22"/>
          <w:szCs w:val="22"/>
        </w:rPr>
        <w:t xml:space="preserve">dezesseis de </w:t>
      </w:r>
      <w:r w:rsidR="00814EBB">
        <w:rPr>
          <w:rFonts w:ascii="Arial" w:hAnsi="Arial" w:cs="Arial"/>
          <w:color w:val="000000"/>
          <w:sz w:val="22"/>
          <w:szCs w:val="22"/>
        </w:rPr>
        <w:t xml:space="preserve">outubro 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>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>de forma on</w:t>
      </w:r>
      <w:r w:rsidR="00966CD2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466BDD">
        <w:rPr>
          <w:rFonts w:ascii="Arial" w:hAnsi="Arial" w:cs="Arial"/>
          <w:color w:val="000000"/>
          <w:sz w:val="22"/>
          <w:szCs w:val="22"/>
        </w:rPr>
        <w:t>oito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43DC4" w:rsidRPr="00D43DC4">
        <w:rPr>
          <w:rFonts w:ascii="Arial" w:hAnsi="Arial" w:cs="Arial"/>
          <w:b/>
          <w:color w:val="000000"/>
          <w:sz w:val="22"/>
          <w:szCs w:val="22"/>
        </w:rPr>
        <w:t>CLÁUDIA ELISA POLETTO, EVERSON MARTINS</w:t>
      </w:r>
      <w:r w:rsidR="000E0A4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E0A47" w:rsidRPr="00CF7382">
        <w:rPr>
          <w:rFonts w:ascii="Arial" w:hAnsi="Arial" w:cs="Arial"/>
          <w:color w:val="000000"/>
          <w:sz w:val="22"/>
          <w:szCs w:val="22"/>
        </w:rPr>
        <w:t>e</w:t>
      </w:r>
      <w:r w:rsidR="000E0A4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b/>
          <w:color w:val="000000"/>
          <w:sz w:val="22"/>
          <w:szCs w:val="22"/>
        </w:rPr>
        <w:t>JAQUELINE ANDRADE</w:t>
      </w:r>
      <w:r w:rsidR="000E0A4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66CD2">
        <w:rPr>
          <w:rFonts w:ascii="Arial" w:eastAsia="Times New Roman" w:hAnsi="Arial" w:cs="Arial"/>
          <w:sz w:val="22"/>
          <w:szCs w:val="22"/>
          <w:lang w:eastAsia="pt-BR"/>
        </w:rPr>
        <w:t>conselheiros</w:t>
      </w:r>
      <w:r w:rsidR="00466BD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66BDD" w:rsidRPr="00012A1C">
        <w:rPr>
          <w:rFonts w:ascii="Arial" w:hAnsi="Arial" w:cs="Arial"/>
          <w:b/>
          <w:color w:val="000000"/>
          <w:sz w:val="22"/>
          <w:szCs w:val="22"/>
        </w:rPr>
        <w:t>MAURÍCIO ANDRÉ GIUSTI,</w:t>
      </w:r>
      <w:r w:rsidR="00466BDD" w:rsidRPr="00CF73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 w:rsidRPr="00DC51AA">
        <w:rPr>
          <w:rFonts w:ascii="Arial" w:eastAsia="Times New Roman" w:hAnsi="Arial" w:cs="Arial"/>
          <w:b/>
          <w:sz w:val="22"/>
          <w:szCs w:val="22"/>
          <w:lang w:eastAsia="pt-BR"/>
        </w:rPr>
        <w:t>PATRÍCIA SARQUIS HERDEN</w:t>
      </w:r>
      <w:r w:rsid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852E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VALESCA MENEZES MARQUES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o Gerente Administrativo e Financeiro</w:t>
      </w:r>
      <w:r w:rsidR="001852E9" w:rsidRPr="001852E9"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FILIPE LIMA ROCKENBACH</w:t>
      </w:r>
      <w:r w:rsidR="001852E9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 xml:space="preserve">a Gerente </w:t>
      </w:r>
      <w:r w:rsidR="00814EBB">
        <w:rPr>
          <w:rFonts w:ascii="Arial" w:hAnsi="Arial" w:cs="Arial"/>
          <w:color w:val="000000"/>
          <w:sz w:val="22"/>
          <w:szCs w:val="22"/>
        </w:rPr>
        <w:t>Técnica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50507" w:rsidRPr="001B7731">
        <w:rPr>
          <w:rFonts w:ascii="Arial" w:hAnsi="Arial" w:cs="Arial"/>
          <w:color w:val="000000"/>
          <w:sz w:val="22"/>
          <w:szCs w:val="22"/>
        </w:rPr>
        <w:t>Gerente de Fiscalizaçã</w:t>
      </w:r>
      <w:r w:rsidR="00FC09A7" w:rsidRPr="001B773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1B773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1B773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1B7731">
        <w:rPr>
          <w:rFonts w:ascii="Arial" w:hAnsi="Arial" w:cs="Arial"/>
          <w:color w:val="000000"/>
          <w:sz w:val="22"/>
          <w:szCs w:val="22"/>
        </w:rPr>
        <w:t>,</w:t>
      </w:r>
      <w:r w:rsidR="00824754" w:rsidRPr="001B77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1B773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1B773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1B7731">
        <w:rPr>
          <w:rFonts w:ascii="Arial" w:hAnsi="Arial" w:cs="Arial"/>
          <w:b/>
          <w:color w:val="000000"/>
          <w:sz w:val="22"/>
          <w:szCs w:val="22"/>
        </w:rPr>
        <w:t xml:space="preserve">ISABEL LEONETTI, </w:t>
      </w:r>
      <w:r w:rsidR="00901697" w:rsidRPr="001B7731">
        <w:rPr>
          <w:rFonts w:ascii="Arial" w:hAnsi="Arial" w:cs="Arial"/>
          <w:color w:val="000000"/>
          <w:sz w:val="22"/>
          <w:szCs w:val="22"/>
        </w:rPr>
        <w:t>o</w:t>
      </w:r>
      <w:r w:rsidR="003E394D" w:rsidRPr="001B7731">
        <w:rPr>
          <w:rFonts w:ascii="Arial" w:hAnsi="Arial" w:cs="Arial"/>
          <w:color w:val="000000"/>
          <w:sz w:val="22"/>
          <w:szCs w:val="22"/>
        </w:rPr>
        <w:t>s</w:t>
      </w:r>
      <w:r w:rsidR="00901697" w:rsidRPr="001B7731">
        <w:rPr>
          <w:rFonts w:ascii="Arial" w:hAnsi="Arial" w:cs="Arial"/>
          <w:color w:val="000000"/>
          <w:sz w:val="22"/>
          <w:szCs w:val="22"/>
        </w:rPr>
        <w:t xml:space="preserve"> Advogado</w:t>
      </w:r>
      <w:r w:rsidR="003E394D" w:rsidRPr="001B7731">
        <w:rPr>
          <w:rFonts w:ascii="Arial" w:hAnsi="Arial" w:cs="Arial"/>
          <w:color w:val="000000"/>
          <w:sz w:val="22"/>
          <w:szCs w:val="22"/>
        </w:rPr>
        <w:t>s</w:t>
      </w:r>
      <w:r w:rsidR="00B56D0A" w:rsidRPr="001B773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1B773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 w:rsidRPr="001B77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1B7731">
        <w:rPr>
          <w:rFonts w:ascii="Arial" w:hAnsi="Arial" w:cs="Arial"/>
          <w:color w:val="000000"/>
          <w:sz w:val="22"/>
          <w:szCs w:val="22"/>
        </w:rPr>
        <w:t xml:space="preserve">e </w:t>
      </w:r>
      <w:r w:rsidR="003E394D" w:rsidRPr="001B7731">
        <w:rPr>
          <w:rFonts w:ascii="Arial" w:hAnsi="Arial" w:cs="Arial"/>
          <w:b/>
          <w:color w:val="000000"/>
          <w:sz w:val="22"/>
          <w:szCs w:val="22"/>
        </w:rPr>
        <w:t xml:space="preserve">ISABELA SOUZA BORBA </w:t>
      </w:r>
      <w:r w:rsidR="003E394D" w:rsidRPr="001B7731">
        <w:rPr>
          <w:rFonts w:ascii="Arial" w:hAnsi="Arial" w:cs="Arial"/>
          <w:color w:val="000000"/>
          <w:sz w:val="22"/>
          <w:szCs w:val="22"/>
        </w:rPr>
        <w:t>e</w:t>
      </w:r>
      <w:r w:rsidR="003E394D" w:rsidRPr="001B77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1B7731">
        <w:rPr>
          <w:rFonts w:ascii="Arial" w:hAnsi="Arial" w:cs="Arial"/>
          <w:color w:val="000000"/>
          <w:sz w:val="22"/>
          <w:szCs w:val="22"/>
        </w:rPr>
        <w:t>a</w:t>
      </w:r>
      <w:r w:rsidR="003D61FE" w:rsidRPr="001B7731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1B7731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1B7731">
        <w:rPr>
          <w:rFonts w:ascii="Arial" w:hAnsi="Arial" w:cs="Arial"/>
          <w:color w:val="000000"/>
          <w:sz w:val="22"/>
          <w:szCs w:val="22"/>
        </w:rPr>
        <w:t xml:space="preserve">  </w:t>
      </w:r>
      <w:r w:rsidR="00466BDD" w:rsidRPr="001B7731">
        <w:rPr>
          <w:rFonts w:ascii="Arial" w:hAnsi="Arial" w:cs="Arial"/>
          <w:b/>
          <w:color w:val="000000"/>
          <w:sz w:val="22"/>
          <w:szCs w:val="22"/>
        </w:rPr>
        <w:t>BRUNA PORTO MARTINS</w:t>
      </w:r>
      <w:r w:rsidR="000544E8" w:rsidRPr="001B7731">
        <w:rPr>
          <w:rFonts w:ascii="Arial" w:hAnsi="Arial" w:cs="Arial"/>
          <w:color w:val="000000"/>
          <w:sz w:val="22"/>
          <w:szCs w:val="22"/>
        </w:rPr>
        <w:t>.</w:t>
      </w:r>
      <w:r w:rsidR="00901697" w:rsidRPr="001B7731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1B7731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1B7731">
        <w:rPr>
          <w:rFonts w:ascii="Arial" w:hAnsi="Arial" w:cs="Arial"/>
          <w:color w:val="000000"/>
          <w:sz w:val="22"/>
          <w:szCs w:val="22"/>
        </w:rPr>
        <w:t>ta-</w:t>
      </w:r>
      <w:r w:rsidR="00466BDD" w:rsidRPr="001B773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1B7731">
        <w:rPr>
          <w:rFonts w:ascii="Arial" w:hAnsi="Arial" w:cs="Arial"/>
          <w:color w:val="000000"/>
          <w:sz w:val="22"/>
          <w:szCs w:val="22"/>
        </w:rPr>
        <w:t>se a</w:t>
      </w:r>
      <w:r w:rsidR="00756449" w:rsidRPr="001B7731">
        <w:rPr>
          <w:rFonts w:ascii="Arial" w:hAnsi="Arial" w:cs="Arial"/>
          <w:color w:val="000000"/>
          <w:sz w:val="22"/>
          <w:szCs w:val="22"/>
        </w:rPr>
        <w:t>s</w:t>
      </w:r>
      <w:r w:rsidR="001B515A" w:rsidRPr="001B7731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1B7731">
        <w:rPr>
          <w:rFonts w:ascii="Arial" w:hAnsi="Arial" w:cs="Arial"/>
          <w:color w:val="000000"/>
          <w:sz w:val="22"/>
          <w:szCs w:val="22"/>
        </w:rPr>
        <w:t>s</w:t>
      </w:r>
      <w:r w:rsidR="001B515A" w:rsidRPr="001B7731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1B7731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7382" w:rsidRPr="00CF7382">
        <w:rPr>
          <w:rFonts w:ascii="Arial" w:hAnsi="Arial" w:cs="Arial"/>
          <w:b/>
          <w:color w:val="000000"/>
          <w:sz w:val="22"/>
          <w:szCs w:val="22"/>
        </w:rPr>
        <w:t xml:space="preserve">CRISTINA DOS SANTOS REINERT, </w:t>
      </w:r>
      <w:r w:rsidR="00466BDD">
        <w:rPr>
          <w:rFonts w:ascii="Arial" w:hAnsi="Arial" w:cs="Arial"/>
          <w:b/>
          <w:color w:val="000000"/>
          <w:sz w:val="22"/>
          <w:szCs w:val="22"/>
        </w:rPr>
        <w:t>DANIEL RODRIGUES DA SILVA,</w:t>
      </w:r>
      <w:r w:rsidR="00DD3998">
        <w:rPr>
          <w:rFonts w:ascii="Arial" w:hAnsi="Arial" w:cs="Arial"/>
          <w:b/>
          <w:color w:val="000000"/>
          <w:sz w:val="22"/>
          <w:szCs w:val="22"/>
        </w:rPr>
        <w:t xml:space="preserve"> DIEGO DANIEL,</w:t>
      </w:r>
      <w:r w:rsidR="00466B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3998">
        <w:rPr>
          <w:rFonts w:ascii="Arial" w:hAnsi="Arial" w:cs="Arial"/>
          <w:b/>
          <w:color w:val="000000"/>
          <w:sz w:val="22"/>
          <w:szCs w:val="22"/>
        </w:rPr>
        <w:t>FÁ</w:t>
      </w:r>
      <w:r w:rsidR="00466BDD" w:rsidRPr="00D43DC4">
        <w:rPr>
          <w:rFonts w:ascii="Arial" w:hAnsi="Arial" w:cs="Arial"/>
          <w:b/>
          <w:color w:val="000000"/>
          <w:sz w:val="22"/>
          <w:szCs w:val="22"/>
        </w:rPr>
        <w:t>TIMA REGINA ALTHOFF,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7382" w:rsidRPr="00CF7382">
        <w:rPr>
          <w:rFonts w:ascii="Arial" w:hAnsi="Arial" w:cs="Arial"/>
          <w:b/>
          <w:color w:val="000000"/>
          <w:sz w:val="22"/>
          <w:szCs w:val="22"/>
        </w:rPr>
        <w:t>LEONARDO PORTO BRAGAGLIA, MATEUS SZOMOROVSZKY</w:t>
      </w:r>
      <w:r w:rsidR="00466BD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66BDD" w:rsidRPr="00D43DC4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466B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6BDD" w:rsidRPr="00466BDD">
        <w:rPr>
          <w:rFonts w:ascii="Arial" w:hAnsi="Arial" w:cs="Arial"/>
          <w:color w:val="000000"/>
          <w:sz w:val="22"/>
          <w:szCs w:val="22"/>
        </w:rPr>
        <w:t xml:space="preserve">e </w:t>
      </w:r>
      <w:r w:rsidR="00466BDD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CF73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 w:rsidRPr="0022694F">
        <w:rPr>
          <w:rFonts w:ascii="Arial" w:hAnsi="Arial" w:cs="Arial"/>
          <w:color w:val="000000"/>
          <w:sz w:val="22"/>
          <w:szCs w:val="22"/>
        </w:rPr>
        <w:t>,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>ex</w:t>
      </w:r>
      <w:r w:rsidR="007B61CE" w:rsidRPr="00DC51AA">
        <w:rPr>
          <w:rFonts w:ascii="Arial" w:hAnsi="Arial" w:cs="Arial"/>
          <w:color w:val="000000"/>
          <w:sz w:val="22"/>
          <w:szCs w:val="22"/>
        </w:rPr>
        <w:t xml:space="preserve">cluindo 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>o</w:t>
      </w:r>
      <w:r w:rsidR="00012A1C">
        <w:rPr>
          <w:rFonts w:ascii="Arial" w:hAnsi="Arial" w:cs="Arial"/>
          <w:color w:val="000000"/>
          <w:sz w:val="22"/>
          <w:szCs w:val="22"/>
        </w:rPr>
        <w:t>s itens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 xml:space="preserve"> de pauta</w:t>
      </w:r>
      <w:r w:rsidR="00497FDE" w:rsidRPr="00DC51AA">
        <w:rPr>
          <w:rFonts w:ascii="Arial" w:hAnsi="Arial" w:cs="Arial"/>
          <w:color w:val="000000"/>
          <w:sz w:val="22"/>
          <w:szCs w:val="22"/>
        </w:rPr>
        <w:t xml:space="preserve"> </w:t>
      </w:r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6.1. Julgamento dos Relatórios e votos dos Processos Éticos Disciplinares nº 456284/2016 (Relatoria:</w:t>
      </w:r>
      <w:r w:rsidR="00E33A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2A1C" w:rsidRPr="00AE7969">
        <w:rPr>
          <w:rFonts w:ascii="Arial" w:hAnsi="Arial" w:cs="Arial"/>
          <w:b/>
          <w:color w:val="000000"/>
          <w:sz w:val="22"/>
          <w:szCs w:val="22"/>
        </w:rPr>
        <w:t xml:space="preserve">Conselheira Cláudia Elisa </w:t>
      </w:r>
      <w:proofErr w:type="spellStart"/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Polletto</w:t>
      </w:r>
      <w:proofErr w:type="spellEnd"/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) e nº 458705/2016 (Relatoria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: Conselheira Rosana Silveira) </w:t>
      </w:r>
      <w:r w:rsidR="00012A1C" w:rsidRPr="00012A1C">
        <w:rPr>
          <w:rFonts w:ascii="Arial" w:hAnsi="Arial" w:cs="Arial"/>
          <w:color w:val="000000"/>
          <w:sz w:val="22"/>
          <w:szCs w:val="22"/>
        </w:rPr>
        <w:t xml:space="preserve">e </w:t>
      </w:r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6.2. Julgamento dos Relatórios e votos dos Processos Éticos Disciplinares nº 571237/2017 e nº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606800/2017 (Relatoria: Conselheira Rosana Silveira), nº 518387/2017 e nº 600760/2017 (Relatoria: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3A50">
        <w:rPr>
          <w:rFonts w:ascii="Arial" w:hAnsi="Arial" w:cs="Arial"/>
          <w:b/>
          <w:color w:val="000000"/>
          <w:sz w:val="22"/>
          <w:szCs w:val="22"/>
        </w:rPr>
        <w:t xml:space="preserve">Conselheira Juliana </w:t>
      </w:r>
      <w:proofErr w:type="spellStart"/>
      <w:r w:rsidR="00E33A50">
        <w:rPr>
          <w:rFonts w:ascii="Arial" w:hAnsi="Arial" w:cs="Arial"/>
          <w:b/>
          <w:color w:val="000000"/>
          <w:sz w:val="22"/>
          <w:szCs w:val="22"/>
        </w:rPr>
        <w:t>Có</w:t>
      </w:r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rdula</w:t>
      </w:r>
      <w:proofErr w:type="spellEnd"/>
      <w:r w:rsidR="00012A1C" w:rsidRP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12A1C" w:rsidRPr="00AE7969">
        <w:rPr>
          <w:rFonts w:ascii="Arial" w:hAnsi="Arial" w:cs="Arial"/>
          <w:b/>
          <w:color w:val="000000"/>
          <w:sz w:val="22"/>
          <w:szCs w:val="22"/>
        </w:rPr>
        <w:t>D</w:t>
      </w:r>
      <w:r w:rsidR="00012A1C">
        <w:rPr>
          <w:rFonts w:ascii="Arial" w:hAnsi="Arial" w:cs="Arial"/>
          <w:b/>
          <w:color w:val="000000"/>
          <w:sz w:val="22"/>
          <w:szCs w:val="22"/>
        </w:rPr>
        <w:t>reher</w:t>
      </w:r>
      <w:proofErr w:type="spellEnd"/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 de Andrade) (Origem: CED),</w:t>
      </w:r>
      <w:r w:rsidR="00DC51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 xml:space="preserve">por não </w:t>
      </w:r>
      <w:r w:rsidR="003E394D">
        <w:rPr>
          <w:rFonts w:ascii="Arial" w:hAnsi="Arial" w:cs="Arial"/>
          <w:color w:val="000000"/>
          <w:sz w:val="22"/>
          <w:szCs w:val="22"/>
        </w:rPr>
        <w:t>ter havido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 xml:space="preserve"> confirmação das partes</w:t>
      </w:r>
      <w:r w:rsidR="003E394D">
        <w:rPr>
          <w:rFonts w:ascii="Arial" w:hAnsi="Arial" w:cs="Arial"/>
          <w:color w:val="000000"/>
          <w:sz w:val="22"/>
          <w:szCs w:val="22"/>
        </w:rPr>
        <w:t xml:space="preserve"> integrantes</w:t>
      </w:r>
      <w:r w:rsidR="00DC51AA" w:rsidRPr="00DC51AA">
        <w:rPr>
          <w:rFonts w:ascii="Arial" w:hAnsi="Arial" w:cs="Arial"/>
          <w:color w:val="000000"/>
          <w:sz w:val="22"/>
          <w:szCs w:val="22"/>
        </w:rPr>
        <w:t xml:space="preserve"> dos processos</w:t>
      </w:r>
      <w:r w:rsidR="00012A1C">
        <w:rPr>
          <w:rFonts w:ascii="Arial" w:hAnsi="Arial" w:cs="Arial"/>
          <w:color w:val="000000"/>
          <w:sz w:val="22"/>
          <w:szCs w:val="22"/>
        </w:rPr>
        <w:t xml:space="preserve"> e incluindo o item </w:t>
      </w:r>
      <w:r w:rsidR="00012A1C" w:rsidRPr="00012A1C">
        <w:rPr>
          <w:rFonts w:ascii="Arial" w:hAnsi="Arial" w:cs="Arial"/>
          <w:b/>
          <w:color w:val="000000"/>
          <w:sz w:val="22"/>
          <w:szCs w:val="22"/>
        </w:rPr>
        <w:t>6.8</w:t>
      </w:r>
      <w:r w:rsidR="00DC51AA" w:rsidRPr="00012A1C">
        <w:rPr>
          <w:rFonts w:ascii="Arial" w:hAnsi="Arial" w:cs="Arial"/>
          <w:b/>
          <w:color w:val="000000"/>
          <w:sz w:val="22"/>
          <w:szCs w:val="22"/>
        </w:rPr>
        <w:t>.</w:t>
      </w:r>
      <w:r w:rsidR="00012A1C" w:rsidRPr="00012A1C">
        <w:rPr>
          <w:rFonts w:ascii="Arial" w:hAnsi="Arial" w:cs="Arial"/>
          <w:b/>
          <w:color w:val="000000"/>
          <w:sz w:val="22"/>
          <w:szCs w:val="22"/>
        </w:rPr>
        <w:t xml:space="preserve"> Manifestação </w:t>
      </w:r>
      <w:r w:rsidR="00F73D83">
        <w:rPr>
          <w:rFonts w:ascii="Arial" w:hAnsi="Arial" w:cs="Arial"/>
          <w:b/>
          <w:color w:val="000000"/>
          <w:sz w:val="22"/>
          <w:szCs w:val="22"/>
        </w:rPr>
        <w:t>sobre o Projeto de Lei Ordinária</w:t>
      </w:r>
      <w:r w:rsidR="00012A1C" w:rsidRPr="00012A1C">
        <w:rPr>
          <w:rFonts w:ascii="Arial" w:hAnsi="Arial" w:cs="Arial"/>
          <w:b/>
          <w:color w:val="000000"/>
          <w:sz w:val="22"/>
          <w:szCs w:val="22"/>
        </w:rPr>
        <w:t xml:space="preserve"> nº 082/2020 do Município de São José (Origem: CPUA)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C52A5">
        <w:rPr>
          <w:rFonts w:ascii="Arial" w:hAnsi="Arial" w:cs="Arial"/>
          <w:color w:val="000000"/>
          <w:sz w:val="22"/>
          <w:szCs w:val="22"/>
        </w:rPr>
        <w:t xml:space="preserve"> </w:t>
      </w:r>
      <w:r w:rsidR="00AA1C57">
        <w:rPr>
          <w:rFonts w:ascii="Arial" w:hAnsi="Arial" w:cs="Arial"/>
          <w:color w:val="000000"/>
          <w:szCs w:val="22"/>
        </w:rPr>
        <w:t>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>aprovada por</w:t>
      </w:r>
      <w:r w:rsidR="00DC51AA">
        <w:rPr>
          <w:rFonts w:ascii="Arial" w:hAnsi="Arial" w:cs="Arial"/>
          <w:color w:val="000000"/>
          <w:sz w:val="22"/>
          <w:szCs w:val="22"/>
        </w:rPr>
        <w:t xml:space="preserve"> unanimidade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 com os votos favoráveis dos </w:t>
      </w:r>
      <w:r w:rsidR="00012A1C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DC51AA">
        <w:rPr>
          <w:rFonts w:ascii="Arial" w:hAnsi="Arial" w:cs="Arial"/>
          <w:color w:val="000000"/>
          <w:sz w:val="22"/>
          <w:szCs w:val="22"/>
        </w:rPr>
        <w:t xml:space="preserve">Cláudia, Everson, Jaqueline, </w:t>
      </w:r>
      <w:r w:rsidR="00012A1C">
        <w:rPr>
          <w:rFonts w:ascii="Arial" w:hAnsi="Arial" w:cs="Arial"/>
          <w:color w:val="000000"/>
          <w:sz w:val="22"/>
          <w:szCs w:val="22"/>
        </w:rPr>
        <w:t xml:space="preserve">Maurício, </w:t>
      </w:r>
      <w:r w:rsidR="00DC51AA">
        <w:rPr>
          <w:rFonts w:ascii="Arial" w:hAnsi="Arial" w:cs="Arial"/>
          <w:color w:val="000000"/>
          <w:sz w:val="22"/>
          <w:szCs w:val="22"/>
        </w:rPr>
        <w:t>Patrícia</w:t>
      </w:r>
      <w:r w:rsidR="00012A1C">
        <w:rPr>
          <w:rFonts w:ascii="Arial" w:hAnsi="Arial" w:cs="Arial"/>
          <w:color w:val="000000"/>
          <w:sz w:val="22"/>
          <w:szCs w:val="22"/>
        </w:rPr>
        <w:t xml:space="preserve"> e</w:t>
      </w:r>
      <w:r w:rsidR="00DC51AA">
        <w:rPr>
          <w:rFonts w:ascii="Arial" w:hAnsi="Arial" w:cs="Arial"/>
          <w:color w:val="000000"/>
          <w:sz w:val="22"/>
          <w:szCs w:val="22"/>
        </w:rPr>
        <w:t xml:space="preserve"> Valesca</w:t>
      </w:r>
      <w:r w:rsidR="00BA65D0">
        <w:rPr>
          <w:rFonts w:ascii="Arial" w:hAnsi="Arial" w:cs="Arial"/>
          <w:color w:val="000000"/>
          <w:sz w:val="22"/>
          <w:szCs w:val="22"/>
        </w:rPr>
        <w:t xml:space="preserve"> e as ausências dos conselheiros Felipe</w:t>
      </w:r>
      <w:r w:rsidR="00012A1C">
        <w:rPr>
          <w:rFonts w:ascii="Arial" w:hAnsi="Arial" w:cs="Arial"/>
          <w:color w:val="000000"/>
          <w:sz w:val="22"/>
          <w:szCs w:val="22"/>
        </w:rPr>
        <w:t xml:space="preserve"> e Rosana</w:t>
      </w:r>
      <w:r w:rsidR="00EC52A5">
        <w:rPr>
          <w:rFonts w:ascii="Arial" w:hAnsi="Arial" w:cs="Arial"/>
          <w:color w:val="000000"/>
          <w:sz w:val="22"/>
          <w:szCs w:val="22"/>
        </w:rPr>
        <w:t xml:space="preserve">.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012A1C"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497FDE">
        <w:rPr>
          <w:rFonts w:ascii="Arial" w:hAnsi="Arial" w:cs="Arial"/>
          <w:color w:val="000000"/>
          <w:sz w:val="22"/>
          <w:szCs w:val="22"/>
        </w:rPr>
        <w:t>,</w:t>
      </w:r>
      <w:r w:rsidR="00CF7382">
        <w:rPr>
          <w:rFonts w:ascii="Arial" w:hAnsi="Arial" w:cs="Arial"/>
          <w:color w:val="000000"/>
          <w:sz w:val="22"/>
          <w:szCs w:val="22"/>
        </w:rPr>
        <w:t xml:space="preserve"> </w:t>
      </w:r>
      <w:r w:rsidR="00BD2C62">
        <w:rPr>
          <w:rFonts w:ascii="Arial" w:hAnsi="Arial" w:cs="Arial"/>
          <w:color w:val="000000"/>
          <w:sz w:val="22"/>
          <w:szCs w:val="22"/>
        </w:rPr>
        <w:t xml:space="preserve">a Gerente Alcenira informou que a Conselheira Jaqueline encaminhou alterações prévias que já estavam incluídas e destacadas no texto que estava sendo apresentado. </w:t>
      </w:r>
      <w:r w:rsidR="00BD2C62">
        <w:rPr>
          <w:rFonts w:ascii="Arial" w:hAnsi="Arial" w:cs="Arial"/>
          <w:color w:val="000000"/>
          <w:szCs w:val="22"/>
        </w:rPr>
        <w:t>S</w:t>
      </w:r>
      <w:r w:rsidR="00BD2C62">
        <w:rPr>
          <w:rFonts w:ascii="Arial" w:hAnsi="Arial" w:cs="Arial"/>
          <w:color w:val="000000"/>
          <w:sz w:val="22"/>
          <w:szCs w:val="22"/>
        </w:rPr>
        <w:t xml:space="preserve">em manifestações, a ata foi encaminhada para votação e foi aprovada por unanimidade com os votos favoráveis dos conselheiros Cláudia, Everson, Jaqueline, Maurício, Patrícia e Valesca e as ausências dos conselheiros Felipe e Rosana.  </w:t>
      </w:r>
      <w:r w:rsidR="002965AA">
        <w:rPr>
          <w:rFonts w:ascii="Arial" w:hAnsi="Arial" w:cs="Arial"/>
          <w:color w:val="000000"/>
          <w:sz w:val="22"/>
          <w:szCs w:val="22"/>
        </w:rPr>
        <w:t>N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D2C62">
        <w:rPr>
          <w:rFonts w:ascii="Arial" w:hAnsi="Arial" w:cs="Arial"/>
          <w:color w:val="000000"/>
          <w:sz w:val="22"/>
          <w:szCs w:val="22"/>
        </w:rPr>
        <w:t>o Assessor Antonio justificou que</w:t>
      </w:r>
      <w:r w:rsidR="00EC52A5">
        <w:rPr>
          <w:rFonts w:ascii="Arial" w:hAnsi="Arial" w:cs="Arial"/>
          <w:color w:val="000000"/>
          <w:sz w:val="22"/>
          <w:szCs w:val="22"/>
        </w:rPr>
        <w:t xml:space="preserve"> </w:t>
      </w:r>
      <w:r w:rsidR="00BD2C62">
        <w:rPr>
          <w:rFonts w:ascii="Arial" w:hAnsi="Arial" w:cs="Arial"/>
          <w:color w:val="000000"/>
          <w:sz w:val="22"/>
          <w:szCs w:val="22"/>
        </w:rPr>
        <w:t xml:space="preserve">a coordenadora e seu suplente justificaram </w:t>
      </w:r>
      <w:r w:rsidR="009942FB">
        <w:rPr>
          <w:rFonts w:ascii="Arial" w:hAnsi="Arial" w:cs="Arial"/>
          <w:color w:val="000000"/>
          <w:sz w:val="22"/>
          <w:szCs w:val="22"/>
        </w:rPr>
        <w:t>as ausências</w:t>
      </w:r>
      <w:r w:rsidR="00BD2C62">
        <w:rPr>
          <w:rFonts w:ascii="Arial" w:hAnsi="Arial" w:cs="Arial"/>
          <w:color w:val="000000"/>
          <w:sz w:val="22"/>
          <w:szCs w:val="22"/>
        </w:rPr>
        <w:t xml:space="preserve">.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lastRenderedPageBreak/>
        <w:t>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0E0A47">
        <w:rPr>
          <w:rFonts w:ascii="Arial" w:hAnsi="Arial" w:cs="Arial"/>
          <w:color w:val="000000"/>
          <w:sz w:val="22"/>
          <w:szCs w:val="22"/>
        </w:rPr>
        <w:t>n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</w:t>
      </w:r>
      <w:r w:rsidR="003D1859">
        <w:rPr>
          <w:rFonts w:ascii="Arial" w:hAnsi="Arial" w:cs="Arial"/>
          <w:color w:val="000000"/>
          <w:sz w:val="22"/>
          <w:szCs w:val="22"/>
        </w:rPr>
        <w:t>a Conselheira Jaqueline informou que</w:t>
      </w:r>
      <w:r w:rsidR="00BD2C62">
        <w:rPr>
          <w:rFonts w:ascii="Arial" w:hAnsi="Arial" w:cs="Arial"/>
          <w:color w:val="000000"/>
          <w:sz w:val="22"/>
          <w:szCs w:val="22"/>
        </w:rPr>
        <w:t xml:space="preserve"> foram dezenove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novos registros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em caráter provisório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e </w:t>
      </w:r>
      <w:r w:rsidR="00BD2C62">
        <w:rPr>
          <w:rFonts w:ascii="Arial" w:hAnsi="Arial" w:cs="Arial"/>
          <w:color w:val="000000"/>
          <w:sz w:val="22"/>
          <w:szCs w:val="22"/>
        </w:rPr>
        <w:t>sessenta e seis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em caráter definitivo no período</w:t>
      </w:r>
      <w:r w:rsidR="00EC52A5">
        <w:rPr>
          <w:rFonts w:ascii="Arial" w:hAnsi="Arial" w:cs="Arial"/>
          <w:color w:val="000000"/>
          <w:sz w:val="22"/>
          <w:szCs w:val="22"/>
        </w:rPr>
        <w:t xml:space="preserve">. </w:t>
      </w:r>
      <w:r w:rsidR="00BD2C62">
        <w:rPr>
          <w:rFonts w:ascii="Arial" w:hAnsi="Arial" w:cs="Arial"/>
          <w:color w:val="000000"/>
          <w:sz w:val="22"/>
          <w:szCs w:val="22"/>
        </w:rPr>
        <w:t>Destacou e explicou sobre a realização da</w:t>
      </w:r>
      <w:r w:rsidR="00F000B2">
        <w:rPr>
          <w:rFonts w:ascii="Arial" w:hAnsi="Arial" w:cs="Arial"/>
          <w:color w:val="000000"/>
          <w:sz w:val="22"/>
          <w:szCs w:val="22"/>
        </w:rPr>
        <w:t xml:space="preserve"> Terceira Etapa do Encontro dos Coordenadores, </w:t>
      </w:r>
      <w:r w:rsidR="00BD2C62">
        <w:rPr>
          <w:rFonts w:ascii="Arial" w:hAnsi="Arial" w:cs="Arial"/>
          <w:color w:val="000000"/>
          <w:sz w:val="22"/>
          <w:szCs w:val="22"/>
        </w:rPr>
        <w:t>que aconteceria no dia vinte do mesmo mês</w:t>
      </w:r>
      <w:r w:rsidR="00B77AB7">
        <w:rPr>
          <w:rFonts w:ascii="Arial" w:hAnsi="Arial" w:cs="Arial"/>
          <w:color w:val="000000"/>
          <w:sz w:val="22"/>
          <w:szCs w:val="22"/>
        </w:rPr>
        <w:t>. Falou do planejamento da comissão para 2021, destacando a busca pela transversalidade dos projetos. Relatou da apresentação do Plano de Fiscalização pe</w:t>
      </w:r>
      <w:r w:rsidR="00D34441">
        <w:rPr>
          <w:rFonts w:ascii="Arial" w:hAnsi="Arial" w:cs="Arial"/>
          <w:color w:val="000000"/>
          <w:sz w:val="22"/>
          <w:szCs w:val="22"/>
        </w:rPr>
        <w:t>la Gerente Mayara. Informou da D</w:t>
      </w:r>
      <w:r w:rsidR="00B77AB7">
        <w:rPr>
          <w:rFonts w:ascii="Arial" w:hAnsi="Arial" w:cs="Arial"/>
          <w:color w:val="000000"/>
          <w:sz w:val="22"/>
          <w:szCs w:val="22"/>
        </w:rPr>
        <w:t>eliberação Plenária n</w:t>
      </w:r>
      <w:r w:rsidR="00B77AB7" w:rsidRPr="00B77AB7">
        <w:rPr>
          <w:rFonts w:ascii="Arial" w:hAnsi="Arial" w:cs="Arial"/>
          <w:color w:val="000000"/>
          <w:sz w:val="22"/>
          <w:szCs w:val="22"/>
        </w:rPr>
        <w:t>º 64 do CAU/BR, referente à segunda prorrogação do Registro Profissional Provisório, em função da pandemia.</w:t>
      </w:r>
      <w:r w:rsidR="00B77AB7">
        <w:rPr>
          <w:rFonts w:ascii="Arial" w:hAnsi="Arial" w:cs="Arial"/>
          <w:color w:val="000000"/>
          <w:szCs w:val="22"/>
        </w:rPr>
        <w:t xml:space="preserve"> </w:t>
      </w:r>
      <w:r w:rsidR="001750D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1750D7">
        <w:rPr>
          <w:rFonts w:ascii="Arial" w:hAnsi="Arial" w:cs="Arial"/>
          <w:color w:val="000000"/>
          <w:sz w:val="22"/>
          <w:szCs w:val="22"/>
        </w:rPr>
        <w:t xml:space="preserve"> </w:t>
      </w:r>
      <w:r w:rsidR="008B3B64">
        <w:rPr>
          <w:rFonts w:ascii="Arial" w:hAnsi="Arial" w:cs="Arial"/>
          <w:color w:val="000000"/>
          <w:sz w:val="22"/>
          <w:szCs w:val="22"/>
        </w:rPr>
        <w:t>cit</w:t>
      </w:r>
      <w:r w:rsidR="00B77AB7">
        <w:rPr>
          <w:rFonts w:ascii="Arial" w:hAnsi="Arial" w:cs="Arial"/>
          <w:color w:val="000000"/>
          <w:sz w:val="22"/>
          <w:szCs w:val="22"/>
        </w:rPr>
        <w:t>ou</w:t>
      </w:r>
      <w:r w:rsidR="008B3B64">
        <w:rPr>
          <w:rFonts w:ascii="Arial" w:hAnsi="Arial" w:cs="Arial"/>
          <w:color w:val="000000"/>
          <w:sz w:val="22"/>
          <w:szCs w:val="22"/>
        </w:rPr>
        <w:t xml:space="preserve"> que</w:t>
      </w:r>
      <w:r w:rsidR="001E3753">
        <w:rPr>
          <w:rFonts w:ascii="Arial" w:hAnsi="Arial" w:cs="Arial"/>
          <w:color w:val="000000"/>
          <w:sz w:val="22"/>
          <w:szCs w:val="22"/>
        </w:rPr>
        <w:t xml:space="preserve"> foram </w:t>
      </w:r>
      <w:r w:rsidR="00F000B2">
        <w:rPr>
          <w:rFonts w:ascii="Arial" w:hAnsi="Arial" w:cs="Arial"/>
          <w:color w:val="000000"/>
          <w:sz w:val="22"/>
          <w:szCs w:val="22"/>
        </w:rPr>
        <w:t>homologadas</w:t>
      </w:r>
      <w:r w:rsidR="001E3753">
        <w:rPr>
          <w:rFonts w:ascii="Arial" w:hAnsi="Arial" w:cs="Arial"/>
          <w:color w:val="000000"/>
          <w:sz w:val="22"/>
          <w:szCs w:val="22"/>
        </w:rPr>
        <w:t xml:space="preserve"> </w:t>
      </w:r>
      <w:r w:rsidR="00B77AB7">
        <w:rPr>
          <w:rFonts w:ascii="Arial" w:hAnsi="Arial" w:cs="Arial"/>
          <w:color w:val="000000"/>
          <w:sz w:val="22"/>
          <w:szCs w:val="22"/>
        </w:rPr>
        <w:t>cinco</w:t>
      </w:r>
      <w:r w:rsidR="001E3753" w:rsidRPr="001E3753">
        <w:rPr>
          <w:rFonts w:ascii="Arial" w:hAnsi="Arial" w:cs="Arial"/>
          <w:color w:val="000000"/>
          <w:sz w:val="22"/>
          <w:szCs w:val="22"/>
        </w:rPr>
        <w:t xml:space="preserve"> solicitações de Registro de Pessoa Jurídica</w:t>
      </w:r>
      <w:r w:rsidR="001E3753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AB7">
        <w:rPr>
          <w:rFonts w:ascii="Arial" w:hAnsi="Arial" w:cs="Arial"/>
          <w:color w:val="000000"/>
          <w:sz w:val="22"/>
          <w:szCs w:val="22"/>
        </w:rPr>
        <w:t>uma s</w:t>
      </w:r>
      <w:r w:rsidR="00B77AB7" w:rsidRPr="001E3753">
        <w:rPr>
          <w:rFonts w:ascii="Arial" w:hAnsi="Arial" w:cs="Arial"/>
          <w:color w:val="000000"/>
          <w:sz w:val="22"/>
          <w:szCs w:val="22"/>
        </w:rPr>
        <w:t>olicitação</w:t>
      </w:r>
      <w:r w:rsidR="001E3753" w:rsidRPr="001E3753">
        <w:rPr>
          <w:rFonts w:ascii="Arial" w:hAnsi="Arial" w:cs="Arial"/>
          <w:color w:val="000000"/>
          <w:sz w:val="22"/>
          <w:szCs w:val="22"/>
        </w:rPr>
        <w:t xml:space="preserve"> de Interrupção de Registro de Pessoa Jurídica</w:t>
      </w:r>
      <w:r w:rsidR="00B77AB7">
        <w:rPr>
          <w:rFonts w:ascii="Arial" w:hAnsi="Arial" w:cs="Arial"/>
          <w:color w:val="000000"/>
          <w:sz w:val="22"/>
          <w:szCs w:val="22"/>
        </w:rPr>
        <w:t xml:space="preserve"> e </w:t>
      </w:r>
      <w:r w:rsidR="001E3753">
        <w:rPr>
          <w:rFonts w:ascii="Arial" w:hAnsi="Arial" w:cs="Arial"/>
          <w:color w:val="000000"/>
          <w:sz w:val="22"/>
          <w:szCs w:val="22"/>
        </w:rPr>
        <w:t>nove s</w:t>
      </w:r>
      <w:r w:rsidR="001E3753" w:rsidRPr="001E3753">
        <w:rPr>
          <w:rFonts w:ascii="Arial" w:hAnsi="Arial" w:cs="Arial"/>
          <w:color w:val="000000"/>
          <w:sz w:val="22"/>
          <w:szCs w:val="22"/>
        </w:rPr>
        <w:t>olicitações de Interrupção de Registro Profissional</w:t>
      </w:r>
      <w:r w:rsidR="00F000B2">
        <w:rPr>
          <w:rFonts w:ascii="Arial" w:hAnsi="Arial" w:cs="Arial"/>
          <w:color w:val="000000"/>
          <w:sz w:val="22"/>
          <w:szCs w:val="22"/>
        </w:rPr>
        <w:t xml:space="preserve"> de Pessoa Física. </w:t>
      </w:r>
      <w:r w:rsidR="00B77AB7">
        <w:rPr>
          <w:rFonts w:ascii="Arial" w:hAnsi="Arial" w:cs="Arial"/>
          <w:color w:val="000000"/>
          <w:sz w:val="22"/>
          <w:szCs w:val="22"/>
        </w:rPr>
        <w:t xml:space="preserve">Destacou e explicou sobre a Deliberação nº 98 da comissão. Falou das atividades ordinárias da comissão no último mês e do Plano de Fiscalização. </w:t>
      </w:r>
      <w:r w:rsidR="000E0A47">
        <w:rPr>
          <w:rFonts w:ascii="Arial" w:hAnsi="Arial" w:cs="Arial"/>
          <w:color w:val="000000"/>
          <w:sz w:val="22"/>
          <w:szCs w:val="22"/>
        </w:rPr>
        <w:t>Destacou que em 2019 o CAU/SC encaminhou um ofício à ABD em função do repasse de informações equivocadas relacionadas ao CAU e nunca obteve resposta, nem as informações não foram retiradas, explicando que o Jurídico do CAU</w:t>
      </w:r>
      <w:r w:rsidR="00225359">
        <w:rPr>
          <w:rFonts w:ascii="Arial" w:hAnsi="Arial" w:cs="Arial"/>
          <w:color w:val="000000"/>
          <w:sz w:val="22"/>
          <w:szCs w:val="22"/>
        </w:rPr>
        <w:t>/SC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 orientou que fosse encaminhada uma reiteração do pedido e que a comissão sugeriu que o item fosse encaminhado para o CAU/BR. Falou do andamento dos projetos da comissão. A </w:t>
      </w:r>
      <w:r w:rsidR="000E0A47" w:rsidRPr="000E0A47">
        <w:rPr>
          <w:rFonts w:ascii="Arial" w:hAnsi="Arial" w:cs="Arial"/>
          <w:color w:val="000000"/>
          <w:sz w:val="22"/>
          <w:szCs w:val="22"/>
        </w:rPr>
        <w:t>Presidente registrou a chegada dos Conselheiros</w:t>
      </w:r>
      <w:r w:rsidR="000E0A47" w:rsidRPr="000E0A4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FELIPE BRAIBANTE KASPARY</w:t>
      </w:r>
      <w:r w:rsidR="000E0A47" w:rsidRPr="000E0A47">
        <w:rPr>
          <w:rFonts w:ascii="Arial" w:hAnsi="Arial" w:cs="Arial"/>
          <w:color w:val="000000"/>
          <w:sz w:val="22"/>
          <w:szCs w:val="22"/>
        </w:rPr>
        <w:t xml:space="preserve"> e </w:t>
      </w:r>
      <w:r w:rsidR="000E0A47" w:rsidRPr="000E0A47">
        <w:rPr>
          <w:rFonts w:ascii="Arial" w:hAnsi="Arial" w:cs="Arial"/>
          <w:b/>
          <w:color w:val="000000"/>
          <w:sz w:val="22"/>
          <w:szCs w:val="22"/>
        </w:rPr>
        <w:t>ROSANA SILVEIRA.</w:t>
      </w:r>
      <w:r w:rsidR="000E0A4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7FD2">
        <w:rPr>
          <w:rFonts w:ascii="Arial" w:hAnsi="Arial" w:cs="Arial"/>
          <w:color w:val="000000"/>
          <w:sz w:val="22"/>
          <w:szCs w:val="22"/>
        </w:rPr>
        <w:t>N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o </w:t>
      </w:r>
      <w:r w:rsidR="000E0A47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0E0A47" w:rsidRPr="005C33A3">
        <w:rPr>
          <w:rFonts w:ascii="Arial" w:hAnsi="Arial" w:cs="Arial"/>
          <w:b/>
          <w:color w:val="000000"/>
          <w:sz w:val="22"/>
          <w:szCs w:val="22"/>
        </w:rPr>
        <w:t>da Comissão Ordinária de Ética e Disciplin</w:t>
      </w:r>
      <w:r w:rsidR="000E0A47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707FD2">
        <w:rPr>
          <w:rFonts w:ascii="Arial" w:hAnsi="Arial" w:cs="Arial"/>
          <w:color w:val="000000"/>
          <w:sz w:val="22"/>
          <w:szCs w:val="22"/>
        </w:rPr>
        <w:t>Rosana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 </w:t>
      </w:r>
      <w:r w:rsidR="00C84FDA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707FD2">
        <w:rPr>
          <w:rFonts w:ascii="Arial" w:hAnsi="Arial" w:cs="Arial"/>
          <w:color w:val="000000"/>
          <w:sz w:val="22"/>
          <w:szCs w:val="22"/>
        </w:rPr>
        <w:t>d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as </w:t>
      </w:r>
      <w:r w:rsidR="00707FD2">
        <w:rPr>
          <w:rFonts w:ascii="Arial" w:hAnsi="Arial" w:cs="Arial"/>
          <w:color w:val="000000"/>
          <w:sz w:val="22"/>
          <w:szCs w:val="22"/>
        </w:rPr>
        <w:t>análises de processos éticos,</w:t>
      </w:r>
      <w:r w:rsidR="000E0A47">
        <w:rPr>
          <w:rFonts w:ascii="Arial" w:hAnsi="Arial" w:cs="Arial"/>
          <w:color w:val="000000"/>
          <w:sz w:val="22"/>
          <w:szCs w:val="22"/>
        </w:rPr>
        <w:t xml:space="preserve"> mas que</w:t>
      </w:r>
      <w:r w:rsidR="00707FD2">
        <w:rPr>
          <w:rFonts w:ascii="Arial" w:hAnsi="Arial" w:cs="Arial"/>
          <w:color w:val="000000"/>
          <w:sz w:val="22"/>
          <w:szCs w:val="22"/>
        </w:rPr>
        <w:t xml:space="preserve"> a dificuldade estaria sendo a </w:t>
      </w:r>
      <w:r w:rsidR="000E0A47">
        <w:rPr>
          <w:rFonts w:ascii="Arial" w:hAnsi="Arial" w:cs="Arial"/>
          <w:color w:val="000000"/>
          <w:sz w:val="22"/>
          <w:szCs w:val="22"/>
        </w:rPr>
        <w:t>falta de confirmação das partes</w:t>
      </w:r>
      <w:r w:rsidR="00C84FDA">
        <w:rPr>
          <w:rFonts w:ascii="Arial" w:hAnsi="Arial" w:cs="Arial"/>
          <w:color w:val="000000"/>
          <w:sz w:val="22"/>
          <w:szCs w:val="22"/>
        </w:rPr>
        <w:t xml:space="preserve"> para o julgamento, in</w:t>
      </w:r>
      <w:r w:rsidR="00707FD2">
        <w:rPr>
          <w:rFonts w:ascii="Arial" w:hAnsi="Arial" w:cs="Arial"/>
          <w:color w:val="000000"/>
          <w:sz w:val="22"/>
          <w:szCs w:val="22"/>
        </w:rPr>
        <w:t xml:space="preserve">formando que faltam apenas cinco relatos para zerar os processos dos anos de dois mil e dezenove e dois mil e vinte. </w:t>
      </w:r>
      <w:r w:rsidR="000E0A47" w:rsidRPr="000E0A47">
        <w:rPr>
          <w:rFonts w:ascii="Arial" w:hAnsi="Arial" w:cs="Arial"/>
          <w:color w:val="000000"/>
          <w:sz w:val="22"/>
          <w:szCs w:val="22"/>
        </w:rPr>
        <w:t xml:space="preserve">No </w:t>
      </w:r>
      <w:r w:rsidR="000E0A47" w:rsidRPr="000E0A47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0E0A47" w:rsidRPr="00BA1FBB">
        <w:rPr>
          <w:rFonts w:ascii="Arial" w:hAnsi="Arial" w:cs="Arial"/>
          <w:color w:val="000000"/>
          <w:sz w:val="22"/>
          <w:szCs w:val="22"/>
        </w:rPr>
        <w:t xml:space="preserve">, </w:t>
      </w:r>
      <w:r w:rsidR="000E0A47">
        <w:rPr>
          <w:rFonts w:ascii="Arial" w:hAnsi="Arial" w:cs="Arial"/>
          <w:color w:val="000000"/>
          <w:sz w:val="22"/>
          <w:szCs w:val="22"/>
        </w:rPr>
        <w:t>a Conselheira Valesca</w:t>
      </w:r>
      <w:r w:rsidR="00707FD2">
        <w:rPr>
          <w:rFonts w:ascii="Arial" w:hAnsi="Arial" w:cs="Arial"/>
          <w:color w:val="000000"/>
          <w:sz w:val="22"/>
          <w:szCs w:val="22"/>
        </w:rPr>
        <w:t xml:space="preserve"> apresentou os projetos da comissão para 2021. </w:t>
      </w:r>
      <w:r w:rsidR="00493B67">
        <w:rPr>
          <w:rFonts w:ascii="Arial" w:hAnsi="Arial" w:cs="Arial"/>
          <w:color w:val="000000"/>
          <w:sz w:val="22"/>
          <w:szCs w:val="22"/>
        </w:rPr>
        <w:t>Relatou da participação no evento organizado pela Câmara Temática</w:t>
      </w:r>
      <w:r w:rsidR="00707FD2">
        <w:rPr>
          <w:rFonts w:ascii="Arial" w:hAnsi="Arial" w:cs="Arial"/>
          <w:color w:val="000000"/>
          <w:sz w:val="22"/>
          <w:szCs w:val="22"/>
        </w:rPr>
        <w:t xml:space="preserve"> </w:t>
      </w:r>
      <w:r w:rsidR="00493B67">
        <w:rPr>
          <w:rFonts w:ascii="Arial" w:hAnsi="Arial" w:cs="Arial"/>
          <w:color w:val="000000"/>
          <w:sz w:val="22"/>
          <w:szCs w:val="22"/>
        </w:rPr>
        <w:t>de Acessibilidade, destacando o sucesso do evento. Informou da participação da Conselheira Jaqueline na reunião da Rede de Controle, no Grupo de Estudos Urbanos. Relatou o recebimento dos relatórios de participações em reuniões dos representantes regionais</w:t>
      </w:r>
      <w:r w:rsidR="00994522">
        <w:rPr>
          <w:rFonts w:ascii="Arial" w:hAnsi="Arial" w:cs="Arial"/>
          <w:color w:val="000000"/>
          <w:sz w:val="22"/>
          <w:szCs w:val="22"/>
        </w:rPr>
        <w:t xml:space="preserve"> e expôs </w:t>
      </w:r>
      <w:r w:rsidR="00A23046">
        <w:rPr>
          <w:rFonts w:ascii="Arial" w:hAnsi="Arial" w:cs="Arial"/>
          <w:color w:val="000000"/>
          <w:sz w:val="22"/>
          <w:szCs w:val="22"/>
        </w:rPr>
        <w:t xml:space="preserve">as atividades das Câmaras Temáticas Cidade: Patrimônio de Todos e de Estudos Urbanos e Ambientais. </w:t>
      </w:r>
      <w:r w:rsidR="009264ED">
        <w:rPr>
          <w:rFonts w:ascii="Arial" w:hAnsi="Arial" w:cs="Arial"/>
          <w:color w:val="000000"/>
          <w:sz w:val="22"/>
          <w:szCs w:val="22"/>
        </w:rPr>
        <w:t>Agradeceu o novo Assessor da comissão, Arquiteto Leonardo</w:t>
      </w:r>
      <w:r w:rsidR="00994522">
        <w:rPr>
          <w:rFonts w:ascii="Arial" w:hAnsi="Arial" w:cs="Arial"/>
          <w:color w:val="000000"/>
          <w:sz w:val="22"/>
          <w:szCs w:val="22"/>
        </w:rPr>
        <w:t xml:space="preserve"> Kawa</w:t>
      </w:r>
      <w:r w:rsidR="009264ED">
        <w:rPr>
          <w:rFonts w:ascii="Arial" w:hAnsi="Arial" w:cs="Arial"/>
          <w:color w:val="000000"/>
          <w:sz w:val="22"/>
          <w:szCs w:val="22"/>
        </w:rPr>
        <w:t xml:space="preserve"> e su</w:t>
      </w:r>
      <w:r w:rsidR="00994522">
        <w:rPr>
          <w:rFonts w:ascii="Arial" w:hAnsi="Arial" w:cs="Arial"/>
          <w:color w:val="000000"/>
          <w:sz w:val="22"/>
          <w:szCs w:val="22"/>
        </w:rPr>
        <w:t>a dedicação e pelo trabalho do e</w:t>
      </w:r>
      <w:r w:rsidR="009264ED">
        <w:rPr>
          <w:rFonts w:ascii="Arial" w:hAnsi="Arial" w:cs="Arial"/>
          <w:color w:val="000000"/>
          <w:sz w:val="22"/>
          <w:szCs w:val="22"/>
        </w:rPr>
        <w:t xml:space="preserve">stagiário Gabriel. </w:t>
      </w:r>
      <w:r w:rsidR="00A23046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A23046" w:rsidRPr="00BA1FBB">
        <w:rPr>
          <w:rFonts w:ascii="Arial" w:hAnsi="Arial" w:cs="Arial"/>
          <w:b/>
          <w:color w:val="000000"/>
          <w:sz w:val="22"/>
          <w:szCs w:val="22"/>
        </w:rPr>
        <w:t xml:space="preserve">Relato da Comissão Especial Assistência Técnica em Habitação de Interesse Social, </w:t>
      </w:r>
      <w:r w:rsidR="00B06C92">
        <w:rPr>
          <w:rFonts w:ascii="Arial" w:hAnsi="Arial" w:cs="Arial"/>
          <w:color w:val="000000"/>
          <w:sz w:val="22"/>
          <w:szCs w:val="22"/>
        </w:rPr>
        <w:t>a Conselheira Clá</w:t>
      </w:r>
      <w:r w:rsidR="00A23046">
        <w:rPr>
          <w:rFonts w:ascii="Arial" w:hAnsi="Arial" w:cs="Arial"/>
          <w:color w:val="000000"/>
          <w:sz w:val="22"/>
          <w:szCs w:val="22"/>
        </w:rPr>
        <w:t>udia apresentou as informações sobre o planejamento da comissão para o ano de dois mil e vinte um</w:t>
      </w:r>
      <w:r w:rsidR="00FD1219">
        <w:rPr>
          <w:rFonts w:ascii="Arial" w:hAnsi="Arial" w:cs="Arial"/>
          <w:color w:val="000000"/>
          <w:sz w:val="22"/>
          <w:szCs w:val="22"/>
        </w:rPr>
        <w:t>. Relatou do andamento para firmar o Acordo</w:t>
      </w:r>
      <w:r w:rsidR="00A23046">
        <w:rPr>
          <w:rFonts w:ascii="Arial" w:hAnsi="Arial" w:cs="Arial"/>
          <w:color w:val="000000"/>
          <w:sz w:val="22"/>
          <w:szCs w:val="22"/>
        </w:rPr>
        <w:t xml:space="preserve"> de Cooperação </w:t>
      </w:r>
      <w:r w:rsidR="00FD1219">
        <w:rPr>
          <w:rFonts w:ascii="Arial" w:hAnsi="Arial" w:cs="Arial"/>
          <w:color w:val="000000"/>
          <w:sz w:val="22"/>
          <w:szCs w:val="22"/>
        </w:rPr>
        <w:t>com o município de</w:t>
      </w:r>
      <w:r w:rsidR="00A23046">
        <w:rPr>
          <w:rFonts w:ascii="Arial" w:hAnsi="Arial" w:cs="Arial"/>
          <w:color w:val="000000"/>
          <w:sz w:val="22"/>
          <w:szCs w:val="22"/>
        </w:rPr>
        <w:t xml:space="preserve"> Balneário Camboriú</w:t>
      </w:r>
      <w:r w:rsidR="00FD1219" w:rsidRPr="00FD1219">
        <w:rPr>
          <w:rFonts w:ascii="Arial" w:hAnsi="Arial" w:cs="Arial"/>
          <w:color w:val="000000"/>
          <w:sz w:val="22"/>
          <w:szCs w:val="22"/>
        </w:rPr>
        <w:t xml:space="preserve">. </w:t>
      </w:r>
      <w:r w:rsidR="000E1C7A" w:rsidRPr="00FD1219">
        <w:rPr>
          <w:rFonts w:ascii="Arial" w:hAnsi="Arial" w:cs="Arial"/>
          <w:color w:val="000000"/>
          <w:sz w:val="22"/>
          <w:szCs w:val="22"/>
        </w:rPr>
        <w:t>N</w:t>
      </w:r>
      <w:r w:rsidR="0084448B" w:rsidRPr="00FD1219">
        <w:rPr>
          <w:rFonts w:ascii="Arial" w:hAnsi="Arial" w:cs="Arial"/>
          <w:color w:val="000000"/>
          <w:sz w:val="22"/>
          <w:szCs w:val="22"/>
        </w:rPr>
        <w:t xml:space="preserve">o </w:t>
      </w:r>
      <w:r w:rsidR="0084448B" w:rsidRPr="00FD1219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E50FA" w:rsidRPr="00FD1219">
        <w:rPr>
          <w:rFonts w:ascii="Arial" w:hAnsi="Arial" w:cs="Arial"/>
          <w:color w:val="000000"/>
          <w:sz w:val="22"/>
          <w:szCs w:val="22"/>
        </w:rPr>
        <w:t>,</w:t>
      </w:r>
      <w:r w:rsidR="00EE50FA" w:rsidRPr="00BA1FBB">
        <w:rPr>
          <w:rFonts w:ascii="Arial" w:hAnsi="Arial" w:cs="Arial"/>
          <w:color w:val="000000"/>
          <w:sz w:val="22"/>
          <w:szCs w:val="22"/>
        </w:rPr>
        <w:t xml:space="preserve"> </w:t>
      </w:r>
      <w:r w:rsidR="00FD1219">
        <w:rPr>
          <w:rFonts w:ascii="Arial" w:hAnsi="Arial" w:cs="Arial"/>
          <w:color w:val="000000"/>
          <w:sz w:val="22"/>
          <w:szCs w:val="22"/>
        </w:rPr>
        <w:t>o Conselheiro Maurício informou que foram recebidas as diretrizes orçamentárias do ano de dois mil e vinte e um e que já foram iniciados os estudos do orçamento para o próximo ano. Informou dos projetos da comissão de adimplência e de patrocínio. Relatou a aprovação do pagamento de honorários advocatícios para o jurídico pela comissão e que seria encaminhado para discussão no plenário. Informou da análise dos Termos de Fome</w:t>
      </w:r>
      <w:r w:rsidR="00B06C92">
        <w:rPr>
          <w:rFonts w:ascii="Arial" w:hAnsi="Arial" w:cs="Arial"/>
          <w:color w:val="000000"/>
          <w:sz w:val="22"/>
          <w:szCs w:val="22"/>
        </w:rPr>
        <w:t xml:space="preserve">nto e dos Processos de Cobrança, bem como sobre a </w:t>
      </w:r>
      <w:r w:rsidR="00FD1219">
        <w:rPr>
          <w:rFonts w:ascii="Arial" w:hAnsi="Arial" w:cs="Arial"/>
          <w:color w:val="000000"/>
          <w:sz w:val="22"/>
          <w:szCs w:val="22"/>
        </w:rPr>
        <w:t xml:space="preserve">convocação de um </w:t>
      </w:r>
      <w:r w:rsidR="00B06C92">
        <w:rPr>
          <w:rFonts w:ascii="Arial" w:hAnsi="Arial" w:cs="Arial"/>
          <w:color w:val="000000"/>
          <w:sz w:val="22"/>
          <w:szCs w:val="22"/>
        </w:rPr>
        <w:t>A</w:t>
      </w:r>
      <w:r w:rsidR="00FD1219">
        <w:rPr>
          <w:rFonts w:ascii="Arial" w:hAnsi="Arial" w:cs="Arial"/>
          <w:color w:val="000000"/>
          <w:sz w:val="22"/>
          <w:szCs w:val="22"/>
        </w:rPr>
        <w:t>rquiteto substituto para a região Chapecó, em função da licença maternidade da Arquiteta Lilian</w:t>
      </w:r>
      <w:r w:rsidR="00B06C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C92">
        <w:rPr>
          <w:rFonts w:ascii="Arial" w:hAnsi="Arial" w:cs="Arial"/>
          <w:color w:val="000000"/>
          <w:sz w:val="22"/>
          <w:szCs w:val="22"/>
        </w:rPr>
        <w:t>Caovilla</w:t>
      </w:r>
      <w:proofErr w:type="spellEnd"/>
      <w:r w:rsidR="00FD1219">
        <w:rPr>
          <w:rFonts w:ascii="Arial" w:hAnsi="Arial" w:cs="Arial"/>
          <w:color w:val="000000"/>
          <w:sz w:val="22"/>
          <w:szCs w:val="22"/>
        </w:rPr>
        <w:t xml:space="preserve">. Falou da apresentação do Plano de Fiscalização. </w:t>
      </w:r>
      <w:r w:rsidR="009264ED">
        <w:rPr>
          <w:rFonts w:ascii="Arial" w:hAnsi="Arial" w:cs="Arial"/>
          <w:color w:val="000000"/>
          <w:sz w:val="22"/>
          <w:szCs w:val="22"/>
        </w:rPr>
        <w:t xml:space="preserve">A Assessora Isabel informou que explicaria melhor a questão dos honorários advocatícios na plenária onde o tema fosse abordado, para melhor compreensão e entendimento de todos.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9264ED">
        <w:rPr>
          <w:rFonts w:ascii="Arial" w:hAnsi="Arial" w:cs="Arial"/>
          <w:color w:val="000000"/>
          <w:sz w:val="22"/>
          <w:szCs w:val="22"/>
        </w:rPr>
        <w:t xml:space="preserve">sobre o SICCAU, a Presidente informou que foram apresentadas todas as dificuldades da nova </w:t>
      </w:r>
      <w:r w:rsidR="009264ED">
        <w:rPr>
          <w:rFonts w:ascii="Arial" w:hAnsi="Arial" w:cs="Arial"/>
          <w:color w:val="000000"/>
          <w:sz w:val="22"/>
          <w:szCs w:val="22"/>
        </w:rPr>
        <w:lastRenderedPageBreak/>
        <w:t xml:space="preserve">plataforma e da inclusão das novas resoluções ao CAU/BR, </w:t>
      </w:r>
      <w:r w:rsidR="002D12D7">
        <w:rPr>
          <w:rFonts w:ascii="Arial" w:hAnsi="Arial" w:cs="Arial"/>
          <w:color w:val="000000"/>
          <w:sz w:val="22"/>
          <w:szCs w:val="22"/>
        </w:rPr>
        <w:t>destacando que esse momento de ajuste e adaptação causou bastante dificuldade de aplicação. Informou de uma lista que estava sendo feita</w:t>
      </w:r>
      <w:r w:rsidR="00E80E25">
        <w:rPr>
          <w:rFonts w:ascii="Arial" w:hAnsi="Arial" w:cs="Arial"/>
          <w:color w:val="000000"/>
          <w:sz w:val="22"/>
          <w:szCs w:val="22"/>
        </w:rPr>
        <w:t>,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 apresentando todas as inconsistências e que algumas delas já haviam sido resolvidas, porém com a nova plataforma, o CAU</w:t>
      </w:r>
      <w:r w:rsidR="001A3052">
        <w:rPr>
          <w:rFonts w:ascii="Arial" w:hAnsi="Arial" w:cs="Arial"/>
          <w:color w:val="000000"/>
          <w:sz w:val="22"/>
          <w:szCs w:val="22"/>
        </w:rPr>
        <w:t>/SC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 ainda </w:t>
      </w:r>
      <w:r w:rsidR="00E80E25">
        <w:rPr>
          <w:rFonts w:ascii="Arial" w:hAnsi="Arial" w:cs="Arial"/>
          <w:color w:val="000000"/>
          <w:sz w:val="22"/>
          <w:szCs w:val="22"/>
        </w:rPr>
        <w:t>estaria em uma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 fase de aprendizado e capacitação ta</w:t>
      </w:r>
      <w:r w:rsidR="001A3052">
        <w:rPr>
          <w:rFonts w:ascii="Arial" w:hAnsi="Arial" w:cs="Arial"/>
          <w:color w:val="000000"/>
          <w:sz w:val="22"/>
          <w:szCs w:val="22"/>
        </w:rPr>
        <w:t>nto das equipes quanto para os A</w:t>
      </w:r>
      <w:r w:rsidR="002D12D7">
        <w:rPr>
          <w:rFonts w:ascii="Arial" w:hAnsi="Arial" w:cs="Arial"/>
          <w:color w:val="000000"/>
          <w:sz w:val="22"/>
          <w:szCs w:val="22"/>
        </w:rPr>
        <w:t>rquitetos. Explicou que era um cenário de crise, mas que era um período de transição e que tudo que poderia ser feito pelo CAU/SC estava sendo feito</w:t>
      </w:r>
      <w:r w:rsidR="00E80E25">
        <w:rPr>
          <w:rFonts w:ascii="Arial" w:hAnsi="Arial" w:cs="Arial"/>
          <w:color w:val="000000"/>
          <w:sz w:val="22"/>
          <w:szCs w:val="22"/>
        </w:rPr>
        <w:t xml:space="preserve"> par</w:t>
      </w:r>
      <w:r w:rsidR="001A3052">
        <w:rPr>
          <w:rFonts w:ascii="Arial" w:hAnsi="Arial" w:cs="Arial"/>
          <w:color w:val="000000"/>
          <w:sz w:val="22"/>
          <w:szCs w:val="22"/>
        </w:rPr>
        <w:t>a dar o melhor atendimento aos A</w:t>
      </w:r>
      <w:r w:rsidR="00E80E25">
        <w:rPr>
          <w:rFonts w:ascii="Arial" w:hAnsi="Arial" w:cs="Arial"/>
          <w:color w:val="000000"/>
          <w:sz w:val="22"/>
          <w:szCs w:val="22"/>
        </w:rPr>
        <w:t>rquitetos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. </w:t>
      </w:r>
      <w:r w:rsidR="00E80E25">
        <w:rPr>
          <w:rFonts w:ascii="Arial" w:hAnsi="Arial" w:cs="Arial"/>
          <w:color w:val="000000"/>
          <w:sz w:val="22"/>
          <w:szCs w:val="22"/>
        </w:rPr>
        <w:t>Relatou sua participação em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 duas reuniões do CSC, representando o Fórum de Presidentes, onde pode compreender melhor o sistema e entender onde estavam os gargalos, relatando que era um pedido antigo do Fórum a criação de um Comitê Técnico para acompanhar as decisões e demandas do CSC</w:t>
      </w:r>
      <w:r w:rsidR="00E80E25">
        <w:rPr>
          <w:rFonts w:ascii="Arial" w:hAnsi="Arial" w:cs="Arial"/>
          <w:color w:val="000000"/>
          <w:sz w:val="22"/>
          <w:szCs w:val="22"/>
        </w:rPr>
        <w:t xml:space="preserve"> e 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que </w:t>
      </w:r>
      <w:r w:rsidR="001A3052">
        <w:rPr>
          <w:rFonts w:ascii="Arial" w:hAnsi="Arial" w:cs="Arial"/>
          <w:color w:val="000000"/>
          <w:sz w:val="22"/>
          <w:szCs w:val="22"/>
        </w:rPr>
        <w:t>foi aprovada na última reunião P</w:t>
      </w:r>
      <w:r w:rsidR="002D12D7">
        <w:rPr>
          <w:rFonts w:ascii="Arial" w:hAnsi="Arial" w:cs="Arial"/>
          <w:color w:val="000000"/>
          <w:sz w:val="22"/>
          <w:szCs w:val="22"/>
        </w:rPr>
        <w:t>lenária do CAU/BR</w:t>
      </w:r>
      <w:r w:rsidR="00E80E25">
        <w:rPr>
          <w:rFonts w:ascii="Arial" w:hAnsi="Arial" w:cs="Arial"/>
          <w:color w:val="000000"/>
          <w:sz w:val="22"/>
          <w:szCs w:val="22"/>
        </w:rPr>
        <w:t>. Informou</w:t>
      </w:r>
      <w:r w:rsidR="002D12D7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E80E25">
        <w:rPr>
          <w:rFonts w:ascii="Arial" w:hAnsi="Arial" w:cs="Arial"/>
          <w:color w:val="000000"/>
          <w:sz w:val="22"/>
          <w:szCs w:val="22"/>
        </w:rPr>
        <w:t xml:space="preserve">o CAU/SC indicou a Arquiteta Melina </w:t>
      </w:r>
      <w:r w:rsidR="001A3052">
        <w:rPr>
          <w:rFonts w:ascii="Arial" w:hAnsi="Arial" w:cs="Arial"/>
          <w:color w:val="000000"/>
          <w:sz w:val="22"/>
          <w:szCs w:val="22"/>
        </w:rPr>
        <w:t xml:space="preserve">Marcondes </w:t>
      </w:r>
      <w:r w:rsidR="00E80E25">
        <w:rPr>
          <w:rFonts w:ascii="Arial" w:hAnsi="Arial" w:cs="Arial"/>
          <w:color w:val="000000"/>
          <w:sz w:val="22"/>
          <w:szCs w:val="22"/>
        </w:rPr>
        <w:t xml:space="preserve">e o Coordenador Wilson Molin para fazer parte do comitê nesse primeiro momento, contribuindo com o diagnóstico dos </w:t>
      </w:r>
      <w:r w:rsidR="00E80E25" w:rsidRPr="001A3052">
        <w:rPr>
          <w:rFonts w:ascii="Arial" w:hAnsi="Arial" w:cs="Arial"/>
          <w:i/>
          <w:color w:val="000000"/>
          <w:sz w:val="22"/>
          <w:szCs w:val="22"/>
        </w:rPr>
        <w:t>feedbacks</w:t>
      </w:r>
      <w:r w:rsidR="00E80E25">
        <w:rPr>
          <w:rFonts w:ascii="Arial" w:hAnsi="Arial" w:cs="Arial"/>
          <w:color w:val="000000"/>
          <w:sz w:val="22"/>
          <w:szCs w:val="22"/>
        </w:rPr>
        <w:t>, para encaminhar ao CAU/BR qual o cenário atual das dificuldades que o atendimento do estado estaria tendo e que o material havia sido entregue ao CSC. Sobre as eleições, agradeceu a equipe técnica e em especial a Comissão Elei</w:t>
      </w:r>
      <w:r w:rsidR="00B307DF">
        <w:rPr>
          <w:rFonts w:ascii="Arial" w:hAnsi="Arial" w:cs="Arial"/>
          <w:color w:val="000000"/>
          <w:sz w:val="22"/>
          <w:szCs w:val="22"/>
        </w:rPr>
        <w:t>toral pelos serviços prestados e o engajamento de todos. Informou que cinco mil setecentos e dezessete profissionais vota</w:t>
      </w:r>
      <w:r w:rsidR="001A3052">
        <w:rPr>
          <w:rFonts w:ascii="Arial" w:hAnsi="Arial" w:cs="Arial"/>
          <w:color w:val="000000"/>
          <w:sz w:val="22"/>
          <w:szCs w:val="22"/>
        </w:rPr>
        <w:t>ram</w:t>
      </w:r>
      <w:r w:rsidR="00B307DF">
        <w:rPr>
          <w:rFonts w:ascii="Arial" w:hAnsi="Arial" w:cs="Arial"/>
          <w:color w:val="000000"/>
          <w:sz w:val="22"/>
          <w:szCs w:val="22"/>
        </w:rPr>
        <w:t xml:space="preserve">, tendo um aumento de mais de mil votantes com relação a última eleição e informou que o resultado seria divulgado no presente dia, após às quinze horas. A Gerente Alcenira apresentou mais alguns dados sobre o percentual de votos. A Conselheira Cláudia sugeriu uma reavaliação da forma de divulgação das eleições para que pudesse atingir mais profissionais.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902F35">
        <w:rPr>
          <w:rFonts w:ascii="Arial" w:hAnsi="Arial" w:cs="Arial"/>
          <w:color w:val="000000"/>
          <w:sz w:val="22"/>
          <w:szCs w:val="22"/>
        </w:rPr>
        <w:t xml:space="preserve"> o G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erente Filipe apresentou os dados do mês de </w:t>
      </w:r>
      <w:r w:rsidR="009264ED">
        <w:rPr>
          <w:rFonts w:ascii="Arial" w:hAnsi="Arial" w:cs="Arial"/>
          <w:color w:val="000000"/>
          <w:sz w:val="22"/>
          <w:szCs w:val="22"/>
        </w:rPr>
        <w:t>setembro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</w:t>
      </w:r>
      <w:r w:rsidR="009738F1">
        <w:rPr>
          <w:rFonts w:ascii="Arial" w:hAnsi="Arial" w:cs="Arial"/>
          <w:color w:val="000000"/>
          <w:sz w:val="22"/>
          <w:szCs w:val="22"/>
        </w:rPr>
        <w:t>com relação a gestão de pessoas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e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 </w:t>
      </w:r>
      <w:r w:rsidR="002F1A14">
        <w:rPr>
          <w:rFonts w:ascii="Arial" w:hAnsi="Arial" w:cs="Arial"/>
          <w:color w:val="000000"/>
          <w:sz w:val="22"/>
          <w:szCs w:val="22"/>
        </w:rPr>
        <w:t>f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ez um relato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t>Apresentou os resultados da gestão financeira do mês</w:t>
      </w:r>
      <w:r w:rsidR="00CF7382">
        <w:rPr>
          <w:rFonts w:ascii="Arial" w:hAnsi="Arial" w:cs="Arial"/>
          <w:color w:val="000000"/>
          <w:sz w:val="22"/>
          <w:szCs w:val="22"/>
        </w:rPr>
        <w:t xml:space="preserve"> de </w:t>
      </w:r>
      <w:r w:rsidR="00B307DF">
        <w:rPr>
          <w:rFonts w:ascii="Arial" w:hAnsi="Arial" w:cs="Arial"/>
          <w:color w:val="000000"/>
          <w:sz w:val="22"/>
          <w:szCs w:val="22"/>
        </w:rPr>
        <w:t>setembro</w:t>
      </w:r>
      <w:r w:rsidR="00E73136">
        <w:rPr>
          <w:rFonts w:ascii="Arial" w:hAnsi="Arial" w:cs="Arial"/>
          <w:color w:val="000000"/>
          <w:sz w:val="22"/>
          <w:szCs w:val="22"/>
        </w:rPr>
        <w:t>, destacando</w:t>
      </w:r>
      <w:r w:rsidR="008848D5">
        <w:rPr>
          <w:rFonts w:ascii="Arial" w:hAnsi="Arial" w:cs="Arial"/>
          <w:color w:val="000000"/>
          <w:sz w:val="22"/>
          <w:szCs w:val="22"/>
        </w:rPr>
        <w:t xml:space="preserve"> um cenário econômico bastante positivo. Apresentou o cronograma</w:t>
      </w:r>
      <w:r w:rsidR="00E73136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A559C3">
        <w:rPr>
          <w:rFonts w:ascii="Arial" w:hAnsi="Arial" w:cs="Arial"/>
          <w:color w:val="000000"/>
          <w:sz w:val="22"/>
          <w:szCs w:val="22"/>
        </w:rPr>
        <w:t xml:space="preserve">o </w:t>
      </w:r>
      <w:r w:rsidR="00E73136">
        <w:rPr>
          <w:rFonts w:ascii="Arial" w:hAnsi="Arial" w:cs="Arial"/>
          <w:color w:val="000000"/>
          <w:sz w:val="22"/>
          <w:szCs w:val="22"/>
        </w:rPr>
        <w:t>env</w:t>
      </w:r>
      <w:r w:rsidR="00902F35">
        <w:rPr>
          <w:rFonts w:ascii="Arial" w:hAnsi="Arial" w:cs="Arial"/>
          <w:color w:val="000000"/>
          <w:sz w:val="22"/>
          <w:szCs w:val="22"/>
        </w:rPr>
        <w:t>io da P</w:t>
      </w:r>
      <w:r w:rsidR="008848D5">
        <w:rPr>
          <w:rFonts w:ascii="Arial" w:hAnsi="Arial" w:cs="Arial"/>
          <w:color w:val="000000"/>
          <w:sz w:val="22"/>
          <w:szCs w:val="22"/>
        </w:rPr>
        <w:t xml:space="preserve">rogramação </w:t>
      </w:r>
      <w:r w:rsidR="00902F35">
        <w:rPr>
          <w:rFonts w:ascii="Arial" w:hAnsi="Arial" w:cs="Arial"/>
          <w:color w:val="000000"/>
          <w:sz w:val="22"/>
          <w:szCs w:val="22"/>
        </w:rPr>
        <w:t>O</w:t>
      </w:r>
      <w:r w:rsidR="008848D5">
        <w:rPr>
          <w:rFonts w:ascii="Arial" w:hAnsi="Arial" w:cs="Arial"/>
          <w:color w:val="000000"/>
          <w:sz w:val="22"/>
          <w:szCs w:val="22"/>
        </w:rPr>
        <w:t>rçamentária 2021</w:t>
      </w:r>
      <w:r w:rsidR="00E73136">
        <w:rPr>
          <w:rFonts w:ascii="Arial" w:hAnsi="Arial" w:cs="Arial"/>
          <w:color w:val="000000"/>
          <w:sz w:val="22"/>
          <w:szCs w:val="22"/>
        </w:rPr>
        <w:t xml:space="preserve">.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 xml:space="preserve">nicação </w:t>
      </w:r>
      <w:r w:rsidR="00A15DFA">
        <w:rPr>
          <w:rFonts w:ascii="Arial" w:hAnsi="Arial" w:cs="Arial"/>
          <w:color w:val="000000"/>
          <w:sz w:val="22"/>
          <w:szCs w:val="22"/>
        </w:rPr>
        <w:t>e redes sociais do CAU/SC</w:t>
      </w:r>
      <w:r w:rsidR="008848D5">
        <w:rPr>
          <w:rFonts w:ascii="Arial" w:hAnsi="Arial" w:cs="Arial"/>
          <w:color w:val="000000"/>
          <w:sz w:val="22"/>
          <w:szCs w:val="22"/>
        </w:rPr>
        <w:t xml:space="preserve"> do último mês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. </w:t>
      </w:r>
      <w:r w:rsidR="00C72AFD">
        <w:rPr>
          <w:rFonts w:ascii="Arial" w:hAnsi="Arial" w:cs="Arial"/>
          <w:color w:val="000000"/>
          <w:sz w:val="22"/>
          <w:szCs w:val="22"/>
        </w:rPr>
        <w:t>Apresentou algumas mudanç</w:t>
      </w:r>
      <w:r w:rsidR="00BD25AD">
        <w:rPr>
          <w:rFonts w:ascii="Arial" w:hAnsi="Arial" w:cs="Arial"/>
          <w:color w:val="000000"/>
          <w:sz w:val="22"/>
          <w:szCs w:val="22"/>
        </w:rPr>
        <w:t>as ocorridas no site do CAU/SC. Expôs o</w:t>
      </w:r>
      <w:r w:rsidR="00223ED6">
        <w:rPr>
          <w:rFonts w:ascii="Arial" w:hAnsi="Arial" w:cs="Arial"/>
          <w:color w:val="000000"/>
          <w:sz w:val="22"/>
          <w:szCs w:val="22"/>
        </w:rPr>
        <w:t xml:space="preserve">s </w:t>
      </w:r>
      <w:r w:rsidR="00CF7382">
        <w:rPr>
          <w:rFonts w:ascii="Arial" w:hAnsi="Arial" w:cs="Arial"/>
          <w:color w:val="000000"/>
          <w:sz w:val="22"/>
          <w:szCs w:val="22"/>
        </w:rPr>
        <w:t>dados das atividades do setor de comissões</w:t>
      </w:r>
      <w:r w:rsidR="00443F91">
        <w:rPr>
          <w:rFonts w:ascii="Arial" w:hAnsi="Arial" w:cs="Arial"/>
          <w:color w:val="000000"/>
          <w:sz w:val="22"/>
          <w:szCs w:val="22"/>
        </w:rPr>
        <w:t xml:space="preserve"> </w:t>
      </w:r>
      <w:r w:rsidR="00CF7382">
        <w:rPr>
          <w:rFonts w:ascii="Arial" w:hAnsi="Arial" w:cs="Arial"/>
          <w:color w:val="000000"/>
          <w:sz w:val="22"/>
          <w:szCs w:val="22"/>
        </w:rPr>
        <w:t>e</w:t>
      </w:r>
      <w:r w:rsidR="00BD25AD">
        <w:rPr>
          <w:rFonts w:ascii="Arial" w:hAnsi="Arial" w:cs="Arial"/>
          <w:color w:val="000000"/>
          <w:sz w:val="22"/>
          <w:szCs w:val="22"/>
        </w:rPr>
        <w:t xml:space="preserve"> justificou a impossibilidade de apresentação dos dados da</w:t>
      </w:r>
      <w:r w:rsidR="00CF7382">
        <w:rPr>
          <w:rFonts w:ascii="Arial" w:hAnsi="Arial" w:cs="Arial"/>
          <w:color w:val="000000"/>
          <w:sz w:val="22"/>
          <w:szCs w:val="22"/>
        </w:rPr>
        <w:t xml:space="preserve"> secretaria.</w:t>
      </w:r>
      <w:r w:rsidR="00420068">
        <w:rPr>
          <w:rFonts w:ascii="Arial" w:hAnsi="Arial" w:cs="Arial"/>
          <w:color w:val="000000"/>
          <w:sz w:val="22"/>
          <w:szCs w:val="22"/>
        </w:rPr>
        <w:t xml:space="preserve"> </w:t>
      </w:r>
      <w:r w:rsidR="00C72AFD">
        <w:rPr>
          <w:rFonts w:ascii="Arial" w:hAnsi="Arial" w:cs="Arial"/>
          <w:color w:val="000000"/>
          <w:sz w:val="22"/>
          <w:szCs w:val="22"/>
        </w:rPr>
        <w:t xml:space="preserve">Apresentou um relatório geral dos eventos e fez um breve relato dos eventos realizados no último mês. Apresentou informações sobre as eleições do CAU/SC. A Conselheira Patrícia solicitou que fosse apresentado na próxima plenária um compilado dos resultados e retornos para o CAU/SC dos projetos do ano de dois mil e vinte, com um </w:t>
      </w:r>
      <w:r w:rsidR="00C72AFD" w:rsidRPr="0060460F">
        <w:rPr>
          <w:rFonts w:ascii="Arial" w:hAnsi="Arial" w:cs="Arial"/>
          <w:i/>
          <w:color w:val="000000"/>
          <w:sz w:val="22"/>
          <w:szCs w:val="22"/>
        </w:rPr>
        <w:t>feedback</w:t>
      </w:r>
      <w:r w:rsidR="00C72AFD">
        <w:rPr>
          <w:rFonts w:ascii="Arial" w:hAnsi="Arial" w:cs="Arial"/>
          <w:color w:val="000000"/>
          <w:sz w:val="22"/>
          <w:szCs w:val="22"/>
        </w:rPr>
        <w:t xml:space="preserve"> da oficina realizada para unir os projetos do CAU</w:t>
      </w:r>
      <w:r w:rsidR="0060460F">
        <w:rPr>
          <w:rFonts w:ascii="Arial" w:hAnsi="Arial" w:cs="Arial"/>
          <w:color w:val="000000"/>
          <w:sz w:val="22"/>
          <w:szCs w:val="22"/>
        </w:rPr>
        <w:t>/SC</w:t>
      </w:r>
      <w:r w:rsidR="00C72AFD">
        <w:rPr>
          <w:rFonts w:ascii="Arial" w:hAnsi="Arial" w:cs="Arial"/>
          <w:color w:val="000000"/>
          <w:sz w:val="22"/>
          <w:szCs w:val="22"/>
        </w:rPr>
        <w:t xml:space="preserve"> com os ODS.</w:t>
      </w:r>
      <w:r w:rsidR="0060460F">
        <w:rPr>
          <w:rFonts w:ascii="Arial" w:hAnsi="Arial" w:cs="Arial"/>
          <w:color w:val="000000"/>
          <w:sz w:val="22"/>
          <w:szCs w:val="22"/>
        </w:rPr>
        <w:t xml:space="preserve"> </w:t>
      </w:r>
      <w:r w:rsidR="00E06466">
        <w:rPr>
          <w:rFonts w:ascii="Arial" w:hAnsi="Arial" w:cs="Arial"/>
          <w:color w:val="000000"/>
          <w:sz w:val="22"/>
          <w:szCs w:val="22"/>
        </w:rPr>
        <w:t>A Presidente falou que consideraria esse ex</w:t>
      </w:r>
      <w:r w:rsidR="0060460F">
        <w:rPr>
          <w:rFonts w:ascii="Arial" w:hAnsi="Arial" w:cs="Arial"/>
          <w:color w:val="000000"/>
          <w:sz w:val="22"/>
          <w:szCs w:val="22"/>
        </w:rPr>
        <w:t xml:space="preserve">ercício no relatório da gestão </w:t>
      </w:r>
      <w:r w:rsidR="00E06466">
        <w:rPr>
          <w:rFonts w:ascii="Arial" w:hAnsi="Arial" w:cs="Arial"/>
          <w:color w:val="000000"/>
          <w:sz w:val="22"/>
          <w:szCs w:val="22"/>
        </w:rPr>
        <w:t xml:space="preserve">e relatório anual. A Conselheira Jaqueline lembrou que o CAU/SC foi referência para os outros </w:t>
      </w:r>
      <w:proofErr w:type="spellStart"/>
      <w:r w:rsidR="00E06466">
        <w:rPr>
          <w:rFonts w:ascii="Arial" w:hAnsi="Arial" w:cs="Arial"/>
          <w:color w:val="000000"/>
          <w:sz w:val="22"/>
          <w:szCs w:val="22"/>
        </w:rPr>
        <w:t>CAUs</w:t>
      </w:r>
      <w:proofErr w:type="spellEnd"/>
      <w:r w:rsidR="00E06466">
        <w:rPr>
          <w:rFonts w:ascii="Arial" w:hAnsi="Arial" w:cs="Arial"/>
          <w:color w:val="000000"/>
          <w:sz w:val="22"/>
          <w:szCs w:val="22"/>
        </w:rPr>
        <w:t xml:space="preserve"> com relação ao planejamento e que seria interessante fazer esse exercício. Solicitou que as avaliações d</w:t>
      </w:r>
      <w:r w:rsidR="0060460F">
        <w:rPr>
          <w:rFonts w:ascii="Arial" w:hAnsi="Arial" w:cs="Arial"/>
          <w:color w:val="000000"/>
          <w:sz w:val="22"/>
          <w:szCs w:val="22"/>
        </w:rPr>
        <w:t>os eventos fossem encaminhadas à</w:t>
      </w:r>
      <w:r w:rsidR="00E06466">
        <w:rPr>
          <w:rFonts w:ascii="Arial" w:hAnsi="Arial" w:cs="Arial"/>
          <w:color w:val="000000"/>
          <w:sz w:val="22"/>
          <w:szCs w:val="22"/>
        </w:rPr>
        <w:t>s comissões. O Assessor Antonio explicou que estava sendo feito um compilamento dessas informações que seria encaminhado em seguida para as comissões.</w:t>
      </w:r>
      <w:r w:rsidR="00C72AFD">
        <w:rPr>
          <w:rFonts w:ascii="Arial" w:hAnsi="Arial" w:cs="Arial"/>
          <w:color w:val="000000"/>
          <w:sz w:val="22"/>
          <w:szCs w:val="22"/>
        </w:rPr>
        <w:t xml:space="preserve">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E218CD">
        <w:rPr>
          <w:rFonts w:ascii="Arial" w:hAnsi="Arial" w:cs="Arial"/>
          <w:color w:val="000000"/>
          <w:sz w:val="22"/>
          <w:szCs w:val="22"/>
        </w:rPr>
        <w:t>I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E06466">
        <w:rPr>
          <w:rFonts w:ascii="Arial" w:hAnsi="Arial" w:cs="Arial"/>
          <w:color w:val="000000"/>
          <w:sz w:val="22"/>
          <w:szCs w:val="22"/>
        </w:rPr>
        <w:t xml:space="preserve"> setembro</w:t>
      </w:r>
      <w:r w:rsidR="00420068">
        <w:rPr>
          <w:rFonts w:ascii="Arial" w:hAnsi="Arial" w:cs="Arial"/>
          <w:color w:val="000000"/>
          <w:sz w:val="22"/>
          <w:szCs w:val="22"/>
        </w:rPr>
        <w:t xml:space="preserve">. </w:t>
      </w:r>
      <w:r w:rsidR="00E06466">
        <w:rPr>
          <w:rFonts w:ascii="Arial" w:hAnsi="Arial" w:cs="Arial"/>
          <w:color w:val="000000"/>
          <w:sz w:val="22"/>
          <w:szCs w:val="22"/>
        </w:rPr>
        <w:t>Apresentou as dificuldades decorrentes d</w:t>
      </w:r>
      <w:r w:rsidR="00420068">
        <w:rPr>
          <w:rFonts w:ascii="Arial" w:hAnsi="Arial" w:cs="Arial"/>
          <w:color w:val="000000"/>
          <w:sz w:val="22"/>
          <w:szCs w:val="22"/>
        </w:rPr>
        <w:t>a mudança no SICCAU</w:t>
      </w:r>
      <w:r w:rsidR="00E0646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A1F">
        <w:rPr>
          <w:rFonts w:ascii="Arial" w:hAnsi="Arial" w:cs="Arial"/>
          <w:color w:val="000000"/>
          <w:sz w:val="22"/>
          <w:szCs w:val="22"/>
        </w:rPr>
        <w:t xml:space="preserve">fato que afetou </w:t>
      </w:r>
      <w:r w:rsidR="00EC1C52">
        <w:rPr>
          <w:rFonts w:ascii="Arial" w:hAnsi="Arial" w:cs="Arial"/>
          <w:color w:val="000000"/>
          <w:sz w:val="22"/>
          <w:szCs w:val="22"/>
        </w:rPr>
        <w:t xml:space="preserve">bastante </w:t>
      </w:r>
      <w:r w:rsidR="00420068">
        <w:rPr>
          <w:rFonts w:ascii="Arial" w:hAnsi="Arial" w:cs="Arial"/>
          <w:color w:val="000000"/>
          <w:sz w:val="22"/>
          <w:szCs w:val="22"/>
        </w:rPr>
        <w:t>a rotina do atendimento</w:t>
      </w:r>
      <w:r w:rsidR="00EC1C52">
        <w:rPr>
          <w:rFonts w:ascii="Arial" w:hAnsi="Arial" w:cs="Arial"/>
          <w:color w:val="000000"/>
          <w:sz w:val="22"/>
          <w:szCs w:val="22"/>
        </w:rPr>
        <w:t xml:space="preserve"> </w:t>
      </w:r>
      <w:r w:rsidR="00E06466">
        <w:rPr>
          <w:rFonts w:ascii="Arial" w:hAnsi="Arial" w:cs="Arial"/>
          <w:color w:val="000000"/>
          <w:sz w:val="22"/>
          <w:szCs w:val="22"/>
        </w:rPr>
        <w:t xml:space="preserve">nos últimos meses, além de algumas mudanças realizadas no formato dos </w:t>
      </w:r>
      <w:proofErr w:type="spellStart"/>
      <w:r w:rsidR="00E06466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E0646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A1F">
        <w:rPr>
          <w:rFonts w:ascii="Arial" w:hAnsi="Arial" w:cs="Arial"/>
          <w:color w:val="000000"/>
          <w:sz w:val="22"/>
          <w:szCs w:val="22"/>
        </w:rPr>
        <w:t xml:space="preserve">relatando </w:t>
      </w:r>
      <w:r w:rsidR="00E06466">
        <w:rPr>
          <w:rFonts w:ascii="Arial" w:hAnsi="Arial" w:cs="Arial"/>
          <w:color w:val="000000"/>
          <w:sz w:val="22"/>
          <w:szCs w:val="22"/>
        </w:rPr>
        <w:t xml:space="preserve">as providências e ações tomadas pelo CAU/SC.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Apresentou dados comparativos dos últimos meses sobre exercício profissional.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da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lastRenderedPageBreak/>
        <w:t>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F53459">
        <w:rPr>
          <w:rFonts w:ascii="Arial" w:hAnsi="Arial" w:cs="Arial"/>
          <w:color w:val="000000"/>
          <w:sz w:val="22"/>
          <w:szCs w:val="22"/>
        </w:rPr>
        <w:t>setembro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A60AC3">
        <w:rPr>
          <w:rFonts w:ascii="Arial" w:hAnsi="Arial" w:cs="Arial"/>
          <w:color w:val="000000"/>
          <w:sz w:val="22"/>
          <w:szCs w:val="22"/>
        </w:rPr>
        <w:t xml:space="preserve"> </w:t>
      </w:r>
      <w:r w:rsidR="00E834F5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5410D7">
        <w:rPr>
          <w:rFonts w:ascii="Arial" w:hAnsi="Arial" w:cs="Arial"/>
          <w:color w:val="000000"/>
          <w:sz w:val="22"/>
          <w:szCs w:val="22"/>
        </w:rPr>
        <w:t>n</w:t>
      </w:r>
      <w:r w:rsidR="00497FDE">
        <w:rPr>
          <w:rFonts w:ascii="Arial" w:hAnsi="Arial" w:cs="Arial"/>
          <w:color w:val="000000"/>
          <w:sz w:val="22"/>
          <w:szCs w:val="22"/>
        </w:rPr>
        <w:t>o</w:t>
      </w:r>
      <w:r w:rsidR="00AE7969" w:rsidRPr="00AE7969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6.3. Assinaturas dos Termos de Fomento oriundos do Edital de Chamada Pública nº 01/2020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(Origem: CATHIS e CEF),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a Gerente Alcenira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 e o Assessor Antonio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apresent</w:t>
      </w:r>
      <w:r w:rsidR="00C75C87">
        <w:rPr>
          <w:rFonts w:ascii="Arial" w:hAnsi="Arial" w:cs="Arial"/>
          <w:color w:val="000000"/>
          <w:sz w:val="22"/>
          <w:szCs w:val="22"/>
        </w:rPr>
        <w:t>aram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C75C87">
        <w:rPr>
          <w:rFonts w:ascii="Arial" w:hAnsi="Arial" w:cs="Arial"/>
          <w:color w:val="000000"/>
          <w:sz w:val="22"/>
          <w:szCs w:val="22"/>
        </w:rPr>
        <w:t>aram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o item.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69">
        <w:rPr>
          <w:rFonts w:ascii="Arial" w:hAnsi="Arial" w:cs="Arial"/>
          <w:color w:val="000000"/>
          <w:sz w:val="22"/>
          <w:szCs w:val="22"/>
        </w:rPr>
        <w:t>A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</w:t>
      </w:r>
      <w:r w:rsidR="008F3906">
        <w:rPr>
          <w:rFonts w:ascii="Arial" w:hAnsi="Arial" w:cs="Arial"/>
          <w:color w:val="000000"/>
          <w:sz w:val="22"/>
          <w:szCs w:val="22"/>
        </w:rPr>
        <w:t>referente à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F53459" w:rsidRPr="00F53459">
        <w:rPr>
          <w:rFonts w:ascii="Arial" w:hAnsi="Arial" w:cs="Arial"/>
          <w:color w:val="000000"/>
          <w:sz w:val="22"/>
          <w:szCs w:val="22"/>
        </w:rPr>
        <w:t>assinatura do Termo de Fomento com a entidade Instituto COURB para executar o projeto “Enfrentamento do planejamento urbano local no cenário da pandemia”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que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AE796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AE796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C75C87">
        <w:rPr>
          <w:rFonts w:ascii="Arial" w:hAnsi="Arial" w:cs="Arial"/>
          <w:color w:val="000000"/>
          <w:sz w:val="22"/>
          <w:szCs w:val="22"/>
        </w:rPr>
        <w:t>Cláudia, Everson, Felipe, Jaqueline, Maurício, Rosana e Valesca e a ausência da Conselheira Patrícia.</w:t>
      </w:r>
      <w:r w:rsidR="008F3906">
        <w:rPr>
          <w:rFonts w:ascii="Arial" w:hAnsi="Arial" w:cs="Arial"/>
          <w:color w:val="000000"/>
          <w:sz w:val="22"/>
          <w:szCs w:val="22"/>
        </w:rPr>
        <w:t xml:space="preserve">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A 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</w:t>
      </w:r>
      <w:r w:rsidR="00943850">
        <w:rPr>
          <w:rFonts w:ascii="Arial" w:hAnsi="Arial" w:cs="Arial"/>
          <w:color w:val="000000"/>
          <w:sz w:val="22"/>
          <w:szCs w:val="22"/>
        </w:rPr>
        <w:t>referente à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F53459" w:rsidRPr="00F53459">
        <w:rPr>
          <w:rFonts w:ascii="Arial" w:hAnsi="Arial" w:cs="Arial"/>
          <w:color w:val="000000"/>
          <w:sz w:val="22"/>
          <w:szCs w:val="22"/>
        </w:rPr>
        <w:t>assinatura do Termo de Fomento com a entidade Instituto de Arquitetos do Brasil – Departamento Santa Catarina para executar o projeto “Diretrizes para implementação da Lei de ATHIS no enfrentamento da pandemia COVID-19 nos municípios catarinenses: um estudo a partir de Chapecó”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,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>que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F5345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F5345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C75C87">
        <w:rPr>
          <w:rFonts w:ascii="Arial" w:hAnsi="Arial" w:cs="Arial"/>
          <w:color w:val="000000"/>
          <w:sz w:val="22"/>
          <w:szCs w:val="22"/>
        </w:rPr>
        <w:t>Cláudia, Everson, Felipe, Jaqueline, Maurício, Rosana e Valesca e a ausência da Conselheira Patrícia.</w:t>
      </w:r>
      <w:r w:rsidR="006D086E">
        <w:rPr>
          <w:rFonts w:ascii="Arial" w:hAnsi="Arial" w:cs="Arial"/>
          <w:color w:val="000000"/>
          <w:sz w:val="22"/>
          <w:szCs w:val="22"/>
        </w:rPr>
        <w:t xml:space="preserve">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A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referente </w:t>
      </w:r>
      <w:r w:rsidR="00943850">
        <w:rPr>
          <w:rFonts w:ascii="Arial" w:hAnsi="Arial" w:cs="Arial"/>
          <w:color w:val="000000"/>
          <w:sz w:val="22"/>
          <w:szCs w:val="22"/>
        </w:rPr>
        <w:t>à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C75C87" w:rsidRPr="00C75C87">
        <w:rPr>
          <w:rFonts w:ascii="Arial" w:hAnsi="Arial" w:cs="Arial"/>
          <w:color w:val="000000"/>
          <w:sz w:val="22"/>
          <w:szCs w:val="22"/>
        </w:rPr>
        <w:t xml:space="preserve">assinatura do Termo de Fomento com a entidade Instituto de Arquitetos do Brasil – Departamento Santa Catarina para executar o projeto “Desenvolvimento de plataforma digital georreferenciada e colaborativa para o mapeamento de grupos e comunidades em situação de vulnerabilidade socioambiental nos municípios da área </w:t>
      </w:r>
      <w:proofErr w:type="spellStart"/>
      <w:r w:rsidR="00C75C87" w:rsidRPr="00C75C87">
        <w:rPr>
          <w:rFonts w:ascii="Arial" w:hAnsi="Arial" w:cs="Arial"/>
          <w:color w:val="000000"/>
          <w:sz w:val="22"/>
          <w:szCs w:val="22"/>
        </w:rPr>
        <w:t>conurbada</w:t>
      </w:r>
      <w:proofErr w:type="spellEnd"/>
      <w:r w:rsidR="00C75C87" w:rsidRPr="00C75C87">
        <w:rPr>
          <w:rFonts w:ascii="Arial" w:hAnsi="Arial" w:cs="Arial"/>
          <w:color w:val="000000"/>
          <w:sz w:val="22"/>
          <w:szCs w:val="22"/>
        </w:rPr>
        <w:t xml:space="preserve"> de Florianópolis”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,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>que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F5345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F5345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Cláudia, Everson, Felipe, Jaqueline, Maurício, Rosana e Valesca e a ausência da Conselheira Patrícia.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A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</w:t>
      </w:r>
      <w:r w:rsidR="009E31BB">
        <w:rPr>
          <w:rFonts w:ascii="Arial" w:hAnsi="Arial" w:cs="Arial"/>
          <w:color w:val="000000"/>
          <w:sz w:val="22"/>
          <w:szCs w:val="22"/>
        </w:rPr>
        <w:t>referente à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C75C87" w:rsidRPr="00C75C87">
        <w:rPr>
          <w:rFonts w:ascii="Arial" w:hAnsi="Arial" w:cs="Arial"/>
          <w:color w:val="000000"/>
          <w:sz w:val="22"/>
          <w:szCs w:val="22"/>
        </w:rPr>
        <w:t>assinatura do Termo de Fomento nº 08/2020 para concessão de patrocínio a entidade Associação Pró-CREP (Criar, Reciclar, Educar e Preservar) para executar o projeto “Inclusão Socioambiental na Pandemia C</w:t>
      </w:r>
      <w:r w:rsidR="009E31BB">
        <w:rPr>
          <w:rFonts w:ascii="Arial" w:hAnsi="Arial" w:cs="Arial"/>
          <w:color w:val="000000"/>
          <w:sz w:val="22"/>
          <w:szCs w:val="22"/>
        </w:rPr>
        <w:t>OVID</w:t>
      </w:r>
      <w:r w:rsidR="00C75C87" w:rsidRPr="00C75C87">
        <w:rPr>
          <w:rFonts w:ascii="Arial" w:hAnsi="Arial" w:cs="Arial"/>
          <w:color w:val="000000"/>
          <w:sz w:val="22"/>
          <w:szCs w:val="22"/>
        </w:rPr>
        <w:t>-19”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,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>que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F5345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F5345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Cláudia, Everson, Felipe, Jaqueline, Maurício, Rosana e Valesca e a ausência da Conselheira Patrícia.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A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referente </w:t>
      </w:r>
      <w:r w:rsidR="009E31BB">
        <w:rPr>
          <w:rFonts w:ascii="Arial" w:hAnsi="Arial" w:cs="Arial"/>
          <w:color w:val="000000"/>
          <w:sz w:val="22"/>
          <w:szCs w:val="22"/>
        </w:rPr>
        <w:t>à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</w:t>
      </w:r>
      <w:r w:rsidR="00C75C87" w:rsidRPr="00C75C87">
        <w:rPr>
          <w:rFonts w:ascii="Arial" w:hAnsi="Arial" w:cs="Arial"/>
          <w:color w:val="000000"/>
          <w:sz w:val="22"/>
          <w:szCs w:val="22"/>
        </w:rPr>
        <w:t>assinatura do Termo de Fomento nº 09/2020 para concessão de patrocínio a entidade Associação Remanescentes de Quilombo Morro do Fortunato para executar o projeto “Ponto de Higienização e Lavatório Coletivo”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, </w:t>
      </w:r>
      <w:r w:rsidR="00F53459" w:rsidRPr="00493325">
        <w:rPr>
          <w:rFonts w:ascii="Arial" w:hAnsi="Arial" w:cs="Arial"/>
          <w:color w:val="000000"/>
          <w:sz w:val="22"/>
          <w:szCs w:val="22"/>
        </w:rPr>
        <w:t>que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F5345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F5345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F5345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Cláudia, Everson, Felipe, Jaqueline, Maurício, Rosana e Valesca e a ausência da Conselheira Patrícia. </w:t>
      </w:r>
      <w:r w:rsidR="00AE7969" w:rsidRPr="00AE7969">
        <w:rPr>
          <w:rFonts w:ascii="Arial" w:hAnsi="Arial" w:cs="Arial"/>
          <w:color w:val="000000"/>
          <w:sz w:val="22"/>
          <w:szCs w:val="22"/>
        </w:rPr>
        <w:t>No item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6.4. Prorrogação da Parceria firmada através do Termo de Fomento nº 06/2019 (Origem: COAF)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A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que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AE796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AE796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os votos favoráveis dos </w:t>
      </w:r>
      <w:r w:rsidR="00C75C87">
        <w:rPr>
          <w:rFonts w:ascii="Arial" w:hAnsi="Arial" w:cs="Arial"/>
          <w:color w:val="000000"/>
          <w:sz w:val="22"/>
          <w:szCs w:val="22"/>
        </w:rPr>
        <w:t xml:space="preserve">Cláudia, Everson, Felipe, Jaqueline, Maurício, Rosana e Valesca e a ausência da Conselheira Patrícia. </w:t>
      </w:r>
      <w:r w:rsidR="00AE7969" w:rsidRPr="00AE7969">
        <w:rPr>
          <w:rFonts w:ascii="Arial" w:hAnsi="Arial" w:cs="Arial"/>
          <w:color w:val="000000"/>
          <w:sz w:val="22"/>
          <w:szCs w:val="22"/>
        </w:rPr>
        <w:t>No item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6.5. Plano de Fiscalização E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stadual do CAU/SC (Origem: CEP), 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a Gerente Mayara e a Gerente Alcenira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apresent</w:t>
      </w:r>
      <w:r w:rsidR="00EF5B57">
        <w:rPr>
          <w:rFonts w:ascii="Arial" w:hAnsi="Arial" w:cs="Arial"/>
          <w:color w:val="000000"/>
          <w:sz w:val="22"/>
          <w:szCs w:val="22"/>
        </w:rPr>
        <w:t>aram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EF5B57">
        <w:rPr>
          <w:rFonts w:ascii="Arial" w:hAnsi="Arial" w:cs="Arial"/>
          <w:color w:val="000000"/>
          <w:sz w:val="22"/>
          <w:szCs w:val="22"/>
        </w:rPr>
        <w:t>aram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o item.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A Presidente destacou a importância e qualidade do trabalho desenvolvido pelo setor da fiscalização a partir de um diagnóstico vindo dos </w:t>
      </w:r>
      <w:r w:rsidR="009E31BB">
        <w:rPr>
          <w:rFonts w:ascii="Arial" w:hAnsi="Arial" w:cs="Arial"/>
          <w:color w:val="000000"/>
          <w:sz w:val="22"/>
          <w:szCs w:val="22"/>
        </w:rPr>
        <w:t>A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rquitetos. Disse que a partir do excelente material apresentado, o próximo desafio seria </w:t>
      </w:r>
      <w:r w:rsidR="006E2412">
        <w:rPr>
          <w:rFonts w:ascii="Arial" w:hAnsi="Arial" w:cs="Arial"/>
          <w:color w:val="000000"/>
          <w:sz w:val="22"/>
          <w:szCs w:val="22"/>
        </w:rPr>
        <w:t>um projeto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de 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comunicação 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específico </w:t>
      </w:r>
      <w:r w:rsidR="00EF5B57">
        <w:rPr>
          <w:rFonts w:ascii="Arial" w:hAnsi="Arial" w:cs="Arial"/>
          <w:color w:val="000000"/>
          <w:sz w:val="22"/>
          <w:szCs w:val="22"/>
        </w:rPr>
        <w:t>e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 a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implementação deste plano, pautado na tecnologia e de forma transversal. A Conselheira Jaqueline parabenizou o trabalho de GERFISC, dando ênfase à importância da comunicação desse projeto e dos próximos pas</w:t>
      </w:r>
      <w:r w:rsidR="009E31BB">
        <w:rPr>
          <w:rFonts w:ascii="Arial" w:hAnsi="Arial" w:cs="Arial"/>
          <w:color w:val="000000"/>
          <w:sz w:val="22"/>
          <w:szCs w:val="22"/>
        </w:rPr>
        <w:t>sos a serem dados, para que os A</w:t>
      </w:r>
      <w:r w:rsidR="00EF5B57">
        <w:rPr>
          <w:rFonts w:ascii="Arial" w:hAnsi="Arial" w:cs="Arial"/>
          <w:color w:val="000000"/>
          <w:sz w:val="22"/>
          <w:szCs w:val="22"/>
        </w:rPr>
        <w:t>rquitetos entendam o novo formato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 e compreendam o trabalho que vem sido realizado pelo CAU/SC, alcançando também a sociedade. O Conselheiro Everson </w:t>
      </w:r>
      <w:r w:rsidR="006E2412">
        <w:rPr>
          <w:rFonts w:ascii="Arial" w:hAnsi="Arial" w:cs="Arial"/>
          <w:color w:val="000000"/>
          <w:sz w:val="22"/>
          <w:szCs w:val="22"/>
        </w:rPr>
        <w:lastRenderedPageBreak/>
        <w:t xml:space="preserve">destacou a importância de investigar os impactos que o novo plano causará. </w:t>
      </w:r>
      <w:r w:rsidR="00AE7969">
        <w:rPr>
          <w:rFonts w:ascii="Arial" w:hAnsi="Arial" w:cs="Arial"/>
          <w:color w:val="000000"/>
          <w:sz w:val="22"/>
          <w:szCs w:val="22"/>
        </w:rPr>
        <w:t>A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que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AE796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AE796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EF5B57">
        <w:rPr>
          <w:rFonts w:ascii="Arial" w:hAnsi="Arial" w:cs="Arial"/>
          <w:color w:val="000000"/>
          <w:sz w:val="22"/>
          <w:szCs w:val="22"/>
        </w:rPr>
        <w:t>Cláudia, Everson, Jaqueline, Maurício, Rosana e Valesca e a</w:t>
      </w:r>
      <w:r w:rsidR="006E2412">
        <w:rPr>
          <w:rFonts w:ascii="Arial" w:hAnsi="Arial" w:cs="Arial"/>
          <w:color w:val="000000"/>
          <w:sz w:val="22"/>
          <w:szCs w:val="22"/>
        </w:rPr>
        <w:t>s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6E2412">
        <w:rPr>
          <w:rFonts w:ascii="Arial" w:hAnsi="Arial" w:cs="Arial"/>
          <w:color w:val="000000"/>
          <w:sz w:val="22"/>
          <w:szCs w:val="22"/>
        </w:rPr>
        <w:t>s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d</w:t>
      </w:r>
      <w:r w:rsidR="006E2412">
        <w:rPr>
          <w:rFonts w:ascii="Arial" w:hAnsi="Arial" w:cs="Arial"/>
          <w:color w:val="000000"/>
          <w:sz w:val="22"/>
          <w:szCs w:val="22"/>
        </w:rPr>
        <w:t>os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6E2412">
        <w:rPr>
          <w:rFonts w:ascii="Arial" w:hAnsi="Arial" w:cs="Arial"/>
          <w:color w:val="000000"/>
          <w:sz w:val="22"/>
          <w:szCs w:val="22"/>
        </w:rPr>
        <w:t>os</w:t>
      </w:r>
      <w:r w:rsidR="00EF5B57">
        <w:rPr>
          <w:rFonts w:ascii="Arial" w:hAnsi="Arial" w:cs="Arial"/>
          <w:color w:val="000000"/>
          <w:sz w:val="22"/>
          <w:szCs w:val="22"/>
        </w:rPr>
        <w:t xml:space="preserve"> 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Felipe e </w:t>
      </w:r>
      <w:r w:rsidR="00EF5B57">
        <w:rPr>
          <w:rFonts w:ascii="Arial" w:hAnsi="Arial" w:cs="Arial"/>
          <w:color w:val="000000"/>
          <w:sz w:val="22"/>
          <w:szCs w:val="22"/>
        </w:rPr>
        <w:t>Patrícia.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69" w:rsidRPr="00AE7969">
        <w:rPr>
          <w:rFonts w:ascii="Arial" w:hAnsi="Arial" w:cs="Arial"/>
          <w:color w:val="000000"/>
          <w:sz w:val="22"/>
          <w:szCs w:val="22"/>
        </w:rPr>
        <w:t>No item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6.6. Alteração da Deliberação Plenária CAU/SC nº 526, de 14 de agosto de 2020 (Origem: Conselho</w:t>
      </w:r>
      <w:r w:rsidR="00AE7969">
        <w:rPr>
          <w:rFonts w:ascii="Arial" w:hAnsi="Arial" w:cs="Arial"/>
          <w:b/>
          <w:color w:val="000000"/>
          <w:sz w:val="22"/>
          <w:szCs w:val="22"/>
        </w:rPr>
        <w:t xml:space="preserve"> Diretor),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A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que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AE796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AE796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6E2412">
        <w:rPr>
          <w:rFonts w:ascii="Arial" w:hAnsi="Arial" w:cs="Arial"/>
          <w:color w:val="000000"/>
          <w:sz w:val="22"/>
          <w:szCs w:val="22"/>
        </w:rPr>
        <w:t>Cláudia, Everson, Felipe, Jaqueline, Maurício, Rosana e Valesca e a ausência da Conselheira Patrícia.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69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6.7. Encaminhamento de expediente ao CAU/BR nos termos</w:t>
      </w:r>
      <w:r w:rsidR="006E2412">
        <w:rPr>
          <w:rFonts w:ascii="Arial" w:hAnsi="Arial" w:cs="Arial"/>
          <w:b/>
          <w:color w:val="000000"/>
          <w:sz w:val="22"/>
          <w:szCs w:val="22"/>
        </w:rPr>
        <w:t xml:space="preserve"> da Deliberação CEP-CAU/SC nº10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>0/2020 (Origem: CEP)</w:t>
      </w:r>
      <w:r w:rsidR="006E2412">
        <w:rPr>
          <w:rFonts w:ascii="Arial" w:hAnsi="Arial" w:cs="Arial"/>
          <w:b/>
          <w:color w:val="000000"/>
          <w:sz w:val="22"/>
          <w:szCs w:val="22"/>
        </w:rPr>
        <w:t>,</w:t>
      </w:r>
      <w:r w:rsidR="00AE7969" w:rsidRPr="00AE79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Everson </w:t>
      </w:r>
      <w:r w:rsidR="007F7977" w:rsidRPr="00493325">
        <w:rPr>
          <w:rFonts w:ascii="Arial" w:hAnsi="Arial" w:cs="Arial"/>
          <w:color w:val="000000"/>
          <w:sz w:val="22"/>
          <w:szCs w:val="22"/>
        </w:rPr>
        <w:t>apresentou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e contextualizou o item.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A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969" w:rsidRPr="00493325">
        <w:rPr>
          <w:rFonts w:ascii="Arial" w:hAnsi="Arial" w:cs="Arial"/>
          <w:color w:val="000000"/>
          <w:sz w:val="22"/>
          <w:szCs w:val="22"/>
        </w:rPr>
        <w:t>que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AE7969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AE7969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AE7969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6E2412">
        <w:rPr>
          <w:rFonts w:ascii="Arial" w:hAnsi="Arial" w:cs="Arial"/>
          <w:color w:val="000000"/>
          <w:sz w:val="22"/>
          <w:szCs w:val="22"/>
        </w:rPr>
        <w:t xml:space="preserve">Cláudia, Everson, Felipe, Jaqueline, Maurício, Rosana e Valesca e a ausência da Conselheira Patrícia. No item </w:t>
      </w:r>
      <w:r w:rsidR="006E2412" w:rsidRPr="00012A1C">
        <w:rPr>
          <w:rFonts w:ascii="Arial" w:hAnsi="Arial" w:cs="Arial"/>
          <w:b/>
          <w:color w:val="000000"/>
          <w:sz w:val="22"/>
          <w:szCs w:val="22"/>
        </w:rPr>
        <w:t>6.8. Manifestação sobre o Projeto de Lei Ordinário nº 082/2020 do Município de São José (Origem: CPUA)</w:t>
      </w:r>
      <w:r w:rsidR="006E241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E2412" w:rsidRPr="006E2412">
        <w:rPr>
          <w:rFonts w:ascii="Arial" w:hAnsi="Arial" w:cs="Arial"/>
          <w:color w:val="000000"/>
          <w:sz w:val="22"/>
          <w:szCs w:val="22"/>
        </w:rPr>
        <w:t>a Conselheira Valesca apresentou e contextualizou o item</w:t>
      </w:r>
      <w:r w:rsidR="007F7977">
        <w:rPr>
          <w:rFonts w:ascii="Arial" w:hAnsi="Arial" w:cs="Arial"/>
          <w:color w:val="000000"/>
          <w:sz w:val="22"/>
          <w:szCs w:val="22"/>
        </w:rPr>
        <w:t>, apresentando a manifestação</w:t>
      </w:r>
      <w:r w:rsidR="006E2412" w:rsidRPr="006E2412">
        <w:rPr>
          <w:rFonts w:ascii="Arial" w:hAnsi="Arial" w:cs="Arial"/>
          <w:color w:val="000000"/>
          <w:sz w:val="22"/>
          <w:szCs w:val="22"/>
        </w:rPr>
        <w:t>.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 A Conselheira Cláudia apresentou sua preocupação com relação as alterações e movimentações da questão urbanística nos municípios do Estado de Santa Catarina. A Conselheira Jaqueline alertou para os movimentos que vem acontecendo em paralelo sobre o planejamento das cidades, enquanto as revisões dos planos diretores estão acontecendo, dizendo que caberia o CAU</w:t>
      </w:r>
      <w:r w:rsidR="009E31BB">
        <w:rPr>
          <w:rFonts w:ascii="Arial" w:hAnsi="Arial" w:cs="Arial"/>
          <w:color w:val="000000"/>
          <w:sz w:val="22"/>
          <w:szCs w:val="22"/>
        </w:rPr>
        <w:t>/SC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 direcionar o entendimento e orientar quanto ao que de fato é planejamento urbano e esse instrumento de política urbana.  A Presidente destacou que trata de um processo de esclarecimento e que a manifestação poderia orientar outros municípios, fortalecendo sempre a implementação do plano diretor e da lei de forma correta. A</w:t>
      </w:r>
      <w:r w:rsidR="007F7977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, </w:t>
      </w:r>
      <w:r w:rsidR="007F7977" w:rsidRPr="00493325">
        <w:rPr>
          <w:rFonts w:ascii="Arial" w:hAnsi="Arial" w:cs="Arial"/>
          <w:color w:val="000000"/>
          <w:sz w:val="22"/>
          <w:szCs w:val="22"/>
        </w:rPr>
        <w:t>que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7F7977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7F7977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7F7977">
        <w:rPr>
          <w:rFonts w:ascii="Arial" w:hAnsi="Arial" w:cs="Arial"/>
          <w:color w:val="000000"/>
          <w:sz w:val="22"/>
          <w:szCs w:val="22"/>
        </w:rPr>
        <w:t xml:space="preserve"> os votos favoráveis dos conselheiros Cláudia, Everson, Felipe, Jaqueline, Maurício, Rosana e Valesca e a ausência da Conselheira Patrícia.</w:t>
      </w:r>
      <w:r w:rsidR="00C8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C332EF">
        <w:rPr>
          <w:rFonts w:ascii="Arial" w:hAnsi="Arial" w:cs="Arial"/>
          <w:color w:val="000000"/>
          <w:sz w:val="22"/>
          <w:szCs w:val="22"/>
        </w:rPr>
        <w:t>,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C332EF" w:rsidRPr="00C332EF">
        <w:rPr>
          <w:rFonts w:ascii="Arial" w:hAnsi="Arial" w:cs="Arial"/>
          <w:color w:val="000000"/>
          <w:sz w:val="22"/>
          <w:szCs w:val="22"/>
        </w:rPr>
        <w:t>não houve manifestação.</w:t>
      </w:r>
      <w:r w:rsidR="00867933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C332EF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C859B7">
        <w:rPr>
          <w:rFonts w:ascii="Arial" w:hAnsi="Arial" w:cs="Arial"/>
          <w:color w:val="000000"/>
          <w:sz w:val="22"/>
          <w:szCs w:val="22"/>
        </w:rPr>
        <w:t>doze</w:t>
      </w:r>
      <w:r w:rsidR="00C332EF" w:rsidRPr="00C332EF">
        <w:rPr>
          <w:rFonts w:ascii="Arial" w:hAnsi="Arial" w:cs="Arial"/>
          <w:color w:val="000000"/>
          <w:sz w:val="22"/>
          <w:szCs w:val="22"/>
        </w:rPr>
        <w:t xml:space="preserve"> horas </w:t>
      </w:r>
      <w:r w:rsidR="0012087E" w:rsidRPr="00C332EF">
        <w:rPr>
          <w:rFonts w:ascii="Arial" w:hAnsi="Arial" w:cs="Arial"/>
          <w:color w:val="000000"/>
          <w:sz w:val="22"/>
          <w:szCs w:val="22"/>
        </w:rPr>
        <w:t xml:space="preserve">e </w:t>
      </w:r>
      <w:r w:rsidR="00C859B7">
        <w:rPr>
          <w:rFonts w:ascii="Arial" w:hAnsi="Arial" w:cs="Arial"/>
          <w:color w:val="000000"/>
          <w:sz w:val="22"/>
          <w:szCs w:val="22"/>
        </w:rPr>
        <w:t>cinquenta e cinco</w:t>
      </w:r>
      <w:r w:rsidR="00C332EF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C332EF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>.</w:t>
      </w:r>
      <w:r w:rsidR="00FD507C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Para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7F7977">
        <w:rPr>
          <w:rFonts w:ascii="Arial" w:hAnsi="Arial" w:cs="Arial"/>
          <w:color w:val="000000"/>
          <w:sz w:val="22"/>
          <w:szCs w:val="22"/>
        </w:rPr>
        <w:t>Bruna Porto Martins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23" w:type="dxa"/>
        <w:tblInd w:w="-108" w:type="dxa"/>
        <w:tblLook w:val="04A0" w:firstRow="1" w:lastRow="0" w:firstColumn="1" w:lastColumn="0" w:noHBand="0" w:noVBand="1"/>
      </w:tblPr>
      <w:tblGrid>
        <w:gridCol w:w="4258"/>
        <w:gridCol w:w="4765"/>
      </w:tblGrid>
      <w:tr w:rsidR="00BC0E93" w:rsidRPr="005C33A3" w:rsidTr="003F29E2">
        <w:trPr>
          <w:trHeight w:val="2470"/>
        </w:trPr>
        <w:tc>
          <w:tcPr>
            <w:tcW w:w="2762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B0EF1" w:rsidRPr="005C33A3" w:rsidRDefault="000B0EF1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6261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Default="00BC0E9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6B4F" w:rsidRPr="005C33A3" w:rsidRDefault="007F6B4F" w:rsidP="007F6B4F">
            <w:pPr>
              <w:suppressLineNumbers/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AE7969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38" w:rsidRDefault="00F42D38">
      <w:r>
        <w:separator/>
      </w:r>
    </w:p>
  </w:endnote>
  <w:endnote w:type="continuationSeparator" w:id="0">
    <w:p w:rsidR="00F42D38" w:rsidRDefault="00F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7" w:rsidRPr="00F567A6" w:rsidRDefault="00C75C8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75C87" w:rsidRPr="006248EE" w:rsidRDefault="00C75C8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7" w:rsidRDefault="00C75C87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38" w:rsidRDefault="00F42D38">
      <w:r>
        <w:separator/>
      </w:r>
    </w:p>
  </w:footnote>
  <w:footnote w:type="continuationSeparator" w:id="0">
    <w:p w:rsidR="00F42D38" w:rsidRDefault="00F4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7" w:rsidRPr="009E4E5A" w:rsidRDefault="00C75C87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7" w:rsidRPr="009E4E5A" w:rsidRDefault="00C75C87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A7EDE"/>
    <w:rsid w:val="000B075D"/>
    <w:rsid w:val="000B0EF1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D7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9E2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41"/>
    <w:rsid w:val="004133C2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8A1"/>
    <w:rsid w:val="00543CE3"/>
    <w:rsid w:val="005447C9"/>
    <w:rsid w:val="005454B5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D2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48D5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16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776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556"/>
    <w:rsid w:val="00C33CE3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B0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677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998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F13"/>
    <w:rsid w:val="00DE0A1B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844"/>
    <w:rsid w:val="00EB7EA1"/>
    <w:rsid w:val="00EC0F44"/>
    <w:rsid w:val="00EC11A5"/>
    <w:rsid w:val="00EC1ABD"/>
    <w:rsid w:val="00EC1C52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52A5"/>
    <w:rsid w:val="00EC6C15"/>
    <w:rsid w:val="00EC6C56"/>
    <w:rsid w:val="00EC7352"/>
    <w:rsid w:val="00EC7C0B"/>
    <w:rsid w:val="00EC7F9F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A1F"/>
    <w:rsid w:val="00FC5C3D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6A4065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D2B2-F80D-44A5-B99B-89577C0A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2830</Words>
  <Characters>15283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Admin</cp:lastModifiedBy>
  <cp:revision>25</cp:revision>
  <cp:lastPrinted>2020-11-13T14:19:00Z</cp:lastPrinted>
  <dcterms:created xsi:type="dcterms:W3CDTF">2020-10-27T15:50:00Z</dcterms:created>
  <dcterms:modified xsi:type="dcterms:W3CDTF">2020-11-13T14:20:00Z</dcterms:modified>
</cp:coreProperties>
</file>