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BC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FA7DED">
              <w:rPr>
                <w:rFonts w:ascii="Arial" w:eastAsia="Times New Roman" w:hAnsi="Arial" w:cs="Arial"/>
                <w:color w:val="000000"/>
                <w:lang w:eastAsia="pt-BR"/>
              </w:rPr>
              <w:t>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BC1" w:rsidP="006000C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</w:t>
            </w:r>
            <w:r w:rsidR="00FA7DED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ermo de </w:t>
            </w:r>
            <w:r w:rsidR="00FA7DED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eferência </w:t>
            </w:r>
            <w:r w:rsidR="00FA7DED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a </w:t>
            </w:r>
            <w:r w:rsidR="006000C0">
              <w:rPr>
                <w:rFonts w:ascii="Arial" w:eastAsia="Times New Roman" w:hAnsi="Arial" w:cs="Arial"/>
                <w:color w:val="000000"/>
                <w:lang w:eastAsia="pt-BR"/>
              </w:rPr>
              <w:t xml:space="preserve">Diagnóstico Técnico auxiliar na construção do documento </w:t>
            </w:r>
            <w:proofErr w:type="spellStart"/>
            <w:r w:rsidR="006000C0">
              <w:rPr>
                <w:rFonts w:ascii="Arial" w:eastAsia="Times New Roman" w:hAnsi="Arial" w:cs="Arial"/>
                <w:color w:val="000000"/>
                <w:lang w:eastAsia="pt-BR"/>
              </w:rPr>
              <w:t>Amicus</w:t>
            </w:r>
            <w:proofErr w:type="spellEnd"/>
            <w:r w:rsidR="006000C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="006000C0">
              <w:rPr>
                <w:rFonts w:ascii="Arial" w:eastAsia="Times New Roman" w:hAnsi="Arial" w:cs="Arial"/>
                <w:color w:val="000000"/>
                <w:lang w:eastAsia="pt-BR"/>
              </w:rPr>
              <w:t>Curiae</w:t>
            </w:r>
            <w:proofErr w:type="spellEnd"/>
            <w:r w:rsidR="006000C0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Nova Esperança</w:t>
            </w:r>
            <w:r w:rsidR="00E16A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proofErr w:type="spellStart"/>
            <w:r w:rsidR="00E16A61">
              <w:rPr>
                <w:rFonts w:ascii="Arial" w:eastAsia="Times New Roman" w:hAnsi="Arial" w:cs="Arial"/>
                <w:color w:val="000000"/>
                <w:lang w:eastAsia="pt-BR"/>
              </w:rPr>
              <w:t>Marie</w:t>
            </w:r>
            <w:r w:rsidR="00D0007F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="00E16A61">
              <w:rPr>
                <w:rFonts w:ascii="Arial" w:eastAsia="Times New Roman" w:hAnsi="Arial" w:cs="Arial"/>
                <w:color w:val="000000"/>
                <w:lang w:eastAsia="pt-BR"/>
              </w:rPr>
              <w:t>le</w:t>
            </w:r>
            <w:proofErr w:type="spellEnd"/>
            <w:r w:rsidR="00E16A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Franco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6A6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16A6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6000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FA7DE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000C0" w:rsidRDefault="006000C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 xml:space="preserve">DE </w:t>
      </w:r>
      <w:r w:rsidR="00FA7DED">
        <w:rPr>
          <w:rFonts w:ascii="Arial" w:hAnsi="Arial" w:cs="Arial"/>
        </w:rPr>
        <w:t>ASSISTÊNCIA TÉCNICA EM HABITAÇÃO DE INTERESSE SOCIAL – CATHIS-CAU/SC</w:t>
      </w:r>
      <w:r w:rsidRPr="00F35EFD">
        <w:rPr>
          <w:rFonts w:ascii="Arial" w:hAnsi="Arial" w:cs="Arial"/>
        </w:rPr>
        <w:t xml:space="preserve">, reunida </w:t>
      </w:r>
      <w:r w:rsidR="00367BC1" w:rsidRPr="00367BC1">
        <w:rPr>
          <w:rFonts w:ascii="Arial" w:hAnsi="Arial" w:cs="Arial"/>
        </w:rPr>
        <w:t>or</w:t>
      </w:r>
      <w:bookmarkStart w:id="0" w:name="_GoBack"/>
      <w:bookmarkEnd w:id="0"/>
      <w:r w:rsidR="00367BC1" w:rsidRPr="00367BC1">
        <w:rPr>
          <w:rFonts w:ascii="Arial" w:hAnsi="Arial" w:cs="Arial"/>
        </w:rPr>
        <w:t>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6000C0">
        <w:rPr>
          <w:rFonts w:ascii="Arial" w:eastAsia="Times New Roman" w:hAnsi="Arial" w:cs="Arial"/>
          <w:lang w:eastAsia="pt-BR"/>
        </w:rPr>
        <w:t>25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6000C0">
        <w:rPr>
          <w:rFonts w:ascii="Arial" w:eastAsia="Times New Roman" w:hAnsi="Arial" w:cs="Arial"/>
          <w:lang w:eastAsia="pt-BR"/>
        </w:rPr>
        <w:t>abril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6000C0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FA7DED">
        <w:rPr>
          <w:rFonts w:ascii="Arial" w:eastAsia="Times New Roman" w:hAnsi="Arial" w:cs="Arial"/>
          <w:lang w:eastAsia="pt-BR"/>
        </w:rPr>
        <w:t>8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A7DE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orçamento previsto para 201</w:t>
      </w:r>
      <w:r w:rsidR="006000C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para a Comissão de Assistência Técnica em Habitação de Interesse Social do CAU/SC;</w:t>
      </w:r>
    </w:p>
    <w:p w:rsidR="00F86A3E" w:rsidRDefault="00F86A3E" w:rsidP="00F35EFD">
      <w:pPr>
        <w:jc w:val="both"/>
        <w:rPr>
          <w:rFonts w:ascii="Arial" w:hAnsi="Arial" w:cs="Arial"/>
        </w:rPr>
      </w:pPr>
    </w:p>
    <w:p w:rsidR="006B611C" w:rsidRDefault="006B611C" w:rsidP="006B6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Conselho de Arquitetura e Urbanismo possui um corpo de fu</w:t>
      </w:r>
      <w:r w:rsidR="00834F99">
        <w:rPr>
          <w:rFonts w:ascii="Arial" w:hAnsi="Arial" w:cs="Arial"/>
        </w:rPr>
        <w:t>ncionários reduzido, não contand</w:t>
      </w:r>
      <w:r>
        <w:rPr>
          <w:rFonts w:ascii="Arial" w:hAnsi="Arial" w:cs="Arial"/>
        </w:rPr>
        <w:t xml:space="preserve">o com um setor específico para </w:t>
      </w:r>
      <w:r w:rsidR="006000C0">
        <w:rPr>
          <w:rFonts w:ascii="Arial" w:hAnsi="Arial" w:cs="Arial"/>
        </w:rPr>
        <w:t xml:space="preserve">diagnóstico e levantamentos legais para a preparação de documento </w:t>
      </w:r>
      <w:proofErr w:type="spellStart"/>
      <w:r w:rsidR="006000C0">
        <w:rPr>
          <w:rFonts w:ascii="Arial" w:hAnsi="Arial" w:cs="Arial"/>
        </w:rPr>
        <w:t>Amicus</w:t>
      </w:r>
      <w:proofErr w:type="spellEnd"/>
      <w:r w:rsidR="006000C0">
        <w:rPr>
          <w:rFonts w:ascii="Arial" w:hAnsi="Arial" w:cs="Arial"/>
        </w:rPr>
        <w:t xml:space="preserve"> Curie no processo da comunidade Nova Esperança no município de Palhoça</w:t>
      </w:r>
      <w:r w:rsidR="00E16A61">
        <w:rPr>
          <w:rFonts w:ascii="Arial" w:hAnsi="Arial" w:cs="Arial"/>
        </w:rPr>
        <w:t xml:space="preserve"> e </w:t>
      </w:r>
      <w:proofErr w:type="spellStart"/>
      <w:r w:rsidR="00E16A61">
        <w:rPr>
          <w:rFonts w:ascii="Arial" w:hAnsi="Arial" w:cs="Arial"/>
        </w:rPr>
        <w:t>Marie</w:t>
      </w:r>
      <w:r w:rsidR="00D0007F">
        <w:rPr>
          <w:rFonts w:ascii="Arial" w:hAnsi="Arial" w:cs="Arial"/>
        </w:rPr>
        <w:t>l</w:t>
      </w:r>
      <w:r w:rsidR="00E16A61">
        <w:rPr>
          <w:rFonts w:ascii="Arial" w:hAnsi="Arial" w:cs="Arial"/>
        </w:rPr>
        <w:t>le</w:t>
      </w:r>
      <w:proofErr w:type="spellEnd"/>
      <w:r w:rsidR="00E16A61">
        <w:rPr>
          <w:rFonts w:ascii="Arial" w:hAnsi="Arial" w:cs="Arial"/>
        </w:rPr>
        <w:t xml:space="preserve"> Franco, no município de Florianópolis</w:t>
      </w:r>
      <w:r w:rsidRPr="00094847">
        <w:rPr>
          <w:rFonts w:ascii="Arial" w:hAnsi="Arial" w:cs="Arial"/>
        </w:rPr>
        <w:t>;</w:t>
      </w:r>
    </w:p>
    <w:p w:rsidR="00F86A3E" w:rsidRDefault="00F86A3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B56A4A" w:rsidRDefault="00B56A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C55BB6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6000C0">
        <w:rPr>
          <w:rFonts w:ascii="Arial" w:hAnsi="Arial" w:cs="Arial"/>
        </w:rPr>
        <w:t xml:space="preserve">Aprovar o Termo de Referência para a </w:t>
      </w:r>
      <w:r w:rsidR="00D0007F" w:rsidRPr="00D0007F">
        <w:rPr>
          <w:rFonts w:ascii="Arial" w:hAnsi="Arial" w:cs="Arial"/>
        </w:rPr>
        <w:t>contratação de assessoria de empresa capacitada para levantamento e análise técnica d</w:t>
      </w:r>
      <w:r w:rsidR="00D0007F">
        <w:rPr>
          <w:rFonts w:ascii="Arial" w:hAnsi="Arial" w:cs="Arial"/>
        </w:rPr>
        <w:t>as áreas das ocupações urbanas N</w:t>
      </w:r>
      <w:r w:rsidR="00D0007F" w:rsidRPr="00D0007F">
        <w:rPr>
          <w:rFonts w:ascii="Arial" w:hAnsi="Arial" w:cs="Arial"/>
        </w:rPr>
        <w:t xml:space="preserve">ova </w:t>
      </w:r>
      <w:r w:rsidR="00D0007F">
        <w:rPr>
          <w:rFonts w:ascii="Arial" w:hAnsi="Arial" w:cs="Arial"/>
        </w:rPr>
        <w:t>E</w:t>
      </w:r>
      <w:r w:rsidR="00D0007F" w:rsidRPr="00D0007F">
        <w:rPr>
          <w:rFonts w:ascii="Arial" w:hAnsi="Arial" w:cs="Arial"/>
        </w:rPr>
        <w:t xml:space="preserve">sperança, no município de </w:t>
      </w:r>
      <w:r w:rsidR="00D0007F">
        <w:rPr>
          <w:rFonts w:ascii="Arial" w:hAnsi="Arial" w:cs="Arial"/>
        </w:rPr>
        <w:t>P</w:t>
      </w:r>
      <w:r w:rsidR="00D0007F" w:rsidRPr="00D0007F">
        <w:rPr>
          <w:rFonts w:ascii="Arial" w:hAnsi="Arial" w:cs="Arial"/>
        </w:rPr>
        <w:t>alhoça/</w:t>
      </w:r>
      <w:r w:rsidR="00D0007F">
        <w:rPr>
          <w:rFonts w:ascii="Arial" w:hAnsi="Arial" w:cs="Arial"/>
        </w:rPr>
        <w:t>SC</w:t>
      </w:r>
      <w:r w:rsidR="00D0007F" w:rsidRPr="00D0007F">
        <w:rPr>
          <w:rFonts w:ascii="Arial" w:hAnsi="Arial" w:cs="Arial"/>
        </w:rPr>
        <w:t xml:space="preserve">; e </w:t>
      </w:r>
      <w:proofErr w:type="spellStart"/>
      <w:r w:rsidR="00D0007F">
        <w:rPr>
          <w:rFonts w:ascii="Arial" w:hAnsi="Arial" w:cs="Arial"/>
        </w:rPr>
        <w:t>M</w:t>
      </w:r>
      <w:r w:rsidR="00D0007F" w:rsidRPr="00D0007F">
        <w:rPr>
          <w:rFonts w:ascii="Arial" w:hAnsi="Arial" w:cs="Arial"/>
        </w:rPr>
        <w:t>arielle</w:t>
      </w:r>
      <w:proofErr w:type="spellEnd"/>
      <w:r w:rsidR="00D0007F" w:rsidRPr="00D0007F">
        <w:rPr>
          <w:rFonts w:ascii="Arial" w:hAnsi="Arial" w:cs="Arial"/>
        </w:rPr>
        <w:t xml:space="preserve"> </w:t>
      </w:r>
      <w:r w:rsidR="00D0007F">
        <w:rPr>
          <w:rFonts w:ascii="Arial" w:hAnsi="Arial" w:cs="Arial"/>
        </w:rPr>
        <w:t>F</w:t>
      </w:r>
      <w:r w:rsidR="00D0007F" w:rsidRPr="00D0007F">
        <w:rPr>
          <w:rFonts w:ascii="Arial" w:hAnsi="Arial" w:cs="Arial"/>
        </w:rPr>
        <w:t xml:space="preserve">ranco, no município de </w:t>
      </w:r>
      <w:r w:rsidR="00D0007F">
        <w:rPr>
          <w:rFonts w:ascii="Arial" w:hAnsi="Arial" w:cs="Arial"/>
        </w:rPr>
        <w:t>F</w:t>
      </w:r>
      <w:r w:rsidR="00D0007F" w:rsidRPr="00D0007F">
        <w:rPr>
          <w:rFonts w:ascii="Arial" w:hAnsi="Arial" w:cs="Arial"/>
        </w:rPr>
        <w:t>lorianópolis/</w:t>
      </w:r>
      <w:r w:rsidR="00D0007F">
        <w:rPr>
          <w:rFonts w:ascii="Arial" w:hAnsi="Arial" w:cs="Arial"/>
        </w:rPr>
        <w:t>SC</w:t>
      </w:r>
      <w:r w:rsidR="00D0007F" w:rsidRPr="00D0007F">
        <w:rPr>
          <w:rFonts w:ascii="Arial" w:hAnsi="Arial" w:cs="Arial"/>
        </w:rPr>
        <w:t xml:space="preserve"> para contribuição técnica em documento de respaldo de </w:t>
      </w:r>
      <w:proofErr w:type="spellStart"/>
      <w:r w:rsidR="00D0007F">
        <w:rPr>
          <w:rFonts w:ascii="Arial" w:hAnsi="Arial" w:cs="Arial"/>
        </w:rPr>
        <w:t>A</w:t>
      </w:r>
      <w:r w:rsidR="00D0007F" w:rsidRPr="00D0007F">
        <w:rPr>
          <w:rFonts w:ascii="Arial" w:hAnsi="Arial" w:cs="Arial"/>
        </w:rPr>
        <w:t>micus</w:t>
      </w:r>
      <w:proofErr w:type="spellEnd"/>
      <w:r w:rsidR="00D0007F" w:rsidRPr="00D0007F">
        <w:rPr>
          <w:rFonts w:ascii="Arial" w:hAnsi="Arial" w:cs="Arial"/>
        </w:rPr>
        <w:t xml:space="preserve"> </w:t>
      </w:r>
      <w:proofErr w:type="spellStart"/>
      <w:r w:rsidR="00D0007F">
        <w:rPr>
          <w:rFonts w:ascii="Arial" w:hAnsi="Arial" w:cs="Arial"/>
        </w:rPr>
        <w:t>C</w:t>
      </w:r>
      <w:r w:rsidR="00D0007F" w:rsidRPr="00D0007F">
        <w:rPr>
          <w:rFonts w:ascii="Arial" w:hAnsi="Arial" w:cs="Arial"/>
        </w:rPr>
        <w:t>uriae</w:t>
      </w:r>
      <w:proofErr w:type="spellEnd"/>
      <w:r w:rsidR="00D0007F" w:rsidRPr="00D0007F">
        <w:rPr>
          <w:rFonts w:ascii="Arial" w:hAnsi="Arial" w:cs="Arial"/>
        </w:rPr>
        <w:t xml:space="preserve"> nos respectivos processos jurídicos</w:t>
      </w:r>
      <w:r w:rsidR="00D0007F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9331D6" w:rsidRDefault="009331D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16A61" w:rsidRDefault="00E16A61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87B0B" w:rsidRDefault="009331D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2- </w:t>
      </w:r>
      <w:r w:rsidR="00087B0B">
        <w:rPr>
          <w:rFonts w:ascii="Arial" w:eastAsia="Times New Roman" w:hAnsi="Arial" w:cs="Arial"/>
          <w:color w:val="000000"/>
          <w:lang w:eastAsia="pt-BR"/>
        </w:rPr>
        <w:t>Caso haja necessidade de realizar ajustes ao Termo, por questões administrativas ou legais do CAU/SC, com vistas a agilizar o processo, a coordenação da C</w:t>
      </w:r>
      <w:r w:rsidR="00FA7DED">
        <w:rPr>
          <w:rFonts w:ascii="Arial" w:eastAsia="Times New Roman" w:hAnsi="Arial" w:cs="Arial"/>
          <w:color w:val="000000"/>
          <w:lang w:eastAsia="pt-BR"/>
        </w:rPr>
        <w:t>ATHIS</w:t>
      </w:r>
      <w:r w:rsidR="00087B0B">
        <w:rPr>
          <w:rFonts w:ascii="Arial" w:eastAsia="Times New Roman" w:hAnsi="Arial" w:cs="Arial"/>
          <w:color w:val="000000"/>
          <w:lang w:eastAsia="pt-BR"/>
        </w:rPr>
        <w:t>-CAU/SC poderá ser consultada por e-mail e a adequação realizada pela assessoria da C</w:t>
      </w:r>
      <w:r w:rsidR="00FA7DED">
        <w:rPr>
          <w:rFonts w:ascii="Arial" w:eastAsia="Times New Roman" w:hAnsi="Arial" w:cs="Arial"/>
          <w:color w:val="000000"/>
          <w:lang w:eastAsia="pt-BR"/>
        </w:rPr>
        <w:t>ATHIS</w:t>
      </w:r>
      <w:r w:rsidR="00087B0B">
        <w:rPr>
          <w:rFonts w:ascii="Arial" w:eastAsia="Times New Roman" w:hAnsi="Arial" w:cs="Arial"/>
          <w:color w:val="000000"/>
          <w:lang w:eastAsia="pt-BR"/>
        </w:rPr>
        <w:t xml:space="preserve">-CAU/SC. As modificações serão informadas aos membros da comissão na próxima reunião ordinária ao feito. </w:t>
      </w:r>
    </w:p>
    <w:p w:rsidR="00087B0B" w:rsidRDefault="00087B0B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16A61" w:rsidRDefault="00E16A61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16A61" w:rsidRDefault="00E16A61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3 – Na eventualidade de não ser aprovada em deliberação plenária a participação do CAU/SC como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Amicus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Curiae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na ação 307671-59.2018.8.24.0023 referente à ocupação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Mariel</w:t>
      </w:r>
      <w:r w:rsidR="00D0007F">
        <w:rPr>
          <w:rFonts w:ascii="Arial" w:eastAsia="Times New Roman" w:hAnsi="Arial" w:cs="Arial"/>
          <w:color w:val="000000"/>
          <w:lang w:eastAsia="pt-BR"/>
        </w:rPr>
        <w:t>l</w:t>
      </w:r>
      <w:r>
        <w:rPr>
          <w:rFonts w:ascii="Arial" w:eastAsia="Times New Roman" w:hAnsi="Arial" w:cs="Arial"/>
          <w:color w:val="000000"/>
          <w:lang w:eastAsia="pt-BR"/>
        </w:rPr>
        <w:t>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Franco que tramita na 3ª vara da fazenda pública da capital, será retirado do TR ora em aprovação e a contratação do objeto do TR será feita apenas para a área da Nova Esperança no município de Palhoça, ação nº 0300827-27.2018.8.24.0045, que tramita perante a 1ª vara cível da comarca de Palhoça.</w:t>
      </w:r>
    </w:p>
    <w:p w:rsidR="00E16A61" w:rsidRDefault="00E16A61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16A61" w:rsidRDefault="00E16A61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958B5" w:rsidRDefault="00E16A61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16A61" w:rsidRDefault="00E16A61" w:rsidP="00F35EFD">
      <w:pPr>
        <w:jc w:val="both"/>
        <w:rPr>
          <w:rFonts w:ascii="Arial" w:hAnsi="Arial" w:cs="Arial"/>
        </w:rPr>
      </w:pPr>
    </w:p>
    <w:p w:rsidR="00AF7C26" w:rsidRPr="00AF7C26" w:rsidRDefault="00AF7C26" w:rsidP="00AF7C26">
      <w:pPr>
        <w:jc w:val="both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Com </w:t>
      </w:r>
      <w:r w:rsidR="00E16A61">
        <w:rPr>
          <w:rFonts w:ascii="Arial" w:hAnsi="Arial" w:cs="Arial"/>
        </w:rPr>
        <w:t>2</w:t>
      </w:r>
      <w:r w:rsidRPr="00AF7C26">
        <w:rPr>
          <w:rFonts w:ascii="Arial" w:hAnsi="Arial" w:cs="Arial"/>
        </w:rPr>
        <w:t xml:space="preserve"> votos favoráveis dos conselheiros </w:t>
      </w:r>
      <w:r w:rsidR="009462BD">
        <w:rPr>
          <w:rFonts w:ascii="Arial" w:hAnsi="Arial" w:cs="Arial"/>
        </w:rPr>
        <w:t xml:space="preserve">Claudia </w:t>
      </w:r>
      <w:proofErr w:type="spellStart"/>
      <w:r w:rsidR="009462BD">
        <w:rPr>
          <w:rFonts w:ascii="Arial" w:hAnsi="Arial" w:cs="Arial"/>
        </w:rPr>
        <w:t>Poletto</w:t>
      </w:r>
      <w:proofErr w:type="spellEnd"/>
      <w:r w:rsidR="009462BD">
        <w:rPr>
          <w:rFonts w:ascii="Arial" w:hAnsi="Arial" w:cs="Arial"/>
        </w:rPr>
        <w:t xml:space="preserve">, </w:t>
      </w:r>
      <w:r w:rsidR="00E16A61">
        <w:rPr>
          <w:rFonts w:ascii="Arial" w:hAnsi="Arial" w:cs="Arial"/>
        </w:rPr>
        <w:t xml:space="preserve">Franciele Dal </w:t>
      </w:r>
      <w:proofErr w:type="spellStart"/>
      <w:proofErr w:type="gramStart"/>
      <w:r w:rsidR="00E16A61">
        <w:rPr>
          <w:rFonts w:ascii="Arial" w:hAnsi="Arial" w:cs="Arial"/>
        </w:rPr>
        <w:t>Prá</w:t>
      </w:r>
      <w:proofErr w:type="spellEnd"/>
      <w:proofErr w:type="gramEnd"/>
      <w:r w:rsidR="005139EC">
        <w:rPr>
          <w:rFonts w:ascii="Arial" w:hAnsi="Arial" w:cs="Arial"/>
        </w:rPr>
        <w:t>.</w:t>
      </w:r>
    </w:p>
    <w:p w:rsidR="00AF7C26" w:rsidRPr="00AF7C26" w:rsidRDefault="00AF7C26" w:rsidP="00AF7C26">
      <w:pPr>
        <w:jc w:val="both"/>
        <w:rPr>
          <w:rFonts w:ascii="Arial" w:hAnsi="Arial" w:cs="Arial"/>
        </w:rPr>
      </w:pPr>
    </w:p>
    <w:p w:rsidR="00F35EFD" w:rsidRDefault="00AF7C26" w:rsidP="000E6C36">
      <w:pPr>
        <w:jc w:val="center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Florianópolis, </w:t>
      </w:r>
      <w:r w:rsidR="006000C0">
        <w:rPr>
          <w:rFonts w:ascii="Arial" w:hAnsi="Arial" w:cs="Arial"/>
        </w:rPr>
        <w:t>25</w:t>
      </w:r>
      <w:r w:rsidRPr="00AF7C26">
        <w:rPr>
          <w:rFonts w:ascii="Arial" w:hAnsi="Arial" w:cs="Arial"/>
        </w:rPr>
        <w:t xml:space="preserve"> de </w:t>
      </w:r>
      <w:r w:rsidR="006000C0">
        <w:rPr>
          <w:rFonts w:ascii="Arial" w:hAnsi="Arial" w:cs="Arial"/>
        </w:rPr>
        <w:t>abril de 2019</w:t>
      </w:r>
    </w:p>
    <w:p w:rsidR="000E6C36" w:rsidRDefault="000E6C36" w:rsidP="000E6C36">
      <w:pPr>
        <w:jc w:val="center"/>
        <w:rPr>
          <w:rFonts w:ascii="Arial" w:hAnsi="Arial" w:cs="Arial"/>
        </w:rPr>
      </w:pPr>
    </w:p>
    <w:p w:rsidR="000E6C36" w:rsidRDefault="000E6C36" w:rsidP="000E6C36">
      <w:pPr>
        <w:jc w:val="center"/>
        <w:rPr>
          <w:rFonts w:ascii="Arial" w:hAnsi="Arial" w:cs="Arial"/>
        </w:rPr>
      </w:pPr>
    </w:p>
    <w:p w:rsidR="006000C0" w:rsidRDefault="006000C0" w:rsidP="006000C0">
      <w:pPr>
        <w:jc w:val="both"/>
        <w:rPr>
          <w:rFonts w:ascii="Arial" w:hAnsi="Arial" w:cs="Arial"/>
        </w:rPr>
      </w:pPr>
    </w:p>
    <w:p w:rsidR="006000C0" w:rsidRDefault="006000C0" w:rsidP="006000C0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000C0" w:rsidRDefault="006000C0" w:rsidP="00600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6000C0" w:rsidRDefault="006000C0" w:rsidP="006000C0">
      <w:pPr>
        <w:jc w:val="both"/>
        <w:rPr>
          <w:rFonts w:ascii="Arial" w:hAnsi="Arial" w:cs="Arial"/>
        </w:rPr>
      </w:pPr>
    </w:p>
    <w:p w:rsidR="006000C0" w:rsidRDefault="006000C0" w:rsidP="006000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000C0" w:rsidRDefault="006000C0" w:rsidP="00600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6000C0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EF" w:rsidRDefault="00E142EF" w:rsidP="00480328">
      <w:r>
        <w:separator/>
      </w:r>
    </w:p>
  </w:endnote>
  <w:endnote w:type="continuationSeparator" w:id="0">
    <w:p w:rsidR="00E142EF" w:rsidRDefault="00E142E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EF" w:rsidRDefault="00E142EF" w:rsidP="00480328">
      <w:r>
        <w:separator/>
      </w:r>
    </w:p>
  </w:footnote>
  <w:footnote w:type="continuationSeparator" w:id="0">
    <w:p w:rsidR="00E142EF" w:rsidRDefault="00E142E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7B0B"/>
    <w:rsid w:val="00094847"/>
    <w:rsid w:val="000E6C36"/>
    <w:rsid w:val="000E6DF2"/>
    <w:rsid w:val="000F559C"/>
    <w:rsid w:val="000F6974"/>
    <w:rsid w:val="001147CE"/>
    <w:rsid w:val="00127B94"/>
    <w:rsid w:val="00143CB8"/>
    <w:rsid w:val="001848AD"/>
    <w:rsid w:val="00190120"/>
    <w:rsid w:val="001F5049"/>
    <w:rsid w:val="00224F00"/>
    <w:rsid w:val="00230A21"/>
    <w:rsid w:val="0024303B"/>
    <w:rsid w:val="002958B5"/>
    <w:rsid w:val="00367BC1"/>
    <w:rsid w:val="003B4522"/>
    <w:rsid w:val="003D5136"/>
    <w:rsid w:val="00425319"/>
    <w:rsid w:val="00480328"/>
    <w:rsid w:val="00510668"/>
    <w:rsid w:val="005139EC"/>
    <w:rsid w:val="005373F9"/>
    <w:rsid w:val="00561A66"/>
    <w:rsid w:val="00586BCC"/>
    <w:rsid w:val="005F4DCE"/>
    <w:rsid w:val="006000C0"/>
    <w:rsid w:val="006B611C"/>
    <w:rsid w:val="0074184B"/>
    <w:rsid w:val="00797F0E"/>
    <w:rsid w:val="007B14D6"/>
    <w:rsid w:val="008348F1"/>
    <w:rsid w:val="00834F99"/>
    <w:rsid w:val="0084466D"/>
    <w:rsid w:val="00845A81"/>
    <w:rsid w:val="009331D6"/>
    <w:rsid w:val="009462BD"/>
    <w:rsid w:val="00952B80"/>
    <w:rsid w:val="009716F1"/>
    <w:rsid w:val="00991C98"/>
    <w:rsid w:val="009D0393"/>
    <w:rsid w:val="009F234F"/>
    <w:rsid w:val="00A252CA"/>
    <w:rsid w:val="00AD5697"/>
    <w:rsid w:val="00AE5618"/>
    <w:rsid w:val="00AF7C26"/>
    <w:rsid w:val="00B56A4A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0007F"/>
    <w:rsid w:val="00D365A4"/>
    <w:rsid w:val="00D40727"/>
    <w:rsid w:val="00D5134A"/>
    <w:rsid w:val="00E1064A"/>
    <w:rsid w:val="00E14245"/>
    <w:rsid w:val="00E142EF"/>
    <w:rsid w:val="00E16A61"/>
    <w:rsid w:val="00E24E98"/>
    <w:rsid w:val="00E761A5"/>
    <w:rsid w:val="00F35EFD"/>
    <w:rsid w:val="00F86A3E"/>
    <w:rsid w:val="00F86DFD"/>
    <w:rsid w:val="00FA7DED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4174-FD14-49C8-9E97-16644CB2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2019-04-25T13:17:00Z</cp:lastPrinted>
  <dcterms:created xsi:type="dcterms:W3CDTF">2019-04-25T13:09:00Z</dcterms:created>
  <dcterms:modified xsi:type="dcterms:W3CDTF">2019-04-25T13:20:00Z</dcterms:modified>
</cp:coreProperties>
</file>