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6A3E9A49" w:rsidR="00E14245" w:rsidRPr="00E14245" w:rsidRDefault="00CA276C" w:rsidP="007C03D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minuta de </w:t>
            </w:r>
            <w:r w:rsidR="007C03D9">
              <w:rPr>
                <w:rFonts w:ascii="Arial" w:eastAsia="Times New Roman" w:hAnsi="Arial" w:cs="Arial"/>
                <w:color w:val="000000"/>
                <w:lang w:eastAsia="pt-BR"/>
              </w:rPr>
              <w:t>Termo de Cooperação Técnica – Balneário Camboriú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CAU/SC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214EE545" w:rsidR="00E14245" w:rsidRPr="00E14245" w:rsidRDefault="00E14245" w:rsidP="007C03D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C03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69F83EB6" w14:textId="2CDD612B" w:rsidR="00F35EFD" w:rsidRDefault="00E14245" w:rsidP="00F35EFD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</w:t>
      </w:r>
      <w:r w:rsidR="004F4A11">
        <w:rPr>
          <w:rFonts w:ascii="Arial" w:hAnsi="Arial" w:cs="Arial"/>
        </w:rPr>
        <w:t xml:space="preserve"> </w:t>
      </w:r>
      <w:r w:rsidR="004F4A11" w:rsidRPr="00F35EFD">
        <w:rPr>
          <w:rFonts w:ascii="Arial" w:hAnsi="Arial" w:cs="Arial"/>
        </w:rPr>
        <w:t xml:space="preserve">reunida </w:t>
      </w:r>
      <w:r w:rsidR="004F4A11">
        <w:rPr>
          <w:rFonts w:ascii="Arial" w:hAnsi="Arial" w:cs="Arial"/>
        </w:rPr>
        <w:t xml:space="preserve">ordinariamente no </w:t>
      </w:r>
      <w:r w:rsidR="00CE3770">
        <w:rPr>
          <w:rFonts w:ascii="Arial" w:hAnsi="Arial" w:cs="Arial"/>
        </w:rPr>
        <w:t>dia 20 de agost</w:t>
      </w:r>
      <w:r w:rsidR="009357E7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 de 2020, com  participação virtual (à distância) d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>s conselheir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s, nos termos da autorização estabelecida no item 2 da  Deliberação </w:t>
      </w:r>
      <w:r w:rsidR="004F4A11" w:rsidRPr="00426BD4">
        <w:rPr>
          <w:rFonts w:ascii="Arial" w:hAnsi="Arial" w:cs="Arial"/>
        </w:rPr>
        <w:t xml:space="preserve">Plenária </w:t>
      </w:r>
      <w:r w:rsidR="004F4A11" w:rsidRPr="00426BD4">
        <w:rPr>
          <w:rFonts w:ascii="Arial" w:hAnsi="Arial" w:cs="Arial"/>
          <w:i/>
          <w:iCs/>
        </w:rPr>
        <w:t xml:space="preserve">Ad Referendum </w:t>
      </w:r>
      <w:r w:rsidR="004F4A11" w:rsidRPr="00981AFE">
        <w:rPr>
          <w:rFonts w:ascii="Arial" w:hAnsi="Arial" w:cs="Arial"/>
          <w:iCs/>
        </w:rPr>
        <w:t>n</w:t>
      </w:r>
      <w:r w:rsidR="004F4A11" w:rsidRPr="00981AFE">
        <w:rPr>
          <w:rFonts w:ascii="Arial" w:eastAsia="Times New Roman" w:hAnsi="Arial" w:cs="Arial"/>
          <w:lang w:eastAsia="pt-BR"/>
        </w:rPr>
        <w:t>º</w:t>
      </w:r>
      <w:r w:rsidR="004F4A11" w:rsidRPr="00981AFE">
        <w:rPr>
          <w:rFonts w:ascii="Arial" w:hAnsi="Arial" w:cs="Arial"/>
          <w:iCs/>
        </w:rPr>
        <w:t xml:space="preserve"> 01</w:t>
      </w:r>
      <w:r w:rsidR="004F4A11">
        <w:rPr>
          <w:rFonts w:ascii="Arial" w:hAnsi="Arial" w:cs="Arial"/>
        </w:rPr>
        <w:t>,</w:t>
      </w:r>
      <w:r w:rsidR="004F4A11" w:rsidRPr="00981AFE">
        <w:rPr>
          <w:rFonts w:ascii="Arial" w:hAnsi="Arial" w:cs="Arial"/>
        </w:rPr>
        <w:t xml:space="preserve"> </w:t>
      </w:r>
      <w:r w:rsidR="004F4A11" w:rsidRPr="00426BD4">
        <w:rPr>
          <w:rFonts w:ascii="Arial" w:hAnsi="Arial" w:cs="Arial"/>
        </w:rPr>
        <w:t>de 15 de março de 2020</w:t>
      </w:r>
      <w:r w:rsidR="004F4A11">
        <w:rPr>
          <w:rFonts w:ascii="Arial" w:hAnsi="Arial" w:cs="Arial"/>
        </w:rPr>
        <w:t xml:space="preserve">, c/c com a Deliberação Plenária </w:t>
      </w:r>
      <w:r w:rsidR="004F4A11" w:rsidRPr="00981AFE">
        <w:rPr>
          <w:rFonts w:ascii="Arial" w:hAnsi="Arial" w:cs="Arial"/>
          <w:i/>
        </w:rPr>
        <w:t xml:space="preserve">Ad Referendum </w:t>
      </w:r>
      <w:r w:rsidR="004F4A11" w:rsidRPr="00981AFE">
        <w:rPr>
          <w:rFonts w:ascii="Arial" w:hAnsi="Arial" w:cs="Arial"/>
        </w:rPr>
        <w:t>nº 02,</w:t>
      </w:r>
      <w:r w:rsidR="004F4A11">
        <w:rPr>
          <w:rFonts w:ascii="Arial" w:hAnsi="Arial" w:cs="Arial"/>
        </w:rPr>
        <w:t xml:space="preserve"> de 18 de março de 2020 e com §3º do artigo 107 do Regimento Interno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9CB3D6B" w14:textId="77777777" w:rsidR="0093508E" w:rsidRP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65001539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4F3B265D" w14:textId="77777777" w:rsidR="0093508E" w:rsidRP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a Lei ordinária 1326/1994 do Município de Balneário Camboriú, que dispõe sobre a constituição do Conselho Municipal do bem estar social e criação do Fundo Municipal a ele vinculado (FURBES);</w:t>
      </w:r>
    </w:p>
    <w:p w14:paraId="2B3BA4E3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2A316FE8" w14:textId="77777777" w:rsidR="0093508E" w:rsidRP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a Lei Ordinária 4.389/2020 do Município de Balneário Camboriú, que dispõe sobre o incentivo e fomento a realização de projetos de regularização fundiária, melhorias e construção de unidades habitacionais de interesse social, e dá outras providências;</w:t>
      </w:r>
    </w:p>
    <w:p w14:paraId="459EF025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7D6FA59D" w14:textId="235BC3C8" w:rsidR="0093508E" w:rsidRP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a solicitação de parceria realizada pelo Conselho Municipal de</w:t>
      </w:r>
      <w:r w:rsidR="000D507E">
        <w:rPr>
          <w:rFonts w:ascii="Arial" w:hAnsi="Arial" w:cs="Arial"/>
        </w:rPr>
        <w:t xml:space="preserve"> Habitação de Balneário Camboriú</w:t>
      </w:r>
      <w:r w:rsidRPr="0093508E">
        <w:rPr>
          <w:rFonts w:ascii="Arial" w:hAnsi="Arial" w:cs="Arial"/>
        </w:rPr>
        <w:t xml:space="preserve">, e todas as tratativas realizadas entre as partes para desenvolvimento de um plano de trabalho que viabilize a aplicação da Lei de assistência técnica pública e gratuita naquele Município; </w:t>
      </w:r>
    </w:p>
    <w:p w14:paraId="3F3160A3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64551691" w14:textId="77777777" w:rsidR="0093508E" w:rsidRP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a necessidade de ampliar as parcerias e as cooperações técnicas entre as instituições e órgãos públicos, a fim de possibilitar ações conjuntas para viabilizar a aplicação da Lei 11.888/2008, ou seja, garantir a assistência técnica pública e gratuita para o projeto, a edificação, a reforma e a ampliação de habitação de interesse social às famílias de baixa renda do Município de Balneário Camboriú, bem como, regularizações, fundiária e edilícia, e realização de projetos de urbanização naquele Município.</w:t>
      </w:r>
    </w:p>
    <w:p w14:paraId="2F4FB236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554F0244" w14:textId="77777777" w:rsidR="0093508E" w:rsidRP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a minuta padrão, elaborada pela CATHIS em torno dos acordos de cooperação técnica no âmbito da ATHIS, desenvolvida a partir do modelo elaborado com o Município de Chapecó (processo de parceria 11/2019) e as sucessivas revisões realizadas pela comissão;</w:t>
      </w:r>
    </w:p>
    <w:p w14:paraId="5316BDF3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59BAFE61" w14:textId="2A81E58D" w:rsidR="003612D8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a necessidade de adequação do plano de trabalho, a ser debatido de forma conjunta com o Município de Balneário Camboriú;</w:t>
      </w:r>
    </w:p>
    <w:p w14:paraId="57866419" w14:textId="77777777" w:rsidR="003612D8" w:rsidRDefault="003612D8" w:rsidP="00A200AB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1BE1C2F" w14:textId="77777777" w:rsidR="00673C34" w:rsidRP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673C34">
        <w:rPr>
          <w:rFonts w:ascii="Arial" w:eastAsia="Times New Roman" w:hAnsi="Arial" w:cs="Arial"/>
          <w:color w:val="000000"/>
          <w:lang w:eastAsia="pt-BR"/>
        </w:rPr>
        <w:t xml:space="preserve">1 – Solicitar a aprovação de Acordo de Cooperação Técnica com o Município de Balneário Camboriú, para desenvolvimento de ações conjuntas que viabilizem a aplicação da Lei nº 11.088/2008 às pessoas de baixa renda no Município de Balneário Camboriú, bem como, regularizações fundiárias e edilícia, e realização de projetos de urbanização, saúde urbana e assistência social. </w:t>
      </w:r>
    </w:p>
    <w:p w14:paraId="654C1808" w14:textId="77777777" w:rsidR="00673C34" w:rsidRP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C1E237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673C34">
        <w:rPr>
          <w:rFonts w:ascii="Arial" w:eastAsia="Times New Roman" w:hAnsi="Arial" w:cs="Arial"/>
          <w:color w:val="000000"/>
          <w:lang w:eastAsia="pt-BR"/>
        </w:rPr>
        <w:t>2 - Encaminhar esta deliberação à Presidência do CAU/SC para providências cabíveis.</w:t>
      </w:r>
    </w:p>
    <w:p w14:paraId="662C2FCA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6010236E" w:rsidR="00F35EFD" w:rsidRDefault="00E14245" w:rsidP="00673C34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0D507E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>s conselheir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 xml:space="preserve">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>udia Elisa Poletto</w:t>
      </w:r>
      <w:r w:rsidR="007C03D9">
        <w:rPr>
          <w:rFonts w:ascii="Arial" w:hAnsi="Arial" w:cs="Arial"/>
        </w:rPr>
        <w:t xml:space="preserve"> e </w:t>
      </w:r>
      <w:r w:rsidR="007D77C4">
        <w:rPr>
          <w:rFonts w:ascii="Arial" w:hAnsi="Arial" w:cs="Arial"/>
        </w:rPr>
        <w:t>Christiane</w:t>
      </w:r>
      <w:r w:rsidR="007C03D9">
        <w:rPr>
          <w:rFonts w:ascii="Arial" w:hAnsi="Arial" w:cs="Arial"/>
        </w:rPr>
        <w:t xml:space="preserve"> Müller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0F1F9582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770">
        <w:rPr>
          <w:rFonts w:ascii="Arial" w:hAnsi="Arial" w:cs="Arial"/>
        </w:rPr>
        <w:t>20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 w:rsidR="00CE3770">
        <w:rPr>
          <w:rFonts w:ascii="Arial" w:hAnsi="Arial" w:cs="Arial"/>
        </w:rPr>
        <w:t>agosto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6C427FD9" w14:textId="4E2FA33D" w:rsidR="00410024" w:rsidRDefault="00410024" w:rsidP="00F35EFD">
      <w:pPr>
        <w:jc w:val="center"/>
        <w:rPr>
          <w:rFonts w:ascii="Arial" w:hAnsi="Arial" w:cs="Arial"/>
        </w:rPr>
      </w:pPr>
    </w:p>
    <w:p w14:paraId="14963B4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517AB1C3" w14:textId="0867EF0B" w:rsidR="007C03D9" w:rsidRDefault="007C03D9" w:rsidP="007C03D9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>Atesta a veracidade das informações nos termos do item 5.1. da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2B8F5A50" w14:textId="4E5D04A8" w:rsidR="00410024" w:rsidRDefault="00410024" w:rsidP="00AA212B">
      <w:pPr>
        <w:jc w:val="center"/>
        <w:rPr>
          <w:rFonts w:ascii="Arial" w:hAnsi="Arial" w:cs="Arial"/>
          <w:noProof/>
          <w:lang w:eastAsia="pt-BR"/>
        </w:rPr>
      </w:pPr>
    </w:p>
    <w:p w14:paraId="618878EC" w14:textId="77777777" w:rsidR="00AA212B" w:rsidRDefault="00AA212B" w:rsidP="00AA212B">
      <w:pPr>
        <w:jc w:val="center"/>
        <w:rPr>
          <w:rFonts w:ascii="Arial" w:hAnsi="Arial" w:cs="Arial"/>
        </w:rPr>
      </w:pPr>
      <w:bookmarkStart w:id="1" w:name="_GoBack"/>
      <w:bookmarkEnd w:id="1"/>
    </w:p>
    <w:p w14:paraId="3E76B428" w14:textId="77777777" w:rsidR="00AA212B" w:rsidRPr="00591B0A" w:rsidRDefault="00AA212B" w:rsidP="00AA212B">
      <w:pPr>
        <w:jc w:val="center"/>
        <w:rPr>
          <w:rFonts w:ascii="Arial" w:hAnsi="Arial" w:cs="Arial"/>
        </w:rPr>
      </w:pPr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222964A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3EC53E7" w14:textId="77777777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380F34E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234A543F" w14:textId="77777777" w:rsidR="004A1A7E" w:rsidRDefault="004A1A7E" w:rsidP="00F35EFD">
      <w:pPr>
        <w:jc w:val="center"/>
        <w:rPr>
          <w:rFonts w:ascii="Arial" w:hAnsi="Arial" w:cs="Arial"/>
        </w:rPr>
      </w:pPr>
    </w:p>
    <w:p w14:paraId="4B22DC48" w14:textId="138D97CD" w:rsidR="00EB0D42" w:rsidRDefault="00CE3770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EB0D42">
        <w:rPr>
          <w:rFonts w:ascii="Arial" w:eastAsia="Cambria" w:hAnsi="Arial" w:cs="Arial"/>
          <w:b/>
          <w:bCs/>
          <w:lang w:eastAsia="pt-BR"/>
        </w:rPr>
        <w:t>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Ausên</w:t>
            </w:r>
          </w:p>
        </w:tc>
      </w:tr>
      <w:tr w:rsidR="00EB0D42" w14:paraId="77196DBB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Claudia Elisa Poletto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453C6" w14:textId="2C88ADB3" w:rsidR="00EB0D42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3F389" w14:textId="127C8904" w:rsidR="00EB0D42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CA27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7BFB8AF3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D4380" w14:textId="7C0E7579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B0D42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45CC45CE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E3770">
              <w:rPr>
                <w:rFonts w:ascii="Arial" w:eastAsia="Cambria" w:hAnsi="Arial" w:cs="Arial"/>
              </w:rPr>
              <w:t>8</w:t>
            </w:r>
            <w:r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00F89E1C" w:rsidR="00EB0D42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B455FD">
              <w:rPr>
                <w:rFonts w:ascii="Arial" w:eastAsia="Cambria" w:hAnsi="Arial" w:cs="Arial"/>
              </w:rPr>
              <w:t>2</w:t>
            </w:r>
            <w:r w:rsidR="00CE3770">
              <w:rPr>
                <w:rFonts w:ascii="Arial" w:eastAsia="Cambria" w:hAnsi="Arial" w:cs="Arial"/>
              </w:rPr>
              <w:t>0</w:t>
            </w:r>
            <w:r w:rsidR="00B455FD">
              <w:rPr>
                <w:rFonts w:ascii="Arial" w:eastAsia="Cambria" w:hAnsi="Arial" w:cs="Arial"/>
              </w:rPr>
              <w:t>/0</w:t>
            </w:r>
            <w:r w:rsidR="00CE3770">
              <w:rPr>
                <w:rFonts w:ascii="Arial" w:eastAsia="Cambria" w:hAnsi="Arial" w:cs="Arial"/>
              </w:rPr>
              <w:t>8</w:t>
            </w:r>
            <w:r>
              <w:rPr>
                <w:rFonts w:ascii="Arial" w:eastAsia="Cambria" w:hAnsi="Arial" w:cs="Arial"/>
              </w:rPr>
              <w:t>/2020</w:t>
            </w:r>
          </w:p>
          <w:p w14:paraId="0244C401" w14:textId="7C8C2B8E" w:rsidR="00EB0D42" w:rsidRDefault="00EB0D42" w:rsidP="00CA276C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CA276C" w:rsidRPr="00CA276C">
              <w:rPr>
                <w:rFonts w:ascii="Arial" w:eastAsia="Cambria" w:hAnsi="Arial" w:cs="Arial"/>
              </w:rPr>
              <w:t>Aprovação de minuta de Termo de Cooperação Técnica – Balneário Camboriú – CAU/SC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326230EC" w:rsidR="00EB0D42" w:rsidRDefault="00EB0D42" w:rsidP="007C03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Claudia Elisa Poletto</w:t>
            </w:r>
          </w:p>
        </w:tc>
      </w:tr>
    </w:tbl>
    <w:p w14:paraId="18B8E4D0" w14:textId="77777777" w:rsidR="00EB0D42" w:rsidRDefault="00EB0D42" w:rsidP="00EB0D42">
      <w:pPr>
        <w:jc w:val="both"/>
        <w:rPr>
          <w:rFonts w:ascii="Arial" w:hAnsi="Arial" w:cs="Arial"/>
        </w:rPr>
      </w:pPr>
    </w:p>
    <w:p w14:paraId="082EB909" w14:textId="77777777" w:rsidR="00EB0D42" w:rsidRDefault="00EB0D42" w:rsidP="00EB0D42"/>
    <w:p w14:paraId="34311234" w14:textId="77777777" w:rsidR="00EB0D42" w:rsidRDefault="00EB0D42" w:rsidP="00F46694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9DC3" w14:textId="77777777" w:rsidR="009D4C7D" w:rsidRDefault="009D4C7D" w:rsidP="00480328">
      <w:r>
        <w:separator/>
      </w:r>
    </w:p>
  </w:endnote>
  <w:endnote w:type="continuationSeparator" w:id="0">
    <w:p w14:paraId="3147F10A" w14:textId="77777777" w:rsidR="009D4C7D" w:rsidRDefault="009D4C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0964" w14:textId="77777777" w:rsidR="009D4C7D" w:rsidRDefault="009D4C7D" w:rsidP="00480328">
      <w:r>
        <w:separator/>
      </w:r>
    </w:p>
  </w:footnote>
  <w:footnote w:type="continuationSeparator" w:id="0">
    <w:p w14:paraId="1B810E0B" w14:textId="77777777" w:rsidR="009D4C7D" w:rsidRDefault="009D4C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D507E"/>
    <w:rsid w:val="000E2321"/>
    <w:rsid w:val="000E6DF2"/>
    <w:rsid w:val="000F559C"/>
    <w:rsid w:val="001138DE"/>
    <w:rsid w:val="00124731"/>
    <w:rsid w:val="00143CB8"/>
    <w:rsid w:val="00155504"/>
    <w:rsid w:val="0017431E"/>
    <w:rsid w:val="00174F70"/>
    <w:rsid w:val="00180AAA"/>
    <w:rsid w:val="0018115C"/>
    <w:rsid w:val="001848AD"/>
    <w:rsid w:val="00190120"/>
    <w:rsid w:val="001A0DEA"/>
    <w:rsid w:val="00204127"/>
    <w:rsid w:val="00224F00"/>
    <w:rsid w:val="002313FA"/>
    <w:rsid w:val="0024303B"/>
    <w:rsid w:val="00265161"/>
    <w:rsid w:val="002A0320"/>
    <w:rsid w:val="002F1397"/>
    <w:rsid w:val="0033488F"/>
    <w:rsid w:val="003362B6"/>
    <w:rsid w:val="003418F6"/>
    <w:rsid w:val="003612D8"/>
    <w:rsid w:val="003B4522"/>
    <w:rsid w:val="003D7349"/>
    <w:rsid w:val="00410024"/>
    <w:rsid w:val="00410C09"/>
    <w:rsid w:val="00425319"/>
    <w:rsid w:val="0044674B"/>
    <w:rsid w:val="00460AA4"/>
    <w:rsid w:val="00473643"/>
    <w:rsid w:val="00480328"/>
    <w:rsid w:val="004A1A7E"/>
    <w:rsid w:val="004A4352"/>
    <w:rsid w:val="004B4053"/>
    <w:rsid w:val="004C2C7B"/>
    <w:rsid w:val="004D674B"/>
    <w:rsid w:val="004F4A11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73C34"/>
    <w:rsid w:val="006C65F9"/>
    <w:rsid w:val="00711079"/>
    <w:rsid w:val="0074184B"/>
    <w:rsid w:val="007733CA"/>
    <w:rsid w:val="007850BC"/>
    <w:rsid w:val="0079688E"/>
    <w:rsid w:val="007A2F9F"/>
    <w:rsid w:val="007B14D6"/>
    <w:rsid w:val="007C03D9"/>
    <w:rsid w:val="007D77C4"/>
    <w:rsid w:val="008170F9"/>
    <w:rsid w:val="008348F1"/>
    <w:rsid w:val="00852E8A"/>
    <w:rsid w:val="008773DA"/>
    <w:rsid w:val="008C106C"/>
    <w:rsid w:val="0093508E"/>
    <w:rsid w:val="009357E7"/>
    <w:rsid w:val="009462C7"/>
    <w:rsid w:val="00952B80"/>
    <w:rsid w:val="009716F1"/>
    <w:rsid w:val="0099040F"/>
    <w:rsid w:val="00991C98"/>
    <w:rsid w:val="009D0393"/>
    <w:rsid w:val="009D48E5"/>
    <w:rsid w:val="009D4C7D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A212B"/>
    <w:rsid w:val="00AF0C73"/>
    <w:rsid w:val="00B31B82"/>
    <w:rsid w:val="00B455FD"/>
    <w:rsid w:val="00B46E20"/>
    <w:rsid w:val="00B96215"/>
    <w:rsid w:val="00BB1CAA"/>
    <w:rsid w:val="00BB4921"/>
    <w:rsid w:val="00BE1907"/>
    <w:rsid w:val="00BF504E"/>
    <w:rsid w:val="00BF546C"/>
    <w:rsid w:val="00C019FB"/>
    <w:rsid w:val="00C13A64"/>
    <w:rsid w:val="00C278E8"/>
    <w:rsid w:val="00C27E1C"/>
    <w:rsid w:val="00C851F8"/>
    <w:rsid w:val="00C930D5"/>
    <w:rsid w:val="00C9364D"/>
    <w:rsid w:val="00CA276C"/>
    <w:rsid w:val="00CA6BED"/>
    <w:rsid w:val="00CE3770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F2669"/>
    <w:rsid w:val="00DF7DAB"/>
    <w:rsid w:val="00E00B6B"/>
    <w:rsid w:val="00E1064A"/>
    <w:rsid w:val="00E14245"/>
    <w:rsid w:val="00E24E98"/>
    <w:rsid w:val="00E43AB3"/>
    <w:rsid w:val="00E761A5"/>
    <w:rsid w:val="00EB0D42"/>
    <w:rsid w:val="00EC20D7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41AF-B112-4102-83AA-8207B653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2020-08-27T19:16:00Z</cp:lastPrinted>
  <dcterms:created xsi:type="dcterms:W3CDTF">2020-08-20T18:13:00Z</dcterms:created>
  <dcterms:modified xsi:type="dcterms:W3CDTF">2020-08-27T19:16:00Z</dcterms:modified>
</cp:coreProperties>
</file>