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E87" w:rsidRPr="00D601F3" w:rsidRDefault="00253E87" w:rsidP="000F4132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054"/>
        <w:gridCol w:w="6017"/>
      </w:tblGrid>
      <w:tr w:rsidR="00D20319" w:rsidRPr="00D601F3" w:rsidTr="009E69E0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20319" w:rsidRPr="00D601F3" w:rsidRDefault="00D20319" w:rsidP="000F4132">
            <w:pPr>
              <w:spacing w:after="0" w:line="240" w:lineRule="auto"/>
              <w:rPr>
                <w:rFonts w:ascii="Arial" w:hAnsi="Arial" w:cs="Arial"/>
              </w:rPr>
            </w:pPr>
            <w:r w:rsidRPr="00D601F3">
              <w:rPr>
                <w:rFonts w:ascii="Arial" w:hAnsi="Arial" w:cs="Arial"/>
              </w:rPr>
              <w:t>PROCESSO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319" w:rsidRPr="00D601F3" w:rsidRDefault="00E4057C" w:rsidP="00F1731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487605/2017</w:t>
            </w:r>
          </w:p>
        </w:tc>
      </w:tr>
      <w:tr w:rsidR="00D20319" w:rsidRPr="00D601F3" w:rsidTr="009E69E0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20319" w:rsidRPr="00D601F3" w:rsidRDefault="000F4132" w:rsidP="000F4132">
            <w:pPr>
              <w:spacing w:after="0" w:line="240" w:lineRule="auto"/>
              <w:rPr>
                <w:rFonts w:ascii="Arial" w:hAnsi="Arial" w:cs="Arial"/>
              </w:rPr>
            </w:pPr>
            <w:r w:rsidRPr="00D601F3">
              <w:rPr>
                <w:rFonts w:ascii="Arial" w:hAnsi="Arial" w:cs="Arial"/>
              </w:rPr>
              <w:t>INTERESSADO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319" w:rsidRPr="00D601F3" w:rsidRDefault="00A82E9A" w:rsidP="00A82E9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CED/SC</w:t>
            </w:r>
          </w:p>
        </w:tc>
      </w:tr>
      <w:tr w:rsidR="00D20319" w:rsidRPr="00D601F3" w:rsidTr="009E69E0">
        <w:trPr>
          <w:trHeight w:val="227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20319" w:rsidRPr="00D601F3" w:rsidRDefault="000F4132" w:rsidP="000F4132">
            <w:pPr>
              <w:spacing w:after="0" w:line="240" w:lineRule="auto"/>
              <w:rPr>
                <w:rFonts w:ascii="Arial" w:hAnsi="Arial" w:cs="Arial"/>
              </w:rPr>
            </w:pPr>
            <w:r w:rsidRPr="00D601F3">
              <w:rPr>
                <w:rFonts w:ascii="Arial" w:hAnsi="Arial" w:cs="Arial"/>
              </w:rPr>
              <w:t>ASSUNTO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319" w:rsidRPr="00D601F3" w:rsidRDefault="00A33C08" w:rsidP="000F413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Aprovação de relatório e voto fundamentado</w:t>
            </w:r>
          </w:p>
        </w:tc>
      </w:tr>
    </w:tbl>
    <w:p w:rsidR="003B4522" w:rsidRPr="00D601F3" w:rsidRDefault="003B4522" w:rsidP="000F4132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shd w:val="clear" w:color="auto" w:fill="E7E6E6"/>
        <w:tblLook w:val="04A0" w:firstRow="1" w:lastRow="0" w:firstColumn="1" w:lastColumn="0" w:noHBand="0" w:noVBand="1"/>
      </w:tblPr>
      <w:tblGrid>
        <w:gridCol w:w="9071"/>
      </w:tblGrid>
      <w:tr w:rsidR="00D20319" w:rsidRPr="00D601F3" w:rsidTr="009E69E0"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:rsidR="00D20319" w:rsidRPr="00D601F3" w:rsidRDefault="007A1980" w:rsidP="007051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601F3">
              <w:rPr>
                <w:rFonts w:ascii="Arial" w:hAnsi="Arial" w:cs="Arial"/>
                <w:b/>
              </w:rPr>
              <w:t xml:space="preserve">DELIBERAÇÃO </w:t>
            </w:r>
            <w:r w:rsidR="000F4132" w:rsidRPr="00D601F3">
              <w:rPr>
                <w:rFonts w:ascii="Arial" w:hAnsi="Arial" w:cs="Arial"/>
                <w:b/>
              </w:rPr>
              <w:t xml:space="preserve">Nº </w:t>
            </w:r>
            <w:r w:rsidR="004900A2">
              <w:rPr>
                <w:rFonts w:ascii="Arial" w:hAnsi="Arial" w:cs="Arial"/>
                <w:b/>
              </w:rPr>
              <w:t>110</w:t>
            </w:r>
            <w:bookmarkStart w:id="0" w:name="_GoBack"/>
            <w:bookmarkEnd w:id="0"/>
            <w:r w:rsidR="00CB3973">
              <w:rPr>
                <w:rFonts w:ascii="Arial" w:hAnsi="Arial" w:cs="Arial"/>
                <w:b/>
              </w:rPr>
              <w:t>/2019 -</w:t>
            </w:r>
            <w:r w:rsidR="000F4132" w:rsidRPr="00D601F3">
              <w:rPr>
                <w:rFonts w:ascii="Arial" w:hAnsi="Arial" w:cs="Arial"/>
                <w:b/>
              </w:rPr>
              <w:t xml:space="preserve"> </w:t>
            </w:r>
            <w:r w:rsidRPr="00D601F3">
              <w:rPr>
                <w:rFonts w:ascii="Arial" w:hAnsi="Arial" w:cs="Arial"/>
                <w:b/>
              </w:rPr>
              <w:t>CED-CAU/SC</w:t>
            </w:r>
          </w:p>
        </w:tc>
      </w:tr>
    </w:tbl>
    <w:p w:rsidR="00101119" w:rsidRPr="00D601F3" w:rsidRDefault="00101119" w:rsidP="000F4132">
      <w:pPr>
        <w:spacing w:after="0" w:line="240" w:lineRule="auto"/>
        <w:rPr>
          <w:rFonts w:ascii="Arial" w:hAnsi="Arial" w:cs="Arial"/>
        </w:rPr>
      </w:pPr>
    </w:p>
    <w:p w:rsidR="00CB3973" w:rsidRDefault="007A1980" w:rsidP="00CB3973">
      <w:pPr>
        <w:spacing w:after="0" w:line="240" w:lineRule="auto"/>
        <w:jc w:val="both"/>
        <w:rPr>
          <w:rFonts w:ascii="Arial" w:hAnsi="Arial" w:cs="Arial"/>
        </w:rPr>
      </w:pPr>
      <w:r w:rsidRPr="00D601F3">
        <w:rPr>
          <w:rFonts w:ascii="Arial" w:hAnsi="Arial" w:cs="Arial"/>
        </w:rPr>
        <w:t>A COMISSÃO DE</w:t>
      </w:r>
      <w:r w:rsidR="00867C2C" w:rsidRPr="00D601F3">
        <w:rPr>
          <w:rFonts w:ascii="Arial" w:hAnsi="Arial" w:cs="Arial"/>
        </w:rPr>
        <w:t xml:space="preserve"> ÉTICA E DISCIPLINA – CED</w:t>
      </w:r>
      <w:r w:rsidR="00867C2C" w:rsidRPr="00A82E9A">
        <w:rPr>
          <w:rFonts w:ascii="Arial" w:hAnsi="Arial" w:cs="Arial"/>
        </w:rPr>
        <w:t>-CAU/SC</w:t>
      </w:r>
      <w:r w:rsidRPr="00A82E9A">
        <w:rPr>
          <w:rFonts w:ascii="Arial" w:hAnsi="Arial" w:cs="Arial"/>
        </w:rPr>
        <w:t>, reunida ordinariamente em Florianópolis na sede do CAU/SC</w:t>
      </w:r>
      <w:r w:rsidR="00C75F76" w:rsidRPr="00A82E9A">
        <w:rPr>
          <w:rFonts w:ascii="Arial" w:hAnsi="Arial" w:cs="Arial"/>
        </w:rPr>
        <w:t xml:space="preserve">, no </w:t>
      </w:r>
      <w:r w:rsidR="00A024A4">
        <w:rPr>
          <w:rFonts w:ascii="Arial" w:hAnsi="Arial" w:cs="Arial"/>
        </w:rPr>
        <w:t xml:space="preserve">dia </w:t>
      </w:r>
      <w:r w:rsidR="0070518D">
        <w:rPr>
          <w:rFonts w:ascii="Arial" w:hAnsi="Arial" w:cs="Arial"/>
        </w:rPr>
        <w:t>24 de setembro</w:t>
      </w:r>
      <w:r w:rsidR="00DD1AD3">
        <w:rPr>
          <w:rFonts w:ascii="Arial" w:hAnsi="Arial" w:cs="Arial"/>
        </w:rPr>
        <w:t xml:space="preserve"> de 2019</w:t>
      </w:r>
      <w:r w:rsidR="00C75F76" w:rsidRPr="00A82E9A">
        <w:rPr>
          <w:rFonts w:ascii="Arial" w:hAnsi="Arial" w:cs="Arial"/>
        </w:rPr>
        <w:t>, no uso</w:t>
      </w:r>
      <w:r w:rsidR="00867C2C" w:rsidRPr="00A82E9A">
        <w:rPr>
          <w:rFonts w:ascii="Arial" w:hAnsi="Arial" w:cs="Arial"/>
        </w:rPr>
        <w:t xml:space="preserve"> de </w:t>
      </w:r>
      <w:r w:rsidRPr="00A82E9A">
        <w:rPr>
          <w:rFonts w:ascii="Arial" w:hAnsi="Arial" w:cs="Arial"/>
        </w:rPr>
        <w:t>sua</w:t>
      </w:r>
      <w:r w:rsidR="00867C2C" w:rsidRPr="00A82E9A">
        <w:rPr>
          <w:rFonts w:ascii="Arial" w:hAnsi="Arial" w:cs="Arial"/>
        </w:rPr>
        <w:t xml:space="preserve">s competências, que lhe confere o </w:t>
      </w:r>
      <w:r w:rsidRPr="00A82E9A">
        <w:rPr>
          <w:rFonts w:ascii="Arial" w:hAnsi="Arial" w:cs="Arial"/>
        </w:rPr>
        <w:t>art.</w:t>
      </w:r>
      <w:r w:rsidR="00867C2C" w:rsidRPr="00A82E9A">
        <w:rPr>
          <w:rFonts w:ascii="Arial" w:hAnsi="Arial" w:cs="Arial"/>
        </w:rPr>
        <w:t xml:space="preserve"> 94</w:t>
      </w:r>
      <w:r w:rsidRPr="00A82E9A">
        <w:rPr>
          <w:rFonts w:ascii="Arial" w:hAnsi="Arial" w:cs="Arial"/>
        </w:rPr>
        <w:t xml:space="preserve"> do Regimento Interno do CAU/SC, após</w:t>
      </w:r>
      <w:r w:rsidR="00867C2C" w:rsidRPr="00D601F3">
        <w:rPr>
          <w:rFonts w:ascii="Arial" w:hAnsi="Arial" w:cs="Arial"/>
        </w:rPr>
        <w:t xml:space="preserve"> análise do assunto em epígrafe, </w:t>
      </w:r>
    </w:p>
    <w:p w:rsidR="00DD66AF" w:rsidRPr="00DD66AF" w:rsidRDefault="00DD66AF" w:rsidP="00D96917">
      <w:pPr>
        <w:spacing w:after="0" w:line="240" w:lineRule="auto"/>
        <w:jc w:val="both"/>
        <w:rPr>
          <w:rFonts w:ascii="Arial" w:hAnsi="Arial" w:cs="Arial"/>
        </w:rPr>
      </w:pPr>
    </w:p>
    <w:p w:rsidR="007A1980" w:rsidRPr="00A15B88" w:rsidRDefault="007A1980" w:rsidP="000F4132">
      <w:pPr>
        <w:spacing w:after="0" w:line="240" w:lineRule="auto"/>
        <w:rPr>
          <w:rFonts w:ascii="Arial" w:hAnsi="Arial" w:cs="Arial"/>
        </w:rPr>
      </w:pPr>
    </w:p>
    <w:p w:rsidR="007A1980" w:rsidRPr="00A15B88" w:rsidRDefault="007A1980" w:rsidP="000F4132">
      <w:pPr>
        <w:spacing w:after="0" w:line="240" w:lineRule="auto"/>
        <w:rPr>
          <w:rFonts w:ascii="Arial" w:hAnsi="Arial" w:cs="Arial"/>
          <w:b/>
        </w:rPr>
      </w:pPr>
      <w:r w:rsidRPr="00A15B88">
        <w:rPr>
          <w:rFonts w:ascii="Arial" w:hAnsi="Arial" w:cs="Arial"/>
          <w:b/>
        </w:rPr>
        <w:t>DELIBER</w:t>
      </w:r>
      <w:r w:rsidR="000F4132" w:rsidRPr="00A15B88">
        <w:rPr>
          <w:rFonts w:ascii="Arial" w:hAnsi="Arial" w:cs="Arial"/>
          <w:b/>
        </w:rPr>
        <w:t>A</w:t>
      </w:r>
      <w:r w:rsidRPr="00A15B88">
        <w:rPr>
          <w:rFonts w:ascii="Arial" w:hAnsi="Arial" w:cs="Arial"/>
          <w:b/>
        </w:rPr>
        <w:t>:</w:t>
      </w:r>
    </w:p>
    <w:p w:rsidR="000F4132" w:rsidRPr="00A15B88" w:rsidRDefault="000F4132" w:rsidP="000F4132">
      <w:pPr>
        <w:spacing w:after="0" w:line="240" w:lineRule="auto"/>
        <w:rPr>
          <w:rFonts w:ascii="Arial" w:hAnsi="Arial" w:cs="Arial"/>
          <w:b/>
        </w:rPr>
      </w:pPr>
    </w:p>
    <w:p w:rsidR="00A33C08" w:rsidRDefault="007A1980" w:rsidP="00A33C08">
      <w:pPr>
        <w:spacing w:after="0" w:line="240" w:lineRule="auto"/>
        <w:jc w:val="both"/>
        <w:rPr>
          <w:rFonts w:ascii="Arial" w:hAnsi="Arial" w:cs="Arial"/>
        </w:rPr>
      </w:pPr>
      <w:r w:rsidRPr="00A15B88">
        <w:rPr>
          <w:rFonts w:ascii="Arial" w:hAnsi="Arial" w:cs="Arial"/>
        </w:rPr>
        <w:t>I –</w:t>
      </w:r>
      <w:r w:rsidR="00CB3973">
        <w:rPr>
          <w:rFonts w:ascii="Arial" w:hAnsi="Arial" w:cs="Arial"/>
        </w:rPr>
        <w:t xml:space="preserve"> Pela </w:t>
      </w:r>
      <w:r w:rsidR="00A33C08">
        <w:rPr>
          <w:rFonts w:ascii="Arial" w:hAnsi="Arial" w:cs="Arial"/>
        </w:rPr>
        <w:t>aprovação do relatório e voto</w:t>
      </w:r>
      <w:r w:rsidR="00C127F3">
        <w:rPr>
          <w:rFonts w:ascii="Arial" w:hAnsi="Arial" w:cs="Arial"/>
        </w:rPr>
        <w:t xml:space="preserve"> fundamentado apresentado pela</w:t>
      </w:r>
      <w:r w:rsidR="003625D2">
        <w:rPr>
          <w:rFonts w:ascii="Arial" w:hAnsi="Arial" w:cs="Arial"/>
        </w:rPr>
        <w:t xml:space="preserve"> Relatora,</w:t>
      </w:r>
      <w:r w:rsidR="005F1785">
        <w:rPr>
          <w:rFonts w:ascii="Arial" w:hAnsi="Arial" w:cs="Arial"/>
        </w:rPr>
        <w:t xml:space="preserve"> Conselheir</w:t>
      </w:r>
      <w:r w:rsidR="00C127F3">
        <w:rPr>
          <w:rFonts w:ascii="Arial" w:hAnsi="Arial" w:cs="Arial"/>
        </w:rPr>
        <w:t xml:space="preserve">a </w:t>
      </w:r>
      <w:r w:rsidR="00451A56">
        <w:rPr>
          <w:rFonts w:ascii="Arial" w:hAnsi="Arial" w:cs="Arial"/>
        </w:rPr>
        <w:t>Rosana Silveira</w:t>
      </w:r>
      <w:r w:rsidR="003625D2">
        <w:rPr>
          <w:rFonts w:ascii="Arial" w:hAnsi="Arial" w:cs="Arial"/>
        </w:rPr>
        <w:t xml:space="preserve">, </w:t>
      </w:r>
      <w:r w:rsidR="005F1785">
        <w:rPr>
          <w:rFonts w:ascii="Arial" w:hAnsi="Arial" w:cs="Arial"/>
        </w:rPr>
        <w:t>nos autos do processo em epígrafe</w:t>
      </w:r>
      <w:r w:rsidR="00A33C08">
        <w:rPr>
          <w:rFonts w:ascii="Arial" w:hAnsi="Arial" w:cs="Arial"/>
        </w:rPr>
        <w:t>;</w:t>
      </w:r>
    </w:p>
    <w:p w:rsidR="00A33C08" w:rsidRDefault="00A33C08" w:rsidP="00A33C08">
      <w:pPr>
        <w:spacing w:after="0" w:line="240" w:lineRule="auto"/>
        <w:jc w:val="both"/>
        <w:rPr>
          <w:rFonts w:ascii="Arial" w:hAnsi="Arial" w:cs="Arial"/>
        </w:rPr>
      </w:pPr>
    </w:p>
    <w:p w:rsidR="00A33C08" w:rsidRDefault="00A33C08" w:rsidP="00A33C0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II – </w:t>
      </w:r>
      <w:r w:rsidRPr="00986C49">
        <w:rPr>
          <w:rFonts w:ascii="Arial" w:hAnsi="Arial" w:cs="Arial"/>
        </w:rPr>
        <w:t xml:space="preserve">Encaminhar o referido processo </w:t>
      </w:r>
      <w:r>
        <w:rPr>
          <w:rFonts w:ascii="Arial" w:hAnsi="Arial" w:cs="Arial"/>
        </w:rPr>
        <w:t xml:space="preserve">à apreciação e julgamento do </w:t>
      </w:r>
      <w:r w:rsidRPr="00986C49">
        <w:rPr>
          <w:rFonts w:ascii="Arial" w:hAnsi="Arial" w:cs="Arial"/>
        </w:rPr>
        <w:t>Plenário do Conselho de Arquitetura e Urbanismo d</w:t>
      </w:r>
      <w:r>
        <w:rPr>
          <w:rFonts w:ascii="Arial" w:hAnsi="Arial" w:cs="Arial"/>
        </w:rPr>
        <w:t>e Santa Catarina – CAU/SC</w:t>
      </w:r>
      <w:r w:rsidRPr="00986C49">
        <w:rPr>
          <w:rFonts w:ascii="Arial" w:hAnsi="Arial" w:cs="Arial"/>
        </w:rPr>
        <w:t>.</w:t>
      </w:r>
    </w:p>
    <w:p w:rsidR="00986C49" w:rsidRPr="00986C49" w:rsidRDefault="00986C49" w:rsidP="00A33C08">
      <w:pPr>
        <w:spacing w:after="0" w:line="240" w:lineRule="auto"/>
        <w:jc w:val="both"/>
        <w:rPr>
          <w:rFonts w:ascii="Arial" w:hAnsi="Arial" w:cs="Arial"/>
        </w:rPr>
      </w:pPr>
    </w:p>
    <w:p w:rsidR="00986C49" w:rsidRPr="00A15B88" w:rsidRDefault="00986C49" w:rsidP="00A343C5">
      <w:pPr>
        <w:spacing w:after="120"/>
        <w:jc w:val="both"/>
        <w:rPr>
          <w:rFonts w:ascii="Arial" w:hAnsi="Arial" w:cs="Arial"/>
        </w:rPr>
      </w:pPr>
      <w:r w:rsidRPr="00986C49">
        <w:rPr>
          <w:rFonts w:ascii="Arial" w:hAnsi="Arial" w:cs="Arial"/>
        </w:rPr>
        <w:t xml:space="preserve">Com </w:t>
      </w:r>
      <w:r w:rsidRPr="00986C49">
        <w:rPr>
          <w:rFonts w:ascii="Arial" w:hAnsi="Arial" w:cs="Arial"/>
          <w:b/>
        </w:rPr>
        <w:t>0</w:t>
      </w:r>
      <w:r w:rsidR="00A343C5">
        <w:rPr>
          <w:rFonts w:ascii="Arial" w:hAnsi="Arial" w:cs="Arial"/>
          <w:b/>
        </w:rPr>
        <w:t>3</w:t>
      </w:r>
      <w:r w:rsidRPr="00986C49">
        <w:rPr>
          <w:rFonts w:ascii="Arial" w:hAnsi="Arial" w:cs="Arial"/>
          <w:b/>
        </w:rPr>
        <w:t xml:space="preserve"> votos favoráveis</w:t>
      </w:r>
      <w:r w:rsidRPr="00986C49">
        <w:rPr>
          <w:rFonts w:ascii="Arial" w:hAnsi="Arial" w:cs="Arial"/>
        </w:rPr>
        <w:t xml:space="preserve"> dos conselheiros</w:t>
      </w:r>
      <w:r w:rsidR="00A62511">
        <w:rPr>
          <w:rFonts w:ascii="Arial" w:hAnsi="Arial" w:cs="Arial"/>
        </w:rPr>
        <w:t xml:space="preserve"> Rosana Silveira,</w:t>
      </w:r>
      <w:r w:rsidRPr="00986C49">
        <w:rPr>
          <w:rFonts w:ascii="Arial" w:hAnsi="Arial" w:cs="Arial"/>
        </w:rPr>
        <w:t xml:space="preserve"> </w:t>
      </w:r>
      <w:r w:rsidR="00A343C5">
        <w:rPr>
          <w:rFonts w:ascii="Arial" w:hAnsi="Arial" w:cs="Arial"/>
        </w:rPr>
        <w:t>Claudia Elisa Poletto</w:t>
      </w:r>
      <w:r w:rsidR="00A62511">
        <w:rPr>
          <w:rFonts w:ascii="Arial" w:hAnsi="Arial" w:cs="Arial"/>
        </w:rPr>
        <w:t xml:space="preserve"> e</w:t>
      </w:r>
      <w:r w:rsidR="00CB3973">
        <w:rPr>
          <w:rFonts w:ascii="Arial" w:hAnsi="Arial" w:cs="Arial"/>
        </w:rPr>
        <w:t xml:space="preserve"> Everson Martins</w:t>
      </w:r>
      <w:r w:rsidR="00A024A4">
        <w:rPr>
          <w:rFonts w:ascii="Arial" w:hAnsi="Arial" w:cs="Arial"/>
        </w:rPr>
        <w:t>.</w:t>
      </w:r>
    </w:p>
    <w:p w:rsidR="007A1980" w:rsidRPr="00A15B88" w:rsidRDefault="007A1980" w:rsidP="000F4132">
      <w:pPr>
        <w:spacing w:after="0" w:line="240" w:lineRule="auto"/>
        <w:rPr>
          <w:rFonts w:ascii="Arial" w:hAnsi="Arial" w:cs="Arial"/>
        </w:rPr>
      </w:pPr>
      <w:r w:rsidRPr="00A15B88">
        <w:rPr>
          <w:rFonts w:ascii="Arial" w:hAnsi="Arial" w:cs="Arial"/>
        </w:rPr>
        <w:tab/>
      </w:r>
    </w:p>
    <w:p w:rsidR="007A1980" w:rsidRPr="00D601F3" w:rsidRDefault="007A1980" w:rsidP="000F4132">
      <w:pPr>
        <w:spacing w:after="0" w:line="240" w:lineRule="auto"/>
        <w:jc w:val="center"/>
        <w:rPr>
          <w:rFonts w:ascii="Arial" w:hAnsi="Arial" w:cs="Arial"/>
        </w:rPr>
      </w:pPr>
      <w:r w:rsidRPr="00A15B88">
        <w:rPr>
          <w:rFonts w:ascii="Arial" w:hAnsi="Arial" w:cs="Arial"/>
        </w:rPr>
        <w:t>Florianópolis</w:t>
      </w:r>
      <w:r w:rsidR="003F0BA5">
        <w:rPr>
          <w:rFonts w:ascii="Arial" w:hAnsi="Arial" w:cs="Arial"/>
        </w:rPr>
        <w:t>/SC</w:t>
      </w:r>
      <w:r w:rsidR="00DD1AD3">
        <w:rPr>
          <w:rFonts w:ascii="Arial" w:hAnsi="Arial" w:cs="Arial"/>
        </w:rPr>
        <w:t>, 2</w:t>
      </w:r>
      <w:r w:rsidR="00E4057C">
        <w:rPr>
          <w:rFonts w:ascii="Arial" w:hAnsi="Arial" w:cs="Arial"/>
        </w:rPr>
        <w:t>4</w:t>
      </w:r>
      <w:r w:rsidR="00DD1AD3">
        <w:rPr>
          <w:rFonts w:ascii="Arial" w:hAnsi="Arial" w:cs="Arial"/>
        </w:rPr>
        <w:t xml:space="preserve"> de </w:t>
      </w:r>
      <w:r w:rsidR="0070518D">
        <w:rPr>
          <w:rFonts w:ascii="Arial" w:hAnsi="Arial" w:cs="Arial"/>
        </w:rPr>
        <w:t>setembro</w:t>
      </w:r>
      <w:r w:rsidR="00CB3973">
        <w:rPr>
          <w:rFonts w:ascii="Arial" w:hAnsi="Arial" w:cs="Arial"/>
        </w:rPr>
        <w:t xml:space="preserve"> de 2019.</w:t>
      </w:r>
    </w:p>
    <w:p w:rsidR="000F4132" w:rsidRPr="00D601F3" w:rsidRDefault="000F4132" w:rsidP="000F4132">
      <w:pPr>
        <w:spacing w:after="0" w:line="240" w:lineRule="auto"/>
        <w:jc w:val="center"/>
        <w:rPr>
          <w:rFonts w:ascii="Arial" w:hAnsi="Arial" w:cs="Arial"/>
        </w:rPr>
      </w:pPr>
    </w:p>
    <w:p w:rsidR="000F4132" w:rsidRPr="00D601F3" w:rsidRDefault="000F4132" w:rsidP="000F4132">
      <w:pPr>
        <w:spacing w:after="0" w:line="240" w:lineRule="auto"/>
        <w:jc w:val="center"/>
        <w:rPr>
          <w:rFonts w:ascii="Arial" w:hAnsi="Arial" w:cs="Arial"/>
        </w:rPr>
      </w:pPr>
    </w:p>
    <w:p w:rsidR="007A1980" w:rsidRPr="00D601F3" w:rsidRDefault="007A1980" w:rsidP="000F4132">
      <w:pPr>
        <w:spacing w:after="0" w:line="240" w:lineRule="auto"/>
        <w:jc w:val="center"/>
        <w:rPr>
          <w:rFonts w:ascii="Arial" w:hAnsi="Arial" w:cs="Arial"/>
        </w:rPr>
      </w:pPr>
    </w:p>
    <w:p w:rsidR="007A1980" w:rsidRPr="00D601F3" w:rsidRDefault="007A1980" w:rsidP="000F4132">
      <w:pPr>
        <w:spacing w:after="0" w:line="240" w:lineRule="auto"/>
        <w:jc w:val="center"/>
        <w:rPr>
          <w:rFonts w:ascii="Arial" w:hAnsi="Arial" w:cs="Arial"/>
        </w:rPr>
      </w:pPr>
    </w:p>
    <w:p w:rsidR="005B6E10" w:rsidRPr="00D601F3" w:rsidRDefault="00A62511" w:rsidP="005B6E1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ROSANA SILVEIRA</w:t>
      </w:r>
      <w:r>
        <w:rPr>
          <w:rFonts w:ascii="Arial" w:hAnsi="Arial" w:cs="Arial"/>
          <w:b/>
        </w:rPr>
        <w:tab/>
        <w:t xml:space="preserve">           </w:t>
      </w:r>
      <w:r w:rsidR="005B6E10">
        <w:rPr>
          <w:rFonts w:ascii="Arial" w:hAnsi="Arial" w:cs="Arial"/>
          <w:b/>
        </w:rPr>
        <w:t xml:space="preserve">          </w:t>
      </w:r>
      <w:r w:rsidR="005B6E10" w:rsidRPr="00D601F3">
        <w:rPr>
          <w:rFonts w:ascii="Arial" w:hAnsi="Arial" w:cs="Arial"/>
          <w:b/>
        </w:rPr>
        <w:t xml:space="preserve">      ___________________________________________</w:t>
      </w:r>
    </w:p>
    <w:p w:rsidR="005B6E10" w:rsidRDefault="005B6E10" w:rsidP="005B6E1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Coordenadora </w:t>
      </w:r>
    </w:p>
    <w:p w:rsidR="005B6E10" w:rsidRPr="00D601F3" w:rsidRDefault="005B6E10" w:rsidP="005B6E10">
      <w:pPr>
        <w:spacing w:after="0" w:line="240" w:lineRule="auto"/>
        <w:rPr>
          <w:rFonts w:ascii="Arial" w:hAnsi="Arial" w:cs="Arial"/>
        </w:rPr>
      </w:pPr>
    </w:p>
    <w:p w:rsidR="005B6E10" w:rsidRPr="00D601F3" w:rsidRDefault="00A62511" w:rsidP="005B6E1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CLAUDIA ELISA POLETTO   </w:t>
      </w:r>
      <w:r w:rsidR="005B6E10">
        <w:rPr>
          <w:rFonts w:ascii="Arial" w:hAnsi="Arial" w:cs="Arial"/>
          <w:b/>
        </w:rPr>
        <w:t xml:space="preserve">            </w:t>
      </w:r>
      <w:r w:rsidR="005B6E10" w:rsidRPr="00D601F3">
        <w:rPr>
          <w:rFonts w:ascii="Arial" w:hAnsi="Arial" w:cs="Arial"/>
          <w:b/>
        </w:rPr>
        <w:t xml:space="preserve"> ___________________________________________</w:t>
      </w:r>
    </w:p>
    <w:p w:rsidR="005B6E10" w:rsidRDefault="00A62511" w:rsidP="005B6E1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Coordenadora Adjunta</w:t>
      </w:r>
    </w:p>
    <w:p w:rsidR="00A343C5" w:rsidRDefault="00A343C5" w:rsidP="005B6E10">
      <w:pPr>
        <w:spacing w:after="0" w:line="240" w:lineRule="auto"/>
        <w:rPr>
          <w:rFonts w:ascii="Arial" w:hAnsi="Arial" w:cs="Arial"/>
        </w:rPr>
      </w:pPr>
    </w:p>
    <w:p w:rsidR="00A62511" w:rsidRPr="00D601F3" w:rsidRDefault="00A62511" w:rsidP="00A62511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EVERSON MARTINS                          </w:t>
      </w:r>
      <w:r w:rsidRPr="00D601F3">
        <w:rPr>
          <w:rFonts w:ascii="Arial" w:hAnsi="Arial" w:cs="Arial"/>
          <w:b/>
        </w:rPr>
        <w:t xml:space="preserve"> ___________________________________________</w:t>
      </w:r>
    </w:p>
    <w:p w:rsidR="00A62511" w:rsidRDefault="00A62511" w:rsidP="00A6251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Membro</w:t>
      </w:r>
    </w:p>
    <w:p w:rsidR="00A343C5" w:rsidRPr="00D601F3" w:rsidRDefault="00A343C5" w:rsidP="005B6E10">
      <w:pPr>
        <w:spacing w:after="0" w:line="240" w:lineRule="auto"/>
        <w:rPr>
          <w:rFonts w:ascii="Arial" w:hAnsi="Arial" w:cs="Arial"/>
        </w:rPr>
      </w:pPr>
    </w:p>
    <w:p w:rsidR="005B6E10" w:rsidRPr="00D601F3" w:rsidRDefault="005B6E10" w:rsidP="005B6E10">
      <w:pPr>
        <w:spacing w:after="0" w:line="240" w:lineRule="auto"/>
        <w:jc w:val="center"/>
        <w:rPr>
          <w:rFonts w:ascii="Arial" w:hAnsi="Arial" w:cs="Arial"/>
        </w:rPr>
      </w:pPr>
    </w:p>
    <w:p w:rsidR="007A1980" w:rsidRPr="00D601F3" w:rsidRDefault="007A1980" w:rsidP="005B6E10">
      <w:pPr>
        <w:spacing w:after="0" w:line="240" w:lineRule="auto"/>
        <w:rPr>
          <w:rFonts w:ascii="Arial" w:hAnsi="Arial" w:cs="Arial"/>
        </w:rPr>
      </w:pPr>
    </w:p>
    <w:sectPr w:rsidR="007A1980" w:rsidRPr="00D601F3" w:rsidSect="0074184B">
      <w:headerReference w:type="default" r:id="rId7"/>
      <w:footerReference w:type="even" r:id="rId8"/>
      <w:footerReference w:type="default" r:id="rId9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57C" w:rsidRDefault="00E4057C" w:rsidP="00480328">
      <w:pPr>
        <w:spacing w:after="0" w:line="240" w:lineRule="auto"/>
      </w:pPr>
      <w:r>
        <w:separator/>
      </w:r>
    </w:p>
  </w:endnote>
  <w:endnote w:type="continuationSeparator" w:id="0">
    <w:p w:rsidR="00E4057C" w:rsidRDefault="00E4057C" w:rsidP="00480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D96917">
    <w:pPr>
      <w:pStyle w:val="Rodap"/>
    </w:pPr>
    <w:r>
      <w:rPr>
        <w:noProof/>
        <w:lang w:eastAsia="pt-BR"/>
      </w:rPr>
      <w:drawing>
        <wp:inline distT="0" distB="0" distL="0" distR="0">
          <wp:extent cx="5400675" cy="52387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400675" cy="52387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D9691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-379730</wp:posOffset>
          </wp:positionH>
          <wp:positionV relativeFrom="paragraph">
            <wp:posOffset>122555</wp:posOffset>
          </wp:positionV>
          <wp:extent cx="6097905" cy="243205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7905" cy="24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6325235</wp:posOffset>
          </wp:positionH>
          <wp:positionV relativeFrom="paragraph">
            <wp:posOffset>-282575</wp:posOffset>
          </wp:positionV>
          <wp:extent cx="381635" cy="381635"/>
          <wp:effectExtent l="0" t="0" r="0" b="0"/>
          <wp:wrapNone/>
          <wp:docPr id="18" name="Imagem 18" descr="---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---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57C" w:rsidRDefault="00E4057C" w:rsidP="00480328">
      <w:pPr>
        <w:spacing w:after="0" w:line="240" w:lineRule="auto"/>
      </w:pPr>
      <w:r>
        <w:separator/>
      </w:r>
    </w:p>
  </w:footnote>
  <w:footnote w:type="continuationSeparator" w:id="0">
    <w:p w:rsidR="00E4057C" w:rsidRDefault="00E4057C" w:rsidP="00480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D96917">
    <w:pPr>
      <w:pStyle w:val="Cabealho"/>
    </w:pPr>
    <w:r>
      <w:rPr>
        <w:noProof/>
        <w:lang w:eastAsia="pt-BR"/>
      </w:rPr>
      <w:drawing>
        <wp:anchor distT="0" distB="0" distL="0" distR="0" simplePos="0" relativeHeight="251656192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gutterAtTop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328"/>
    <w:rsid w:val="0000004A"/>
    <w:rsid w:val="000225FC"/>
    <w:rsid w:val="0009189A"/>
    <w:rsid w:val="0009672D"/>
    <w:rsid w:val="000C3BEA"/>
    <w:rsid w:val="000D6C44"/>
    <w:rsid w:val="000E6DF2"/>
    <w:rsid w:val="000F4132"/>
    <w:rsid w:val="000F559C"/>
    <w:rsid w:val="00101119"/>
    <w:rsid w:val="0013602C"/>
    <w:rsid w:val="00143CB8"/>
    <w:rsid w:val="0014675A"/>
    <w:rsid w:val="00175D33"/>
    <w:rsid w:val="0018208A"/>
    <w:rsid w:val="001848AD"/>
    <w:rsid w:val="00220F3F"/>
    <w:rsid w:val="00224F00"/>
    <w:rsid w:val="0024303B"/>
    <w:rsid w:val="00253E87"/>
    <w:rsid w:val="00282074"/>
    <w:rsid w:val="002850B8"/>
    <w:rsid w:val="00290C6F"/>
    <w:rsid w:val="002F7061"/>
    <w:rsid w:val="0031472A"/>
    <w:rsid w:val="00340BA0"/>
    <w:rsid w:val="003625D2"/>
    <w:rsid w:val="00382164"/>
    <w:rsid w:val="003B4522"/>
    <w:rsid w:val="003C56CE"/>
    <w:rsid w:val="003C6498"/>
    <w:rsid w:val="003F0BA5"/>
    <w:rsid w:val="0041147A"/>
    <w:rsid w:val="00413D11"/>
    <w:rsid w:val="00425319"/>
    <w:rsid w:val="00451A56"/>
    <w:rsid w:val="0047314B"/>
    <w:rsid w:val="00480328"/>
    <w:rsid w:val="004900A2"/>
    <w:rsid w:val="004E6141"/>
    <w:rsid w:val="004F1838"/>
    <w:rsid w:val="00510668"/>
    <w:rsid w:val="00561A66"/>
    <w:rsid w:val="005921A8"/>
    <w:rsid w:val="005A248F"/>
    <w:rsid w:val="005A580C"/>
    <w:rsid w:val="005B34F4"/>
    <w:rsid w:val="005B6E10"/>
    <w:rsid w:val="005F1785"/>
    <w:rsid w:val="005F4DCE"/>
    <w:rsid w:val="0061735F"/>
    <w:rsid w:val="0061799A"/>
    <w:rsid w:val="00625CF4"/>
    <w:rsid w:val="006720A8"/>
    <w:rsid w:val="00684248"/>
    <w:rsid w:val="006B053D"/>
    <w:rsid w:val="006D14AE"/>
    <w:rsid w:val="006E468D"/>
    <w:rsid w:val="0070518D"/>
    <w:rsid w:val="00707180"/>
    <w:rsid w:val="00735565"/>
    <w:rsid w:val="0074184B"/>
    <w:rsid w:val="00754C3B"/>
    <w:rsid w:val="00787D9B"/>
    <w:rsid w:val="00793B57"/>
    <w:rsid w:val="007A1980"/>
    <w:rsid w:val="007B14D6"/>
    <w:rsid w:val="007C7D6D"/>
    <w:rsid w:val="007D1C8F"/>
    <w:rsid w:val="007E2969"/>
    <w:rsid w:val="00813EA6"/>
    <w:rsid w:val="00832424"/>
    <w:rsid w:val="00867C2C"/>
    <w:rsid w:val="008D1131"/>
    <w:rsid w:val="00921E9D"/>
    <w:rsid w:val="00952B80"/>
    <w:rsid w:val="009716F1"/>
    <w:rsid w:val="00986C49"/>
    <w:rsid w:val="00991C98"/>
    <w:rsid w:val="009C1C68"/>
    <w:rsid w:val="009C3CAD"/>
    <w:rsid w:val="009E69E0"/>
    <w:rsid w:val="00A024A4"/>
    <w:rsid w:val="00A15573"/>
    <w:rsid w:val="00A15B88"/>
    <w:rsid w:val="00A33C08"/>
    <w:rsid w:val="00A343C5"/>
    <w:rsid w:val="00A62511"/>
    <w:rsid w:val="00A82E9A"/>
    <w:rsid w:val="00A96AA6"/>
    <w:rsid w:val="00AB6F3B"/>
    <w:rsid w:val="00AB78AE"/>
    <w:rsid w:val="00AD5412"/>
    <w:rsid w:val="00AE4C3B"/>
    <w:rsid w:val="00B01E2D"/>
    <w:rsid w:val="00B473C6"/>
    <w:rsid w:val="00B52506"/>
    <w:rsid w:val="00B53C7C"/>
    <w:rsid w:val="00B65A3C"/>
    <w:rsid w:val="00BD6A29"/>
    <w:rsid w:val="00BF546C"/>
    <w:rsid w:val="00C127F3"/>
    <w:rsid w:val="00C13A64"/>
    <w:rsid w:val="00C278E8"/>
    <w:rsid w:val="00C27E1C"/>
    <w:rsid w:val="00C54BA2"/>
    <w:rsid w:val="00C66805"/>
    <w:rsid w:val="00C75F76"/>
    <w:rsid w:val="00C87133"/>
    <w:rsid w:val="00C930D5"/>
    <w:rsid w:val="00CA6BED"/>
    <w:rsid w:val="00CB3973"/>
    <w:rsid w:val="00CF79C9"/>
    <w:rsid w:val="00D05A82"/>
    <w:rsid w:val="00D10BF3"/>
    <w:rsid w:val="00D20319"/>
    <w:rsid w:val="00D365A4"/>
    <w:rsid w:val="00D513E3"/>
    <w:rsid w:val="00D601F3"/>
    <w:rsid w:val="00D7121D"/>
    <w:rsid w:val="00D96917"/>
    <w:rsid w:val="00DA7281"/>
    <w:rsid w:val="00DB1029"/>
    <w:rsid w:val="00DC52CA"/>
    <w:rsid w:val="00DD1AD3"/>
    <w:rsid w:val="00DD5D36"/>
    <w:rsid w:val="00DD66AF"/>
    <w:rsid w:val="00DF1660"/>
    <w:rsid w:val="00E24E98"/>
    <w:rsid w:val="00E27DD8"/>
    <w:rsid w:val="00E4057C"/>
    <w:rsid w:val="00E761A5"/>
    <w:rsid w:val="00E83ECE"/>
    <w:rsid w:val="00EF2B6C"/>
    <w:rsid w:val="00F1731F"/>
    <w:rsid w:val="00F422E5"/>
    <w:rsid w:val="00F63F01"/>
    <w:rsid w:val="00F86DFD"/>
    <w:rsid w:val="00FA2076"/>
    <w:rsid w:val="00FC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52ECD26"/>
  <w15:chartTrackingRefBased/>
  <w15:docId w15:val="{4D1143FC-B60E-4A72-8CF2-378F0E224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table" w:styleId="Tabelacomgrade">
    <w:name w:val="Table Grid"/>
    <w:basedOn w:val="Tabelanormal"/>
    <w:uiPriority w:val="59"/>
    <w:rsid w:val="00D203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6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F43AF-B813-4D82-A27C-8321BF3BF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Souza de Borba</dc:creator>
  <cp:keywords/>
  <cp:lastModifiedBy>Isabela Souza de Borba</cp:lastModifiedBy>
  <cp:revision>2</cp:revision>
  <cp:lastPrinted>2019-07-22T13:32:00Z</cp:lastPrinted>
  <dcterms:created xsi:type="dcterms:W3CDTF">2019-09-23T20:20:00Z</dcterms:created>
  <dcterms:modified xsi:type="dcterms:W3CDTF">2019-09-24T20:38:00Z</dcterms:modified>
</cp:coreProperties>
</file>