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84"/>
      </w:tblGrid>
      <w:tr w:rsidR="00E14245" w:rsidRPr="00E14245" w:rsidTr="0029727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32EE" w:rsidRDefault="008608BD" w:rsidP="005E2F9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608BD">
              <w:rPr>
                <w:rFonts w:ascii="Arial" w:eastAsia="Times New Roman" w:hAnsi="Arial" w:cs="Arial"/>
                <w:color w:val="000000"/>
                <w:lang w:eastAsia="pt-BR"/>
              </w:rPr>
              <w:t>953039/2019</w:t>
            </w:r>
            <w:r w:rsidRPr="008608BD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608BD" w:rsidP="008608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608BD">
              <w:rPr>
                <w:rFonts w:ascii="Arial" w:eastAsia="Times New Roman" w:hAnsi="Arial" w:cs="Arial"/>
                <w:color w:val="000000"/>
                <w:lang w:eastAsia="pt-BR"/>
              </w:rPr>
              <w:t xml:space="preserve">Maximiliano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Lionel A</w:t>
            </w:r>
            <w:r w:rsidRPr="008608BD">
              <w:rPr>
                <w:rFonts w:ascii="Arial" w:eastAsia="Times New Roman" w:hAnsi="Arial" w:cs="Arial"/>
                <w:color w:val="000000"/>
                <w:lang w:eastAsia="pt-BR"/>
              </w:rPr>
              <w:t>rcos</w:t>
            </w:r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D2F57" w:rsidP="00F14C7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 profissional de estrangeiro diplomado no exterior</w:t>
            </w:r>
          </w:p>
        </w:tc>
      </w:tr>
      <w:tr w:rsidR="00E14245" w:rsidRPr="00E14245" w:rsidTr="0029727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97276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308F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D150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0308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8608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F35EFD" w:rsidRDefault="00E14245" w:rsidP="00F35EFD">
      <w:pPr>
        <w:jc w:val="both"/>
        <w:rPr>
          <w:rFonts w:ascii="Arial" w:hAnsi="Arial" w:cs="Arial"/>
        </w:rPr>
      </w:pPr>
      <w:r w:rsidRPr="00AD2F57">
        <w:rPr>
          <w:rFonts w:ascii="Arial" w:hAnsi="Arial" w:cs="Arial"/>
        </w:rPr>
        <w:t xml:space="preserve">A COMISSÃO </w:t>
      </w:r>
      <w:r w:rsidR="0084466D" w:rsidRPr="00AD2F57">
        <w:rPr>
          <w:rFonts w:ascii="Arial" w:hAnsi="Arial" w:cs="Arial"/>
        </w:rPr>
        <w:t>DE ENSINO E FORMAÇÃO</w:t>
      </w:r>
      <w:r w:rsidRPr="00AD2F57">
        <w:rPr>
          <w:rFonts w:ascii="Arial" w:hAnsi="Arial" w:cs="Arial"/>
        </w:rPr>
        <w:t xml:space="preserve"> – </w:t>
      </w:r>
      <w:r w:rsidR="0084466D" w:rsidRPr="00AD2F57">
        <w:rPr>
          <w:rFonts w:ascii="Arial" w:hAnsi="Arial" w:cs="Arial"/>
        </w:rPr>
        <w:t>CEF-</w:t>
      </w:r>
      <w:r w:rsidRPr="00AD2F57">
        <w:rPr>
          <w:rFonts w:ascii="Arial" w:hAnsi="Arial" w:cs="Arial"/>
        </w:rPr>
        <w:t xml:space="preserve">CAU/SC, reunida ordinariamente </w:t>
      </w:r>
      <w:r w:rsidR="00F35EFD" w:rsidRPr="00AD2F57">
        <w:rPr>
          <w:rFonts w:ascii="Arial" w:hAnsi="Arial" w:cs="Arial"/>
        </w:rPr>
        <w:t>na Sede</w:t>
      </w:r>
      <w:r w:rsidR="00F35EFD" w:rsidRPr="00AD2F57">
        <w:rPr>
          <w:rFonts w:ascii="Arial" w:eastAsia="Times New Roman" w:hAnsi="Arial" w:cs="Arial"/>
          <w:lang w:eastAsia="pt-BR"/>
        </w:rPr>
        <w:t xml:space="preserve"> do CAU/SC, situada na Avenida Prefeito Osmar Cunha, 260, 6º</w:t>
      </w:r>
      <w:r w:rsidR="006D1506">
        <w:rPr>
          <w:rFonts w:ascii="Arial" w:eastAsia="Times New Roman" w:hAnsi="Arial" w:cs="Arial"/>
          <w:lang w:eastAsia="pt-BR"/>
        </w:rPr>
        <w:t xml:space="preserve"> andar, Centro, Florianópolis</w:t>
      </w:r>
      <w:r w:rsidR="00F35EFD" w:rsidRPr="00AD2F57">
        <w:rPr>
          <w:rFonts w:ascii="Arial" w:eastAsia="Times New Roman" w:hAnsi="Arial" w:cs="Arial"/>
          <w:lang w:eastAsia="pt-BR"/>
        </w:rPr>
        <w:t xml:space="preserve">, no dia </w:t>
      </w:r>
      <w:r w:rsidR="006D1506">
        <w:rPr>
          <w:rFonts w:ascii="Arial" w:eastAsia="Times New Roman" w:hAnsi="Arial" w:cs="Arial"/>
          <w:lang w:eastAsia="pt-BR"/>
        </w:rPr>
        <w:t>18</w:t>
      </w:r>
      <w:r w:rsidR="00F35EFD" w:rsidRPr="00AD2F57">
        <w:rPr>
          <w:rFonts w:ascii="Arial" w:eastAsia="Times New Roman" w:hAnsi="Arial" w:cs="Arial"/>
          <w:lang w:eastAsia="pt-BR"/>
        </w:rPr>
        <w:t xml:space="preserve"> do mês de </w:t>
      </w:r>
      <w:r w:rsidR="008608BD">
        <w:rPr>
          <w:rFonts w:ascii="Arial" w:eastAsia="Times New Roman" w:hAnsi="Arial" w:cs="Arial"/>
          <w:lang w:eastAsia="pt-BR"/>
        </w:rPr>
        <w:t>novembro</w:t>
      </w:r>
      <w:r w:rsidR="00F35EFD" w:rsidRPr="00AD2F57">
        <w:rPr>
          <w:rFonts w:ascii="Arial" w:eastAsia="Times New Roman" w:hAnsi="Arial" w:cs="Arial"/>
          <w:lang w:eastAsia="pt-BR"/>
        </w:rPr>
        <w:t xml:space="preserve"> de dois mil e </w:t>
      </w:r>
      <w:r w:rsidR="0004346A" w:rsidRPr="00AD2F57">
        <w:rPr>
          <w:rFonts w:ascii="Arial" w:eastAsia="Times New Roman" w:hAnsi="Arial" w:cs="Arial"/>
          <w:lang w:eastAsia="pt-BR"/>
        </w:rPr>
        <w:t>dez</w:t>
      </w:r>
      <w:r w:rsidR="008608BD">
        <w:rPr>
          <w:rFonts w:ascii="Arial" w:eastAsia="Times New Roman" w:hAnsi="Arial" w:cs="Arial"/>
          <w:lang w:eastAsia="pt-BR"/>
        </w:rPr>
        <w:t>enove</w:t>
      </w:r>
      <w:r w:rsidR="00F35EFD" w:rsidRPr="00AD2F57">
        <w:rPr>
          <w:rFonts w:ascii="Arial" w:eastAsia="Times New Roman" w:hAnsi="Arial" w:cs="Arial"/>
          <w:lang w:eastAsia="pt-BR"/>
        </w:rPr>
        <w:t xml:space="preserve">, </w:t>
      </w:r>
      <w:r w:rsidR="00F35EFD" w:rsidRPr="00AD2F57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AD2F57">
        <w:rPr>
          <w:rFonts w:ascii="Arial" w:eastAsia="Times New Roman" w:hAnsi="Arial" w:cs="Arial"/>
          <w:lang w:eastAsia="pt-BR"/>
        </w:rPr>
        <w:t xml:space="preserve"> que lhe conferem os artigos 91 e 9</w:t>
      </w:r>
      <w:r w:rsidR="0084466D" w:rsidRPr="00AD2F57">
        <w:rPr>
          <w:rFonts w:ascii="Arial" w:eastAsia="Times New Roman" w:hAnsi="Arial" w:cs="Arial"/>
          <w:lang w:eastAsia="pt-BR"/>
        </w:rPr>
        <w:t>3</w:t>
      </w:r>
      <w:r w:rsidR="00F35EFD" w:rsidRPr="00AD2F57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AD2F57">
        <w:rPr>
          <w:rFonts w:ascii="Arial" w:hAnsi="Arial" w:cs="Arial"/>
        </w:rPr>
        <w:t>após análise do assunto em epígrafe, e</w:t>
      </w:r>
    </w:p>
    <w:p w:rsidR="00577DE7" w:rsidRDefault="00577DE7" w:rsidP="00F35EFD">
      <w:pPr>
        <w:jc w:val="both"/>
        <w:rPr>
          <w:rFonts w:ascii="Arial" w:hAnsi="Arial" w:cs="Arial"/>
        </w:rPr>
      </w:pPr>
    </w:p>
    <w:p w:rsidR="00D57D2B" w:rsidRDefault="00D57D2B" w:rsidP="00D57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nº26 do CAU/BR, e suas alterações, que d</w:t>
      </w:r>
      <w:r w:rsidRPr="001F169E">
        <w:rPr>
          <w:rFonts w:ascii="Arial" w:hAnsi="Arial" w:cs="Arial"/>
        </w:rPr>
        <w:t>ispõe sobre o registro de arquitetos e urbanistas, brasileiros ou estrangeiros portadores de visto permanente, diplomados por instituições de ensino estrangeiras, nos Conselhos de Arquitetura e Urbanismo dos Estados e do Distrito Federal (CA</w:t>
      </w:r>
      <w:r>
        <w:rPr>
          <w:rFonts w:ascii="Arial" w:hAnsi="Arial" w:cs="Arial"/>
        </w:rPr>
        <w:t>U/UF), e dá outras providências;</w:t>
      </w:r>
    </w:p>
    <w:p w:rsidR="00D57D2B" w:rsidRDefault="00D57D2B" w:rsidP="00D57D2B">
      <w:pPr>
        <w:jc w:val="both"/>
        <w:rPr>
          <w:rFonts w:ascii="Arial" w:hAnsi="Arial" w:cs="Arial"/>
        </w:rPr>
      </w:pPr>
    </w:p>
    <w:p w:rsidR="00D57D2B" w:rsidRDefault="00D57D2B" w:rsidP="00D57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diploma foi revalidado pela Universidade Federal de Santa Catarina, por meio do processo </w:t>
      </w:r>
      <w:r w:rsidR="008608BD" w:rsidRPr="008608BD">
        <w:rPr>
          <w:rFonts w:ascii="Arial" w:hAnsi="Arial" w:cs="Arial"/>
        </w:rPr>
        <w:t>23080.018521/2013-07</w:t>
      </w:r>
      <w:r w:rsidRPr="008608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confirmada pelo CAU/SC com a instituição de ensino por e-mail;</w:t>
      </w:r>
    </w:p>
    <w:p w:rsidR="00D57D2B" w:rsidRDefault="00D57D2B" w:rsidP="00D57D2B">
      <w:pPr>
        <w:jc w:val="both"/>
        <w:rPr>
          <w:rFonts w:ascii="Arial" w:hAnsi="Arial" w:cs="Arial"/>
        </w:rPr>
      </w:pPr>
    </w:p>
    <w:p w:rsidR="00D57D2B" w:rsidRDefault="00D57D2B" w:rsidP="00D57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</w:t>
      </w:r>
      <w:r w:rsidRPr="00D006BB">
        <w:rPr>
          <w:rFonts w:ascii="Arial" w:hAnsi="Arial" w:cs="Arial"/>
        </w:rPr>
        <w:t>requerente comprovou</w:t>
      </w:r>
      <w:r>
        <w:rPr>
          <w:rFonts w:ascii="Arial" w:hAnsi="Arial" w:cs="Arial"/>
        </w:rPr>
        <w:t xml:space="preserve"> equivalência entre o seu currículo de graduação em Arquitetura e Urbanismo e a matriz curricular estabelecida pelas Diretrizes Curriculares Nacionais;</w:t>
      </w:r>
    </w:p>
    <w:p w:rsidR="00D57D2B" w:rsidRDefault="00D57D2B" w:rsidP="00D57D2B">
      <w:pPr>
        <w:jc w:val="both"/>
        <w:rPr>
          <w:rFonts w:ascii="Arial" w:hAnsi="Arial" w:cs="Arial"/>
        </w:rPr>
      </w:pPr>
    </w:p>
    <w:p w:rsidR="00D57D2B" w:rsidRDefault="00D57D2B" w:rsidP="00D57D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interessado apresentou no protocolo </w:t>
      </w:r>
      <w:r w:rsidR="008608BD">
        <w:rPr>
          <w:rFonts w:ascii="Arial" w:hAnsi="Arial" w:cs="Arial"/>
        </w:rPr>
        <w:t>953039/2019</w:t>
      </w:r>
      <w:r>
        <w:rPr>
          <w:rFonts w:ascii="Arial" w:hAnsi="Arial" w:cs="Arial"/>
        </w:rPr>
        <w:t xml:space="preserve"> a documentação exigida para o registro definitivo no Conselho de Arquitetura e Urbanismo, conforme disposto no artigo 4º da Resolução nº26 do CAU/BR.</w:t>
      </w:r>
    </w:p>
    <w:p w:rsidR="004272A1" w:rsidRDefault="004272A1" w:rsidP="00F35EFD">
      <w:pPr>
        <w:jc w:val="both"/>
        <w:rPr>
          <w:rFonts w:ascii="Arial" w:hAnsi="Arial" w:cs="Arial"/>
        </w:rPr>
      </w:pPr>
    </w:p>
    <w:p w:rsidR="009D4E4B" w:rsidRDefault="009D4E4B" w:rsidP="009D4E4B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2147F9" w:rsidRDefault="002147F9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D57D2B" w:rsidRPr="001F169E" w:rsidRDefault="00E14245" w:rsidP="00D57D2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3B05B5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A64BFF">
        <w:rPr>
          <w:rFonts w:ascii="Arial" w:hAnsi="Arial" w:cs="Arial"/>
        </w:rPr>
        <w:t>Recomendamos ao CAU/</w:t>
      </w:r>
      <w:r w:rsidR="00A64BFF" w:rsidRPr="00D006BB">
        <w:rPr>
          <w:rFonts w:ascii="Arial" w:hAnsi="Arial" w:cs="Arial"/>
        </w:rPr>
        <w:t xml:space="preserve">BR </w:t>
      </w:r>
      <w:r w:rsidR="00D57D2B" w:rsidRPr="00D006BB">
        <w:rPr>
          <w:rFonts w:ascii="Arial" w:hAnsi="Arial" w:cs="Arial"/>
        </w:rPr>
        <w:t>o deferimento do registro profissional DEFINITIVO</w:t>
      </w:r>
      <w:r w:rsidR="00D57D2B" w:rsidRPr="001F169E">
        <w:rPr>
          <w:rFonts w:ascii="Arial" w:hAnsi="Arial" w:cs="Arial"/>
        </w:rPr>
        <w:t xml:space="preserve"> de </w:t>
      </w:r>
      <w:r w:rsidR="008608BD" w:rsidRPr="008608BD">
        <w:rPr>
          <w:rFonts w:ascii="Arial" w:hAnsi="Arial" w:cs="Arial"/>
        </w:rPr>
        <w:t>Maximiliano Lionel Arcos</w:t>
      </w:r>
      <w:r w:rsidR="00D57D2B" w:rsidRPr="001F169E">
        <w:rPr>
          <w:rFonts w:ascii="Arial" w:hAnsi="Arial" w:cs="Arial"/>
        </w:rPr>
        <w:t xml:space="preserve">, CPF </w:t>
      </w:r>
      <w:r w:rsidR="008608BD" w:rsidRPr="008608BD">
        <w:rPr>
          <w:rFonts w:ascii="Arial" w:hAnsi="Arial" w:cs="Arial"/>
        </w:rPr>
        <w:t>011.347.039-88</w:t>
      </w:r>
      <w:r w:rsidR="00D57D2B">
        <w:rPr>
          <w:rFonts w:ascii="Arial" w:hAnsi="Arial" w:cs="Arial"/>
        </w:rPr>
        <w:t>, com título de Arquiteto e Urbanista</w:t>
      </w:r>
      <w:r w:rsidR="00D006BB">
        <w:rPr>
          <w:rFonts w:ascii="Arial" w:hAnsi="Arial" w:cs="Arial"/>
        </w:rPr>
        <w:t xml:space="preserve"> conforme relatório e voto anexo</w:t>
      </w:r>
      <w:r w:rsidR="00D57D2B">
        <w:rPr>
          <w:rFonts w:ascii="Arial" w:hAnsi="Arial" w:cs="Arial"/>
        </w:rPr>
        <w:t>.</w:t>
      </w:r>
    </w:p>
    <w:p w:rsidR="002147F9" w:rsidRDefault="002147F9" w:rsidP="009D4E4B">
      <w:pPr>
        <w:jc w:val="both"/>
        <w:rPr>
          <w:rFonts w:ascii="Arial" w:hAnsi="Arial" w:cs="Arial"/>
        </w:rPr>
      </w:pPr>
    </w:p>
    <w:p w:rsidR="00D030D4" w:rsidRDefault="00D030D4" w:rsidP="005071B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conhecimento</w:t>
      </w:r>
      <w:r w:rsidR="005071BB">
        <w:rPr>
          <w:rFonts w:ascii="Arial" w:hAnsi="Arial" w:cs="Arial"/>
        </w:rPr>
        <w:t xml:space="preserve"> e </w:t>
      </w:r>
      <w:r w:rsidR="00D40FD9">
        <w:rPr>
          <w:rFonts w:ascii="Arial" w:hAnsi="Arial" w:cs="Arial"/>
        </w:rPr>
        <w:t>para encaminhamento ao CAU/BR.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81468" w:rsidP="00F35EFD">
      <w:pPr>
        <w:jc w:val="both"/>
        <w:rPr>
          <w:rFonts w:ascii="Arial" w:hAnsi="Arial" w:cs="Arial"/>
        </w:rPr>
      </w:pPr>
      <w:r w:rsidRPr="00A47EDF">
        <w:rPr>
          <w:rFonts w:ascii="Arial" w:hAnsi="Arial" w:cs="Arial"/>
        </w:rPr>
        <w:t xml:space="preserve">Com 3 votos favoráveis dos conselheiros </w:t>
      </w:r>
      <w:r w:rsidR="00A9313E">
        <w:rPr>
          <w:rFonts w:ascii="Arial" w:hAnsi="Arial" w:cs="Arial"/>
        </w:rPr>
        <w:t xml:space="preserve">Gabriela Morais Pereira, Jaqueline Andrade </w:t>
      </w:r>
      <w:r w:rsidRPr="00A47EDF">
        <w:rPr>
          <w:rFonts w:ascii="Arial" w:hAnsi="Arial" w:cs="Arial"/>
        </w:rPr>
        <w:t xml:space="preserve">e </w:t>
      </w:r>
      <w:r w:rsidR="00A47EDF" w:rsidRPr="00A47EDF">
        <w:rPr>
          <w:rFonts w:ascii="Arial" w:hAnsi="Arial" w:cs="Arial"/>
        </w:rPr>
        <w:t>Diego Daniel</w:t>
      </w:r>
      <w:r w:rsidRPr="00A47EDF">
        <w:rPr>
          <w:rFonts w:ascii="Arial" w:hAnsi="Arial" w:cs="Arial"/>
        </w:rPr>
        <w:t>.</w:t>
      </w:r>
      <w:r w:rsidR="00E14245" w:rsidRPr="00E14245">
        <w:rPr>
          <w:rFonts w:ascii="Arial" w:hAnsi="Arial" w:cs="Arial"/>
        </w:rPr>
        <w:t xml:space="preserve"> </w:t>
      </w:r>
    </w:p>
    <w:p w:rsidR="00252F9E" w:rsidRDefault="00252F9E" w:rsidP="00252F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6B79F8">
        <w:rPr>
          <w:rFonts w:ascii="Arial" w:hAnsi="Arial" w:cs="Arial"/>
        </w:rPr>
        <w:t xml:space="preserve">, </w:t>
      </w:r>
      <w:r w:rsidR="006D1506">
        <w:rPr>
          <w:rFonts w:ascii="Arial" w:hAnsi="Arial" w:cs="Arial"/>
        </w:rPr>
        <w:t xml:space="preserve">18 </w:t>
      </w:r>
      <w:r w:rsidRPr="006B79F8">
        <w:rPr>
          <w:rFonts w:ascii="Arial" w:hAnsi="Arial" w:cs="Arial"/>
        </w:rPr>
        <w:t xml:space="preserve">de </w:t>
      </w:r>
      <w:r w:rsidR="008608BD">
        <w:rPr>
          <w:rFonts w:ascii="Arial" w:hAnsi="Arial" w:cs="Arial"/>
        </w:rPr>
        <w:t>novembro</w:t>
      </w:r>
      <w:r w:rsidR="00D57D2B">
        <w:rPr>
          <w:rFonts w:ascii="Arial" w:hAnsi="Arial" w:cs="Arial"/>
        </w:rPr>
        <w:t xml:space="preserve"> </w:t>
      </w:r>
      <w:r w:rsidRPr="006B79F8">
        <w:rPr>
          <w:rFonts w:ascii="Arial" w:hAnsi="Arial" w:cs="Arial"/>
        </w:rPr>
        <w:t>de 201</w:t>
      </w:r>
      <w:r w:rsidR="008608BD">
        <w:rPr>
          <w:rFonts w:ascii="Arial" w:hAnsi="Arial" w:cs="Arial"/>
        </w:rPr>
        <w:t>9</w:t>
      </w:r>
      <w:r w:rsidRPr="006B79F8">
        <w:rPr>
          <w:rFonts w:ascii="Arial" w:hAnsi="Arial" w:cs="Arial"/>
        </w:rPr>
        <w:t>.</w:t>
      </w:r>
    </w:p>
    <w:p w:rsidR="00252F9E" w:rsidRDefault="00252F9E" w:rsidP="00252F9E">
      <w:pPr>
        <w:jc w:val="both"/>
        <w:rPr>
          <w:rFonts w:ascii="Arial" w:hAnsi="Arial" w:cs="Arial"/>
        </w:rPr>
      </w:pPr>
    </w:p>
    <w:p w:rsidR="00252F9E" w:rsidRPr="00F71086" w:rsidRDefault="008608BD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 w:rsidRPr="00AD286D">
        <w:rPr>
          <w:rFonts w:ascii="Arial" w:hAnsi="Arial" w:cs="Arial"/>
          <w:b/>
        </w:rPr>
        <w:t>Gabriela Morais Pereira</w:t>
      </w:r>
      <w:r w:rsidR="00252F9E" w:rsidRPr="00F71086">
        <w:rPr>
          <w:rFonts w:ascii="Arial" w:hAnsi="Arial" w:cs="Arial"/>
        </w:rPr>
        <w:tab/>
      </w:r>
      <w:r w:rsidR="00252F9E" w:rsidRPr="00F71086"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B3065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</w:p>
    <w:p w:rsidR="00252F9E" w:rsidRPr="00F71086" w:rsidRDefault="008608BD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252F9E" w:rsidRPr="00F71086">
        <w:rPr>
          <w:rFonts w:ascii="Arial" w:hAnsi="Arial" w:cs="Arial"/>
        </w:rPr>
        <w:tab/>
      </w:r>
      <w:r w:rsidR="00252F9E" w:rsidRPr="00F71086"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B30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Adjunto</w:t>
      </w:r>
    </w:p>
    <w:p w:rsidR="00252F9E" w:rsidRPr="00E1064A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  <w:b/>
        </w:rPr>
      </w:pP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  <w:b/>
        </w:rPr>
        <w:tab/>
      </w:r>
      <w:r w:rsidRPr="00614436">
        <w:rPr>
          <w:rFonts w:ascii="Arial" w:hAnsi="Arial" w:cs="Arial"/>
        </w:rPr>
        <w:tab/>
      </w:r>
    </w:p>
    <w:p w:rsidR="00F35EFD" w:rsidRDefault="00252F9E" w:rsidP="007016DD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7B3065">
        <w:rPr>
          <w:rFonts w:ascii="Arial" w:hAnsi="Arial" w:cs="Arial"/>
        </w:rPr>
        <w:t xml:space="preserve"> suplente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F5" w:rsidRDefault="00DC12F5" w:rsidP="00480328">
      <w:r>
        <w:separator/>
      </w:r>
    </w:p>
  </w:endnote>
  <w:endnote w:type="continuationSeparator" w:id="0">
    <w:p w:rsidR="00DC12F5" w:rsidRDefault="00DC12F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F5" w:rsidRDefault="00DC12F5" w:rsidP="00480328">
      <w:r>
        <w:separator/>
      </w:r>
    </w:p>
  </w:footnote>
  <w:footnote w:type="continuationSeparator" w:id="0">
    <w:p w:rsidR="00DC12F5" w:rsidRDefault="00DC12F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08FC"/>
    <w:rsid w:val="0004346A"/>
    <w:rsid w:val="000E6DF2"/>
    <w:rsid w:val="000F559C"/>
    <w:rsid w:val="001164DE"/>
    <w:rsid w:val="00143CB8"/>
    <w:rsid w:val="00157DCB"/>
    <w:rsid w:val="001848AD"/>
    <w:rsid w:val="00190120"/>
    <w:rsid w:val="002147F9"/>
    <w:rsid w:val="00224F00"/>
    <w:rsid w:val="0024303B"/>
    <w:rsid w:val="00252F9E"/>
    <w:rsid w:val="00297276"/>
    <w:rsid w:val="002B2029"/>
    <w:rsid w:val="002F434E"/>
    <w:rsid w:val="00316B88"/>
    <w:rsid w:val="003B05B5"/>
    <w:rsid w:val="003B4522"/>
    <w:rsid w:val="003C0945"/>
    <w:rsid w:val="003F32EE"/>
    <w:rsid w:val="00420B58"/>
    <w:rsid w:val="00425319"/>
    <w:rsid w:val="004272A1"/>
    <w:rsid w:val="0044265F"/>
    <w:rsid w:val="004758D2"/>
    <w:rsid w:val="00480328"/>
    <w:rsid w:val="004C7B32"/>
    <w:rsid w:val="004F2584"/>
    <w:rsid w:val="005071BB"/>
    <w:rsid w:val="00510668"/>
    <w:rsid w:val="00511C72"/>
    <w:rsid w:val="005373F9"/>
    <w:rsid w:val="00561A66"/>
    <w:rsid w:val="00577DE7"/>
    <w:rsid w:val="00586BCC"/>
    <w:rsid w:val="005E2F9A"/>
    <w:rsid w:val="005F1028"/>
    <w:rsid w:val="005F4DCE"/>
    <w:rsid w:val="006D1506"/>
    <w:rsid w:val="007016DD"/>
    <w:rsid w:val="007060F9"/>
    <w:rsid w:val="0071268F"/>
    <w:rsid w:val="0074184B"/>
    <w:rsid w:val="007B14D6"/>
    <w:rsid w:val="007B3065"/>
    <w:rsid w:val="008348F1"/>
    <w:rsid w:val="0084466D"/>
    <w:rsid w:val="008608BD"/>
    <w:rsid w:val="00891CB1"/>
    <w:rsid w:val="009216E9"/>
    <w:rsid w:val="00952B80"/>
    <w:rsid w:val="00962970"/>
    <w:rsid w:val="009716F1"/>
    <w:rsid w:val="00986DCF"/>
    <w:rsid w:val="00991C98"/>
    <w:rsid w:val="009D0393"/>
    <w:rsid w:val="009D4E4B"/>
    <w:rsid w:val="009E097A"/>
    <w:rsid w:val="00A47EDF"/>
    <w:rsid w:val="00A64BFF"/>
    <w:rsid w:val="00A9313E"/>
    <w:rsid w:val="00AC26C2"/>
    <w:rsid w:val="00AD286D"/>
    <w:rsid w:val="00AD2F57"/>
    <w:rsid w:val="00AE6084"/>
    <w:rsid w:val="00B627E2"/>
    <w:rsid w:val="00B77510"/>
    <w:rsid w:val="00BE1907"/>
    <w:rsid w:val="00BF546C"/>
    <w:rsid w:val="00C13A64"/>
    <w:rsid w:val="00C278E8"/>
    <w:rsid w:val="00C27E1C"/>
    <w:rsid w:val="00C716A6"/>
    <w:rsid w:val="00C81468"/>
    <w:rsid w:val="00C930D5"/>
    <w:rsid w:val="00C9364D"/>
    <w:rsid w:val="00CA6BED"/>
    <w:rsid w:val="00D006BB"/>
    <w:rsid w:val="00D030D4"/>
    <w:rsid w:val="00D365A4"/>
    <w:rsid w:val="00D40727"/>
    <w:rsid w:val="00D40FD9"/>
    <w:rsid w:val="00D57D2B"/>
    <w:rsid w:val="00DB47EC"/>
    <w:rsid w:val="00DC12F5"/>
    <w:rsid w:val="00E1064A"/>
    <w:rsid w:val="00E14245"/>
    <w:rsid w:val="00E24E98"/>
    <w:rsid w:val="00E56111"/>
    <w:rsid w:val="00E761A5"/>
    <w:rsid w:val="00E80553"/>
    <w:rsid w:val="00E82C68"/>
    <w:rsid w:val="00F14C71"/>
    <w:rsid w:val="00F35EFD"/>
    <w:rsid w:val="00F52FFD"/>
    <w:rsid w:val="00F86DFD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8D038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44265F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9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02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7B4C-05F3-4C31-B890-68401366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2018-02-19T18:59:00Z</cp:lastPrinted>
  <dcterms:created xsi:type="dcterms:W3CDTF">2019-11-18T13:05:00Z</dcterms:created>
  <dcterms:modified xsi:type="dcterms:W3CDTF">2019-11-18T13:43:00Z</dcterms:modified>
</cp:coreProperties>
</file>