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86F9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CEF, Instituições de Ensino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0C7" w:rsidRPr="00E14245" w:rsidRDefault="00A86F91" w:rsidP="00A86F9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Convidado</w:t>
            </w:r>
            <w:r w:rsidR="003105EF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o segundo encontro do 3º Encontro de Coordenadores</w:t>
            </w:r>
          </w:p>
        </w:tc>
      </w:tr>
      <w:tr w:rsidR="0021286F" w:rsidRPr="0021286F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1286F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1286F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1286F" w:rsidRPr="0021286F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21286F" w:rsidRDefault="006109CC" w:rsidP="00710D38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1286F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42240F">
              <w:rPr>
                <w:rFonts w:ascii="Arial" w:eastAsia="Times New Roman" w:hAnsi="Arial" w:cs="Arial"/>
                <w:b/>
                <w:lang w:eastAsia="pt-BR"/>
              </w:rPr>
              <w:t>48</w:t>
            </w:r>
            <w:r w:rsidR="00D81E39" w:rsidRPr="0021286F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5A785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334E3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84466D" w:rsidRPr="0021286F">
              <w:rPr>
                <w:rFonts w:ascii="Arial" w:eastAsia="Times New Roman" w:hAnsi="Arial" w:cs="Arial"/>
                <w:b/>
                <w:lang w:eastAsia="pt-BR"/>
              </w:rPr>
              <w:t>CEF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E14245" w:rsidRPr="0021286F" w:rsidRDefault="00E14245" w:rsidP="00E14245">
      <w:pPr>
        <w:rPr>
          <w:rFonts w:ascii="Arial" w:hAnsi="Arial" w:cs="Arial"/>
        </w:rPr>
      </w:pPr>
    </w:p>
    <w:p w:rsidR="002330BB" w:rsidRPr="00850000" w:rsidRDefault="00850000" w:rsidP="007401D8">
      <w:pPr>
        <w:jc w:val="both"/>
        <w:rPr>
          <w:rFonts w:ascii="Arial" w:hAnsi="Arial" w:cs="Arial"/>
        </w:rPr>
      </w:pPr>
      <w:r w:rsidRPr="0021286F">
        <w:rPr>
          <w:rFonts w:ascii="Arial" w:hAnsi="Arial" w:cs="Arial"/>
        </w:rPr>
        <w:t>A COMISSÃO DE ENSINO E FORMAÇÃO – CEF-CAU/SC, reunida ordinariamente no dia 2</w:t>
      </w:r>
      <w:r w:rsidR="00070D64">
        <w:rPr>
          <w:rFonts w:ascii="Arial" w:hAnsi="Arial" w:cs="Arial"/>
        </w:rPr>
        <w:t>9</w:t>
      </w:r>
      <w:r w:rsidRPr="0021286F">
        <w:rPr>
          <w:rFonts w:ascii="Arial" w:hAnsi="Arial" w:cs="Arial"/>
        </w:rPr>
        <w:t xml:space="preserve"> de ju</w:t>
      </w:r>
      <w:r w:rsidR="00070D64">
        <w:rPr>
          <w:rFonts w:ascii="Arial" w:hAnsi="Arial" w:cs="Arial"/>
        </w:rPr>
        <w:t>l</w:t>
      </w:r>
      <w:r w:rsidRPr="0021286F">
        <w:rPr>
          <w:rFonts w:ascii="Arial" w:hAnsi="Arial" w:cs="Arial"/>
        </w:rPr>
        <w:t>ho de 2020, com participação virtual (à distância) dos (as) conselheiros (as), nos termos do item 4 da Deliberação Plenária nº 489, de 17 de abril de 2020, c/</w:t>
      </w:r>
      <w:proofErr w:type="gramStart"/>
      <w:r w:rsidRPr="0021286F">
        <w:rPr>
          <w:rFonts w:ascii="Arial" w:hAnsi="Arial" w:cs="Arial"/>
        </w:rPr>
        <w:t>c</w:t>
      </w:r>
      <w:proofErr w:type="gramEnd"/>
      <w:r w:rsidRPr="0021286F">
        <w:rPr>
          <w:rFonts w:ascii="Arial" w:hAnsi="Arial" w:cs="Arial"/>
        </w:rPr>
        <w:t xml:space="preserve"> o §3º do artigo 107 do Regimento Interno, </w:t>
      </w:r>
      <w:r w:rsidRPr="0021286F">
        <w:rPr>
          <w:rFonts w:ascii="Arial" w:hAnsi="Arial" w:cs="Arial"/>
          <w:b/>
        </w:rPr>
        <w:t>no uso das competências</w:t>
      </w:r>
      <w:r w:rsidRPr="0021286F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1763E7" w:rsidRDefault="001763E7" w:rsidP="002330B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30BB" w:rsidRPr="00C64B00" w:rsidRDefault="00C64B00" w:rsidP="00CD417C">
      <w:pPr>
        <w:jc w:val="both"/>
        <w:rPr>
          <w:rFonts w:ascii="Arial" w:eastAsia="Times New Roman" w:hAnsi="Arial" w:cs="Arial"/>
          <w:lang w:eastAsia="pt-BR"/>
        </w:rPr>
      </w:pPr>
      <w:r w:rsidRPr="00194202">
        <w:rPr>
          <w:rFonts w:ascii="Arial" w:eastAsia="Times New Roman" w:hAnsi="Arial" w:cs="Arial"/>
          <w:lang w:eastAsia="pt-BR"/>
        </w:rPr>
        <w:t>Considerando a finalidade da Comissão de Ensino e Formação</w:t>
      </w:r>
      <w:r>
        <w:rPr>
          <w:rFonts w:ascii="Arial" w:eastAsia="Times New Roman" w:hAnsi="Arial" w:cs="Arial"/>
          <w:lang w:eastAsia="pt-BR"/>
        </w:rPr>
        <w:t xml:space="preserve"> do CAU/SC</w:t>
      </w:r>
      <w:r w:rsidRPr="00194202">
        <w:rPr>
          <w:rFonts w:ascii="Arial" w:eastAsia="Times New Roman" w:hAnsi="Arial" w:cs="Arial"/>
          <w:lang w:eastAsia="pt-BR"/>
        </w:rPr>
        <w:t>, estabelecida pelo art.</w:t>
      </w:r>
      <w:r>
        <w:rPr>
          <w:rFonts w:ascii="Arial" w:eastAsia="Times New Roman" w:hAnsi="Arial" w:cs="Arial"/>
          <w:lang w:eastAsia="pt-BR"/>
        </w:rPr>
        <w:t xml:space="preserve"> </w:t>
      </w:r>
      <w:r w:rsidRPr="00194202">
        <w:rPr>
          <w:rFonts w:ascii="Arial" w:eastAsia="Times New Roman" w:hAnsi="Arial" w:cs="Arial"/>
          <w:lang w:eastAsia="pt-BR"/>
        </w:rPr>
        <w:t xml:space="preserve">93 do Regimento Interno, de zelar pelo aperfeiçoamento da formação em Arquitetura e </w:t>
      </w:r>
      <w:r w:rsidRPr="00994425">
        <w:rPr>
          <w:rFonts w:ascii="Arial" w:eastAsia="Times New Roman" w:hAnsi="Arial" w:cs="Arial"/>
          <w:lang w:eastAsia="pt-BR"/>
        </w:rPr>
        <w:t>Urbanismo;</w:t>
      </w:r>
    </w:p>
    <w:p w:rsidR="00A16EA6" w:rsidRDefault="00A16EA6" w:rsidP="00CD417C">
      <w:pPr>
        <w:jc w:val="both"/>
        <w:rPr>
          <w:rFonts w:ascii="Arial" w:hAnsi="Arial" w:cs="Arial"/>
        </w:rPr>
      </w:pPr>
    </w:p>
    <w:p w:rsidR="00A16EA6" w:rsidRDefault="00A16EA6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3º Encontro de Coordenadores, que está sendo realizado em formato </w:t>
      </w:r>
      <w:r w:rsidRPr="00A16EA6">
        <w:rPr>
          <w:rFonts w:ascii="Arial" w:hAnsi="Arial" w:cs="Arial"/>
          <w:i/>
        </w:rPr>
        <w:t>on-line</w:t>
      </w:r>
      <w:r>
        <w:rPr>
          <w:rFonts w:ascii="Arial" w:hAnsi="Arial" w:cs="Arial"/>
        </w:rPr>
        <w:t>, e as falas dos coordenadores de curso no primeiro dia do evento (já realizado</w:t>
      </w:r>
      <w:r w:rsidR="00C64B00">
        <w:rPr>
          <w:rFonts w:ascii="Arial" w:hAnsi="Arial" w:cs="Arial"/>
        </w:rPr>
        <w:t xml:space="preserve"> em 15 de julho deste ano</w:t>
      </w:r>
      <w:r>
        <w:rPr>
          <w:rFonts w:ascii="Arial" w:hAnsi="Arial" w:cs="Arial"/>
        </w:rPr>
        <w:t xml:space="preserve">), quanto às dificuldades enfrentadas </w:t>
      </w:r>
      <w:r w:rsidR="00C64B00">
        <w:rPr>
          <w:rFonts w:ascii="Arial" w:hAnsi="Arial" w:cs="Arial"/>
        </w:rPr>
        <w:t xml:space="preserve">no ensino remoto de Arquitetura e Urbanismo </w:t>
      </w:r>
      <w:r>
        <w:rPr>
          <w:rFonts w:ascii="Arial" w:hAnsi="Arial" w:cs="Arial"/>
        </w:rPr>
        <w:t>durante a pandemia de COVID-19</w:t>
      </w:r>
      <w:r w:rsidR="00C64B00">
        <w:rPr>
          <w:rFonts w:ascii="Arial" w:hAnsi="Arial" w:cs="Arial"/>
        </w:rPr>
        <w:t>;</w:t>
      </w:r>
    </w:p>
    <w:p w:rsidR="00A16EA6" w:rsidRPr="0026591F" w:rsidRDefault="00A16EA6" w:rsidP="00CD417C">
      <w:pPr>
        <w:jc w:val="both"/>
        <w:rPr>
          <w:rFonts w:ascii="Arial" w:hAnsi="Arial" w:cs="Arial"/>
          <w:color w:val="FF0000"/>
        </w:rPr>
      </w:pPr>
    </w:p>
    <w:p w:rsidR="00CD417C" w:rsidRPr="00875B77" w:rsidRDefault="00CD417C" w:rsidP="00CD417C">
      <w:pPr>
        <w:jc w:val="both"/>
        <w:rPr>
          <w:rFonts w:ascii="Arial" w:hAnsi="Arial" w:cs="Arial"/>
        </w:rPr>
      </w:pPr>
      <w:r w:rsidRPr="00875B77">
        <w:rPr>
          <w:rFonts w:ascii="Arial" w:hAnsi="Arial" w:cs="Arial"/>
        </w:rPr>
        <w:t>Considerando que todas as deliberações de comissão devem ser encaminhadas à Presidência do CAU/SC, para verificação e encaminhamentos, confo</w:t>
      </w:r>
      <w:r w:rsidR="002330BB">
        <w:rPr>
          <w:rFonts w:ascii="Arial" w:hAnsi="Arial" w:cs="Arial"/>
        </w:rPr>
        <w:t>rme Regimento Interno do CAU/SC;</w:t>
      </w:r>
    </w:p>
    <w:p w:rsidR="00CD417C" w:rsidRDefault="00CD417C" w:rsidP="00AB2B5B">
      <w:pPr>
        <w:jc w:val="both"/>
        <w:rPr>
          <w:rFonts w:ascii="Arial" w:hAnsi="Arial" w:cs="Arial"/>
        </w:rPr>
      </w:pPr>
    </w:p>
    <w:p w:rsidR="00F35EFD" w:rsidRDefault="00E14245" w:rsidP="00AB2B5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95756A" w:rsidRDefault="00F35EFD" w:rsidP="00AB2B5B">
      <w:pPr>
        <w:jc w:val="both"/>
        <w:rPr>
          <w:rFonts w:ascii="Arial" w:hAnsi="Arial" w:cs="Arial"/>
          <w:b/>
        </w:rPr>
      </w:pPr>
    </w:p>
    <w:p w:rsidR="00334E3D" w:rsidRPr="003105EF" w:rsidRDefault="00F252DD" w:rsidP="00760E5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5756A">
        <w:rPr>
          <w:rFonts w:ascii="Arial" w:hAnsi="Arial" w:cs="Arial"/>
          <w:color w:val="auto"/>
          <w:sz w:val="22"/>
          <w:szCs w:val="22"/>
        </w:rPr>
        <w:t>1</w:t>
      </w:r>
      <w:r w:rsidR="007876FC" w:rsidRPr="0095756A">
        <w:rPr>
          <w:rFonts w:ascii="Arial" w:hAnsi="Arial" w:cs="Arial"/>
          <w:color w:val="auto"/>
          <w:sz w:val="22"/>
          <w:szCs w:val="22"/>
        </w:rPr>
        <w:t xml:space="preserve"> </w:t>
      </w:r>
      <w:r w:rsidR="00C15000" w:rsidRPr="0095756A">
        <w:rPr>
          <w:rFonts w:ascii="Arial" w:hAnsi="Arial" w:cs="Arial"/>
          <w:color w:val="auto"/>
          <w:sz w:val="22"/>
          <w:szCs w:val="22"/>
        </w:rPr>
        <w:t>–</w:t>
      </w:r>
      <w:r w:rsidR="007876FC" w:rsidRPr="0095756A">
        <w:rPr>
          <w:rFonts w:ascii="Arial" w:hAnsi="Arial" w:cs="Arial"/>
          <w:color w:val="auto"/>
          <w:sz w:val="22"/>
          <w:szCs w:val="22"/>
        </w:rPr>
        <w:t xml:space="preserve"> </w:t>
      </w:r>
      <w:r w:rsidR="00A16EA6" w:rsidRPr="003105EF">
        <w:rPr>
          <w:rFonts w:ascii="Arial" w:hAnsi="Arial" w:cs="Arial"/>
          <w:color w:val="auto"/>
          <w:sz w:val="22"/>
          <w:szCs w:val="22"/>
        </w:rPr>
        <w:t>Convidar</w:t>
      </w:r>
      <w:r w:rsidR="00C64B00" w:rsidRPr="003105EF">
        <w:rPr>
          <w:rFonts w:ascii="Arial" w:hAnsi="Arial" w:cs="Arial"/>
          <w:color w:val="auto"/>
          <w:sz w:val="22"/>
          <w:szCs w:val="22"/>
        </w:rPr>
        <w:t xml:space="preserve"> </w:t>
      </w:r>
      <w:r w:rsidR="00A16EA6" w:rsidRPr="003105EF">
        <w:rPr>
          <w:rFonts w:ascii="Arial" w:hAnsi="Arial" w:cs="Arial"/>
          <w:color w:val="auto"/>
          <w:sz w:val="22"/>
          <w:szCs w:val="22"/>
        </w:rPr>
        <w:t>representa</w:t>
      </w:r>
      <w:r w:rsidR="003105EF" w:rsidRPr="003105EF">
        <w:rPr>
          <w:rFonts w:ascii="Arial" w:hAnsi="Arial" w:cs="Arial"/>
          <w:color w:val="auto"/>
          <w:sz w:val="22"/>
          <w:szCs w:val="22"/>
        </w:rPr>
        <w:t>nte</w:t>
      </w:r>
      <w:r w:rsidR="00A16EA6" w:rsidRPr="003105EF">
        <w:rPr>
          <w:rFonts w:ascii="Arial" w:hAnsi="Arial" w:cs="Arial"/>
          <w:color w:val="auto"/>
          <w:sz w:val="22"/>
          <w:szCs w:val="22"/>
        </w:rPr>
        <w:t xml:space="preserve"> </w:t>
      </w:r>
      <w:r w:rsidR="003105EF" w:rsidRPr="003105EF">
        <w:rPr>
          <w:rFonts w:ascii="Arial" w:hAnsi="Arial" w:cs="Arial"/>
          <w:color w:val="auto"/>
          <w:sz w:val="22"/>
          <w:szCs w:val="22"/>
        </w:rPr>
        <w:t>d</w:t>
      </w:r>
      <w:r w:rsidR="00A16EA6" w:rsidRPr="003105EF">
        <w:rPr>
          <w:rFonts w:ascii="Arial" w:hAnsi="Arial" w:cs="Arial"/>
          <w:color w:val="auto"/>
          <w:sz w:val="22"/>
          <w:szCs w:val="22"/>
        </w:rPr>
        <w:t xml:space="preserve">a ABEA – Associação Brasileira de Ensino de Arquitetura e Urbanismo, para </w:t>
      </w:r>
      <w:r w:rsidR="00A16EA6">
        <w:rPr>
          <w:rFonts w:ascii="Arial" w:hAnsi="Arial" w:cs="Arial"/>
          <w:color w:val="auto"/>
          <w:sz w:val="22"/>
          <w:szCs w:val="22"/>
        </w:rPr>
        <w:t xml:space="preserve">participar do segundo dia de encontro do 3º Encontro de Coordenadores, </w:t>
      </w:r>
      <w:r w:rsidR="00C64B00">
        <w:rPr>
          <w:rFonts w:ascii="Arial" w:hAnsi="Arial" w:cs="Arial"/>
          <w:color w:val="auto"/>
          <w:sz w:val="22"/>
          <w:szCs w:val="22"/>
        </w:rPr>
        <w:t xml:space="preserve">a ser realizado em 12 de agosto de </w:t>
      </w:r>
      <w:r w:rsidR="00C64B00" w:rsidRPr="003105EF">
        <w:rPr>
          <w:rFonts w:ascii="Arial" w:hAnsi="Arial" w:cs="Arial"/>
          <w:color w:val="auto"/>
          <w:sz w:val="22"/>
          <w:szCs w:val="22"/>
        </w:rPr>
        <w:t xml:space="preserve">2020, </w:t>
      </w:r>
      <w:r w:rsidR="00A16EA6" w:rsidRPr="003105EF">
        <w:rPr>
          <w:rFonts w:ascii="Arial" w:hAnsi="Arial" w:cs="Arial"/>
          <w:color w:val="auto"/>
          <w:sz w:val="22"/>
          <w:szCs w:val="22"/>
        </w:rPr>
        <w:t>com fala</w:t>
      </w:r>
      <w:r w:rsidR="003105EF" w:rsidRPr="003105EF">
        <w:rPr>
          <w:rFonts w:ascii="Arial" w:hAnsi="Arial" w:cs="Arial"/>
          <w:color w:val="auto"/>
          <w:sz w:val="22"/>
          <w:szCs w:val="22"/>
        </w:rPr>
        <w:t xml:space="preserve"> de aproximadamente 20</w:t>
      </w:r>
      <w:r w:rsidR="00C64B00" w:rsidRPr="003105EF">
        <w:rPr>
          <w:rFonts w:ascii="Arial" w:hAnsi="Arial" w:cs="Arial"/>
          <w:color w:val="auto"/>
          <w:sz w:val="22"/>
          <w:szCs w:val="22"/>
        </w:rPr>
        <w:t xml:space="preserve"> minutos, sobre o ensino de Arquitetura e Urbanismo em tempos de isolamento social</w:t>
      </w:r>
      <w:r w:rsidR="00C64B00" w:rsidRPr="003105EF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C64B00" w:rsidRPr="003105EF">
        <w:rPr>
          <w:rFonts w:ascii="Arial" w:hAnsi="Arial" w:cs="Arial"/>
          <w:color w:val="auto"/>
          <w:sz w:val="22"/>
          <w:szCs w:val="22"/>
        </w:rPr>
        <w:t>(tema do evento);</w:t>
      </w:r>
    </w:p>
    <w:p w:rsidR="003105EF" w:rsidRPr="003105EF" w:rsidRDefault="003105EF" w:rsidP="00760E5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05EF" w:rsidRPr="003105EF" w:rsidRDefault="003105EF" w:rsidP="003105EF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3105EF">
        <w:rPr>
          <w:rFonts w:ascii="Arial" w:hAnsi="Arial" w:cs="Arial"/>
          <w:color w:val="auto"/>
          <w:sz w:val="22"/>
          <w:szCs w:val="22"/>
        </w:rPr>
        <w:t>2 – Convidar representante da ACEARQ – Associação Catarinense de E</w:t>
      </w:r>
      <w:r>
        <w:rPr>
          <w:rFonts w:ascii="Arial" w:hAnsi="Arial" w:cs="Arial"/>
          <w:color w:val="auto"/>
          <w:sz w:val="22"/>
          <w:szCs w:val="22"/>
        </w:rPr>
        <w:t>scolas</w:t>
      </w:r>
      <w:r w:rsidRPr="003105EF">
        <w:rPr>
          <w:rFonts w:ascii="Arial" w:hAnsi="Arial" w:cs="Arial"/>
          <w:color w:val="auto"/>
          <w:sz w:val="22"/>
          <w:szCs w:val="22"/>
        </w:rPr>
        <w:t xml:space="preserve"> de Arquitetura e Urbanismo, para participar do segundo dia de encontro do 3º Encontro de Coordenadores, a ser realizado em 12 de agosto de 2020, com fala de aproximadamente 20 minutos, sobre o ensino de Arquitetura e Urbanismo em tempos de isolamento social</w:t>
      </w:r>
      <w:r w:rsidRPr="003105EF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Pr="003105EF">
        <w:rPr>
          <w:rFonts w:ascii="Arial" w:hAnsi="Arial" w:cs="Arial"/>
          <w:color w:val="auto"/>
          <w:sz w:val="22"/>
          <w:szCs w:val="22"/>
        </w:rPr>
        <w:t>(tema do evento);</w:t>
      </w:r>
    </w:p>
    <w:p w:rsidR="005723D0" w:rsidRPr="00760E55" w:rsidRDefault="005723D0" w:rsidP="00760E5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958B5" w:rsidRDefault="003105EF" w:rsidP="00AB2B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50000" w:rsidRPr="00850000">
        <w:rPr>
          <w:rFonts w:ascii="Arial" w:hAnsi="Arial" w:cs="Arial"/>
        </w:rPr>
        <w:t xml:space="preserve"> – </w:t>
      </w:r>
      <w:r w:rsidR="002958B5" w:rsidRPr="003838CB">
        <w:rPr>
          <w:rFonts w:ascii="Arial" w:hAnsi="Arial" w:cs="Arial"/>
        </w:rPr>
        <w:t>Encaminhar esta deliberação à Presidência do CAU/SC para providências cabíveis.</w:t>
      </w:r>
    </w:p>
    <w:p w:rsidR="00657DBF" w:rsidRPr="00C84F2B" w:rsidRDefault="00657DBF" w:rsidP="00AB2B5B">
      <w:pPr>
        <w:jc w:val="both"/>
        <w:rPr>
          <w:rFonts w:ascii="Arial" w:hAnsi="Arial" w:cs="Arial"/>
          <w:highlight w:val="yellow"/>
        </w:rPr>
      </w:pPr>
    </w:p>
    <w:p w:rsidR="00850000" w:rsidRPr="001E598D" w:rsidRDefault="0021286F" w:rsidP="001E598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02928">
        <w:rPr>
          <w:rFonts w:ascii="Arial" w:hAnsi="Arial" w:cs="Arial"/>
          <w:b/>
        </w:rPr>
        <w:t>Com 0</w:t>
      </w:r>
      <w:r w:rsidR="0026591F">
        <w:rPr>
          <w:rFonts w:ascii="Arial" w:hAnsi="Arial" w:cs="Arial"/>
          <w:b/>
        </w:rPr>
        <w:t>3</w:t>
      </w:r>
      <w:r w:rsidRPr="0000292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002928">
        <w:rPr>
          <w:rFonts w:ascii="Arial" w:hAnsi="Arial" w:cs="Arial"/>
          <w:b/>
        </w:rPr>
        <w:t>) votos favoráveis</w:t>
      </w:r>
      <w:r w:rsidRPr="00002928">
        <w:rPr>
          <w:rFonts w:ascii="Arial" w:hAnsi="Arial" w:cs="Arial"/>
        </w:rPr>
        <w:t xml:space="preserve"> d</w:t>
      </w:r>
      <w:r w:rsidR="0026591F">
        <w:rPr>
          <w:rFonts w:ascii="Arial" w:hAnsi="Arial" w:cs="Arial"/>
        </w:rPr>
        <w:t>o</w:t>
      </w:r>
      <w:r w:rsidRPr="00002928">
        <w:rPr>
          <w:rFonts w:ascii="Arial" w:hAnsi="Arial" w:cs="Arial"/>
        </w:rPr>
        <w:t>s conselheir</w:t>
      </w:r>
      <w:r w:rsidR="0026591F">
        <w:rPr>
          <w:rFonts w:ascii="Arial" w:hAnsi="Arial" w:cs="Arial"/>
        </w:rPr>
        <w:t>o</w:t>
      </w:r>
      <w:r w:rsidRPr="00002928">
        <w:rPr>
          <w:rFonts w:ascii="Arial" w:hAnsi="Arial" w:cs="Arial"/>
        </w:rPr>
        <w:t>s</w:t>
      </w:r>
      <w:r w:rsidR="0026591F">
        <w:rPr>
          <w:rFonts w:ascii="Arial" w:hAnsi="Arial" w:cs="Arial"/>
        </w:rPr>
        <w:t xml:space="preserve"> Rodrigo Althoff Medeiros,</w:t>
      </w:r>
      <w:r w:rsidRPr="00002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Jaqueline Andrade</w:t>
      </w:r>
      <w:r w:rsidRPr="00002928">
        <w:rPr>
          <w:rFonts w:ascii="Arial" w:hAnsi="Arial" w:cs="Arial"/>
        </w:rPr>
        <w:t xml:space="preserve"> e Valesca Menezes Marques</w:t>
      </w:r>
      <w:r w:rsidR="0026591F">
        <w:rPr>
          <w:rFonts w:ascii="Arial" w:hAnsi="Arial" w:cs="Arial"/>
        </w:rPr>
        <w:t>;</w:t>
      </w:r>
      <w:r w:rsidRPr="00002928">
        <w:rPr>
          <w:rFonts w:ascii="Arial" w:hAnsi="Arial" w:cs="Arial"/>
        </w:rPr>
        <w:t xml:space="preserve"> </w:t>
      </w:r>
      <w:r w:rsidR="0026591F">
        <w:rPr>
          <w:rFonts w:ascii="Arial" w:hAnsi="Arial" w:cs="Arial"/>
          <w:b/>
        </w:rPr>
        <w:t>(zero) voto contrário; 0 (zero) abstenção e 0 (zero) ausência</w:t>
      </w:r>
      <w:r w:rsidRPr="00002928">
        <w:rPr>
          <w:rFonts w:ascii="Arial" w:hAnsi="Arial" w:cs="Arial"/>
          <w:b/>
        </w:rPr>
        <w:t xml:space="preserve">.  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1E598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6591F">
        <w:rPr>
          <w:rFonts w:ascii="Arial" w:hAnsi="Arial" w:cs="Arial"/>
        </w:rPr>
        <w:t>Florianópolis, 2</w:t>
      </w:r>
      <w:r w:rsidR="0026591F" w:rsidRPr="0026591F">
        <w:rPr>
          <w:rFonts w:ascii="Arial" w:hAnsi="Arial" w:cs="Arial"/>
        </w:rPr>
        <w:t>9</w:t>
      </w:r>
      <w:r w:rsidRPr="0026591F">
        <w:rPr>
          <w:rFonts w:ascii="Arial" w:hAnsi="Arial" w:cs="Arial"/>
        </w:rPr>
        <w:t xml:space="preserve"> de ju</w:t>
      </w:r>
      <w:r w:rsidR="0026591F" w:rsidRPr="0026591F">
        <w:rPr>
          <w:rFonts w:ascii="Arial" w:hAnsi="Arial" w:cs="Arial"/>
        </w:rPr>
        <w:t>l</w:t>
      </w:r>
      <w:r w:rsidRPr="0026591F">
        <w:rPr>
          <w:rFonts w:ascii="Arial" w:hAnsi="Arial" w:cs="Arial"/>
        </w:rPr>
        <w:t>ho de 2020.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E598D" w:rsidRDefault="00850000" w:rsidP="001E598D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76D5C">
        <w:rPr>
          <w:rFonts w:ascii="Arial" w:hAnsi="Arial" w:cs="Arial"/>
        </w:rPr>
        <w:t>da</w:t>
      </w:r>
      <w:proofErr w:type="gramEnd"/>
      <w:r w:rsidRPr="00176D5C">
        <w:rPr>
          <w:rFonts w:ascii="Arial" w:hAnsi="Arial" w:cs="Arial"/>
        </w:rPr>
        <w:t xml:space="preserve"> Deliberação CD nº 28/2020 do CAU/SC e do item 5.1. </w:t>
      </w:r>
      <w:proofErr w:type="gramStart"/>
      <w:r w:rsidR="001E598D" w:rsidRPr="00AC1173">
        <w:rPr>
          <w:rFonts w:ascii="Arial" w:hAnsi="Arial" w:cs="Arial"/>
        </w:rPr>
        <w:t>da</w:t>
      </w:r>
      <w:proofErr w:type="gramEnd"/>
      <w:r w:rsidR="001E598D" w:rsidRPr="00AC1173">
        <w:rPr>
          <w:rFonts w:ascii="Arial" w:hAnsi="Arial" w:cs="Arial"/>
        </w:rPr>
        <w:t xml:space="preserve"> </w:t>
      </w:r>
      <w:r w:rsidR="001E598D">
        <w:rPr>
          <w:rFonts w:ascii="Arial" w:hAnsi="Arial" w:cs="Arial"/>
        </w:rPr>
        <w:t xml:space="preserve">Deliberação Plenária nº 489/2020. </w:t>
      </w:r>
    </w:p>
    <w:p w:rsidR="001E598D" w:rsidRDefault="001E598D" w:rsidP="001E598D">
      <w:pPr>
        <w:jc w:val="center"/>
        <w:rPr>
          <w:rFonts w:ascii="Arial" w:hAnsi="Arial" w:cs="Arial"/>
        </w:rPr>
      </w:pPr>
      <w:bookmarkStart w:id="0" w:name="_GoBack"/>
      <w:bookmarkEnd w:id="0"/>
    </w:p>
    <w:p w:rsidR="001E598D" w:rsidRDefault="001E598D" w:rsidP="001E598D">
      <w:pPr>
        <w:jc w:val="center"/>
        <w:rPr>
          <w:rFonts w:ascii="Arial" w:hAnsi="Arial" w:cs="Arial"/>
        </w:rPr>
      </w:pPr>
    </w:p>
    <w:p w:rsidR="001E598D" w:rsidRDefault="001E598D" w:rsidP="001E598D">
      <w:pPr>
        <w:jc w:val="center"/>
        <w:rPr>
          <w:rFonts w:ascii="Arial" w:hAnsi="Arial" w:cs="Arial"/>
        </w:rPr>
      </w:pPr>
    </w:p>
    <w:p w:rsidR="001E598D" w:rsidRDefault="001E598D" w:rsidP="001E59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E598D" w:rsidRDefault="001E598D" w:rsidP="001E598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1E598D" w:rsidRDefault="001E598D" w:rsidP="001E598D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850000" w:rsidRPr="00176D5C" w:rsidRDefault="00850000" w:rsidP="001E598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591B0A" w:rsidRDefault="0026591F" w:rsidP="0085000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26591F">
        <w:rPr>
          <w:rFonts w:ascii="Arial" w:eastAsia="Cambria" w:hAnsi="Arial" w:cs="Arial"/>
          <w:b/>
          <w:bCs/>
          <w:lang w:eastAsia="pt-BR"/>
        </w:rPr>
        <w:t>7</w:t>
      </w:r>
      <w:r w:rsidR="00850000" w:rsidRPr="0026591F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850000"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="0085000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850000" w:rsidRPr="00591B0A" w:rsidRDefault="00850000" w:rsidP="0085000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850000" w:rsidRPr="00591B0A" w:rsidRDefault="00850000" w:rsidP="0085000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1286F" w:rsidRPr="00002928" w:rsidRDefault="0021286F" w:rsidP="0021286F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1286F" w:rsidRPr="00002928" w:rsidTr="007C3B7E">
        <w:tc>
          <w:tcPr>
            <w:tcW w:w="5807" w:type="dxa"/>
            <w:vMerge w:val="restart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1286F" w:rsidRPr="00002928" w:rsidTr="007C3B7E">
        <w:tc>
          <w:tcPr>
            <w:tcW w:w="5807" w:type="dxa"/>
            <w:vMerge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6591F" w:rsidRPr="00002928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42240F" w:rsidRDefault="0026591F" w:rsidP="007C3B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2240F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42240F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42240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26591F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26591F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26591F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1286F" w:rsidRPr="00002928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42240F" w:rsidRDefault="0021286F" w:rsidP="007C3B7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2240F">
              <w:rPr>
                <w:rFonts w:ascii="Arial" w:hAnsi="Arial" w:cs="Arial"/>
              </w:rPr>
              <w:t>Jaqueline Andrade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42240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42240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1286F" w:rsidRPr="00002928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42240F" w:rsidRDefault="0021286F" w:rsidP="007C3B7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2240F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42240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42240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21286F" w:rsidRPr="00002928" w:rsidRDefault="0021286F" w:rsidP="0021286F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1286F" w:rsidRPr="00002928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7C3B7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1286F" w:rsidRPr="00002928" w:rsidTr="007C3B7E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26591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="0026591F">
              <w:rPr>
                <w:rFonts w:ascii="Arial" w:eastAsia="Cambria" w:hAnsi="Arial" w:cs="Arial"/>
              </w:rPr>
              <w:t>7</w:t>
            </w:r>
            <w:r w:rsidRPr="009E0003">
              <w:rPr>
                <w:rFonts w:ascii="Arial" w:eastAsia="Cambria" w:hAnsi="Arial" w:cs="Arial"/>
              </w:rPr>
              <w:t>.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21286F" w:rsidRPr="00002928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7C3B7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26591F">
              <w:rPr>
                <w:rFonts w:ascii="Arial" w:eastAsia="Cambria" w:hAnsi="Arial" w:cs="Arial"/>
              </w:rPr>
              <w:t>9</w:t>
            </w:r>
            <w:r w:rsidRPr="00002928">
              <w:rPr>
                <w:rFonts w:ascii="Arial" w:eastAsia="Cambria" w:hAnsi="Arial" w:cs="Arial"/>
              </w:rPr>
              <w:t>/</w:t>
            </w:r>
            <w:r>
              <w:rPr>
                <w:rFonts w:ascii="Arial" w:eastAsia="Cambria" w:hAnsi="Arial" w:cs="Arial"/>
              </w:rPr>
              <w:t>0</w:t>
            </w:r>
            <w:r w:rsidR="0026591F">
              <w:rPr>
                <w:rFonts w:ascii="Arial" w:eastAsia="Cambria" w:hAnsi="Arial" w:cs="Arial"/>
              </w:rPr>
              <w:t>7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:rsidR="0021286F" w:rsidRPr="00002928" w:rsidRDefault="0021286F" w:rsidP="001763E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42240F" w:rsidRPr="0042240F">
              <w:rPr>
                <w:rFonts w:ascii="Arial" w:eastAsia="Times New Roman" w:hAnsi="Arial" w:cs="Arial"/>
                <w:color w:val="000000"/>
                <w:lang w:eastAsia="pt-BR"/>
              </w:rPr>
              <w:t>Convidados para o segundo encontro do 3º Encontro de Coordenadores</w:t>
            </w:r>
          </w:p>
        </w:tc>
      </w:tr>
      <w:tr w:rsidR="0021286F" w:rsidRPr="00002928" w:rsidTr="007C3B7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26591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42240F">
              <w:rPr>
                <w:rFonts w:ascii="Arial" w:eastAsia="Cambria" w:hAnsi="Arial" w:cs="Arial"/>
                <w:b/>
              </w:rPr>
              <w:t xml:space="preserve">Sim </w:t>
            </w:r>
            <w:r w:rsidRPr="0042240F">
              <w:rPr>
                <w:rFonts w:ascii="Arial" w:eastAsia="Cambria" w:hAnsi="Arial" w:cs="Arial"/>
              </w:rPr>
              <w:t>(0</w:t>
            </w:r>
            <w:r w:rsidR="0026591F" w:rsidRPr="0042240F">
              <w:rPr>
                <w:rFonts w:ascii="Arial" w:eastAsia="Cambria" w:hAnsi="Arial" w:cs="Arial"/>
              </w:rPr>
              <w:t>3</w:t>
            </w:r>
            <w:r w:rsidRPr="0042240F">
              <w:rPr>
                <w:rFonts w:ascii="Arial" w:eastAsia="Cambria" w:hAnsi="Arial" w:cs="Arial"/>
              </w:rPr>
              <w:t xml:space="preserve">) </w:t>
            </w:r>
            <w:r w:rsidRPr="0042240F">
              <w:rPr>
                <w:rFonts w:ascii="Arial" w:eastAsia="Cambria" w:hAnsi="Arial" w:cs="Arial"/>
                <w:b/>
              </w:rPr>
              <w:t xml:space="preserve">Não </w:t>
            </w:r>
            <w:r w:rsidRPr="0042240F">
              <w:rPr>
                <w:rFonts w:ascii="Arial" w:eastAsia="Cambria" w:hAnsi="Arial" w:cs="Arial"/>
              </w:rPr>
              <w:t xml:space="preserve">(0) </w:t>
            </w:r>
            <w:r w:rsidRPr="0042240F">
              <w:rPr>
                <w:rFonts w:ascii="Arial" w:eastAsia="Cambria" w:hAnsi="Arial" w:cs="Arial"/>
                <w:b/>
              </w:rPr>
              <w:t xml:space="preserve">Abstenções </w:t>
            </w:r>
            <w:r w:rsidRPr="0042240F">
              <w:rPr>
                <w:rFonts w:ascii="Arial" w:eastAsia="Cambria" w:hAnsi="Arial" w:cs="Arial"/>
              </w:rPr>
              <w:t xml:space="preserve">(0) </w:t>
            </w:r>
            <w:r w:rsidRPr="0042240F">
              <w:rPr>
                <w:rFonts w:ascii="Arial" w:eastAsia="Cambria" w:hAnsi="Arial" w:cs="Arial"/>
                <w:b/>
              </w:rPr>
              <w:t xml:space="preserve">Ausências </w:t>
            </w:r>
            <w:r w:rsidRPr="0042240F">
              <w:rPr>
                <w:rFonts w:ascii="Arial" w:eastAsia="Cambria" w:hAnsi="Arial" w:cs="Arial"/>
              </w:rPr>
              <w:t xml:space="preserve">(0) </w:t>
            </w:r>
            <w:r w:rsidRPr="0042240F">
              <w:rPr>
                <w:rFonts w:ascii="Arial" w:eastAsia="Cambria" w:hAnsi="Arial" w:cs="Arial"/>
                <w:b/>
              </w:rPr>
              <w:t xml:space="preserve">Total </w:t>
            </w:r>
            <w:r w:rsidRPr="0042240F">
              <w:rPr>
                <w:rFonts w:ascii="Arial" w:eastAsia="Cambria" w:hAnsi="Arial" w:cs="Arial"/>
              </w:rPr>
              <w:t>(0</w:t>
            </w:r>
            <w:r w:rsidR="0026591F" w:rsidRPr="0042240F">
              <w:rPr>
                <w:rFonts w:ascii="Arial" w:eastAsia="Cambria" w:hAnsi="Arial" w:cs="Arial"/>
              </w:rPr>
              <w:t>3</w:t>
            </w:r>
            <w:r w:rsidRPr="0042240F">
              <w:rPr>
                <w:rFonts w:ascii="Arial" w:eastAsia="Cambria" w:hAnsi="Arial" w:cs="Arial"/>
              </w:rPr>
              <w:t>)</w:t>
            </w:r>
          </w:p>
        </w:tc>
      </w:tr>
      <w:tr w:rsidR="0021286F" w:rsidRPr="00002928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7C3B7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21286F" w:rsidRPr="00002928" w:rsidTr="007C3B7E">
        <w:trPr>
          <w:trHeight w:val="257"/>
        </w:trPr>
        <w:tc>
          <w:tcPr>
            <w:tcW w:w="4530" w:type="dxa"/>
            <w:shd w:val="clear" w:color="auto" w:fill="D9D9D9"/>
          </w:tcPr>
          <w:p w:rsidR="0021286F" w:rsidRPr="00002928" w:rsidRDefault="0021286F" w:rsidP="0026591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26591F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:rsidR="0021286F" w:rsidRPr="00002928" w:rsidRDefault="0021286F" w:rsidP="0026591F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6591F">
              <w:rPr>
                <w:rFonts w:ascii="Arial" w:hAnsi="Arial" w:cs="Arial"/>
              </w:rPr>
              <w:t>Rodrigo Althoff Medeiros</w:t>
            </w:r>
          </w:p>
        </w:tc>
      </w:tr>
    </w:tbl>
    <w:p w:rsidR="0021286F" w:rsidRPr="00002928" w:rsidRDefault="0021286F" w:rsidP="0021286F">
      <w:pPr>
        <w:jc w:val="both"/>
        <w:rPr>
          <w:rFonts w:ascii="Arial" w:hAnsi="Arial" w:cs="Arial"/>
        </w:rPr>
      </w:pPr>
    </w:p>
    <w:p w:rsidR="0021286F" w:rsidRPr="00002928" w:rsidRDefault="0021286F" w:rsidP="0021286F"/>
    <w:p w:rsidR="0021286F" w:rsidRPr="00002928" w:rsidRDefault="0021286F" w:rsidP="0021286F">
      <w:pPr>
        <w:jc w:val="both"/>
        <w:rPr>
          <w:rFonts w:ascii="Arial" w:hAnsi="Arial" w:cs="Arial"/>
        </w:rPr>
      </w:pPr>
    </w:p>
    <w:p w:rsidR="00F35EFD" w:rsidRDefault="00F35EFD" w:rsidP="00D64AA6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31" w:rsidRDefault="00836131" w:rsidP="00480328">
      <w:r>
        <w:separator/>
      </w:r>
    </w:p>
  </w:endnote>
  <w:endnote w:type="continuationSeparator" w:id="0">
    <w:p w:rsidR="00836131" w:rsidRDefault="0083613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31" w:rsidRDefault="00836131" w:rsidP="00480328">
      <w:r>
        <w:separator/>
      </w:r>
    </w:p>
  </w:footnote>
  <w:footnote w:type="continuationSeparator" w:id="0">
    <w:p w:rsidR="00836131" w:rsidRDefault="0083613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6BA3"/>
    <w:rsid w:val="00013598"/>
    <w:rsid w:val="000225FC"/>
    <w:rsid w:val="000425AC"/>
    <w:rsid w:val="0004346A"/>
    <w:rsid w:val="00070D64"/>
    <w:rsid w:val="00074EC8"/>
    <w:rsid w:val="0007560E"/>
    <w:rsid w:val="000804DE"/>
    <w:rsid w:val="00097731"/>
    <w:rsid w:val="000C3C26"/>
    <w:rsid w:val="000D4695"/>
    <w:rsid w:val="000E1EA5"/>
    <w:rsid w:val="000E533C"/>
    <w:rsid w:val="000E6DF2"/>
    <w:rsid w:val="000F11BC"/>
    <w:rsid w:val="000F559C"/>
    <w:rsid w:val="00143CB8"/>
    <w:rsid w:val="00170EBD"/>
    <w:rsid w:val="001763E7"/>
    <w:rsid w:val="00183BFF"/>
    <w:rsid w:val="001848AD"/>
    <w:rsid w:val="00190120"/>
    <w:rsid w:val="001C6468"/>
    <w:rsid w:val="001D36E4"/>
    <w:rsid w:val="001E598D"/>
    <w:rsid w:val="001F7310"/>
    <w:rsid w:val="00200637"/>
    <w:rsid w:val="00201779"/>
    <w:rsid w:val="0020589C"/>
    <w:rsid w:val="0021286F"/>
    <w:rsid w:val="00212A71"/>
    <w:rsid w:val="00224F00"/>
    <w:rsid w:val="002330BB"/>
    <w:rsid w:val="00233970"/>
    <w:rsid w:val="0024303B"/>
    <w:rsid w:val="00252488"/>
    <w:rsid w:val="0026591F"/>
    <w:rsid w:val="002958B5"/>
    <w:rsid w:val="002D4122"/>
    <w:rsid w:val="002E7E08"/>
    <w:rsid w:val="002F3C31"/>
    <w:rsid w:val="002F601C"/>
    <w:rsid w:val="003005C6"/>
    <w:rsid w:val="003105EF"/>
    <w:rsid w:val="00334E3D"/>
    <w:rsid w:val="003350AC"/>
    <w:rsid w:val="003516D1"/>
    <w:rsid w:val="003750ED"/>
    <w:rsid w:val="0037766E"/>
    <w:rsid w:val="00380C38"/>
    <w:rsid w:val="003838CB"/>
    <w:rsid w:val="00383BAE"/>
    <w:rsid w:val="003A3D04"/>
    <w:rsid w:val="003B4522"/>
    <w:rsid w:val="003D69B5"/>
    <w:rsid w:val="003E787B"/>
    <w:rsid w:val="00421EAF"/>
    <w:rsid w:val="0042240F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4F6710"/>
    <w:rsid w:val="00510668"/>
    <w:rsid w:val="00511B94"/>
    <w:rsid w:val="00527B88"/>
    <w:rsid w:val="005373F9"/>
    <w:rsid w:val="005555B0"/>
    <w:rsid w:val="00561A66"/>
    <w:rsid w:val="005707B4"/>
    <w:rsid w:val="005723D0"/>
    <w:rsid w:val="00586BCC"/>
    <w:rsid w:val="005877CB"/>
    <w:rsid w:val="005A3C73"/>
    <w:rsid w:val="005A785D"/>
    <w:rsid w:val="005B0586"/>
    <w:rsid w:val="005C7092"/>
    <w:rsid w:val="005D31B1"/>
    <w:rsid w:val="005D6650"/>
    <w:rsid w:val="005E5D01"/>
    <w:rsid w:val="005F0AF5"/>
    <w:rsid w:val="005F3CA0"/>
    <w:rsid w:val="005F4DCE"/>
    <w:rsid w:val="006051E9"/>
    <w:rsid w:val="00606D3A"/>
    <w:rsid w:val="006109CC"/>
    <w:rsid w:val="0061625B"/>
    <w:rsid w:val="0062183A"/>
    <w:rsid w:val="0062388B"/>
    <w:rsid w:val="00627E97"/>
    <w:rsid w:val="006344A5"/>
    <w:rsid w:val="006445A8"/>
    <w:rsid w:val="00656F65"/>
    <w:rsid w:val="00657DBF"/>
    <w:rsid w:val="00693F3F"/>
    <w:rsid w:val="006A5259"/>
    <w:rsid w:val="006D1027"/>
    <w:rsid w:val="006E0277"/>
    <w:rsid w:val="00710D38"/>
    <w:rsid w:val="007271ED"/>
    <w:rsid w:val="00735AC0"/>
    <w:rsid w:val="00735B4F"/>
    <w:rsid w:val="007401D8"/>
    <w:rsid w:val="0074184B"/>
    <w:rsid w:val="00760E55"/>
    <w:rsid w:val="00764783"/>
    <w:rsid w:val="00766E77"/>
    <w:rsid w:val="00767AE8"/>
    <w:rsid w:val="00782499"/>
    <w:rsid w:val="007870B2"/>
    <w:rsid w:val="007876FC"/>
    <w:rsid w:val="00797351"/>
    <w:rsid w:val="007A0524"/>
    <w:rsid w:val="007A088E"/>
    <w:rsid w:val="007A59BC"/>
    <w:rsid w:val="007B0E97"/>
    <w:rsid w:val="007B14D6"/>
    <w:rsid w:val="007B5FB1"/>
    <w:rsid w:val="007D50C7"/>
    <w:rsid w:val="007E0D6B"/>
    <w:rsid w:val="008021CC"/>
    <w:rsid w:val="00811FC7"/>
    <w:rsid w:val="008348F1"/>
    <w:rsid w:val="00836043"/>
    <w:rsid w:val="00836131"/>
    <w:rsid w:val="0084075A"/>
    <w:rsid w:val="008445F0"/>
    <w:rsid w:val="0084466D"/>
    <w:rsid w:val="00850000"/>
    <w:rsid w:val="00852B50"/>
    <w:rsid w:val="00875B77"/>
    <w:rsid w:val="00893332"/>
    <w:rsid w:val="008F7392"/>
    <w:rsid w:val="008F792C"/>
    <w:rsid w:val="00920F28"/>
    <w:rsid w:val="00927082"/>
    <w:rsid w:val="00932B30"/>
    <w:rsid w:val="00940A07"/>
    <w:rsid w:val="00952B80"/>
    <w:rsid w:val="0095756A"/>
    <w:rsid w:val="009716F1"/>
    <w:rsid w:val="009774DA"/>
    <w:rsid w:val="009819AA"/>
    <w:rsid w:val="00991C98"/>
    <w:rsid w:val="009972B4"/>
    <w:rsid w:val="009A1D05"/>
    <w:rsid w:val="009A2B8E"/>
    <w:rsid w:val="009A42D0"/>
    <w:rsid w:val="009C05B3"/>
    <w:rsid w:val="009D0393"/>
    <w:rsid w:val="009D239D"/>
    <w:rsid w:val="009F0997"/>
    <w:rsid w:val="00A1250D"/>
    <w:rsid w:val="00A1549D"/>
    <w:rsid w:val="00A16663"/>
    <w:rsid w:val="00A16EA6"/>
    <w:rsid w:val="00A412CD"/>
    <w:rsid w:val="00A5523C"/>
    <w:rsid w:val="00A573E7"/>
    <w:rsid w:val="00A80E04"/>
    <w:rsid w:val="00A86F91"/>
    <w:rsid w:val="00AA6657"/>
    <w:rsid w:val="00AB2B5B"/>
    <w:rsid w:val="00AC1F0B"/>
    <w:rsid w:val="00AD6860"/>
    <w:rsid w:val="00AF6D81"/>
    <w:rsid w:val="00B06E91"/>
    <w:rsid w:val="00B86077"/>
    <w:rsid w:val="00B915BD"/>
    <w:rsid w:val="00B958CF"/>
    <w:rsid w:val="00BD7BDF"/>
    <w:rsid w:val="00BE1907"/>
    <w:rsid w:val="00BE5F44"/>
    <w:rsid w:val="00BE7558"/>
    <w:rsid w:val="00BF546C"/>
    <w:rsid w:val="00C13A64"/>
    <w:rsid w:val="00C15000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64B00"/>
    <w:rsid w:val="00C84F2B"/>
    <w:rsid w:val="00C930D5"/>
    <w:rsid w:val="00C9364D"/>
    <w:rsid w:val="00CA6BED"/>
    <w:rsid w:val="00CA773C"/>
    <w:rsid w:val="00CC4D60"/>
    <w:rsid w:val="00CD417C"/>
    <w:rsid w:val="00CD4D91"/>
    <w:rsid w:val="00CE5A15"/>
    <w:rsid w:val="00CE65C0"/>
    <w:rsid w:val="00CE6B90"/>
    <w:rsid w:val="00CF2E93"/>
    <w:rsid w:val="00CF5FB6"/>
    <w:rsid w:val="00D31212"/>
    <w:rsid w:val="00D334AD"/>
    <w:rsid w:val="00D352FC"/>
    <w:rsid w:val="00D365A4"/>
    <w:rsid w:val="00D40727"/>
    <w:rsid w:val="00D55BBE"/>
    <w:rsid w:val="00D573AA"/>
    <w:rsid w:val="00D64AA6"/>
    <w:rsid w:val="00D81E39"/>
    <w:rsid w:val="00D82FE2"/>
    <w:rsid w:val="00D832AF"/>
    <w:rsid w:val="00D83BB7"/>
    <w:rsid w:val="00DE5649"/>
    <w:rsid w:val="00E033D0"/>
    <w:rsid w:val="00E1064A"/>
    <w:rsid w:val="00E14245"/>
    <w:rsid w:val="00E249BE"/>
    <w:rsid w:val="00E24E98"/>
    <w:rsid w:val="00E33051"/>
    <w:rsid w:val="00E33FFF"/>
    <w:rsid w:val="00E418A3"/>
    <w:rsid w:val="00E61929"/>
    <w:rsid w:val="00E62BC8"/>
    <w:rsid w:val="00E71EA1"/>
    <w:rsid w:val="00E761A5"/>
    <w:rsid w:val="00EA07DA"/>
    <w:rsid w:val="00EA32FD"/>
    <w:rsid w:val="00EA3BDA"/>
    <w:rsid w:val="00EE63E8"/>
    <w:rsid w:val="00EF28AA"/>
    <w:rsid w:val="00EF4EDA"/>
    <w:rsid w:val="00F00A62"/>
    <w:rsid w:val="00F235A2"/>
    <w:rsid w:val="00F252DD"/>
    <w:rsid w:val="00F35EFD"/>
    <w:rsid w:val="00F65393"/>
    <w:rsid w:val="00F86DFD"/>
    <w:rsid w:val="00FC6E47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21AAA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75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90F7-7323-451E-BAEB-BEAC35AA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2020-08-03T13:14:00Z</cp:lastPrinted>
  <dcterms:created xsi:type="dcterms:W3CDTF">2020-07-29T13:45:00Z</dcterms:created>
  <dcterms:modified xsi:type="dcterms:W3CDTF">2020-08-03T13:15:00Z</dcterms:modified>
</cp:coreProperties>
</file>