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14:paraId="78E91EAC" w14:textId="77777777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0CCC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8C641A" w14:textId="77777777" w:rsidR="00E14245" w:rsidRPr="00E14245" w:rsidRDefault="00B53D80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3D80">
              <w:rPr>
                <w:rFonts w:ascii="Arial" w:eastAsia="Times New Roman" w:hAnsi="Arial" w:cs="Arial"/>
                <w:color w:val="000000"/>
                <w:lang w:eastAsia="pt-BR"/>
              </w:rPr>
              <w:t>1135178/2020</w:t>
            </w:r>
          </w:p>
        </w:tc>
      </w:tr>
      <w:tr w:rsidR="00E14245" w:rsidRPr="00E14245" w14:paraId="104C0297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4A958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775B9" w14:textId="77777777" w:rsidR="00E14245" w:rsidRPr="00E14245" w:rsidRDefault="00B53D80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 e profissional solicitante</w:t>
            </w:r>
          </w:p>
        </w:tc>
      </w:tr>
      <w:tr w:rsidR="00E14245" w:rsidRPr="00E14245" w14:paraId="2CC20097" w14:textId="77777777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C202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C5C6" w14:textId="77777777" w:rsidR="007D50C7" w:rsidRPr="00E14245" w:rsidRDefault="00B53D80" w:rsidP="0026591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 de segunda</w:t>
            </w:r>
            <w:r w:rsidR="007D50C7">
              <w:rPr>
                <w:rFonts w:ascii="Arial" w:hAnsi="Arial" w:cs="Arial"/>
              </w:rPr>
              <w:t xml:space="preserve"> prorrogação de registro provisório</w:t>
            </w:r>
            <w:r>
              <w:rPr>
                <w:rFonts w:ascii="Arial" w:hAnsi="Arial" w:cs="Arial"/>
              </w:rPr>
              <w:t xml:space="preserve"> – curso sem reconhecimento</w:t>
            </w:r>
          </w:p>
        </w:tc>
      </w:tr>
      <w:tr w:rsidR="0021286F" w:rsidRPr="0021286F" w14:paraId="07E3D96F" w14:textId="77777777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B85" w14:textId="77777777"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EEA" w14:textId="77777777"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14:paraId="1E6C5914" w14:textId="77777777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19234F" w14:textId="77777777" w:rsidR="00E14245" w:rsidRPr="0021286F" w:rsidRDefault="006109CC" w:rsidP="00710D38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6D534B">
              <w:rPr>
                <w:rFonts w:ascii="Arial" w:eastAsia="Times New Roman" w:hAnsi="Arial" w:cs="Arial"/>
                <w:b/>
                <w:lang w:eastAsia="pt-BR"/>
              </w:rPr>
              <w:t>54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14:paraId="3DA223C4" w14:textId="77777777" w:rsidR="00E14245" w:rsidRPr="0021286F" w:rsidRDefault="00E14245" w:rsidP="00E14245">
      <w:pPr>
        <w:rPr>
          <w:rFonts w:ascii="Arial" w:hAnsi="Arial" w:cs="Arial"/>
        </w:rPr>
      </w:pPr>
    </w:p>
    <w:p w14:paraId="1042E555" w14:textId="77777777" w:rsidR="002330BB" w:rsidRPr="00850000" w:rsidRDefault="00850000" w:rsidP="007401D8">
      <w:pPr>
        <w:jc w:val="both"/>
        <w:rPr>
          <w:rFonts w:ascii="Arial" w:hAnsi="Arial" w:cs="Arial"/>
        </w:rPr>
      </w:pPr>
      <w:r w:rsidRPr="0021286F">
        <w:rPr>
          <w:rFonts w:ascii="Arial" w:hAnsi="Arial" w:cs="Arial"/>
        </w:rPr>
        <w:t>A COMISSÃO DE ENSINO E FORMAÇÃO – CEF-CAU/SC, reunida ordinariamente no dia 2</w:t>
      </w:r>
      <w:r w:rsidR="00070D64">
        <w:rPr>
          <w:rFonts w:ascii="Arial" w:hAnsi="Arial" w:cs="Arial"/>
        </w:rPr>
        <w:t>9</w:t>
      </w:r>
      <w:r w:rsidRPr="0021286F">
        <w:rPr>
          <w:rFonts w:ascii="Arial" w:hAnsi="Arial" w:cs="Arial"/>
        </w:rPr>
        <w:t xml:space="preserve"> de ju</w:t>
      </w:r>
      <w:r w:rsidR="00070D64">
        <w:rPr>
          <w:rFonts w:ascii="Arial" w:hAnsi="Arial" w:cs="Arial"/>
        </w:rPr>
        <w:t>l</w:t>
      </w:r>
      <w:r w:rsidRPr="0021286F">
        <w:rPr>
          <w:rFonts w:ascii="Arial" w:hAnsi="Arial" w:cs="Arial"/>
        </w:rPr>
        <w:t xml:space="preserve">ho de 2020, com participação virtual (à distância) dos (as) conselheiros (as), nos termos do item 4 da Deliberação Plenária nº 489, de 17 de abril de 2020, c/c o §3º do artigo 107 do Regimento Interno, </w:t>
      </w:r>
      <w:r w:rsidRPr="0021286F">
        <w:rPr>
          <w:rFonts w:ascii="Arial" w:hAnsi="Arial" w:cs="Arial"/>
          <w:b/>
        </w:rPr>
        <w:t>no uso das competências</w:t>
      </w:r>
      <w:r w:rsidRPr="002128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71649A29" w14:textId="77777777"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B7AFE25" w14:textId="77777777" w:rsidR="002F601C" w:rsidRPr="00D52080" w:rsidRDefault="002F601C" w:rsidP="002330BB">
      <w:pPr>
        <w:jc w:val="both"/>
        <w:rPr>
          <w:rFonts w:ascii="Arial" w:hAnsi="Arial" w:cs="Arial"/>
        </w:rPr>
      </w:pPr>
      <w:r w:rsidRPr="00D52080">
        <w:rPr>
          <w:rFonts w:ascii="Arial" w:hAnsi="Arial" w:cs="Arial"/>
        </w:rPr>
        <w:t xml:space="preserve">Considerando os </w:t>
      </w:r>
      <w:r w:rsidRPr="00D52080">
        <w:rPr>
          <w:rFonts w:ascii="Arial" w:hAnsi="Arial" w:cs="Arial"/>
          <w:b/>
        </w:rPr>
        <w:t>registros profissionais no CAU em caráter provisório</w:t>
      </w:r>
      <w:r w:rsidRPr="00D52080">
        <w:rPr>
          <w:rFonts w:ascii="Arial" w:hAnsi="Arial" w:cs="Arial"/>
        </w:rPr>
        <w:t xml:space="preserve">, </w:t>
      </w:r>
      <w:r w:rsidR="00074EC8" w:rsidRPr="00D52080">
        <w:rPr>
          <w:rFonts w:ascii="Arial" w:hAnsi="Arial" w:cs="Arial"/>
        </w:rPr>
        <w:t>conforme</w:t>
      </w:r>
      <w:r w:rsidRPr="00D52080">
        <w:rPr>
          <w:rFonts w:ascii="Arial" w:hAnsi="Arial" w:cs="Arial"/>
        </w:rPr>
        <w:t xml:space="preserve"> § 2° do art. 5º da Res. nº 18: “</w:t>
      </w:r>
      <w:r w:rsidRPr="00D52080">
        <w:rPr>
          <w:rFonts w:ascii="Arial" w:hAnsi="Arial" w:cs="Arial"/>
          <w:i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2018)”</w:t>
      </w:r>
      <w:r w:rsidR="00074EC8" w:rsidRPr="00D52080">
        <w:rPr>
          <w:rFonts w:ascii="Arial" w:hAnsi="Arial" w:cs="Arial"/>
          <w:i/>
        </w:rPr>
        <w:t>;</w:t>
      </w:r>
    </w:p>
    <w:p w14:paraId="7874B6F7" w14:textId="77777777" w:rsidR="002F601C" w:rsidRPr="00D52080" w:rsidRDefault="002F601C" w:rsidP="002330BB">
      <w:pPr>
        <w:jc w:val="both"/>
        <w:rPr>
          <w:rFonts w:ascii="Arial" w:hAnsi="Arial" w:cs="Arial"/>
        </w:rPr>
      </w:pPr>
    </w:p>
    <w:p w14:paraId="309C26A8" w14:textId="77777777" w:rsidR="001763E7" w:rsidRPr="00D52080" w:rsidRDefault="004F6710" w:rsidP="002330BB">
      <w:pPr>
        <w:jc w:val="both"/>
        <w:rPr>
          <w:rFonts w:ascii="Arial" w:eastAsia="Times New Roman" w:hAnsi="Arial" w:cs="Arial"/>
          <w:i/>
          <w:lang w:eastAsia="pt-BR"/>
        </w:rPr>
      </w:pPr>
      <w:r w:rsidRPr="00D52080">
        <w:rPr>
          <w:rFonts w:ascii="Arial" w:hAnsi="Arial" w:cs="Arial"/>
        </w:rPr>
        <w:t xml:space="preserve">Considerando </w:t>
      </w:r>
      <w:r w:rsidR="002F601C" w:rsidRPr="00D52080">
        <w:rPr>
          <w:rFonts w:ascii="Arial" w:hAnsi="Arial" w:cs="Arial"/>
        </w:rPr>
        <w:t xml:space="preserve">a </w:t>
      </w:r>
      <w:r w:rsidR="002F601C" w:rsidRPr="00D52080">
        <w:rPr>
          <w:rFonts w:ascii="Arial" w:hAnsi="Arial" w:cs="Arial"/>
          <w:b/>
        </w:rPr>
        <w:t>possibilidade de prorrogação do prazo do registro provisório</w:t>
      </w:r>
      <w:r w:rsidR="00D52080" w:rsidRPr="00D52080">
        <w:rPr>
          <w:rFonts w:ascii="Arial" w:hAnsi="Arial" w:cs="Arial"/>
          <w:b/>
        </w:rPr>
        <w:t xml:space="preserve"> por até um ano, sequencial ao pedido inicial</w:t>
      </w:r>
      <w:r w:rsidR="002F601C" w:rsidRPr="00D52080">
        <w:rPr>
          <w:rFonts w:ascii="Arial" w:hAnsi="Arial" w:cs="Arial"/>
        </w:rPr>
        <w:t>, disposta no</w:t>
      </w:r>
      <w:r w:rsidR="001763E7" w:rsidRPr="00D52080">
        <w:rPr>
          <w:rFonts w:ascii="Arial" w:eastAsia="Times New Roman" w:hAnsi="Arial" w:cs="Arial"/>
          <w:lang w:eastAsia="pt-BR"/>
        </w:rPr>
        <w:t xml:space="preserve"> </w:t>
      </w:r>
      <w:r w:rsidR="001763E7" w:rsidRPr="00D52080">
        <w:rPr>
          <w:rFonts w:ascii="Arial" w:hAnsi="Arial" w:cs="Arial"/>
        </w:rPr>
        <w:t>§ 2°-A do art. 5º da Res. nº 18</w:t>
      </w:r>
      <w:r w:rsidR="002F601C" w:rsidRPr="00D52080">
        <w:rPr>
          <w:rFonts w:ascii="Arial" w:hAnsi="Arial" w:cs="Arial"/>
        </w:rPr>
        <w:t xml:space="preserve">: </w:t>
      </w:r>
      <w:r w:rsidR="002F601C" w:rsidRPr="00D52080">
        <w:rPr>
          <w:rFonts w:ascii="Arial" w:hAnsi="Arial" w:cs="Arial"/>
          <w:i/>
        </w:rPr>
        <w:t>“§ 2°-A O prazo de registro provisório a que se refere o § 2° antecedente</w:t>
      </w:r>
      <w:r w:rsidR="002F601C" w:rsidRPr="00D52080">
        <w:rPr>
          <w:rFonts w:ascii="Arial" w:hAnsi="Arial" w:cs="Arial"/>
          <w:b/>
          <w:i/>
        </w:rPr>
        <w:t xml:space="preserve"> poderá ser prorrogado por até um ano, sequencial ao período inicial,</w:t>
      </w:r>
      <w:r w:rsidR="002F601C" w:rsidRPr="00D52080">
        <w:rPr>
          <w:rFonts w:ascii="Arial" w:hAnsi="Arial" w:cs="Arial"/>
          <w:i/>
        </w:rPr>
        <w:t xml:space="preserve"> mediante requerimento do interessado, a ser firmado por meio de formulário próprio disponível no SICCAU, apresentando justificativa para a não apresentação do diploma de graduação devidamente registrado, acompanhada do protocolo de solicitação do diploma junto </w:t>
      </w:r>
      <w:r w:rsidR="00F252DD" w:rsidRPr="00D52080">
        <w:rPr>
          <w:rFonts w:ascii="Arial" w:hAnsi="Arial" w:cs="Arial"/>
          <w:i/>
        </w:rPr>
        <w:t>à</w:t>
      </w:r>
      <w:r w:rsidR="002F601C" w:rsidRPr="00D52080">
        <w:rPr>
          <w:rFonts w:ascii="Arial" w:hAnsi="Arial" w:cs="Arial"/>
          <w:i/>
        </w:rPr>
        <w:t xml:space="preserve"> instituição de ensino. (Redação dada pela Resolução CAU/BR n° 160, de 23 de março de 2018)” (grifo nosso);</w:t>
      </w:r>
    </w:p>
    <w:p w14:paraId="7183B77F" w14:textId="77777777" w:rsidR="001763E7" w:rsidRPr="00063488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5237361" w14:textId="77777777" w:rsidR="002330BB" w:rsidRDefault="00D52080" w:rsidP="00CD417C">
      <w:pPr>
        <w:jc w:val="both"/>
        <w:rPr>
          <w:rFonts w:ascii="Arial" w:hAnsi="Arial" w:cs="Arial"/>
          <w:color w:val="FF0000"/>
        </w:rPr>
      </w:pPr>
      <w:r w:rsidRPr="00063488">
        <w:rPr>
          <w:rFonts w:ascii="Arial" w:eastAsia="Times New Roman" w:hAnsi="Arial" w:cs="Arial"/>
          <w:color w:val="000000"/>
          <w:lang w:eastAsia="pt-BR"/>
        </w:rPr>
        <w:t xml:space="preserve">Considerando a solicitação de </w:t>
      </w:r>
      <w:r w:rsidRPr="00063488">
        <w:rPr>
          <w:rFonts w:ascii="Arial" w:eastAsia="Times New Roman" w:hAnsi="Arial" w:cs="Arial"/>
          <w:b/>
          <w:color w:val="000000"/>
          <w:lang w:eastAsia="pt-BR"/>
        </w:rPr>
        <w:t>segunda prorrogação</w:t>
      </w:r>
      <w:r w:rsidRPr="00063488">
        <w:rPr>
          <w:rFonts w:ascii="Arial" w:eastAsia="Times New Roman" w:hAnsi="Arial" w:cs="Arial"/>
          <w:color w:val="000000"/>
          <w:lang w:eastAsia="pt-BR"/>
        </w:rPr>
        <w:t xml:space="preserve"> de registro provisório, protocolada sob nº </w:t>
      </w:r>
      <w:r w:rsidRPr="00B53D80">
        <w:rPr>
          <w:rFonts w:ascii="Arial" w:eastAsia="Times New Roman" w:hAnsi="Arial" w:cs="Arial"/>
          <w:color w:val="000000"/>
          <w:lang w:eastAsia="pt-BR"/>
        </w:rPr>
        <w:t>1135178/2020</w:t>
      </w:r>
      <w:r>
        <w:rPr>
          <w:rFonts w:ascii="Arial" w:eastAsia="Times New Roman" w:hAnsi="Arial" w:cs="Arial"/>
          <w:color w:val="000000"/>
          <w:lang w:eastAsia="pt-BR"/>
        </w:rPr>
        <w:t xml:space="preserve"> no SICCAU, de profissional egressa de </w:t>
      </w:r>
      <w:r w:rsidRPr="009501ED">
        <w:rPr>
          <w:rFonts w:ascii="Arial" w:eastAsia="Times New Roman" w:hAnsi="Arial" w:cs="Arial"/>
          <w:b/>
          <w:color w:val="000000"/>
          <w:lang w:eastAsia="pt-BR"/>
        </w:rPr>
        <w:t xml:space="preserve">curso ainda </w:t>
      </w:r>
      <w:r w:rsidR="00171112">
        <w:rPr>
          <w:rFonts w:ascii="Arial" w:eastAsia="Times New Roman" w:hAnsi="Arial" w:cs="Arial"/>
          <w:b/>
          <w:color w:val="000000"/>
          <w:lang w:eastAsia="pt-BR"/>
        </w:rPr>
        <w:t>sem reconhecimento</w:t>
      </w:r>
      <w:r w:rsidRPr="009501ED">
        <w:rPr>
          <w:rFonts w:ascii="Arial" w:eastAsia="Times New Roman" w:hAnsi="Arial" w:cs="Arial"/>
          <w:b/>
          <w:color w:val="000000"/>
          <w:lang w:eastAsia="pt-BR"/>
        </w:rPr>
        <w:t xml:space="preserve"> pelo MEC</w:t>
      </w:r>
      <w:r w:rsidR="009501ED">
        <w:rPr>
          <w:rFonts w:ascii="Arial" w:eastAsia="Times New Roman" w:hAnsi="Arial" w:cs="Arial"/>
          <w:color w:val="000000"/>
          <w:lang w:eastAsia="pt-BR"/>
        </w:rPr>
        <w:t>, mas cujo registro havia sido</w:t>
      </w:r>
      <w:r>
        <w:rPr>
          <w:rFonts w:ascii="Arial" w:eastAsia="Times New Roman" w:hAnsi="Arial" w:cs="Arial"/>
          <w:color w:val="000000"/>
          <w:lang w:eastAsia="pt-BR"/>
        </w:rPr>
        <w:t xml:space="preserve"> autorizado pela Deliberação nº 85/2018 CEF-CAU/BR;</w:t>
      </w:r>
    </w:p>
    <w:p w14:paraId="1C0E2DFA" w14:textId="77777777" w:rsidR="00D52080" w:rsidRDefault="00D52080" w:rsidP="00CD417C">
      <w:pPr>
        <w:jc w:val="both"/>
        <w:rPr>
          <w:rFonts w:ascii="Arial" w:hAnsi="Arial" w:cs="Arial"/>
          <w:color w:val="FF0000"/>
        </w:rPr>
      </w:pPr>
    </w:p>
    <w:p w14:paraId="67068C36" w14:textId="77777777" w:rsidR="00D52080" w:rsidRPr="00D52080" w:rsidRDefault="00D52080" w:rsidP="00CD417C">
      <w:pPr>
        <w:jc w:val="both"/>
        <w:rPr>
          <w:rFonts w:ascii="Arial" w:hAnsi="Arial" w:cs="Arial"/>
        </w:rPr>
      </w:pPr>
      <w:r w:rsidRPr="00D52080">
        <w:rPr>
          <w:rFonts w:ascii="Arial" w:hAnsi="Arial" w:cs="Arial"/>
        </w:rPr>
        <w:t>Considerando que a segunda prorrogação de registro provisório não está prevista nos atos normativos do CAU;</w:t>
      </w:r>
    </w:p>
    <w:p w14:paraId="013DDCE5" w14:textId="77777777" w:rsidR="00D52080" w:rsidRDefault="00D52080" w:rsidP="00CD417C">
      <w:pPr>
        <w:jc w:val="both"/>
        <w:rPr>
          <w:rFonts w:ascii="Arial" w:hAnsi="Arial" w:cs="Arial"/>
          <w:color w:val="FF0000"/>
        </w:rPr>
      </w:pPr>
    </w:p>
    <w:p w14:paraId="3D4FF889" w14:textId="77777777" w:rsidR="00063488" w:rsidRPr="00063488" w:rsidRDefault="00D52080" w:rsidP="00063488">
      <w:pPr>
        <w:jc w:val="both"/>
        <w:rPr>
          <w:rFonts w:ascii="Arial" w:hAnsi="Arial" w:cs="Arial"/>
        </w:rPr>
      </w:pPr>
      <w:r w:rsidRPr="00063488">
        <w:rPr>
          <w:rFonts w:ascii="Arial" w:hAnsi="Arial" w:cs="Arial"/>
        </w:rPr>
        <w:t>Consider</w:t>
      </w:r>
      <w:r w:rsidR="00063488" w:rsidRPr="00063488">
        <w:rPr>
          <w:rFonts w:ascii="Arial" w:hAnsi="Arial" w:cs="Arial"/>
        </w:rPr>
        <w:t xml:space="preserve">ando informe da CEF-CAU/BR, </w:t>
      </w:r>
      <w:r w:rsidR="00063488">
        <w:rPr>
          <w:rFonts w:ascii="Arial" w:hAnsi="Arial" w:cs="Arial"/>
        </w:rPr>
        <w:t>segundo o qual foi aprovado pela Comissão um</w:t>
      </w:r>
      <w:r w:rsidR="00063488" w:rsidRPr="00063488">
        <w:rPr>
          <w:rFonts w:ascii="Arial" w:hAnsi="Arial" w:cs="Arial"/>
        </w:rPr>
        <w:t xml:space="preserve"> projeto de resolução sobre a prorrogação do prazo de vigência do registro provisório de profissionais, em decorrência da pandemia da Covid-19</w:t>
      </w:r>
      <w:r w:rsidR="00063488">
        <w:rPr>
          <w:rFonts w:ascii="Arial" w:hAnsi="Arial" w:cs="Arial"/>
        </w:rPr>
        <w:t xml:space="preserve"> (Deliberação nº 35/2020, ainda não publicada)</w:t>
      </w:r>
      <w:r w:rsidR="009501ED">
        <w:rPr>
          <w:rFonts w:ascii="Arial" w:hAnsi="Arial" w:cs="Arial"/>
        </w:rPr>
        <w:t>, o qual seguirá os trâmites para aprovação no Plenário;</w:t>
      </w:r>
    </w:p>
    <w:p w14:paraId="3FFE7437" w14:textId="77777777" w:rsidR="00063488" w:rsidRDefault="00063488" w:rsidP="00CD417C">
      <w:pPr>
        <w:jc w:val="both"/>
        <w:rPr>
          <w:rFonts w:ascii="Arial" w:hAnsi="Arial" w:cs="Arial"/>
        </w:rPr>
      </w:pPr>
    </w:p>
    <w:p w14:paraId="1FBD3C1F" w14:textId="77777777" w:rsidR="00CD417C" w:rsidRPr="009501ED" w:rsidRDefault="00CD417C" w:rsidP="00CD417C">
      <w:pPr>
        <w:jc w:val="both"/>
        <w:rPr>
          <w:rFonts w:ascii="Arial" w:hAnsi="Arial" w:cs="Arial"/>
        </w:rPr>
      </w:pPr>
      <w:r w:rsidRPr="00063488">
        <w:rPr>
          <w:rFonts w:ascii="Arial" w:hAnsi="Arial" w:cs="Arial"/>
        </w:rPr>
        <w:t xml:space="preserve">Considerando que todas as deliberações de comissão devem ser encaminhadas à </w:t>
      </w:r>
      <w:r w:rsidRPr="009501ED">
        <w:rPr>
          <w:rFonts w:ascii="Arial" w:hAnsi="Arial" w:cs="Arial"/>
        </w:rPr>
        <w:t>Presidência do CAU/SC, para verificação e encaminhamentos, confo</w:t>
      </w:r>
      <w:r w:rsidR="002330BB" w:rsidRPr="009501ED">
        <w:rPr>
          <w:rFonts w:ascii="Arial" w:hAnsi="Arial" w:cs="Arial"/>
        </w:rPr>
        <w:t>rme Regimento Interno do CAU/SC;</w:t>
      </w:r>
    </w:p>
    <w:p w14:paraId="39B83872" w14:textId="77777777" w:rsidR="00CD417C" w:rsidRPr="009501ED" w:rsidRDefault="00CD417C" w:rsidP="00AB2B5B">
      <w:pPr>
        <w:jc w:val="both"/>
        <w:rPr>
          <w:rFonts w:ascii="Arial" w:hAnsi="Arial" w:cs="Arial"/>
        </w:rPr>
      </w:pPr>
    </w:p>
    <w:p w14:paraId="6B5A3651" w14:textId="77777777" w:rsidR="00F35EFD" w:rsidRPr="00F7341D" w:rsidRDefault="00E14245" w:rsidP="00AB2B5B">
      <w:pPr>
        <w:jc w:val="both"/>
        <w:rPr>
          <w:rFonts w:ascii="Arial" w:hAnsi="Arial" w:cs="Arial"/>
          <w:b/>
        </w:rPr>
      </w:pPr>
      <w:r w:rsidRPr="00F7341D">
        <w:rPr>
          <w:rFonts w:ascii="Arial" w:hAnsi="Arial" w:cs="Arial"/>
          <w:b/>
        </w:rPr>
        <w:t xml:space="preserve">DELIBERA: </w:t>
      </w:r>
    </w:p>
    <w:p w14:paraId="7EE2B782" w14:textId="77777777" w:rsidR="00F35EFD" w:rsidRPr="00F7341D" w:rsidRDefault="00F35EFD" w:rsidP="00AB2B5B">
      <w:pPr>
        <w:jc w:val="both"/>
        <w:rPr>
          <w:rFonts w:ascii="Arial" w:hAnsi="Arial" w:cs="Arial"/>
          <w:b/>
          <w:color w:val="FF0000"/>
        </w:rPr>
      </w:pPr>
    </w:p>
    <w:p w14:paraId="5AA7009E" w14:textId="77777777" w:rsidR="0095756A" w:rsidRPr="00F7341D" w:rsidRDefault="00F252DD" w:rsidP="00AB2B5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341D">
        <w:rPr>
          <w:rFonts w:ascii="Arial" w:hAnsi="Arial" w:cs="Arial"/>
          <w:color w:val="auto"/>
          <w:sz w:val="22"/>
          <w:szCs w:val="22"/>
        </w:rPr>
        <w:t>1</w:t>
      </w:r>
      <w:r w:rsidR="007876FC" w:rsidRPr="00F7341D">
        <w:rPr>
          <w:rFonts w:ascii="Arial" w:hAnsi="Arial" w:cs="Arial"/>
          <w:color w:val="auto"/>
          <w:sz w:val="22"/>
          <w:szCs w:val="22"/>
        </w:rPr>
        <w:t xml:space="preserve"> </w:t>
      </w:r>
      <w:r w:rsidR="00C15000" w:rsidRPr="00F7341D">
        <w:rPr>
          <w:rFonts w:ascii="Arial" w:hAnsi="Arial" w:cs="Arial"/>
          <w:color w:val="auto"/>
          <w:sz w:val="22"/>
          <w:szCs w:val="22"/>
        </w:rPr>
        <w:t>–</w:t>
      </w:r>
      <w:r w:rsidR="007876FC" w:rsidRPr="00F7341D">
        <w:rPr>
          <w:rFonts w:ascii="Arial" w:hAnsi="Arial" w:cs="Arial"/>
          <w:color w:val="auto"/>
          <w:sz w:val="22"/>
          <w:szCs w:val="22"/>
        </w:rPr>
        <w:t xml:space="preserve"> </w:t>
      </w:r>
      <w:r w:rsidR="00610323" w:rsidRPr="00F7341D">
        <w:rPr>
          <w:rFonts w:ascii="Arial" w:hAnsi="Arial" w:cs="Arial"/>
          <w:color w:val="auto"/>
          <w:sz w:val="22"/>
          <w:szCs w:val="22"/>
        </w:rPr>
        <w:t>Esclarecer que a segunda prorrogação do registro profissional não poderá ser concedida sem</w:t>
      </w:r>
      <w:r w:rsidR="00F7341D" w:rsidRPr="00F7341D">
        <w:rPr>
          <w:rFonts w:ascii="Arial" w:hAnsi="Arial" w:cs="Arial"/>
          <w:color w:val="auto"/>
          <w:sz w:val="22"/>
          <w:szCs w:val="22"/>
        </w:rPr>
        <w:t xml:space="preserve"> que haja</w:t>
      </w:r>
      <w:r w:rsidR="00610323" w:rsidRPr="00F7341D">
        <w:rPr>
          <w:rFonts w:ascii="Arial" w:hAnsi="Arial" w:cs="Arial"/>
          <w:color w:val="auto"/>
          <w:sz w:val="22"/>
          <w:szCs w:val="22"/>
        </w:rPr>
        <w:t xml:space="preserve"> autorização expressa </w:t>
      </w:r>
      <w:r w:rsidR="00F7341D" w:rsidRPr="00F7341D">
        <w:rPr>
          <w:rFonts w:ascii="Arial" w:hAnsi="Arial" w:cs="Arial"/>
          <w:color w:val="auto"/>
          <w:sz w:val="22"/>
          <w:szCs w:val="22"/>
        </w:rPr>
        <w:t xml:space="preserve">em atos normativos </w:t>
      </w:r>
      <w:r w:rsidR="00610323" w:rsidRPr="00F7341D">
        <w:rPr>
          <w:rFonts w:ascii="Arial" w:hAnsi="Arial" w:cs="Arial"/>
          <w:color w:val="auto"/>
          <w:sz w:val="22"/>
          <w:szCs w:val="22"/>
        </w:rPr>
        <w:t xml:space="preserve">da CEF-CAU/BR ou outro órgão competente </w:t>
      </w:r>
      <w:r w:rsidR="00F7341D" w:rsidRPr="00F7341D">
        <w:rPr>
          <w:rFonts w:ascii="Arial" w:hAnsi="Arial" w:cs="Arial"/>
          <w:color w:val="auto"/>
          <w:sz w:val="22"/>
          <w:szCs w:val="22"/>
        </w:rPr>
        <w:t xml:space="preserve">pertencente ao </w:t>
      </w:r>
      <w:r w:rsidR="00610323" w:rsidRPr="00F7341D">
        <w:rPr>
          <w:rFonts w:ascii="Arial" w:hAnsi="Arial" w:cs="Arial"/>
          <w:color w:val="auto"/>
          <w:sz w:val="22"/>
          <w:szCs w:val="22"/>
        </w:rPr>
        <w:t>CAU/BR;</w:t>
      </w:r>
    </w:p>
    <w:p w14:paraId="53CF9A1E" w14:textId="77777777" w:rsidR="00334E3D" w:rsidRDefault="0095756A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F7341D">
        <w:rPr>
          <w:rFonts w:ascii="Arial" w:hAnsi="Arial" w:cs="Arial"/>
          <w:color w:val="auto"/>
          <w:sz w:val="22"/>
          <w:szCs w:val="22"/>
        </w:rPr>
        <w:t xml:space="preserve">2 </w:t>
      </w:r>
      <w:r w:rsidR="00760E55" w:rsidRPr="00F7341D">
        <w:rPr>
          <w:rFonts w:ascii="Arial" w:hAnsi="Arial" w:cs="Arial"/>
          <w:color w:val="auto"/>
          <w:sz w:val="22"/>
          <w:szCs w:val="22"/>
        </w:rPr>
        <w:t>–</w:t>
      </w:r>
      <w:r w:rsidRPr="00F7341D">
        <w:rPr>
          <w:rFonts w:ascii="Arial" w:hAnsi="Arial" w:cs="Arial"/>
          <w:color w:val="auto"/>
          <w:sz w:val="22"/>
          <w:szCs w:val="22"/>
        </w:rPr>
        <w:t xml:space="preserve"> </w:t>
      </w:r>
      <w:r w:rsidR="00F7341D" w:rsidRPr="00F7341D">
        <w:rPr>
          <w:rFonts w:ascii="Arial" w:hAnsi="Arial" w:cs="Arial"/>
          <w:color w:val="auto"/>
          <w:sz w:val="22"/>
          <w:szCs w:val="22"/>
        </w:rPr>
        <w:t xml:space="preserve">Encaminhar solicitação à CEF-CAU/BR de orientação sobre como o CAU/SC deve proceder com tal solicitação de segunda prorrogação de </w:t>
      </w:r>
      <w:r w:rsidR="00F7341D" w:rsidRPr="00F7341D">
        <w:rPr>
          <w:rFonts w:ascii="Arial" w:eastAsia="Times New Roman" w:hAnsi="Arial" w:cs="Arial"/>
          <w:sz w:val="22"/>
          <w:szCs w:val="22"/>
        </w:rPr>
        <w:t>registro provisório</w:t>
      </w:r>
      <w:r w:rsidR="00F7341D">
        <w:rPr>
          <w:rFonts w:ascii="Arial" w:eastAsia="Times New Roman" w:hAnsi="Arial" w:cs="Arial"/>
          <w:sz w:val="22"/>
          <w:szCs w:val="22"/>
        </w:rPr>
        <w:t xml:space="preserve"> </w:t>
      </w:r>
      <w:r w:rsidR="00F7341D" w:rsidRPr="00F7341D">
        <w:rPr>
          <w:rFonts w:ascii="Arial" w:eastAsia="Times New Roman" w:hAnsi="Arial" w:cs="Arial"/>
          <w:sz w:val="22"/>
          <w:szCs w:val="22"/>
        </w:rPr>
        <w:t>de profissional egressa de curso ainda não reconhecido pelo MEC</w:t>
      </w:r>
      <w:r w:rsidR="00F7341D">
        <w:rPr>
          <w:rFonts w:ascii="Arial" w:hAnsi="Arial" w:cs="Arial"/>
          <w:color w:val="auto"/>
          <w:sz w:val="22"/>
          <w:szCs w:val="22"/>
        </w:rPr>
        <w:t>;</w:t>
      </w:r>
    </w:p>
    <w:p w14:paraId="5E58603E" w14:textId="77777777" w:rsidR="005723D0" w:rsidRPr="004069AB" w:rsidRDefault="004069AB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3 – Informar à interessada quanto aos encaminhamentos deliberados;</w:t>
      </w:r>
    </w:p>
    <w:p w14:paraId="7F710136" w14:textId="77777777" w:rsidR="002958B5" w:rsidRPr="00F7341D" w:rsidRDefault="004069AB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50000" w:rsidRPr="00F7341D">
        <w:rPr>
          <w:rFonts w:ascii="Arial" w:hAnsi="Arial" w:cs="Arial"/>
        </w:rPr>
        <w:t xml:space="preserve"> – </w:t>
      </w:r>
      <w:r w:rsidR="002958B5" w:rsidRPr="00F7341D">
        <w:rPr>
          <w:rFonts w:ascii="Arial" w:hAnsi="Arial" w:cs="Arial"/>
        </w:rPr>
        <w:t>Encaminhar esta deliberação à Presidência do CAU/SC para providências cabíveis.</w:t>
      </w:r>
    </w:p>
    <w:p w14:paraId="2D487AE4" w14:textId="77777777" w:rsidR="0021286F" w:rsidRPr="00F7341D" w:rsidRDefault="0021286F" w:rsidP="00AB2B5B">
      <w:pPr>
        <w:jc w:val="both"/>
        <w:rPr>
          <w:rFonts w:ascii="Arial" w:hAnsi="Arial" w:cs="Arial"/>
        </w:rPr>
      </w:pPr>
    </w:p>
    <w:p w14:paraId="509F437C" w14:textId="77777777" w:rsidR="00657DBF" w:rsidRPr="009501ED" w:rsidRDefault="00657DBF" w:rsidP="006D534B">
      <w:pPr>
        <w:jc w:val="both"/>
        <w:rPr>
          <w:rFonts w:ascii="Arial" w:hAnsi="Arial" w:cs="Arial"/>
          <w:highlight w:val="yellow"/>
        </w:rPr>
      </w:pPr>
    </w:p>
    <w:p w14:paraId="08ECD0E7" w14:textId="77777777" w:rsidR="0021286F" w:rsidRPr="009501ED" w:rsidRDefault="0021286F" w:rsidP="006D534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501ED">
        <w:rPr>
          <w:rFonts w:ascii="Arial" w:hAnsi="Arial" w:cs="Arial"/>
          <w:b/>
        </w:rPr>
        <w:t>Com 0</w:t>
      </w:r>
      <w:r w:rsidR="006D534B">
        <w:rPr>
          <w:rFonts w:ascii="Arial" w:hAnsi="Arial" w:cs="Arial"/>
          <w:b/>
        </w:rPr>
        <w:t>2</w:t>
      </w:r>
      <w:r w:rsidRPr="009501ED">
        <w:rPr>
          <w:rFonts w:ascii="Arial" w:hAnsi="Arial" w:cs="Arial"/>
          <w:b/>
        </w:rPr>
        <w:t xml:space="preserve"> (dois) votos favoráveis</w:t>
      </w:r>
      <w:r w:rsidRPr="009501ED">
        <w:rPr>
          <w:rFonts w:ascii="Arial" w:hAnsi="Arial" w:cs="Arial"/>
        </w:rPr>
        <w:t xml:space="preserve"> d</w:t>
      </w:r>
      <w:r w:rsidR="006D534B">
        <w:rPr>
          <w:rFonts w:ascii="Arial" w:hAnsi="Arial" w:cs="Arial"/>
        </w:rPr>
        <w:t>a</w:t>
      </w:r>
      <w:r w:rsidRPr="009501ED">
        <w:rPr>
          <w:rFonts w:ascii="Arial" w:hAnsi="Arial" w:cs="Arial"/>
        </w:rPr>
        <w:t>s conselheir</w:t>
      </w:r>
      <w:r w:rsidR="006D534B">
        <w:rPr>
          <w:rFonts w:ascii="Arial" w:hAnsi="Arial" w:cs="Arial"/>
        </w:rPr>
        <w:t>a</w:t>
      </w:r>
      <w:r w:rsidRPr="009501ED">
        <w:rPr>
          <w:rFonts w:ascii="Arial" w:hAnsi="Arial" w:cs="Arial"/>
        </w:rPr>
        <w:t>s Jaqueline Andrade e Valesca Menezes Marques</w:t>
      </w:r>
      <w:r w:rsidR="0026591F" w:rsidRPr="009501ED">
        <w:rPr>
          <w:rFonts w:ascii="Arial" w:hAnsi="Arial" w:cs="Arial"/>
        </w:rPr>
        <w:t>;</w:t>
      </w:r>
      <w:r w:rsidRPr="009501ED">
        <w:rPr>
          <w:rFonts w:ascii="Arial" w:hAnsi="Arial" w:cs="Arial"/>
        </w:rPr>
        <w:t xml:space="preserve"> </w:t>
      </w:r>
      <w:r w:rsidR="0026591F" w:rsidRPr="009501ED">
        <w:rPr>
          <w:rFonts w:ascii="Arial" w:hAnsi="Arial" w:cs="Arial"/>
          <w:b/>
        </w:rPr>
        <w:t>(zero) voto contrário; 0 (zero) abstenção e 0</w:t>
      </w:r>
      <w:r w:rsidR="006D534B">
        <w:rPr>
          <w:rFonts w:ascii="Arial" w:hAnsi="Arial" w:cs="Arial"/>
          <w:b/>
        </w:rPr>
        <w:t>1 (uma</w:t>
      </w:r>
      <w:r w:rsidR="0026591F" w:rsidRPr="009501ED">
        <w:rPr>
          <w:rFonts w:ascii="Arial" w:hAnsi="Arial" w:cs="Arial"/>
          <w:b/>
        </w:rPr>
        <w:t>) ausência</w:t>
      </w:r>
      <w:r w:rsidR="006D534B">
        <w:rPr>
          <w:rFonts w:ascii="Arial" w:hAnsi="Arial" w:cs="Arial"/>
          <w:b/>
        </w:rPr>
        <w:t xml:space="preserve"> </w:t>
      </w:r>
      <w:r w:rsidR="006D534B" w:rsidRPr="006D534B">
        <w:rPr>
          <w:rFonts w:ascii="Arial" w:hAnsi="Arial" w:cs="Arial"/>
        </w:rPr>
        <w:t>do conselheiro</w:t>
      </w:r>
      <w:r w:rsidR="006D534B">
        <w:rPr>
          <w:rFonts w:ascii="Arial" w:hAnsi="Arial" w:cs="Arial"/>
          <w:b/>
        </w:rPr>
        <w:t xml:space="preserve"> </w:t>
      </w:r>
      <w:r w:rsidR="006D534B" w:rsidRPr="009501ED">
        <w:rPr>
          <w:rFonts w:ascii="Arial" w:hAnsi="Arial" w:cs="Arial"/>
        </w:rPr>
        <w:t>Rodrigo Althoff Medeiros</w:t>
      </w:r>
      <w:r w:rsidRPr="009501ED">
        <w:rPr>
          <w:rFonts w:ascii="Arial" w:hAnsi="Arial" w:cs="Arial"/>
          <w:b/>
        </w:rPr>
        <w:t xml:space="preserve">.  </w:t>
      </w:r>
    </w:p>
    <w:p w14:paraId="0016F421" w14:textId="77777777" w:rsidR="00850000" w:rsidRPr="009501ED" w:rsidRDefault="00850000" w:rsidP="006D534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A05109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0517ED8" w14:textId="77777777" w:rsidR="00850000" w:rsidRPr="0026591F" w:rsidRDefault="00850000" w:rsidP="006D534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91F">
        <w:rPr>
          <w:rFonts w:ascii="Arial" w:hAnsi="Arial" w:cs="Arial"/>
        </w:rPr>
        <w:t>Florianópolis, 2</w:t>
      </w:r>
      <w:r w:rsidR="0026591F" w:rsidRPr="0026591F">
        <w:rPr>
          <w:rFonts w:ascii="Arial" w:hAnsi="Arial" w:cs="Arial"/>
        </w:rPr>
        <w:t>9</w:t>
      </w:r>
      <w:r w:rsidRPr="0026591F">
        <w:rPr>
          <w:rFonts w:ascii="Arial" w:hAnsi="Arial" w:cs="Arial"/>
        </w:rPr>
        <w:t xml:space="preserve"> de ju</w:t>
      </w:r>
      <w:r w:rsidR="0026591F" w:rsidRPr="0026591F">
        <w:rPr>
          <w:rFonts w:ascii="Arial" w:hAnsi="Arial" w:cs="Arial"/>
        </w:rPr>
        <w:t>l</w:t>
      </w:r>
      <w:r w:rsidRPr="0026591F">
        <w:rPr>
          <w:rFonts w:ascii="Arial" w:hAnsi="Arial" w:cs="Arial"/>
        </w:rPr>
        <w:t>ho de 2020.</w:t>
      </w:r>
    </w:p>
    <w:p w14:paraId="717BEAEB" w14:textId="77777777" w:rsidR="00850000" w:rsidRPr="00176D5C" w:rsidRDefault="00850000" w:rsidP="006D534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F027D1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344CE0" w14:textId="77777777" w:rsidR="009F6144" w:rsidRDefault="00850000" w:rsidP="009F6144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9F6144">
        <w:rPr>
          <w:rFonts w:ascii="Arial" w:hAnsi="Arial" w:cs="Arial"/>
        </w:rPr>
        <w:t xml:space="preserve">da Deliberação Plenária nº 489/2020. </w:t>
      </w:r>
    </w:p>
    <w:p w14:paraId="6A75FFF2" w14:textId="743B2333" w:rsidR="009F6144" w:rsidRDefault="009F6144" w:rsidP="009F6144">
      <w:pPr>
        <w:jc w:val="center"/>
        <w:rPr>
          <w:rFonts w:ascii="Arial" w:hAnsi="Arial" w:cs="Arial"/>
        </w:rPr>
      </w:pPr>
    </w:p>
    <w:p w14:paraId="4BE8C732" w14:textId="77777777" w:rsidR="009F6144" w:rsidRDefault="009F6144" w:rsidP="009F6144">
      <w:pPr>
        <w:jc w:val="center"/>
        <w:rPr>
          <w:rFonts w:ascii="Arial" w:hAnsi="Arial" w:cs="Arial"/>
        </w:rPr>
      </w:pPr>
    </w:p>
    <w:p w14:paraId="3C2EB2AA" w14:textId="77777777" w:rsidR="009F6144" w:rsidRDefault="009F6144" w:rsidP="009F6144">
      <w:pPr>
        <w:jc w:val="center"/>
        <w:rPr>
          <w:rFonts w:ascii="Arial" w:hAnsi="Arial" w:cs="Arial"/>
        </w:rPr>
      </w:pPr>
    </w:p>
    <w:p w14:paraId="6688F401" w14:textId="77777777" w:rsidR="009F6144" w:rsidRDefault="009F6144" w:rsidP="009F61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F05B8CF" w14:textId="77777777" w:rsidR="009F6144" w:rsidRDefault="009F6144" w:rsidP="009F614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098FAD00" w14:textId="77777777" w:rsidR="009F6144" w:rsidRDefault="009F6144" w:rsidP="009F614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7EC9DA2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B683860" w14:textId="77777777"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847A39F" w14:textId="77777777"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5D0892" w14:textId="77777777" w:rsidR="00850000" w:rsidRPr="00591B0A" w:rsidRDefault="0026591F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26591F">
        <w:rPr>
          <w:rFonts w:ascii="Arial" w:eastAsia="Cambria" w:hAnsi="Arial" w:cs="Arial"/>
          <w:b/>
          <w:bCs/>
          <w:lang w:eastAsia="pt-BR"/>
        </w:rPr>
        <w:t>7</w:t>
      </w:r>
      <w:r w:rsidR="00850000" w:rsidRPr="0026591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50000"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="0085000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4F1E7B8A" w14:textId="77777777" w:rsidR="00850000" w:rsidRPr="00591B0A" w:rsidRDefault="00850000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F76474E" w14:textId="77777777" w:rsidR="00850000" w:rsidRPr="00591B0A" w:rsidRDefault="00850000" w:rsidP="0085000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79A63EF" w14:textId="77777777" w:rsidR="0021286F" w:rsidRPr="00002928" w:rsidRDefault="0021286F" w:rsidP="0021286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1286F" w:rsidRPr="00002928" w14:paraId="788CC56C" w14:textId="77777777" w:rsidTr="007C3B7E">
        <w:tc>
          <w:tcPr>
            <w:tcW w:w="5807" w:type="dxa"/>
            <w:vMerge w:val="restart"/>
            <w:shd w:val="clear" w:color="auto" w:fill="auto"/>
            <w:vAlign w:val="center"/>
          </w:tcPr>
          <w:p w14:paraId="58F8B78B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8A622AA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1286F" w:rsidRPr="00002928" w14:paraId="3EE2DD2D" w14:textId="77777777" w:rsidTr="007C3B7E">
        <w:tc>
          <w:tcPr>
            <w:tcW w:w="5807" w:type="dxa"/>
            <w:vMerge/>
            <w:shd w:val="clear" w:color="auto" w:fill="auto"/>
            <w:vAlign w:val="center"/>
          </w:tcPr>
          <w:p w14:paraId="4B7EAF21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11583C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2C811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21EF3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D1A23FA" w14:textId="77777777"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6591F" w:rsidRPr="00002928" w14:paraId="520F802C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04BD965" w14:textId="77777777" w:rsidR="0026591F" w:rsidRPr="006D534B" w:rsidRDefault="0026591F" w:rsidP="007C3B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6D534B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DFCD90" w14:textId="77777777" w:rsidR="0026591F" w:rsidRPr="006D534B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DDC6EE" w14:textId="77777777" w:rsidR="0026591F" w:rsidRPr="006D534B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3258C73" w14:textId="77777777" w:rsidR="0026591F" w:rsidRPr="006D534B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289F883" w14:textId="77777777" w:rsidR="0026591F" w:rsidRPr="006D534B" w:rsidRDefault="0076186E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D534B">
              <w:rPr>
                <w:rFonts w:ascii="Arial" w:eastAsia="Cambria" w:hAnsi="Arial" w:cs="Arial"/>
              </w:rPr>
              <w:t>x</w:t>
            </w:r>
          </w:p>
        </w:tc>
      </w:tr>
      <w:tr w:rsidR="0021286F" w:rsidRPr="00002928" w14:paraId="0778A60A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7B4F5DF" w14:textId="77777777" w:rsidR="0021286F" w:rsidRPr="006D534B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D534B">
              <w:rPr>
                <w:rFonts w:ascii="Arial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493657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D53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B688A2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0A4B7AC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A270F09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1286F" w:rsidRPr="00002928" w14:paraId="0F0F0092" w14:textId="77777777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A8671F9" w14:textId="77777777" w:rsidR="0021286F" w:rsidRPr="006D534B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6D534B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CF3AF7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D534B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31609F1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F885831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CAC0A2C" w14:textId="77777777" w:rsidR="0021286F" w:rsidRPr="006D534B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D95988F" w14:textId="77777777" w:rsidR="0021286F" w:rsidRPr="00002928" w:rsidRDefault="0021286F" w:rsidP="0021286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1286F" w:rsidRPr="00002928" w14:paraId="5441F29C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F0A96A3" w14:textId="77777777" w:rsidR="0021286F" w:rsidRPr="00002928" w:rsidRDefault="0021286F" w:rsidP="007C3B7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1286F" w:rsidRPr="00002928" w14:paraId="3EA3F843" w14:textId="77777777" w:rsidTr="007C3B7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1052D35" w14:textId="77777777" w:rsidR="0021286F" w:rsidRPr="00002928" w:rsidRDefault="0021286F" w:rsidP="0026591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26591F">
              <w:rPr>
                <w:rFonts w:ascii="Arial" w:eastAsia="Cambria" w:hAnsi="Arial" w:cs="Arial"/>
              </w:rPr>
              <w:t>7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1286F" w:rsidRPr="00002928" w14:paraId="23B135AA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377EA0C" w14:textId="77777777" w:rsidR="0021286F" w:rsidRPr="00002928" w:rsidRDefault="0021286F" w:rsidP="007C3B7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26591F">
              <w:rPr>
                <w:rFonts w:ascii="Arial" w:eastAsia="Cambria" w:hAnsi="Arial" w:cs="Arial"/>
              </w:rPr>
              <w:t>9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26591F">
              <w:rPr>
                <w:rFonts w:ascii="Arial" w:eastAsia="Cambria" w:hAnsi="Arial" w:cs="Arial"/>
              </w:rPr>
              <w:t>7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14:paraId="1A5AAD25" w14:textId="77777777" w:rsidR="0021286F" w:rsidRPr="00002928" w:rsidRDefault="0021286F" w:rsidP="001763E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040FF">
              <w:rPr>
                <w:rFonts w:ascii="Arial" w:eastAsia="Times New Roman" w:hAnsi="Arial" w:cs="Arial"/>
                <w:color w:val="000000"/>
                <w:lang w:eastAsia="pt-BR"/>
              </w:rPr>
              <w:t>Solicitação de segunda</w:t>
            </w:r>
            <w:r w:rsidR="003040FF">
              <w:rPr>
                <w:rFonts w:ascii="Arial" w:hAnsi="Arial" w:cs="Arial"/>
              </w:rPr>
              <w:t xml:space="preserve"> prorrogação de registro provisório – curso sem reconhecimento</w:t>
            </w:r>
          </w:p>
        </w:tc>
      </w:tr>
      <w:tr w:rsidR="0021286F" w:rsidRPr="00002928" w14:paraId="0D1009FB" w14:textId="77777777" w:rsidTr="007C3B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606490B3" w14:textId="77777777" w:rsidR="0021286F" w:rsidRPr="00002928" w:rsidRDefault="0021286F" w:rsidP="003040F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6D534B">
              <w:rPr>
                <w:rFonts w:ascii="Arial" w:eastAsia="Cambria" w:hAnsi="Arial" w:cs="Arial"/>
                <w:b/>
              </w:rPr>
              <w:t xml:space="preserve">Sim </w:t>
            </w:r>
            <w:r w:rsidRPr="006D534B">
              <w:rPr>
                <w:rFonts w:ascii="Arial" w:eastAsia="Cambria" w:hAnsi="Arial" w:cs="Arial"/>
              </w:rPr>
              <w:t>(0</w:t>
            </w:r>
            <w:r w:rsidR="006D534B" w:rsidRPr="006D534B">
              <w:rPr>
                <w:rFonts w:ascii="Arial" w:eastAsia="Cambria" w:hAnsi="Arial" w:cs="Arial"/>
              </w:rPr>
              <w:t>2</w:t>
            </w:r>
            <w:r w:rsidRPr="006D534B">
              <w:rPr>
                <w:rFonts w:ascii="Arial" w:eastAsia="Cambria" w:hAnsi="Arial" w:cs="Arial"/>
              </w:rPr>
              <w:t xml:space="preserve">) </w:t>
            </w:r>
            <w:r w:rsidRPr="006D534B">
              <w:rPr>
                <w:rFonts w:ascii="Arial" w:eastAsia="Cambria" w:hAnsi="Arial" w:cs="Arial"/>
                <w:b/>
              </w:rPr>
              <w:t xml:space="preserve">Não </w:t>
            </w:r>
            <w:r w:rsidRPr="006D534B">
              <w:rPr>
                <w:rFonts w:ascii="Arial" w:eastAsia="Cambria" w:hAnsi="Arial" w:cs="Arial"/>
              </w:rPr>
              <w:t xml:space="preserve">(0) </w:t>
            </w:r>
            <w:r w:rsidRPr="006D534B">
              <w:rPr>
                <w:rFonts w:ascii="Arial" w:eastAsia="Cambria" w:hAnsi="Arial" w:cs="Arial"/>
                <w:b/>
              </w:rPr>
              <w:t xml:space="preserve">Abstenções </w:t>
            </w:r>
            <w:r w:rsidRPr="006D534B">
              <w:rPr>
                <w:rFonts w:ascii="Arial" w:eastAsia="Cambria" w:hAnsi="Arial" w:cs="Arial"/>
              </w:rPr>
              <w:t>(0</w:t>
            </w:r>
            <w:r w:rsidR="003040FF">
              <w:rPr>
                <w:rFonts w:ascii="Arial" w:eastAsia="Cambria" w:hAnsi="Arial" w:cs="Arial"/>
              </w:rPr>
              <w:t>0</w:t>
            </w:r>
            <w:r w:rsidRPr="006D534B">
              <w:rPr>
                <w:rFonts w:ascii="Arial" w:eastAsia="Cambria" w:hAnsi="Arial" w:cs="Arial"/>
              </w:rPr>
              <w:t xml:space="preserve">) </w:t>
            </w:r>
            <w:r w:rsidRPr="006D534B">
              <w:rPr>
                <w:rFonts w:ascii="Arial" w:eastAsia="Cambria" w:hAnsi="Arial" w:cs="Arial"/>
                <w:b/>
              </w:rPr>
              <w:t xml:space="preserve">Ausências </w:t>
            </w:r>
            <w:r w:rsidRPr="006D534B">
              <w:rPr>
                <w:rFonts w:ascii="Arial" w:eastAsia="Cambria" w:hAnsi="Arial" w:cs="Arial"/>
              </w:rPr>
              <w:t>(0</w:t>
            </w:r>
            <w:r w:rsidR="003040FF">
              <w:rPr>
                <w:rFonts w:ascii="Arial" w:eastAsia="Cambria" w:hAnsi="Arial" w:cs="Arial"/>
              </w:rPr>
              <w:t>1</w:t>
            </w:r>
            <w:r w:rsidRPr="006D534B">
              <w:rPr>
                <w:rFonts w:ascii="Arial" w:eastAsia="Cambria" w:hAnsi="Arial" w:cs="Arial"/>
              </w:rPr>
              <w:t xml:space="preserve">) </w:t>
            </w:r>
            <w:r w:rsidRPr="006D534B">
              <w:rPr>
                <w:rFonts w:ascii="Arial" w:eastAsia="Cambria" w:hAnsi="Arial" w:cs="Arial"/>
                <w:b/>
              </w:rPr>
              <w:t xml:space="preserve">Total </w:t>
            </w:r>
            <w:r w:rsidRPr="006D534B">
              <w:rPr>
                <w:rFonts w:ascii="Arial" w:eastAsia="Cambria" w:hAnsi="Arial" w:cs="Arial"/>
              </w:rPr>
              <w:t>(0</w:t>
            </w:r>
            <w:r w:rsidR="0026591F" w:rsidRPr="006D534B">
              <w:rPr>
                <w:rFonts w:ascii="Arial" w:eastAsia="Cambria" w:hAnsi="Arial" w:cs="Arial"/>
              </w:rPr>
              <w:t>3</w:t>
            </w:r>
            <w:r w:rsidRPr="006D534B">
              <w:rPr>
                <w:rFonts w:ascii="Arial" w:eastAsia="Cambria" w:hAnsi="Arial" w:cs="Arial"/>
              </w:rPr>
              <w:t>)</w:t>
            </w:r>
          </w:p>
        </w:tc>
      </w:tr>
      <w:tr w:rsidR="0021286F" w:rsidRPr="00002928" w14:paraId="46D6600B" w14:textId="77777777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B5BABB0" w14:textId="77777777" w:rsidR="0021286F" w:rsidRPr="00002928" w:rsidRDefault="0021286F" w:rsidP="007C3B7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21286F" w:rsidRPr="00002928" w14:paraId="6DA7D327" w14:textId="77777777" w:rsidTr="007C3B7E">
        <w:trPr>
          <w:trHeight w:val="257"/>
        </w:trPr>
        <w:tc>
          <w:tcPr>
            <w:tcW w:w="4530" w:type="dxa"/>
            <w:shd w:val="clear" w:color="auto" w:fill="D9D9D9"/>
          </w:tcPr>
          <w:p w14:paraId="292F6F6C" w14:textId="77777777" w:rsidR="0021286F" w:rsidRPr="00002928" w:rsidRDefault="0021286F" w:rsidP="0026591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6591F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1BD24B84" w14:textId="77777777" w:rsidR="0021286F" w:rsidRPr="00002928" w:rsidRDefault="0021286F" w:rsidP="0026591F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6591F">
              <w:rPr>
                <w:rFonts w:ascii="Arial" w:hAnsi="Arial" w:cs="Arial"/>
              </w:rPr>
              <w:t>Rodrigo Althoff Medeiros</w:t>
            </w:r>
          </w:p>
        </w:tc>
      </w:tr>
    </w:tbl>
    <w:p w14:paraId="5A5C74F4" w14:textId="77777777" w:rsidR="0021286F" w:rsidRPr="00002928" w:rsidRDefault="0021286F" w:rsidP="0021286F">
      <w:pPr>
        <w:jc w:val="both"/>
        <w:rPr>
          <w:rFonts w:ascii="Arial" w:hAnsi="Arial" w:cs="Arial"/>
        </w:rPr>
      </w:pPr>
    </w:p>
    <w:p w14:paraId="27FFA329" w14:textId="77777777" w:rsidR="0021286F" w:rsidRPr="00002928" w:rsidRDefault="0021286F" w:rsidP="0021286F"/>
    <w:p w14:paraId="152332AA" w14:textId="77777777" w:rsidR="0021286F" w:rsidRPr="00002928" w:rsidRDefault="0021286F" w:rsidP="0021286F">
      <w:pPr>
        <w:jc w:val="both"/>
        <w:rPr>
          <w:rFonts w:ascii="Arial" w:hAnsi="Arial" w:cs="Arial"/>
        </w:rPr>
      </w:pPr>
    </w:p>
    <w:p w14:paraId="025B6446" w14:textId="77777777"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F37E0" w14:textId="77777777" w:rsidR="008F5D03" w:rsidRDefault="008F5D03" w:rsidP="00480328">
      <w:r>
        <w:separator/>
      </w:r>
    </w:p>
  </w:endnote>
  <w:endnote w:type="continuationSeparator" w:id="0">
    <w:p w14:paraId="461820F2" w14:textId="77777777" w:rsidR="008F5D03" w:rsidRDefault="008F5D0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40C6C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2CFEC6B" wp14:editId="3DAD8C5A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5EE3D79" wp14:editId="5FB9308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09BB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8C37A" wp14:editId="3FBFFDE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37B836B" wp14:editId="746D822D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09CFC" w14:textId="77777777" w:rsidR="008F5D03" w:rsidRDefault="008F5D03" w:rsidP="00480328">
      <w:r>
        <w:separator/>
      </w:r>
    </w:p>
  </w:footnote>
  <w:footnote w:type="continuationSeparator" w:id="0">
    <w:p w14:paraId="3ADB30AA" w14:textId="77777777" w:rsidR="008F5D03" w:rsidRDefault="008F5D0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14180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D029121" wp14:editId="16868CB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6BA3"/>
    <w:rsid w:val="00013598"/>
    <w:rsid w:val="000225FC"/>
    <w:rsid w:val="000425AC"/>
    <w:rsid w:val="0004346A"/>
    <w:rsid w:val="00063488"/>
    <w:rsid w:val="00070D64"/>
    <w:rsid w:val="00074EC8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43CB8"/>
    <w:rsid w:val="00170EBD"/>
    <w:rsid w:val="00171112"/>
    <w:rsid w:val="001763E7"/>
    <w:rsid w:val="00183BFF"/>
    <w:rsid w:val="001848AD"/>
    <w:rsid w:val="00190120"/>
    <w:rsid w:val="001C6468"/>
    <w:rsid w:val="001D36E4"/>
    <w:rsid w:val="001F7310"/>
    <w:rsid w:val="00200637"/>
    <w:rsid w:val="00201779"/>
    <w:rsid w:val="0020589C"/>
    <w:rsid w:val="0021286F"/>
    <w:rsid w:val="00212A71"/>
    <w:rsid w:val="00224F00"/>
    <w:rsid w:val="002330BB"/>
    <w:rsid w:val="00233970"/>
    <w:rsid w:val="0024303B"/>
    <w:rsid w:val="00252488"/>
    <w:rsid w:val="0026591F"/>
    <w:rsid w:val="002958B5"/>
    <w:rsid w:val="002D4122"/>
    <w:rsid w:val="002E7E08"/>
    <w:rsid w:val="002F3C31"/>
    <w:rsid w:val="002F601C"/>
    <w:rsid w:val="003005C6"/>
    <w:rsid w:val="003040FF"/>
    <w:rsid w:val="00334E3D"/>
    <w:rsid w:val="003350AC"/>
    <w:rsid w:val="003516D1"/>
    <w:rsid w:val="003750ED"/>
    <w:rsid w:val="0037766E"/>
    <w:rsid w:val="00380C38"/>
    <w:rsid w:val="003838CB"/>
    <w:rsid w:val="00383BAE"/>
    <w:rsid w:val="003A3D04"/>
    <w:rsid w:val="003B4522"/>
    <w:rsid w:val="003D69B5"/>
    <w:rsid w:val="003E787B"/>
    <w:rsid w:val="004069AB"/>
    <w:rsid w:val="00421EAF"/>
    <w:rsid w:val="00425319"/>
    <w:rsid w:val="00433D0D"/>
    <w:rsid w:val="00454F25"/>
    <w:rsid w:val="00480328"/>
    <w:rsid w:val="004976E7"/>
    <w:rsid w:val="004A2DFC"/>
    <w:rsid w:val="004B655F"/>
    <w:rsid w:val="004E72A9"/>
    <w:rsid w:val="004F06DC"/>
    <w:rsid w:val="004F6710"/>
    <w:rsid w:val="00510668"/>
    <w:rsid w:val="00511B94"/>
    <w:rsid w:val="0052005C"/>
    <w:rsid w:val="00527B88"/>
    <w:rsid w:val="005373F9"/>
    <w:rsid w:val="005555B0"/>
    <w:rsid w:val="00561A66"/>
    <w:rsid w:val="005707B4"/>
    <w:rsid w:val="005723D0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6051E9"/>
    <w:rsid w:val="00606D3A"/>
    <w:rsid w:val="00610323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93F3F"/>
    <w:rsid w:val="006A5259"/>
    <w:rsid w:val="006D1027"/>
    <w:rsid w:val="006D534B"/>
    <w:rsid w:val="006E0277"/>
    <w:rsid w:val="00710D38"/>
    <w:rsid w:val="00710FC3"/>
    <w:rsid w:val="007271ED"/>
    <w:rsid w:val="00735AC0"/>
    <w:rsid w:val="00735B4F"/>
    <w:rsid w:val="007401D8"/>
    <w:rsid w:val="0074184B"/>
    <w:rsid w:val="00760E55"/>
    <w:rsid w:val="0076186E"/>
    <w:rsid w:val="00764783"/>
    <w:rsid w:val="00766E77"/>
    <w:rsid w:val="00767AE8"/>
    <w:rsid w:val="00774EE1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D50C7"/>
    <w:rsid w:val="007E0D6B"/>
    <w:rsid w:val="008021CC"/>
    <w:rsid w:val="00811FC7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F5D03"/>
    <w:rsid w:val="008F7392"/>
    <w:rsid w:val="008F792C"/>
    <w:rsid w:val="00920F28"/>
    <w:rsid w:val="00927082"/>
    <w:rsid w:val="00932B30"/>
    <w:rsid w:val="00940A07"/>
    <w:rsid w:val="009501ED"/>
    <w:rsid w:val="00952B80"/>
    <w:rsid w:val="0095756A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9F6144"/>
    <w:rsid w:val="00A1250D"/>
    <w:rsid w:val="00A1549D"/>
    <w:rsid w:val="00A16663"/>
    <w:rsid w:val="00A412CD"/>
    <w:rsid w:val="00A5523C"/>
    <w:rsid w:val="00A573E7"/>
    <w:rsid w:val="00A80E04"/>
    <w:rsid w:val="00AA6657"/>
    <w:rsid w:val="00AB2B5B"/>
    <w:rsid w:val="00AC1F0B"/>
    <w:rsid w:val="00AD6860"/>
    <w:rsid w:val="00AF6D81"/>
    <w:rsid w:val="00B06E91"/>
    <w:rsid w:val="00B53D80"/>
    <w:rsid w:val="00B915BD"/>
    <w:rsid w:val="00B958CF"/>
    <w:rsid w:val="00BD7BDF"/>
    <w:rsid w:val="00BE1907"/>
    <w:rsid w:val="00BE5F44"/>
    <w:rsid w:val="00BE7558"/>
    <w:rsid w:val="00BF546C"/>
    <w:rsid w:val="00C13A64"/>
    <w:rsid w:val="00C15000"/>
    <w:rsid w:val="00C150A0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2080"/>
    <w:rsid w:val="00D55BBE"/>
    <w:rsid w:val="00D573AA"/>
    <w:rsid w:val="00D64AA6"/>
    <w:rsid w:val="00D81E39"/>
    <w:rsid w:val="00D82FE2"/>
    <w:rsid w:val="00D832AF"/>
    <w:rsid w:val="00D83BB7"/>
    <w:rsid w:val="00DE5649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28AA"/>
    <w:rsid w:val="00EF4EDA"/>
    <w:rsid w:val="00F00A62"/>
    <w:rsid w:val="00F235A2"/>
    <w:rsid w:val="00F252DD"/>
    <w:rsid w:val="00F35EFD"/>
    <w:rsid w:val="00F65393"/>
    <w:rsid w:val="00F7341D"/>
    <w:rsid w:val="00F86DFD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387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C073-7898-4769-8D8B-A488C610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6</cp:revision>
  <cp:lastPrinted>2020-01-28T20:17:00Z</cp:lastPrinted>
  <dcterms:created xsi:type="dcterms:W3CDTF">2020-07-30T17:59:00Z</dcterms:created>
  <dcterms:modified xsi:type="dcterms:W3CDTF">2020-08-07T14:04:00Z</dcterms:modified>
</cp:coreProperties>
</file>